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A9" w:rsidRDefault="00426A1D" w:rsidP="008330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2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30A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330A9" w:rsidRDefault="008330A9" w:rsidP="008330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330A9" w:rsidRDefault="008330A9" w:rsidP="008330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6A1D" w:rsidRPr="00980567" w:rsidRDefault="00426A1D" w:rsidP="0083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0567">
        <w:rPr>
          <w:rFonts w:ascii="Times New Roman" w:hAnsi="Times New Roman" w:cs="Times New Roman"/>
          <w:sz w:val="28"/>
          <w:szCs w:val="28"/>
        </w:rPr>
        <w:t>ПРОТОКОЛ</w:t>
      </w:r>
      <w:r w:rsidR="0098056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26A1D" w:rsidRPr="00980567" w:rsidRDefault="00426A1D" w:rsidP="00426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C2F05">
        <w:rPr>
          <w:rFonts w:ascii="Times New Roman" w:hAnsi="Times New Roman" w:cs="Times New Roman"/>
          <w:sz w:val="24"/>
          <w:szCs w:val="24"/>
        </w:rPr>
        <w:t>межведомственной комиссии по обследованию мест массового пребывания людей на межселенной территории МО «Нижнеилимский район»</w:t>
      </w:r>
    </w:p>
    <w:p w:rsidR="00426A1D" w:rsidRPr="00980567" w:rsidRDefault="00426A1D" w:rsidP="00426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A1D" w:rsidRDefault="00426A1D" w:rsidP="00426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67">
        <w:rPr>
          <w:rFonts w:ascii="Times New Roman" w:hAnsi="Times New Roman" w:cs="Times New Roman"/>
          <w:sz w:val="28"/>
          <w:szCs w:val="28"/>
        </w:rPr>
        <w:t xml:space="preserve">        г. Железногорск-Илимский                                         </w:t>
      </w:r>
      <w:r w:rsidR="001D79A1" w:rsidRPr="00980567">
        <w:rPr>
          <w:rFonts w:ascii="Times New Roman" w:hAnsi="Times New Roman" w:cs="Times New Roman"/>
          <w:sz w:val="28"/>
          <w:szCs w:val="28"/>
        </w:rPr>
        <w:t xml:space="preserve">           27 мая 2016</w:t>
      </w:r>
      <w:r w:rsidRPr="009805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2F05" w:rsidRPr="00980567" w:rsidRDefault="00BC2F05" w:rsidP="00426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Время: 12.00 час.</w:t>
      </w:r>
    </w:p>
    <w:p w:rsidR="00426A1D" w:rsidRPr="00980567" w:rsidRDefault="00426A1D" w:rsidP="00426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A1D" w:rsidRDefault="00426A1D" w:rsidP="00426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заседания: Зал заседаний информационно-методического центра администрации Нижнеилимского муниципального района</w:t>
      </w:r>
    </w:p>
    <w:p w:rsidR="00426A1D" w:rsidRPr="00261A17" w:rsidRDefault="00426A1D" w:rsidP="00426A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6A1D" w:rsidRPr="00980567" w:rsidRDefault="00426A1D" w:rsidP="0042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567">
        <w:rPr>
          <w:rFonts w:ascii="Times New Roman" w:hAnsi="Times New Roman" w:cs="Times New Roman"/>
          <w:sz w:val="24"/>
          <w:szCs w:val="24"/>
        </w:rPr>
        <w:t>На заседании антитеррористической комиссии Нижнеилимского района присутствовали заместитель председателя Субботки</w:t>
      </w:r>
      <w:r w:rsidR="001D79A1" w:rsidRPr="00980567">
        <w:rPr>
          <w:rFonts w:ascii="Times New Roman" w:hAnsi="Times New Roman" w:cs="Times New Roman"/>
          <w:sz w:val="24"/>
          <w:szCs w:val="24"/>
        </w:rPr>
        <w:t>на Н.М., секретарь Полевая Т.А</w:t>
      </w:r>
      <w:r w:rsidRPr="00980567">
        <w:rPr>
          <w:rFonts w:ascii="Times New Roman" w:hAnsi="Times New Roman" w:cs="Times New Roman"/>
          <w:sz w:val="24"/>
          <w:szCs w:val="24"/>
        </w:rPr>
        <w:t xml:space="preserve">., члены комиссии: </w:t>
      </w:r>
      <w:r w:rsidR="001D79A1" w:rsidRPr="00980567">
        <w:rPr>
          <w:rFonts w:ascii="Times New Roman" w:hAnsi="Times New Roman" w:cs="Times New Roman"/>
          <w:sz w:val="24"/>
          <w:szCs w:val="24"/>
        </w:rPr>
        <w:t xml:space="preserve">Рендоренко Д.Н., </w:t>
      </w:r>
      <w:proofErr w:type="spellStart"/>
      <w:r w:rsidR="001D79A1" w:rsidRPr="00980567">
        <w:rPr>
          <w:rFonts w:ascii="Times New Roman" w:hAnsi="Times New Roman" w:cs="Times New Roman"/>
          <w:sz w:val="24"/>
          <w:szCs w:val="24"/>
        </w:rPr>
        <w:t>Дедюхин</w:t>
      </w:r>
      <w:proofErr w:type="spellEnd"/>
      <w:r w:rsidR="001D79A1" w:rsidRPr="00980567">
        <w:rPr>
          <w:rFonts w:ascii="Times New Roman" w:hAnsi="Times New Roman" w:cs="Times New Roman"/>
          <w:sz w:val="24"/>
          <w:szCs w:val="24"/>
        </w:rPr>
        <w:t xml:space="preserve"> Д.Н., Горшков А.А., </w:t>
      </w:r>
      <w:proofErr w:type="spellStart"/>
      <w:r w:rsidR="001D79A1" w:rsidRPr="00980567"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 w:rsidR="001D79A1" w:rsidRPr="00980567">
        <w:rPr>
          <w:rFonts w:ascii="Times New Roman" w:hAnsi="Times New Roman" w:cs="Times New Roman"/>
          <w:sz w:val="24"/>
          <w:szCs w:val="24"/>
        </w:rPr>
        <w:t xml:space="preserve"> В.Ю., </w:t>
      </w:r>
      <w:proofErr w:type="spellStart"/>
      <w:r w:rsidR="001D79A1" w:rsidRPr="00980567">
        <w:rPr>
          <w:rFonts w:ascii="Times New Roman" w:hAnsi="Times New Roman" w:cs="Times New Roman"/>
          <w:sz w:val="24"/>
          <w:szCs w:val="24"/>
        </w:rPr>
        <w:t>Стефановская</w:t>
      </w:r>
      <w:proofErr w:type="spellEnd"/>
      <w:r w:rsidR="001D79A1" w:rsidRPr="00980567">
        <w:rPr>
          <w:rFonts w:ascii="Times New Roman" w:hAnsi="Times New Roman" w:cs="Times New Roman"/>
          <w:sz w:val="24"/>
          <w:szCs w:val="24"/>
        </w:rPr>
        <w:t xml:space="preserve"> А.Л., Елгин В.А., Скрыльников И.В., Ефимов М.С.</w:t>
      </w:r>
    </w:p>
    <w:p w:rsidR="001D79A1" w:rsidRPr="00980567" w:rsidRDefault="001D79A1" w:rsidP="00426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A1D" w:rsidRPr="00980567" w:rsidRDefault="00980567" w:rsidP="00426A1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0567">
        <w:rPr>
          <w:rFonts w:ascii="Times New Roman" w:hAnsi="Times New Roman" w:cs="Times New Roman"/>
          <w:sz w:val="24"/>
          <w:szCs w:val="24"/>
        </w:rPr>
        <w:tab/>
      </w:r>
      <w:r w:rsidR="00426A1D" w:rsidRPr="00980567">
        <w:rPr>
          <w:rFonts w:ascii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426A1D" w:rsidRPr="00980567" w:rsidRDefault="00980567" w:rsidP="00980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4"/>
          <w:szCs w:val="24"/>
        </w:rPr>
        <w:tab/>
      </w:r>
      <w:r w:rsidR="00426A1D" w:rsidRPr="00980567">
        <w:rPr>
          <w:rFonts w:ascii="Times New Roman" w:hAnsi="Times New Roman" w:cs="Times New Roman"/>
          <w:sz w:val="24"/>
          <w:szCs w:val="24"/>
        </w:rPr>
        <w:t xml:space="preserve">Вопрос 1:  </w:t>
      </w:r>
      <w:proofErr w:type="gramStart"/>
      <w:r w:rsidR="001D79A1" w:rsidRPr="00980567">
        <w:rPr>
          <w:rFonts w:ascii="Times New Roman" w:hAnsi="Times New Roman" w:cs="Times New Roman"/>
          <w:sz w:val="24"/>
          <w:szCs w:val="24"/>
        </w:rPr>
        <w:t>Об обследовании и определении мест массового пребывания людей на межселенной территории МО «Нижнеилимский район» (докладчик:</w:t>
      </w:r>
      <w:proofErr w:type="gramEnd"/>
      <w:r w:rsidR="001D79A1" w:rsidRPr="00980567">
        <w:rPr>
          <w:rFonts w:ascii="Times New Roman" w:hAnsi="Times New Roman" w:cs="Times New Roman"/>
          <w:sz w:val="24"/>
          <w:szCs w:val="24"/>
        </w:rPr>
        <w:t xml:space="preserve"> Субботкина Н.М.).</w:t>
      </w:r>
    </w:p>
    <w:p w:rsidR="00980567" w:rsidRPr="00980567" w:rsidRDefault="00980567" w:rsidP="005274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567" w:rsidRPr="00980567" w:rsidRDefault="00980567" w:rsidP="005274AE">
      <w:pPr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b/>
          <w:sz w:val="24"/>
          <w:szCs w:val="24"/>
        </w:rPr>
        <w:tab/>
      </w:r>
      <w:r w:rsidR="001D79A1" w:rsidRPr="00980567">
        <w:rPr>
          <w:rFonts w:ascii="Times New Roman" w:hAnsi="Times New Roman" w:cs="Times New Roman"/>
          <w:b/>
          <w:sz w:val="24"/>
          <w:szCs w:val="24"/>
        </w:rPr>
        <w:t xml:space="preserve">Субботкина Н.М.- </w:t>
      </w:r>
      <w:r w:rsidR="001D79A1" w:rsidRPr="00980567">
        <w:rPr>
          <w:rFonts w:ascii="Times New Roman" w:hAnsi="Times New Roman" w:cs="Times New Roman"/>
          <w:sz w:val="24"/>
          <w:szCs w:val="24"/>
        </w:rPr>
        <w:t>ознакомила присутствующих с Постановлением Правительства РФ № 272 от 25.03.2015 года «Об утверждении требований к антитеррористической защищенности мест массового пребывания людей и объектов (территорий), подлежащих охране полицией, и форм паспортов безопасности таких мест и объектов территорий». В перечень</w:t>
      </w:r>
      <w:r w:rsidR="00A64A9F" w:rsidRPr="00980567">
        <w:rPr>
          <w:rFonts w:ascii="Times New Roman" w:hAnsi="Times New Roman" w:cs="Times New Roman"/>
          <w:sz w:val="24"/>
          <w:szCs w:val="24"/>
        </w:rPr>
        <w:t xml:space="preserve"> не включаются территории (места) на которых при определенных условиях может находиться более пятидесяти человек, которые относятся к сфере деятельности муниципального образования, предполагающей использование территории (места), </w:t>
      </w:r>
      <w:proofErr w:type="gramStart"/>
      <w:r w:rsidR="00A64A9F" w:rsidRPr="00980567">
        <w:rPr>
          <w:rFonts w:ascii="Times New Roman" w:hAnsi="Times New Roman" w:cs="Times New Roman"/>
          <w:sz w:val="24"/>
          <w:szCs w:val="24"/>
        </w:rPr>
        <w:t>подлежащего антитеррористической защите (школы, больницы, поликлиники, дошкольные образовательные учреждения, объекты спорта, театры, концертные залы), а также объекты (территории) подлежащие обязательной охране полицией.</w:t>
      </w:r>
      <w:proofErr w:type="gramEnd"/>
    </w:p>
    <w:p w:rsidR="004909B6" w:rsidRPr="00980567" w:rsidRDefault="00980567" w:rsidP="005274AE">
      <w:pPr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4"/>
          <w:szCs w:val="24"/>
        </w:rPr>
        <w:tab/>
      </w:r>
      <w:r w:rsidR="004909B6" w:rsidRPr="00980567">
        <w:rPr>
          <w:rFonts w:ascii="Times New Roman" w:hAnsi="Times New Roman" w:cs="Times New Roman"/>
          <w:sz w:val="24"/>
          <w:szCs w:val="24"/>
        </w:rPr>
        <w:t xml:space="preserve">Исходя из требований Постановления Правительства РФ № 272 от 25.03.2015 г. на межселенной территории МО «Нижнеилимский район» мест с массовым пребыванием людей нет. </w:t>
      </w:r>
    </w:p>
    <w:p w:rsidR="00980567" w:rsidRPr="00980567" w:rsidRDefault="00980567" w:rsidP="005274AE">
      <w:pPr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426A1D" w:rsidRPr="00980567" w:rsidRDefault="00426A1D" w:rsidP="009805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56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26A1D" w:rsidRPr="00980567" w:rsidRDefault="00C25498" w:rsidP="00980567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4"/>
          <w:szCs w:val="24"/>
        </w:rPr>
        <w:t>1</w:t>
      </w:r>
      <w:r w:rsidR="00426A1D" w:rsidRPr="00980567">
        <w:rPr>
          <w:rFonts w:ascii="Times New Roman" w:hAnsi="Times New Roman" w:cs="Times New Roman"/>
          <w:sz w:val="24"/>
          <w:szCs w:val="24"/>
        </w:rPr>
        <w:t xml:space="preserve">. </w:t>
      </w:r>
      <w:r w:rsidR="00980567" w:rsidRPr="00980567">
        <w:rPr>
          <w:rFonts w:ascii="Times New Roman" w:hAnsi="Times New Roman" w:cs="Times New Roman"/>
          <w:sz w:val="24"/>
          <w:szCs w:val="24"/>
        </w:rPr>
        <w:t>Представленную информацию принять к сведению.</w:t>
      </w:r>
    </w:p>
    <w:p w:rsidR="00980567" w:rsidRPr="00980567" w:rsidRDefault="00980567" w:rsidP="00980567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4"/>
          <w:szCs w:val="24"/>
        </w:rPr>
        <w:t>2. Определить, что на межселенной территории МО «Нижнеилимский район», согласно требованиям к антитеррористической защищенности, мест массового пребывания людей нет.</w:t>
      </w:r>
    </w:p>
    <w:p w:rsidR="008959E1" w:rsidRPr="00980567" w:rsidRDefault="008959E1" w:rsidP="0042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9E1" w:rsidRPr="00980567" w:rsidRDefault="008959E1" w:rsidP="0042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4AE" w:rsidRPr="00980567" w:rsidRDefault="005274AE" w:rsidP="0042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4AE" w:rsidRPr="00980567" w:rsidRDefault="005274AE" w:rsidP="0042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6A1D" w:rsidRPr="00980567" w:rsidRDefault="008959E1" w:rsidP="00426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67"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       </w:t>
      </w:r>
      <w:r w:rsidR="00980567" w:rsidRPr="009805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0567">
        <w:rPr>
          <w:rFonts w:ascii="Times New Roman" w:hAnsi="Times New Roman" w:cs="Times New Roman"/>
          <w:sz w:val="28"/>
          <w:szCs w:val="28"/>
        </w:rPr>
        <w:t xml:space="preserve">      Н.М.  Субботкина</w:t>
      </w:r>
    </w:p>
    <w:p w:rsidR="002E53DC" w:rsidRPr="00980567" w:rsidRDefault="002E53DC" w:rsidP="00426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A1D" w:rsidRPr="00980567" w:rsidRDefault="00426A1D" w:rsidP="00426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67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</w:t>
      </w:r>
      <w:r w:rsidR="00980567" w:rsidRPr="00980567">
        <w:rPr>
          <w:rFonts w:ascii="Times New Roman" w:hAnsi="Times New Roman" w:cs="Times New Roman"/>
          <w:sz w:val="28"/>
          <w:szCs w:val="28"/>
        </w:rPr>
        <w:t xml:space="preserve">      Т.А. Полевая</w:t>
      </w:r>
    </w:p>
    <w:p w:rsidR="008C7D94" w:rsidRPr="00980567" w:rsidRDefault="008C7D94">
      <w:pPr>
        <w:rPr>
          <w:sz w:val="28"/>
          <w:szCs w:val="28"/>
        </w:rPr>
      </w:pPr>
    </w:p>
    <w:sectPr w:rsidR="008C7D94" w:rsidRPr="00980567" w:rsidSect="007B7FA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1D"/>
    <w:rsid w:val="00000165"/>
    <w:rsid w:val="00001E15"/>
    <w:rsid w:val="00020DE5"/>
    <w:rsid w:val="00046E8B"/>
    <w:rsid w:val="000760A1"/>
    <w:rsid w:val="000955EA"/>
    <w:rsid w:val="000B4296"/>
    <w:rsid w:val="000B4553"/>
    <w:rsid w:val="00121F4E"/>
    <w:rsid w:val="00133B20"/>
    <w:rsid w:val="00142E5C"/>
    <w:rsid w:val="001A0B82"/>
    <w:rsid w:val="001A3ED5"/>
    <w:rsid w:val="001D79A1"/>
    <w:rsid w:val="002244DD"/>
    <w:rsid w:val="002513D8"/>
    <w:rsid w:val="00295002"/>
    <w:rsid w:val="00295041"/>
    <w:rsid w:val="002B241F"/>
    <w:rsid w:val="002C58A1"/>
    <w:rsid w:val="002E53DC"/>
    <w:rsid w:val="002F156E"/>
    <w:rsid w:val="003318D1"/>
    <w:rsid w:val="0034601F"/>
    <w:rsid w:val="0036755A"/>
    <w:rsid w:val="00367700"/>
    <w:rsid w:val="0038681E"/>
    <w:rsid w:val="003B5C6A"/>
    <w:rsid w:val="003C1DCD"/>
    <w:rsid w:val="003E3A31"/>
    <w:rsid w:val="00426A1D"/>
    <w:rsid w:val="00434A1B"/>
    <w:rsid w:val="0044384E"/>
    <w:rsid w:val="00443E69"/>
    <w:rsid w:val="00464BBB"/>
    <w:rsid w:val="004852D5"/>
    <w:rsid w:val="004871D8"/>
    <w:rsid w:val="004909B6"/>
    <w:rsid w:val="004B01A7"/>
    <w:rsid w:val="004F69CA"/>
    <w:rsid w:val="00514D49"/>
    <w:rsid w:val="0052141F"/>
    <w:rsid w:val="00525716"/>
    <w:rsid w:val="005274AE"/>
    <w:rsid w:val="00571569"/>
    <w:rsid w:val="00574F30"/>
    <w:rsid w:val="00576070"/>
    <w:rsid w:val="00595657"/>
    <w:rsid w:val="005B4829"/>
    <w:rsid w:val="005C2E62"/>
    <w:rsid w:val="005E27FF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859A2"/>
    <w:rsid w:val="007A5C8C"/>
    <w:rsid w:val="007B373A"/>
    <w:rsid w:val="007B70D2"/>
    <w:rsid w:val="00811AE3"/>
    <w:rsid w:val="008330A9"/>
    <w:rsid w:val="008959E1"/>
    <w:rsid w:val="008B4DF5"/>
    <w:rsid w:val="008C4638"/>
    <w:rsid w:val="008C665A"/>
    <w:rsid w:val="008C7D94"/>
    <w:rsid w:val="008E26D0"/>
    <w:rsid w:val="008F05DD"/>
    <w:rsid w:val="00903552"/>
    <w:rsid w:val="00935AD0"/>
    <w:rsid w:val="009515C4"/>
    <w:rsid w:val="0098037C"/>
    <w:rsid w:val="00980567"/>
    <w:rsid w:val="009A4AF1"/>
    <w:rsid w:val="009B6B79"/>
    <w:rsid w:val="009C7579"/>
    <w:rsid w:val="009D019F"/>
    <w:rsid w:val="00A456CF"/>
    <w:rsid w:val="00A56369"/>
    <w:rsid w:val="00A64A9F"/>
    <w:rsid w:val="00AB2507"/>
    <w:rsid w:val="00AF6A25"/>
    <w:rsid w:val="00B23628"/>
    <w:rsid w:val="00B26A55"/>
    <w:rsid w:val="00B43922"/>
    <w:rsid w:val="00BC2F05"/>
    <w:rsid w:val="00BE0F3C"/>
    <w:rsid w:val="00C25498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A1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26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7</cp:revision>
  <cp:lastPrinted>2016-05-27T06:57:00Z</cp:lastPrinted>
  <dcterms:created xsi:type="dcterms:W3CDTF">2016-05-27T06:37:00Z</dcterms:created>
  <dcterms:modified xsi:type="dcterms:W3CDTF">2016-05-27T06:57:00Z</dcterms:modified>
</cp:coreProperties>
</file>