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26" w:rsidRDefault="00880B26" w:rsidP="00880B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администрацию  Нижнеилимского    </w:t>
      </w:r>
    </w:p>
    <w:p w:rsidR="00880B26" w:rsidRDefault="00880B26" w:rsidP="00880B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                                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 _____________________________________________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 И О заявителя, наименование юридического лица 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_______________________________________________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Адрес регистрации ______________________________            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_______________________________________________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________________________________________________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Адрес для почтовых отправлений:                                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_________________________________________________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_________________________________________________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Телефон, факс:   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________________________________________________ 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Паспортные данные   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________________________________________________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_________________________________________________ 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ИНН/ОГРН, реквизиты свидетельства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. регистрации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_________________________________________________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__________________________________________________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Представитель_____________________________________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 И О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Паспортные данные_________________________________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Адрес регистрации________________________________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Доверенность         _________________________________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___________________________________________________</w:t>
      </w:r>
    </w:p>
    <w:p w:rsidR="00880B26" w:rsidRDefault="00880B26" w:rsidP="00880B26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/>
          <w:spacing w:val="1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b/>
          <w:spacing w:val="100"/>
          <w:sz w:val="24"/>
          <w:szCs w:val="24"/>
        </w:rPr>
        <w:t>ЗАЯВЛЕНИЕ</w:t>
      </w:r>
    </w:p>
    <w:p w:rsidR="00880B26" w:rsidRDefault="00880B26" w:rsidP="00880B26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B26" w:rsidRDefault="00880B26" w:rsidP="00880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Прошу выдать разрешение на ввод объекта в эксплуатацию</w:t>
      </w:r>
    </w:p>
    <w:p w:rsidR="00880B26" w:rsidRDefault="00880B26" w:rsidP="00880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880B26" w:rsidRDefault="00880B26" w:rsidP="00880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880B26" w:rsidRDefault="00880B26" w:rsidP="00880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объекта: Иркутская область, Нижнеилимский район,      _________________________________________________________________</w:t>
      </w:r>
    </w:p>
    <w:p w:rsidR="00880B26" w:rsidRDefault="00880B26" w:rsidP="00880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   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Заявитель:___________________             _____________________  </w:t>
      </w:r>
      <w:r>
        <w:rPr>
          <w:rFonts w:ascii="Times New Roman" w:hAnsi="Times New Roman" w:cs="Times New Roman"/>
          <w:sz w:val="22"/>
          <w:szCs w:val="22"/>
        </w:rPr>
        <w:t xml:space="preserve">«____»_________ 20____г.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подпись</w:t>
      </w:r>
    </w:p>
    <w:p w:rsidR="00880B26" w:rsidRDefault="00880B26" w:rsidP="00880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B26" w:rsidRDefault="00880B26" w:rsidP="00880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Даю согласие отделу архитектуры и  градостроительства  администрации Нижнеилимского муниципального района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Заявитель:___________________             _____________________  </w:t>
      </w:r>
      <w:r>
        <w:rPr>
          <w:rFonts w:ascii="Times New Roman" w:hAnsi="Times New Roman" w:cs="Times New Roman"/>
          <w:sz w:val="22"/>
          <w:szCs w:val="22"/>
        </w:rPr>
        <w:t xml:space="preserve">«____»_________ 20____г.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подпись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Сведения, указанные в заявлении и представленные документы достоверны.</w:t>
      </w:r>
    </w:p>
    <w:p w:rsidR="00880B26" w:rsidRDefault="00880B26" w:rsidP="00880B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A51" w:rsidRDefault="00880B26" w:rsidP="00880B26">
      <w:r>
        <w:rPr>
          <w:rFonts w:ascii="Times New Roman" w:hAnsi="Times New Roman"/>
          <w:sz w:val="24"/>
          <w:szCs w:val="24"/>
        </w:rPr>
        <w:t xml:space="preserve">Заявитель:___________________             _____________________  </w:t>
      </w:r>
      <w:r>
        <w:rPr>
          <w:rFonts w:ascii="Times New Roman" w:hAnsi="Times New Roman"/>
        </w:rPr>
        <w:t xml:space="preserve">«____»_________ 20____г.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</w:p>
    <w:sectPr w:rsidR="00E8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80B26"/>
    <w:rsid w:val="00880B26"/>
    <w:rsid w:val="00E8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80B2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80B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4207</Characters>
  <Application>Microsoft Office Word</Application>
  <DocSecurity>0</DocSecurity>
  <Lines>35</Lines>
  <Paragraphs>9</Paragraphs>
  <ScaleCrop>false</ScaleCrop>
  <Company>Microsoft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2015-10-08T01:08:00Z</dcterms:created>
  <dcterms:modified xsi:type="dcterms:W3CDTF">2015-10-08T01:08:00Z</dcterms:modified>
</cp:coreProperties>
</file>