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F0A0" w14:textId="77777777" w:rsidR="008D6F47" w:rsidRDefault="008D6F47" w:rsidP="008D6F47">
      <w:pPr>
        <w:spacing w:after="0" w:line="240" w:lineRule="auto"/>
        <w:jc w:val="right"/>
        <w:rPr>
          <w:rFonts w:ascii="Times New Roman" w:hAnsi="Times New Roman"/>
          <w:color w:val="000000"/>
        </w:rPr>
      </w:pPr>
      <w:bookmarkStart w:id="0" w:name="_GoBack"/>
      <w:bookmarkEnd w:id="0"/>
      <w:r w:rsidRPr="00F17C42">
        <w:rPr>
          <w:rFonts w:ascii="Times New Roman" w:hAnsi="Times New Roman"/>
          <w:noProof/>
          <w:sz w:val="28"/>
          <w:szCs w:val="28"/>
        </w:rPr>
        <w:drawing>
          <wp:anchor distT="36576" distB="36576" distL="36576" distR="36576" simplePos="0" relativeHeight="251659264" behindDoc="0" locked="0" layoutInCell="1" allowOverlap="1" wp14:anchorId="41E7A9C7" wp14:editId="6F68FE53">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F553532" w14:textId="77777777" w:rsidR="008D6F47" w:rsidRPr="00F17C42" w:rsidRDefault="008D6F47" w:rsidP="008D6F47">
      <w:pPr>
        <w:spacing w:after="0" w:line="240" w:lineRule="auto"/>
        <w:jc w:val="center"/>
        <w:rPr>
          <w:rFonts w:ascii="Times New Roman" w:hAnsi="Times New Roman"/>
          <w:sz w:val="28"/>
          <w:szCs w:val="28"/>
        </w:rPr>
      </w:pPr>
    </w:p>
    <w:p w14:paraId="52E6776F" w14:textId="77777777" w:rsidR="008D6F47" w:rsidRPr="00F17C42" w:rsidRDefault="008D6F47" w:rsidP="008D6F47">
      <w:pPr>
        <w:spacing w:after="0" w:line="240" w:lineRule="auto"/>
        <w:jc w:val="center"/>
        <w:rPr>
          <w:rFonts w:ascii="Times New Roman" w:hAnsi="Times New Roman"/>
          <w:sz w:val="28"/>
          <w:szCs w:val="28"/>
        </w:rPr>
      </w:pPr>
    </w:p>
    <w:p w14:paraId="6E80C6F8"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5D5E1CA4" w14:textId="77777777" w:rsidR="008D6F47" w:rsidRPr="00F17C42" w:rsidRDefault="008D6F47" w:rsidP="008D6F47">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7E7DA5DA"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35509A13" w14:textId="77777777" w:rsidR="008D6F47" w:rsidRPr="00F17C42" w:rsidRDefault="008D6F47" w:rsidP="008D6F47">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7033AABC" w14:textId="77777777" w:rsidR="008D6F47" w:rsidRPr="00F17C42" w:rsidRDefault="008D6F47" w:rsidP="008D6F47">
      <w:pPr>
        <w:tabs>
          <w:tab w:val="center" w:pos="4819"/>
          <w:tab w:val="left" w:pos="7000"/>
        </w:tabs>
        <w:spacing w:after="0" w:line="240" w:lineRule="auto"/>
        <w:jc w:val="center"/>
        <w:rPr>
          <w:rFonts w:ascii="Times New Roman" w:hAnsi="Times New Roman"/>
          <w:sz w:val="16"/>
          <w:szCs w:val="16"/>
        </w:rPr>
      </w:pPr>
    </w:p>
    <w:p w14:paraId="0929D45A" w14:textId="77777777" w:rsidR="008D6F47" w:rsidRPr="00F17C42" w:rsidRDefault="008D6F47" w:rsidP="008D6F47">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24C44375" w14:textId="77777777" w:rsidR="008D6F47"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p>
    <w:p w14:paraId="185CB347" w14:textId="5D9A8433" w:rsidR="008D6F47" w:rsidRPr="00F17C42"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003F0589" w:rsidRPr="003F0589">
        <w:rPr>
          <w:rFonts w:ascii="Times New Roman" w:hAnsi="Times New Roman"/>
          <w:sz w:val="28"/>
          <w:szCs w:val="28"/>
          <w:u w:val="single"/>
        </w:rPr>
        <w:t>19.05.2023г.</w:t>
      </w:r>
      <w:r w:rsidR="003F0589">
        <w:rPr>
          <w:rFonts w:ascii="Times New Roman" w:hAnsi="Times New Roman"/>
          <w:sz w:val="28"/>
          <w:szCs w:val="28"/>
        </w:rPr>
        <w:t xml:space="preserve"> </w:t>
      </w:r>
      <w:r w:rsidRPr="00F17C42">
        <w:rPr>
          <w:rFonts w:ascii="Times New Roman" w:hAnsi="Times New Roman"/>
          <w:sz w:val="28"/>
          <w:szCs w:val="28"/>
        </w:rPr>
        <w:t>№</w:t>
      </w:r>
      <w:r w:rsidR="003F0589">
        <w:rPr>
          <w:rFonts w:ascii="Times New Roman" w:hAnsi="Times New Roman"/>
          <w:sz w:val="28"/>
          <w:szCs w:val="28"/>
        </w:rPr>
        <w:t xml:space="preserve"> </w:t>
      </w:r>
      <w:r w:rsidR="003F0589">
        <w:rPr>
          <w:rFonts w:ascii="Times New Roman" w:hAnsi="Times New Roman"/>
          <w:sz w:val="28"/>
          <w:szCs w:val="28"/>
          <w:u w:val="single"/>
        </w:rPr>
        <w:t>413</w:t>
      </w:r>
    </w:p>
    <w:p w14:paraId="3756611E" w14:textId="77777777" w:rsidR="008D6F47" w:rsidRPr="00A95D9D" w:rsidRDefault="008D6F47" w:rsidP="008D6F47">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p>
    <w:p w14:paraId="07D889D4"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eastAsiaTheme="minorEastAsia" w:hAnsi="Times New Roman"/>
          <w:sz w:val="28"/>
          <w:szCs w:val="28"/>
        </w:rPr>
        <w:t>«Об утверждении</w:t>
      </w:r>
      <w:r w:rsidRPr="00FD6F47">
        <w:rPr>
          <w:rFonts w:ascii="Times New Roman" w:hAnsi="Times New Roman"/>
          <w:color w:val="000000"/>
          <w:sz w:val="28"/>
          <w:szCs w:val="28"/>
        </w:rPr>
        <w:t xml:space="preserve"> административного </w:t>
      </w:r>
    </w:p>
    <w:p w14:paraId="192C39E6"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регламента предоставления муниципальной </w:t>
      </w:r>
    </w:p>
    <w:p w14:paraId="50B5E2A7"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услуги </w:t>
      </w:r>
      <w:bookmarkStart w:id="1" w:name="_Hlk112850741"/>
      <w:r w:rsidRPr="00FD6F47">
        <w:rPr>
          <w:rFonts w:ascii="Times New Roman" w:hAnsi="Times New Roman"/>
          <w:color w:val="000000"/>
          <w:sz w:val="28"/>
          <w:szCs w:val="28"/>
        </w:rPr>
        <w:t xml:space="preserve">«Выдача разрешения на строительство, </w:t>
      </w:r>
    </w:p>
    <w:p w14:paraId="6CC5000D"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внесение изменений в разрешение на строительство, </w:t>
      </w:r>
    </w:p>
    <w:p w14:paraId="5C9FD55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 том числе в связи с необходимостью продления </w:t>
      </w:r>
    </w:p>
    <w:p w14:paraId="7AC7D2DA"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срока действия разрешения на строительство»</w:t>
      </w:r>
    </w:p>
    <w:p w14:paraId="5EF0DF2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на территории (межселенной) муниципального  </w:t>
      </w:r>
    </w:p>
    <w:p w14:paraId="59AD6249"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образования «Нижнеилимский район»</w:t>
      </w:r>
    </w:p>
    <w:p w14:paraId="6BA06E2C" w14:textId="77777777" w:rsidR="008D6F47" w:rsidRDefault="008D6F47" w:rsidP="008D6F47">
      <w:pPr>
        <w:tabs>
          <w:tab w:val="left" w:pos="9639"/>
        </w:tabs>
        <w:spacing w:after="0" w:line="240" w:lineRule="auto"/>
        <w:jc w:val="both"/>
        <w:rPr>
          <w:rFonts w:ascii="Times New Roman" w:hAnsi="Times New Roman"/>
          <w:color w:val="000000"/>
          <w:sz w:val="28"/>
          <w:szCs w:val="28"/>
        </w:rPr>
      </w:pPr>
    </w:p>
    <w:p w14:paraId="04AF7E28" w14:textId="14EC97C2" w:rsidR="008D6F47" w:rsidRPr="00F17C42" w:rsidRDefault="008D6F47" w:rsidP="008D6F47">
      <w:pPr>
        <w:tabs>
          <w:tab w:val="left" w:pos="9639"/>
        </w:tabs>
        <w:spacing w:after="0" w:line="240" w:lineRule="auto"/>
        <w:jc w:val="both"/>
        <w:rPr>
          <w:rFonts w:ascii="Times New Roman" w:eastAsiaTheme="minorEastAsia" w:hAnsi="Times New Roman"/>
          <w:sz w:val="28"/>
          <w:szCs w:val="28"/>
        </w:rPr>
      </w:pP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0002067E" w:rsidRPr="0002067E">
        <w:rPr>
          <w:rFonts w:ascii="Times New Roman" w:hAnsi="Times New Roman"/>
          <w:sz w:val="28"/>
          <w:szCs w:val="28"/>
        </w:rPr>
        <w:t xml:space="preserve">На основании  </w:t>
      </w:r>
      <w:r w:rsidR="0002067E" w:rsidRPr="0002067E">
        <w:rPr>
          <w:rFonts w:ascii="Times New Roman" w:hAnsi="Times New Roman"/>
          <w:bCs/>
          <w:sz w:val="28"/>
          <w:szCs w:val="28"/>
        </w:rPr>
        <w:t xml:space="preserve">протокола Минстроя России от 11.10.2022 г. № 1331-ПРМ-СИ «Об утверждении проектов типовых административных регламентов предоставления услуг» </w:t>
      </w:r>
      <w:r w:rsidR="0002067E">
        <w:rPr>
          <w:rFonts w:ascii="Times New Roman" w:eastAsiaTheme="minorEastAsia" w:hAnsi="Times New Roman"/>
          <w:sz w:val="28"/>
          <w:szCs w:val="28"/>
        </w:rPr>
        <w:t xml:space="preserve"> и </w:t>
      </w:r>
      <w:r>
        <w:rPr>
          <w:rFonts w:ascii="Times New Roman" w:eastAsiaTheme="minorEastAsia" w:hAnsi="Times New Roman"/>
          <w:sz w:val="28"/>
          <w:szCs w:val="28"/>
        </w:rPr>
        <w:t xml:space="preserve"> </w:t>
      </w:r>
      <w:r w:rsidRPr="006B07DE">
        <w:rPr>
          <w:rFonts w:ascii="Times New Roman" w:eastAsiaTheme="minorEastAsia" w:hAnsi="Times New Roman"/>
          <w:bCs/>
          <w:sz w:val="28"/>
          <w:szCs w:val="28"/>
        </w:rPr>
        <w:t>распоряжени</w:t>
      </w:r>
      <w:r>
        <w:rPr>
          <w:rFonts w:ascii="Times New Roman" w:eastAsiaTheme="minorEastAsia" w:hAnsi="Times New Roman"/>
          <w:bCs/>
          <w:sz w:val="28"/>
          <w:szCs w:val="28"/>
        </w:rPr>
        <w:t>я</w:t>
      </w:r>
      <w:r w:rsidRPr="006B07DE">
        <w:rPr>
          <w:rFonts w:ascii="Times New Roman" w:eastAsiaTheme="minorEastAsia" w:hAnsi="Times New Roman"/>
          <w:bCs/>
          <w:sz w:val="28"/>
          <w:szCs w:val="28"/>
        </w:rPr>
        <w:t xml:space="preserve"> первого заместителя Правительства Иркутской области от 10.06.2022 года  №</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bCs/>
          <w:sz w:val="28"/>
          <w:szCs w:val="28"/>
        </w:rPr>
        <w:t>,</w:t>
      </w: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в </w:t>
      </w:r>
      <w:r w:rsidRPr="006B07DE">
        <w:rPr>
          <w:rFonts w:ascii="Times New Roman" w:eastAsiaTheme="minorEastAsia" w:hAnsi="Times New Roman"/>
          <w:sz w:val="28"/>
          <w:szCs w:val="28"/>
        </w:rPr>
        <w:t xml:space="preserve">соответствии с Градостроительным кодексом РФ от 29.12.2004 </w:t>
      </w:r>
      <w:r w:rsidRPr="006B07DE">
        <w:rPr>
          <w:rFonts w:ascii="Times New Roman" w:eastAsiaTheme="minorEastAsia" w:hAnsi="Times New Roman"/>
          <w:bCs/>
          <w:sz w:val="28"/>
          <w:szCs w:val="28"/>
        </w:rPr>
        <w:t>№</w:t>
      </w:r>
      <w:r w:rsidRPr="006B07DE">
        <w:rPr>
          <w:rFonts w:ascii="Times New Roman" w:eastAsiaTheme="minorEastAsia" w:hAnsi="Times New Roman"/>
          <w:sz w:val="28"/>
          <w:szCs w:val="28"/>
        </w:rPr>
        <w:t xml:space="preserve">190-ФЗ, </w:t>
      </w:r>
      <w:r w:rsidRPr="006B07DE">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2" w:name="_Hlk117679376"/>
      <w:r w:rsidRPr="00443F45">
        <w:rPr>
          <w:rFonts w:ascii="Times New Roman" w:eastAsiaTheme="minorEastAsia" w:hAnsi="Times New Roman"/>
          <w:bCs/>
          <w:sz w:val="28"/>
          <w:szCs w:val="28"/>
        </w:rPr>
        <w:t>Приказ</w:t>
      </w:r>
      <w:r>
        <w:rPr>
          <w:rFonts w:ascii="Times New Roman" w:eastAsiaTheme="minorEastAsia" w:hAnsi="Times New Roman"/>
          <w:bCs/>
          <w:sz w:val="28"/>
          <w:szCs w:val="28"/>
        </w:rPr>
        <w:t>ом</w:t>
      </w:r>
      <w:r w:rsidRPr="00443F45">
        <w:rPr>
          <w:rFonts w:ascii="Times New Roman" w:eastAsiaTheme="minorEastAsia" w:hAnsi="Times New Roman"/>
          <w:bCs/>
          <w:sz w:val="28"/>
          <w:szCs w:val="28"/>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bCs/>
          <w:sz w:val="28"/>
          <w:szCs w:val="28"/>
        </w:rPr>
        <w:t xml:space="preserve"> </w:t>
      </w:r>
      <w:r w:rsidRPr="00443F45">
        <w:rPr>
          <w:rFonts w:ascii="Times New Roman" w:eastAsiaTheme="minorEastAsia" w:hAnsi="Times New Roman"/>
          <w:bCs/>
          <w:sz w:val="28"/>
          <w:szCs w:val="28"/>
        </w:rPr>
        <w:t xml:space="preserve">от </w:t>
      </w:r>
      <w:r>
        <w:rPr>
          <w:rFonts w:ascii="Times New Roman" w:eastAsiaTheme="minorEastAsia" w:hAnsi="Times New Roman"/>
          <w:bCs/>
          <w:sz w:val="28"/>
          <w:szCs w:val="28"/>
        </w:rPr>
        <w:t>03</w:t>
      </w:r>
      <w:r w:rsidRPr="00443F45">
        <w:rPr>
          <w:rFonts w:ascii="Times New Roman" w:eastAsiaTheme="minorEastAsia" w:hAnsi="Times New Roman"/>
          <w:bCs/>
          <w:sz w:val="28"/>
          <w:szCs w:val="28"/>
        </w:rPr>
        <w:t>.0</w:t>
      </w:r>
      <w:r>
        <w:rPr>
          <w:rFonts w:ascii="Times New Roman" w:eastAsiaTheme="minorEastAsia" w:hAnsi="Times New Roman"/>
          <w:bCs/>
          <w:sz w:val="28"/>
          <w:szCs w:val="28"/>
        </w:rPr>
        <w:t>6</w:t>
      </w:r>
      <w:r w:rsidRPr="00443F45">
        <w:rPr>
          <w:rFonts w:ascii="Times New Roman" w:eastAsiaTheme="minorEastAsia" w:hAnsi="Times New Roman"/>
          <w:bCs/>
          <w:sz w:val="28"/>
          <w:szCs w:val="28"/>
        </w:rPr>
        <w:t>.20</w:t>
      </w:r>
      <w:r>
        <w:rPr>
          <w:rFonts w:ascii="Times New Roman" w:eastAsiaTheme="minorEastAsia" w:hAnsi="Times New Roman"/>
          <w:bCs/>
          <w:sz w:val="28"/>
          <w:szCs w:val="28"/>
        </w:rPr>
        <w:t>22</w:t>
      </w:r>
      <w:r w:rsidRPr="00443F45">
        <w:rPr>
          <w:rFonts w:ascii="Times New Roman" w:eastAsiaTheme="minorEastAsia" w:hAnsi="Times New Roman"/>
          <w:bCs/>
          <w:sz w:val="28"/>
          <w:szCs w:val="28"/>
        </w:rPr>
        <w:t xml:space="preserve"> г. № </w:t>
      </w:r>
      <w:r>
        <w:rPr>
          <w:rFonts w:ascii="Times New Roman" w:eastAsiaTheme="minorEastAsia" w:hAnsi="Times New Roman"/>
          <w:bCs/>
          <w:sz w:val="28"/>
          <w:szCs w:val="28"/>
        </w:rPr>
        <w:t>446</w:t>
      </w:r>
      <w:r w:rsidRPr="00443F45">
        <w:rPr>
          <w:rFonts w:ascii="Times New Roman" w:eastAsiaTheme="minorEastAsia" w:hAnsi="Times New Roman"/>
          <w:bCs/>
          <w:sz w:val="28"/>
          <w:szCs w:val="28"/>
        </w:rPr>
        <w:t>/</w:t>
      </w:r>
      <w:proofErr w:type="spellStart"/>
      <w:r w:rsidRPr="00443F45">
        <w:rPr>
          <w:rFonts w:ascii="Times New Roman" w:eastAsiaTheme="minorEastAsia" w:hAnsi="Times New Roman"/>
          <w:bCs/>
          <w:sz w:val="28"/>
          <w:szCs w:val="28"/>
        </w:rPr>
        <w:t>пр</w:t>
      </w:r>
      <w:proofErr w:type="spellEnd"/>
      <w:r w:rsidRPr="00443F45">
        <w:rPr>
          <w:rFonts w:ascii="Times New Roman" w:eastAsiaTheme="minorEastAsia" w:hAnsi="Times New Roman"/>
          <w:bCs/>
          <w:sz w:val="28"/>
          <w:szCs w:val="28"/>
        </w:rPr>
        <w:t xml:space="preserve"> </w:t>
      </w:r>
      <w:bookmarkEnd w:id="2"/>
      <w:r w:rsidRPr="00012006">
        <w:rPr>
          <w:rFonts w:ascii="Times New Roman" w:eastAsiaTheme="minorEastAsia" w:hAnsi="Times New Roman"/>
          <w:bCs/>
          <w:sz w:val="28"/>
          <w:szCs w:val="28"/>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Уставом муниципального образования «Нижнеилимский район»</w:t>
      </w:r>
      <w:r w:rsidRPr="006B07DE">
        <w:rPr>
          <w:rFonts w:ascii="Times New Roman" w:eastAsiaTheme="minorEastAsia" w:hAnsi="Times New Roman"/>
          <w:sz w:val="28"/>
          <w:szCs w:val="28"/>
        </w:rPr>
        <w:t>,</w:t>
      </w:r>
      <w:r w:rsidRPr="00C07D7D">
        <w:t xml:space="preserve"> </w:t>
      </w:r>
      <w:r w:rsidRPr="00C07D7D">
        <w:rPr>
          <w:rFonts w:ascii="Times New Roman" w:eastAsiaTheme="minorEastAsia" w:hAnsi="Times New Roman"/>
          <w:sz w:val="28"/>
          <w:szCs w:val="28"/>
        </w:rPr>
        <w:t xml:space="preserve">заключением </w:t>
      </w:r>
      <w:r w:rsidRPr="004D6F46">
        <w:rPr>
          <w:rFonts w:ascii="Times New Roman" w:eastAsiaTheme="minorEastAsia" w:hAnsi="Times New Roman"/>
          <w:sz w:val="28"/>
          <w:szCs w:val="28"/>
        </w:rPr>
        <w:t>№</w:t>
      </w:r>
      <w:r w:rsidR="00381970">
        <w:rPr>
          <w:rFonts w:ascii="Times New Roman" w:eastAsiaTheme="minorEastAsia" w:hAnsi="Times New Roman"/>
          <w:sz w:val="28"/>
          <w:szCs w:val="28"/>
        </w:rPr>
        <w:t xml:space="preserve"> 4</w:t>
      </w:r>
      <w:r w:rsidRPr="004D6F46">
        <w:rPr>
          <w:rFonts w:ascii="Times New Roman" w:eastAsiaTheme="minorEastAsia" w:hAnsi="Times New Roman"/>
          <w:sz w:val="28"/>
          <w:szCs w:val="28"/>
        </w:rPr>
        <w:t xml:space="preserve"> от </w:t>
      </w:r>
      <w:r w:rsidR="00381970">
        <w:rPr>
          <w:rFonts w:ascii="Times New Roman" w:eastAsiaTheme="minorEastAsia" w:hAnsi="Times New Roman"/>
          <w:sz w:val="28"/>
          <w:szCs w:val="28"/>
        </w:rPr>
        <w:t xml:space="preserve">28.04.2023 г. </w:t>
      </w:r>
      <w:r w:rsidRPr="00C07D7D">
        <w:rPr>
          <w:rFonts w:ascii="Times New Roman" w:eastAsiaTheme="minorEastAsia" w:hAnsi="Times New Roman"/>
          <w:sz w:val="28"/>
          <w:szCs w:val="28"/>
        </w:rPr>
        <w:t>об экспертизе муниципального правового акта администрации Нижнеилимского муниципального района</w:t>
      </w:r>
      <w:r>
        <w:rPr>
          <w:rFonts w:ascii="Times New Roman" w:eastAsiaTheme="minorEastAsia" w:hAnsi="Times New Roman"/>
          <w:sz w:val="28"/>
          <w:szCs w:val="28"/>
        </w:rPr>
        <w:t>,</w:t>
      </w:r>
      <w:r w:rsidRPr="006B07DE">
        <w:rPr>
          <w:rFonts w:ascii="Times New Roman" w:eastAsiaTheme="minorEastAsia" w:hAnsi="Times New Roman"/>
          <w:sz w:val="28"/>
          <w:szCs w:val="28"/>
        </w:rPr>
        <w:t xml:space="preserve"> администрация Нижнеилимского муниципального района</w:t>
      </w:r>
      <w:r w:rsidRPr="00F17C42">
        <w:rPr>
          <w:rFonts w:ascii="Times New Roman" w:eastAsiaTheme="minorEastAsia" w:hAnsi="Times New Roman"/>
          <w:sz w:val="28"/>
          <w:szCs w:val="28"/>
        </w:rPr>
        <w:t xml:space="preserve"> </w:t>
      </w:r>
    </w:p>
    <w:bookmarkEnd w:id="1"/>
    <w:p w14:paraId="5B8774DC"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9AFBD4" w14:textId="77777777" w:rsidR="008D6F47" w:rsidRDefault="008D6F47" w:rsidP="008D6F47">
      <w:pPr>
        <w:tabs>
          <w:tab w:val="left" w:pos="9639"/>
        </w:tabs>
        <w:spacing w:after="0" w:line="240" w:lineRule="auto"/>
        <w:jc w:val="center"/>
        <w:rPr>
          <w:rFonts w:ascii="Times New Roman" w:eastAsiaTheme="minorEastAsia" w:hAnsi="Times New Roman"/>
          <w:sz w:val="28"/>
          <w:szCs w:val="28"/>
        </w:rPr>
      </w:pPr>
      <w:r w:rsidRPr="00587D8C">
        <w:rPr>
          <w:rFonts w:ascii="Times New Roman" w:eastAsiaTheme="minorEastAsia" w:hAnsi="Times New Roman"/>
          <w:sz w:val="28"/>
          <w:szCs w:val="28"/>
        </w:rPr>
        <w:t>ПОСТАНОВЛЯЕТ:</w:t>
      </w:r>
    </w:p>
    <w:p w14:paraId="32BBE10A"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15A0B3" w14:textId="4EFB2D15" w:rsidR="008D6F47" w:rsidRPr="00BD41A0" w:rsidRDefault="00BD41A0" w:rsidP="00BD41A0">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ab/>
        <w:t>1.</w:t>
      </w:r>
      <w:r w:rsidR="008D6F47" w:rsidRPr="005B3DA3">
        <w:rPr>
          <w:rFonts w:ascii="Times New Roman" w:eastAsiaTheme="minorEastAsia" w:hAnsi="Times New Roman"/>
          <w:sz w:val="28"/>
          <w:szCs w:val="28"/>
        </w:rPr>
        <w:t xml:space="preserve">Утвердить </w:t>
      </w:r>
      <w:r w:rsidR="008D6F47" w:rsidRPr="005B3DA3">
        <w:rPr>
          <w:rFonts w:ascii="Times New Roman" w:hAnsi="Times New Roman"/>
          <w:color w:val="000000"/>
          <w:sz w:val="28"/>
          <w:szCs w:val="28"/>
        </w:rPr>
        <w:t xml:space="preserve">административный регламент предоставления муниципальной </w:t>
      </w:r>
      <w:r w:rsidR="008D6F47" w:rsidRPr="00BD41A0">
        <w:rPr>
          <w:rFonts w:ascii="Times New Roman" w:hAnsi="Times New Roman"/>
          <w:color w:val="000000"/>
          <w:sz w:val="28"/>
          <w:szCs w:val="28"/>
        </w:rPr>
        <w:t xml:space="preserve">услуги </w:t>
      </w:r>
      <w:bookmarkStart w:id="3" w:name="_Hlk113457104"/>
      <w:r w:rsidRPr="00BD41A0">
        <w:rPr>
          <w:rFonts w:ascii="Times New Roman" w:hAnsi="Times New Roman"/>
          <w:color w:val="000000"/>
          <w:sz w:val="28"/>
          <w:szCs w:val="28"/>
        </w:rPr>
        <w:t>«</w:t>
      </w:r>
      <w:r w:rsidRPr="00FD6F47">
        <w:rPr>
          <w:rFonts w:ascii="Times New Roman" w:hAnsi="Times New Roman"/>
          <w:color w:val="00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spellStart"/>
      <w:r w:rsidRPr="00FD6F47">
        <w:rPr>
          <w:rFonts w:ascii="Times New Roman" w:hAnsi="Times New Roman"/>
          <w:color w:val="000000"/>
          <w:sz w:val="28"/>
          <w:szCs w:val="28"/>
        </w:rPr>
        <w:t>строительство»на</w:t>
      </w:r>
      <w:proofErr w:type="spellEnd"/>
      <w:r w:rsidRPr="00FD6F47">
        <w:rPr>
          <w:rFonts w:ascii="Times New Roman" w:hAnsi="Times New Roman"/>
          <w:color w:val="000000"/>
          <w:sz w:val="28"/>
          <w:szCs w:val="28"/>
        </w:rPr>
        <w:t xml:space="preserve"> территории (межселенной) муниципального  образования «Нижнеилимский район»</w:t>
      </w:r>
      <w:r w:rsidR="008D6F47" w:rsidRPr="00BD41A0">
        <w:rPr>
          <w:rFonts w:ascii="Times New Roman" w:hAnsi="Times New Roman"/>
          <w:color w:val="000000"/>
          <w:sz w:val="28"/>
          <w:szCs w:val="28"/>
        </w:rPr>
        <w:t xml:space="preserve"> </w:t>
      </w:r>
      <w:bookmarkEnd w:id="3"/>
      <w:r w:rsidR="008D6F47" w:rsidRPr="00BD41A0">
        <w:rPr>
          <w:rFonts w:ascii="Times New Roman" w:eastAsiaTheme="minorEastAsia" w:hAnsi="Times New Roman"/>
          <w:iCs/>
          <w:sz w:val="28"/>
          <w:szCs w:val="28"/>
        </w:rPr>
        <w:t xml:space="preserve"> (Приложение)</w:t>
      </w:r>
      <w:r w:rsidR="008D6F47" w:rsidRPr="00BD41A0">
        <w:rPr>
          <w:rFonts w:ascii="Times New Roman" w:eastAsiaTheme="minorEastAsia" w:hAnsi="Times New Roman"/>
          <w:sz w:val="28"/>
          <w:szCs w:val="28"/>
        </w:rPr>
        <w:t>.</w:t>
      </w:r>
    </w:p>
    <w:p w14:paraId="36C2F6D4" w14:textId="14FD4B82" w:rsidR="008D6F47" w:rsidRPr="00FD6F47" w:rsidRDefault="008D6F47" w:rsidP="008D6F47">
      <w:pPr>
        <w:spacing w:after="0" w:line="240" w:lineRule="auto"/>
        <w:jc w:val="both"/>
        <w:rPr>
          <w:rFonts w:ascii="Times New Roman" w:hAnsi="Times New Roman"/>
          <w:color w:val="000000"/>
          <w:sz w:val="28"/>
          <w:szCs w:val="28"/>
        </w:rPr>
      </w:pPr>
      <w:r>
        <w:rPr>
          <w:rFonts w:ascii="Times New Roman" w:eastAsiaTheme="minorEastAsia" w:hAnsi="Times New Roman"/>
          <w:sz w:val="28"/>
          <w:szCs w:val="28"/>
        </w:rPr>
        <w:lastRenderedPageBreak/>
        <w:t xml:space="preserve">          </w:t>
      </w:r>
      <w:r w:rsidRPr="00FD6F47">
        <w:rPr>
          <w:rFonts w:ascii="Times New Roman" w:eastAsiaTheme="minorEastAsia" w:hAnsi="Times New Roman"/>
          <w:sz w:val="28"/>
          <w:szCs w:val="28"/>
        </w:rPr>
        <w:t xml:space="preserve">2. Постановление администрации Нижнеилимского муниципального района от 30.12.2022 №1158 </w:t>
      </w:r>
      <w:r w:rsidRPr="00FD6F47">
        <w:rPr>
          <w:rFonts w:ascii="Times New Roman" w:hAnsi="Times New Roman"/>
          <w:sz w:val="28"/>
          <w:szCs w:val="28"/>
        </w:rPr>
        <w:t xml:space="preserve">«Об утверждении административного регламента </w:t>
      </w:r>
      <w:r w:rsidRPr="00FD6F47">
        <w:rPr>
          <w:rFonts w:ascii="Times New Roman" w:hAnsi="Times New Roman"/>
          <w:bCs/>
          <w:sz w:val="28"/>
          <w:szCs w:val="28"/>
        </w:rPr>
        <w:t xml:space="preserve">по предоставлению муниципальной </w:t>
      </w:r>
      <w:r w:rsidRPr="00FD6F47">
        <w:rPr>
          <w:rFonts w:ascii="Times New Roman" w:hAnsi="Times New Roman"/>
          <w:sz w:val="28"/>
          <w:szCs w:val="28"/>
        </w:rPr>
        <w:t>услуги</w:t>
      </w:r>
      <w:r w:rsidRPr="00FD6F47">
        <w:rPr>
          <w:rFonts w:ascii="Times New Roman" w:hAnsi="Times New Roman"/>
          <w:bCs/>
          <w:sz w:val="28"/>
          <w:szCs w:val="28"/>
        </w:rPr>
        <w:t xml:space="preserve"> </w:t>
      </w:r>
      <w:bookmarkStart w:id="4" w:name="_Hlk112851312"/>
      <w:r w:rsidRPr="00FD6F47">
        <w:rPr>
          <w:rFonts w:ascii="Times New Roman" w:hAnsi="Times New Roman"/>
          <w:sz w:val="28"/>
          <w:szCs w:val="28"/>
        </w:rPr>
        <w:t>«</w:t>
      </w:r>
      <w:r w:rsidRPr="00FD6F47">
        <w:rPr>
          <w:rFonts w:ascii="Times New Roman" w:hAnsi="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bookmarkEnd w:id="4"/>
      <w:r>
        <w:rPr>
          <w:rFonts w:ascii="Times New Roman" w:hAnsi="Times New Roman"/>
          <w:color w:val="000000"/>
          <w:sz w:val="28"/>
          <w:szCs w:val="28"/>
        </w:rPr>
        <w:t xml:space="preserve"> </w:t>
      </w:r>
      <w:r w:rsidRPr="00FD6F47">
        <w:rPr>
          <w:rFonts w:ascii="Times New Roman" w:hAnsi="Times New Roman"/>
          <w:color w:val="000000"/>
          <w:sz w:val="28"/>
          <w:szCs w:val="28"/>
        </w:rPr>
        <w:t>считать утратившим силу.</w:t>
      </w:r>
    </w:p>
    <w:p w14:paraId="7083E9F8" w14:textId="77777777" w:rsidR="008D6F47"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w:t>
      </w:r>
      <w:r>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Pr>
          <w:rFonts w:ascii="Times New Roman" w:eastAsiaTheme="minorEastAsia" w:hAnsi="Times New Roman"/>
          <w:sz w:val="28"/>
          <w:szCs w:val="28"/>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0FB3CFD3" w14:textId="77777777" w:rsidR="008D6F47" w:rsidRPr="003D798F"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C07D7D">
        <w:rPr>
          <w:rFonts w:ascii="Times New Roman" w:eastAsiaTheme="minorEastAsia" w:hAnsi="Times New Roman"/>
          <w:sz w:val="28"/>
          <w:szCs w:val="28"/>
        </w:rPr>
        <w:t>. Настоящее Постановление вступает в силу с момента опубликования.</w:t>
      </w:r>
    </w:p>
    <w:p w14:paraId="00388788" w14:textId="77777777" w:rsidR="008D6F47" w:rsidRPr="00F17C42" w:rsidRDefault="008D6F47" w:rsidP="008D6F47">
      <w:pPr>
        <w:widowControl w:val="0"/>
        <w:spacing w:after="0" w:line="240" w:lineRule="auto"/>
        <w:ind w:right="20"/>
        <w:jc w:val="both"/>
        <w:rPr>
          <w:rFonts w:ascii="Times New Roman" w:hAnsi="Times New Roman"/>
          <w:sz w:val="28"/>
          <w:szCs w:val="28"/>
        </w:rPr>
      </w:pPr>
      <w:r w:rsidRPr="003D798F">
        <w:rPr>
          <w:rFonts w:ascii="Times New Roman" w:hAnsi="Times New Roman"/>
          <w:sz w:val="28"/>
          <w:szCs w:val="28"/>
        </w:rPr>
        <w:tab/>
      </w:r>
      <w:r>
        <w:rPr>
          <w:rFonts w:ascii="Times New Roman" w:hAnsi="Times New Roman"/>
          <w:sz w:val="28"/>
          <w:szCs w:val="28"/>
        </w:rPr>
        <w:t>5</w:t>
      </w:r>
      <w:r w:rsidRPr="003D798F">
        <w:rPr>
          <w:rFonts w:ascii="Times New Roman" w:hAnsi="Times New Roman"/>
          <w:sz w:val="28"/>
          <w:szCs w:val="28"/>
        </w:rPr>
        <w:t>.</w:t>
      </w:r>
      <w:r>
        <w:rPr>
          <w:rFonts w:ascii="Times New Roman" w:hAnsi="Times New Roman"/>
          <w:sz w:val="28"/>
          <w:szCs w:val="28"/>
        </w:rPr>
        <w:t xml:space="preserve"> </w:t>
      </w:r>
      <w:r w:rsidRPr="003D798F">
        <w:rPr>
          <w:rFonts w:ascii="Times New Roman" w:hAnsi="Times New Roman"/>
          <w:sz w:val="28"/>
          <w:szCs w:val="28"/>
        </w:rPr>
        <w:t>Контроль за исполнением настоящего постановления</w:t>
      </w:r>
      <w:r w:rsidRPr="00F17C42">
        <w:rPr>
          <w:rFonts w:ascii="Times New Roman" w:hAnsi="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hAnsi="Times New Roman"/>
          <w:sz w:val="28"/>
          <w:szCs w:val="28"/>
        </w:rPr>
        <w:t>Цвейгарта</w:t>
      </w:r>
      <w:proofErr w:type="spellEnd"/>
      <w:r w:rsidRPr="00F17C42">
        <w:rPr>
          <w:rFonts w:ascii="Times New Roman" w:hAnsi="Times New Roman"/>
          <w:sz w:val="28"/>
          <w:szCs w:val="28"/>
        </w:rPr>
        <w:t xml:space="preserve"> В.В.</w:t>
      </w:r>
    </w:p>
    <w:p w14:paraId="13B41086" w14:textId="77777777" w:rsidR="008D6F47" w:rsidRDefault="008D6F47" w:rsidP="008D6F47">
      <w:pPr>
        <w:tabs>
          <w:tab w:val="left" w:pos="7812"/>
        </w:tabs>
        <w:spacing w:after="0" w:line="240" w:lineRule="auto"/>
        <w:rPr>
          <w:rFonts w:ascii="Times New Roman" w:hAnsi="Times New Roman"/>
          <w:b/>
          <w:sz w:val="16"/>
          <w:szCs w:val="16"/>
        </w:rPr>
      </w:pPr>
      <w:r w:rsidRPr="00F17C42">
        <w:rPr>
          <w:rFonts w:ascii="Times New Roman" w:hAnsi="Times New Roman"/>
          <w:b/>
          <w:sz w:val="28"/>
          <w:szCs w:val="28"/>
        </w:rPr>
        <w:t xml:space="preserve">   </w:t>
      </w:r>
      <w:r>
        <w:rPr>
          <w:rFonts w:ascii="Times New Roman" w:hAnsi="Times New Roman"/>
          <w:b/>
          <w:sz w:val="16"/>
          <w:szCs w:val="16"/>
        </w:rPr>
        <w:t xml:space="preserve">     </w:t>
      </w:r>
    </w:p>
    <w:p w14:paraId="7DEAAD49" w14:textId="77777777" w:rsidR="008D6F47" w:rsidRDefault="008D6F47" w:rsidP="008D6F47">
      <w:pPr>
        <w:tabs>
          <w:tab w:val="left" w:pos="7812"/>
        </w:tabs>
        <w:spacing w:after="0" w:line="240" w:lineRule="auto"/>
        <w:rPr>
          <w:rFonts w:ascii="Times New Roman" w:hAnsi="Times New Roman"/>
          <w:b/>
          <w:sz w:val="16"/>
          <w:szCs w:val="16"/>
        </w:rPr>
      </w:pPr>
    </w:p>
    <w:p w14:paraId="2F06B21A" w14:textId="77777777" w:rsidR="008D6F47" w:rsidRDefault="008D6F47" w:rsidP="008D6F47">
      <w:pPr>
        <w:tabs>
          <w:tab w:val="left" w:pos="7812"/>
        </w:tabs>
        <w:spacing w:after="0" w:line="240" w:lineRule="auto"/>
        <w:rPr>
          <w:rFonts w:ascii="Times New Roman" w:hAnsi="Times New Roman"/>
          <w:b/>
          <w:sz w:val="16"/>
          <w:szCs w:val="16"/>
        </w:rPr>
      </w:pPr>
    </w:p>
    <w:p w14:paraId="2EEB60BE" w14:textId="77777777" w:rsidR="008D6F47" w:rsidRDefault="008D6F47" w:rsidP="008D6F47">
      <w:pPr>
        <w:tabs>
          <w:tab w:val="left" w:pos="7812"/>
        </w:tabs>
        <w:spacing w:after="0" w:line="240" w:lineRule="auto"/>
        <w:rPr>
          <w:rFonts w:ascii="Times New Roman" w:hAnsi="Times New Roman"/>
          <w:b/>
          <w:sz w:val="16"/>
          <w:szCs w:val="16"/>
        </w:rPr>
      </w:pPr>
    </w:p>
    <w:p w14:paraId="16EB35F0" w14:textId="2538A9F5" w:rsidR="008D6F47" w:rsidRDefault="008D6F47" w:rsidP="008D6F47">
      <w:pPr>
        <w:tabs>
          <w:tab w:val="left" w:pos="7812"/>
        </w:tabs>
        <w:spacing w:after="0" w:line="240" w:lineRule="auto"/>
        <w:rPr>
          <w:rFonts w:ascii="Times New Roman" w:hAnsi="Times New Roman"/>
        </w:rPr>
      </w:pPr>
      <w:r>
        <w:rPr>
          <w:rFonts w:ascii="Times New Roman" w:hAnsi="Times New Roman"/>
          <w:b/>
          <w:sz w:val="16"/>
          <w:szCs w:val="16"/>
        </w:rPr>
        <w:t xml:space="preserve">            </w:t>
      </w:r>
      <w:r w:rsidR="00403F85">
        <w:rPr>
          <w:rFonts w:ascii="Times New Roman" w:hAnsi="Times New Roman"/>
          <w:b/>
          <w:sz w:val="16"/>
          <w:szCs w:val="16"/>
        </w:rPr>
        <w:t xml:space="preserve">          </w:t>
      </w:r>
      <w:r>
        <w:rPr>
          <w:rFonts w:ascii="Times New Roman" w:hAnsi="Times New Roman"/>
          <w:b/>
          <w:sz w:val="16"/>
          <w:szCs w:val="16"/>
        </w:rPr>
        <w:t xml:space="preserve"> </w:t>
      </w:r>
      <w:proofErr w:type="spellStart"/>
      <w:r w:rsidR="00403F85" w:rsidRPr="00403F85">
        <w:rPr>
          <w:rFonts w:ascii="Times New Roman" w:hAnsi="Times New Roman"/>
          <w:sz w:val="28"/>
          <w:szCs w:val="28"/>
        </w:rPr>
        <w:t>И.о</w:t>
      </w:r>
      <w:proofErr w:type="spellEnd"/>
      <w:r w:rsidR="00403F85" w:rsidRPr="00403F85">
        <w:rPr>
          <w:rFonts w:ascii="Times New Roman" w:hAnsi="Times New Roman"/>
          <w:sz w:val="28"/>
          <w:szCs w:val="28"/>
        </w:rPr>
        <w:t>. м</w:t>
      </w:r>
      <w:r w:rsidRPr="00403F85">
        <w:rPr>
          <w:rFonts w:ascii="Times New Roman" w:hAnsi="Times New Roman"/>
          <w:sz w:val="28"/>
          <w:szCs w:val="28"/>
        </w:rPr>
        <w:t>эр</w:t>
      </w:r>
      <w:r w:rsidR="00403F85">
        <w:rPr>
          <w:rFonts w:ascii="Times New Roman" w:hAnsi="Times New Roman"/>
          <w:sz w:val="28"/>
          <w:szCs w:val="28"/>
        </w:rPr>
        <w:t>а</w:t>
      </w:r>
      <w:r w:rsidRPr="00587D8C">
        <w:rPr>
          <w:rFonts w:ascii="Times New Roman" w:hAnsi="Times New Roman"/>
          <w:sz w:val="28"/>
          <w:szCs w:val="28"/>
        </w:rPr>
        <w:t xml:space="preserve"> района</w:t>
      </w:r>
      <w:r w:rsidRPr="008849F6">
        <w:rPr>
          <w:rFonts w:ascii="Times New Roman" w:hAnsi="Times New Roman"/>
          <w:sz w:val="28"/>
          <w:szCs w:val="28"/>
        </w:rPr>
        <w:t xml:space="preserve"> </w:t>
      </w:r>
      <w:r>
        <w:rPr>
          <w:rFonts w:ascii="Times New Roman" w:hAnsi="Times New Roman"/>
          <w:sz w:val="28"/>
          <w:szCs w:val="28"/>
        </w:rPr>
        <w:t xml:space="preserve">                                                                  </w:t>
      </w:r>
      <w:r w:rsidR="00403F85">
        <w:rPr>
          <w:rFonts w:ascii="Times New Roman" w:hAnsi="Times New Roman"/>
          <w:sz w:val="28"/>
          <w:szCs w:val="28"/>
        </w:rPr>
        <w:t>В.В. Цвейгарт</w:t>
      </w:r>
      <w:r w:rsidRPr="00587D8C">
        <w:rPr>
          <w:rFonts w:ascii="Times New Roman" w:hAnsi="Times New Roman"/>
          <w:sz w:val="28"/>
          <w:szCs w:val="28"/>
        </w:rPr>
        <w:tab/>
        <w:t xml:space="preserve">                                                        </w:t>
      </w:r>
      <w:r>
        <w:rPr>
          <w:rFonts w:ascii="Times New Roman" w:hAnsi="Times New Roman"/>
          <w:sz w:val="28"/>
          <w:szCs w:val="28"/>
        </w:rPr>
        <w:t xml:space="preserve">          </w:t>
      </w:r>
      <w:r w:rsidRPr="00587D8C">
        <w:rPr>
          <w:rFonts w:ascii="Times New Roman" w:hAnsi="Times New Roman"/>
          <w:sz w:val="28"/>
          <w:szCs w:val="28"/>
        </w:rPr>
        <w:t xml:space="preserve"> </w:t>
      </w:r>
    </w:p>
    <w:p w14:paraId="5880F4A7" w14:textId="77777777" w:rsidR="008D6F47" w:rsidRDefault="008D6F47" w:rsidP="008D6F47">
      <w:pPr>
        <w:tabs>
          <w:tab w:val="left" w:pos="7812"/>
        </w:tabs>
        <w:spacing w:after="0" w:line="240" w:lineRule="auto"/>
        <w:rPr>
          <w:rFonts w:ascii="Times New Roman" w:hAnsi="Times New Roman"/>
        </w:rPr>
      </w:pPr>
    </w:p>
    <w:p w14:paraId="66369AE9" w14:textId="77777777" w:rsidR="008D6F47" w:rsidRDefault="008D6F47" w:rsidP="008D6F47">
      <w:pPr>
        <w:tabs>
          <w:tab w:val="left" w:pos="7812"/>
        </w:tabs>
        <w:spacing w:after="0" w:line="240" w:lineRule="auto"/>
        <w:rPr>
          <w:rFonts w:ascii="Times New Roman" w:hAnsi="Times New Roman"/>
        </w:rPr>
      </w:pPr>
    </w:p>
    <w:p w14:paraId="57E1BA3B" w14:textId="77777777" w:rsidR="008D6F47" w:rsidRDefault="008D6F47" w:rsidP="008D6F47">
      <w:pPr>
        <w:tabs>
          <w:tab w:val="left" w:pos="7812"/>
        </w:tabs>
        <w:spacing w:after="0" w:line="240" w:lineRule="auto"/>
        <w:rPr>
          <w:rFonts w:ascii="Times New Roman" w:hAnsi="Times New Roman"/>
        </w:rPr>
      </w:pPr>
    </w:p>
    <w:p w14:paraId="09B23E42" w14:textId="77777777" w:rsidR="008D6F47" w:rsidRDefault="008D6F47" w:rsidP="008D6F47">
      <w:pPr>
        <w:tabs>
          <w:tab w:val="left" w:pos="7812"/>
        </w:tabs>
        <w:spacing w:after="0" w:line="240" w:lineRule="auto"/>
        <w:rPr>
          <w:rFonts w:ascii="Times New Roman" w:hAnsi="Times New Roman"/>
        </w:rPr>
      </w:pPr>
    </w:p>
    <w:p w14:paraId="160B0EC5" w14:textId="77777777" w:rsidR="008D6F47" w:rsidRDefault="008D6F47" w:rsidP="008D6F47">
      <w:pPr>
        <w:tabs>
          <w:tab w:val="left" w:pos="7812"/>
        </w:tabs>
        <w:spacing w:after="0" w:line="240" w:lineRule="auto"/>
        <w:rPr>
          <w:rFonts w:ascii="Times New Roman" w:hAnsi="Times New Roman"/>
        </w:rPr>
      </w:pPr>
    </w:p>
    <w:p w14:paraId="41425629" w14:textId="77777777" w:rsidR="008D6F47" w:rsidRDefault="008D6F47" w:rsidP="008D6F47">
      <w:pPr>
        <w:tabs>
          <w:tab w:val="left" w:pos="7812"/>
        </w:tabs>
        <w:spacing w:after="0" w:line="240" w:lineRule="auto"/>
        <w:rPr>
          <w:rFonts w:ascii="Times New Roman" w:hAnsi="Times New Roman"/>
        </w:rPr>
      </w:pPr>
    </w:p>
    <w:p w14:paraId="28F03E62" w14:textId="77777777" w:rsidR="008D6F47" w:rsidRDefault="008D6F47" w:rsidP="008D6F47">
      <w:pPr>
        <w:tabs>
          <w:tab w:val="left" w:pos="7812"/>
        </w:tabs>
        <w:spacing w:after="0" w:line="240" w:lineRule="auto"/>
        <w:rPr>
          <w:rFonts w:ascii="Times New Roman" w:hAnsi="Times New Roman"/>
        </w:rPr>
      </w:pPr>
    </w:p>
    <w:p w14:paraId="23960720" w14:textId="77777777" w:rsidR="008D6F47" w:rsidRDefault="008D6F47" w:rsidP="008D6F47">
      <w:pPr>
        <w:tabs>
          <w:tab w:val="left" w:pos="7812"/>
        </w:tabs>
        <w:spacing w:after="0" w:line="240" w:lineRule="auto"/>
        <w:rPr>
          <w:rFonts w:ascii="Times New Roman" w:hAnsi="Times New Roman"/>
        </w:rPr>
      </w:pPr>
    </w:p>
    <w:p w14:paraId="4D9C2214" w14:textId="77777777" w:rsidR="008D6F47" w:rsidRDefault="008D6F47" w:rsidP="008D6F47">
      <w:pPr>
        <w:tabs>
          <w:tab w:val="left" w:pos="7812"/>
        </w:tabs>
        <w:spacing w:after="0" w:line="240" w:lineRule="auto"/>
        <w:rPr>
          <w:rFonts w:ascii="Times New Roman" w:hAnsi="Times New Roman"/>
        </w:rPr>
      </w:pPr>
    </w:p>
    <w:p w14:paraId="79D42FBB" w14:textId="77777777" w:rsidR="008D6F47" w:rsidRDefault="008D6F47" w:rsidP="008D6F47">
      <w:pPr>
        <w:tabs>
          <w:tab w:val="left" w:pos="7812"/>
        </w:tabs>
        <w:spacing w:after="0" w:line="240" w:lineRule="auto"/>
        <w:rPr>
          <w:rFonts w:ascii="Times New Roman" w:hAnsi="Times New Roman"/>
        </w:rPr>
      </w:pPr>
    </w:p>
    <w:p w14:paraId="5C380A4C" w14:textId="77777777" w:rsidR="008D6F47" w:rsidRDefault="008D6F47" w:rsidP="008D6F47">
      <w:pPr>
        <w:tabs>
          <w:tab w:val="left" w:pos="7812"/>
        </w:tabs>
        <w:spacing w:after="0" w:line="240" w:lineRule="auto"/>
        <w:rPr>
          <w:rFonts w:ascii="Times New Roman" w:hAnsi="Times New Roman"/>
        </w:rPr>
      </w:pPr>
    </w:p>
    <w:p w14:paraId="6CEFFF11" w14:textId="77777777" w:rsidR="008D6F47" w:rsidRDefault="008D6F47" w:rsidP="008D6F47">
      <w:pPr>
        <w:tabs>
          <w:tab w:val="left" w:pos="7812"/>
        </w:tabs>
        <w:spacing w:after="0" w:line="240" w:lineRule="auto"/>
        <w:rPr>
          <w:rFonts w:ascii="Times New Roman" w:hAnsi="Times New Roman"/>
        </w:rPr>
      </w:pPr>
    </w:p>
    <w:p w14:paraId="4E1919E0" w14:textId="77777777" w:rsidR="008D6F47" w:rsidRDefault="008D6F47" w:rsidP="008D6F47">
      <w:pPr>
        <w:tabs>
          <w:tab w:val="left" w:pos="7812"/>
        </w:tabs>
        <w:spacing w:after="0" w:line="240" w:lineRule="auto"/>
        <w:rPr>
          <w:rFonts w:ascii="Times New Roman" w:hAnsi="Times New Roman"/>
        </w:rPr>
      </w:pPr>
    </w:p>
    <w:p w14:paraId="34027307" w14:textId="77777777" w:rsidR="008D6F47" w:rsidRDefault="008D6F47" w:rsidP="008D6F47">
      <w:pPr>
        <w:tabs>
          <w:tab w:val="left" w:pos="7812"/>
        </w:tabs>
        <w:spacing w:after="0" w:line="240" w:lineRule="auto"/>
        <w:rPr>
          <w:rFonts w:ascii="Times New Roman" w:hAnsi="Times New Roman"/>
        </w:rPr>
      </w:pPr>
    </w:p>
    <w:p w14:paraId="5D03A66A" w14:textId="77777777" w:rsidR="008D6F47" w:rsidRDefault="008D6F47" w:rsidP="008D6F47">
      <w:pPr>
        <w:tabs>
          <w:tab w:val="left" w:pos="7812"/>
        </w:tabs>
        <w:spacing w:after="0" w:line="240" w:lineRule="auto"/>
        <w:rPr>
          <w:rFonts w:ascii="Times New Roman" w:hAnsi="Times New Roman"/>
        </w:rPr>
      </w:pPr>
    </w:p>
    <w:p w14:paraId="7014064C" w14:textId="77777777" w:rsidR="008D6F47" w:rsidRDefault="008D6F47" w:rsidP="008D6F47">
      <w:pPr>
        <w:tabs>
          <w:tab w:val="left" w:pos="7812"/>
        </w:tabs>
        <w:spacing w:after="0" w:line="240" w:lineRule="auto"/>
        <w:rPr>
          <w:rFonts w:ascii="Times New Roman" w:hAnsi="Times New Roman"/>
        </w:rPr>
      </w:pPr>
    </w:p>
    <w:p w14:paraId="4B4290FD" w14:textId="77777777" w:rsidR="008D6F47" w:rsidRDefault="008D6F47" w:rsidP="008D6F47">
      <w:pPr>
        <w:tabs>
          <w:tab w:val="left" w:pos="7812"/>
        </w:tabs>
        <w:spacing w:after="0" w:line="240" w:lineRule="auto"/>
        <w:rPr>
          <w:rFonts w:ascii="Times New Roman" w:hAnsi="Times New Roman"/>
        </w:rPr>
      </w:pPr>
    </w:p>
    <w:p w14:paraId="53C10BA8" w14:textId="77777777" w:rsidR="008D6F47" w:rsidRDefault="008D6F47" w:rsidP="008D6F47">
      <w:pPr>
        <w:tabs>
          <w:tab w:val="left" w:pos="7812"/>
        </w:tabs>
        <w:spacing w:after="0" w:line="240" w:lineRule="auto"/>
        <w:rPr>
          <w:rFonts w:ascii="Times New Roman" w:hAnsi="Times New Roman"/>
        </w:rPr>
      </w:pPr>
    </w:p>
    <w:p w14:paraId="2FE90C64" w14:textId="77777777" w:rsidR="008D6F47" w:rsidRDefault="008D6F47" w:rsidP="008D6F47">
      <w:pPr>
        <w:tabs>
          <w:tab w:val="left" w:pos="7812"/>
        </w:tabs>
        <w:spacing w:after="0" w:line="240" w:lineRule="auto"/>
        <w:rPr>
          <w:rFonts w:ascii="Times New Roman" w:hAnsi="Times New Roman"/>
        </w:rPr>
      </w:pPr>
    </w:p>
    <w:p w14:paraId="1A8D226F" w14:textId="77777777" w:rsidR="008D6F47" w:rsidRDefault="008D6F47" w:rsidP="008D6F47">
      <w:pPr>
        <w:tabs>
          <w:tab w:val="left" w:pos="7812"/>
        </w:tabs>
        <w:spacing w:after="0" w:line="240" w:lineRule="auto"/>
        <w:rPr>
          <w:rFonts w:ascii="Times New Roman" w:hAnsi="Times New Roman"/>
        </w:rPr>
      </w:pPr>
    </w:p>
    <w:p w14:paraId="336EC874" w14:textId="77777777" w:rsidR="008D6F47" w:rsidRDefault="008D6F47" w:rsidP="008D6F47">
      <w:pPr>
        <w:tabs>
          <w:tab w:val="left" w:pos="7812"/>
        </w:tabs>
        <w:spacing w:after="0" w:line="240" w:lineRule="auto"/>
        <w:rPr>
          <w:rFonts w:ascii="Times New Roman" w:hAnsi="Times New Roman"/>
        </w:rPr>
      </w:pPr>
    </w:p>
    <w:p w14:paraId="3C0CD299" w14:textId="77777777" w:rsidR="008D6F47" w:rsidRDefault="008D6F47" w:rsidP="008D6F47">
      <w:pPr>
        <w:tabs>
          <w:tab w:val="left" w:pos="7812"/>
        </w:tabs>
        <w:spacing w:after="0" w:line="240" w:lineRule="auto"/>
        <w:rPr>
          <w:rFonts w:ascii="Times New Roman" w:hAnsi="Times New Roman"/>
        </w:rPr>
      </w:pPr>
    </w:p>
    <w:p w14:paraId="52F803DC" w14:textId="77777777" w:rsidR="008D6F47" w:rsidRDefault="008D6F47" w:rsidP="008D6F47">
      <w:pPr>
        <w:tabs>
          <w:tab w:val="left" w:pos="7812"/>
        </w:tabs>
        <w:spacing w:after="0" w:line="240" w:lineRule="auto"/>
        <w:rPr>
          <w:rFonts w:ascii="Times New Roman" w:hAnsi="Times New Roman"/>
        </w:rPr>
      </w:pPr>
    </w:p>
    <w:p w14:paraId="0FB8E551" w14:textId="77777777" w:rsidR="008D6F47" w:rsidRDefault="008D6F47" w:rsidP="008D6F47">
      <w:pPr>
        <w:tabs>
          <w:tab w:val="left" w:pos="7812"/>
        </w:tabs>
        <w:spacing w:after="0" w:line="240" w:lineRule="auto"/>
        <w:rPr>
          <w:rFonts w:ascii="Times New Roman" w:hAnsi="Times New Roman"/>
        </w:rPr>
      </w:pPr>
    </w:p>
    <w:p w14:paraId="43421876" w14:textId="77777777" w:rsidR="008D6F47" w:rsidRDefault="008D6F47" w:rsidP="008D6F47">
      <w:pPr>
        <w:tabs>
          <w:tab w:val="left" w:pos="7812"/>
        </w:tabs>
        <w:spacing w:after="0" w:line="240" w:lineRule="auto"/>
        <w:rPr>
          <w:rFonts w:ascii="Times New Roman" w:hAnsi="Times New Roman"/>
        </w:rPr>
      </w:pPr>
    </w:p>
    <w:p w14:paraId="59B13E02" w14:textId="77777777" w:rsidR="008D6F47" w:rsidRDefault="008D6F47" w:rsidP="008D6F47">
      <w:pPr>
        <w:tabs>
          <w:tab w:val="left" w:pos="7812"/>
        </w:tabs>
        <w:spacing w:after="0" w:line="240" w:lineRule="auto"/>
        <w:rPr>
          <w:rFonts w:ascii="Times New Roman" w:hAnsi="Times New Roman"/>
        </w:rPr>
      </w:pPr>
    </w:p>
    <w:p w14:paraId="7FA4B614" w14:textId="77777777" w:rsidR="008D6F47" w:rsidRDefault="008D6F47" w:rsidP="008D6F47">
      <w:pPr>
        <w:tabs>
          <w:tab w:val="left" w:pos="7812"/>
        </w:tabs>
        <w:spacing w:after="0" w:line="240" w:lineRule="auto"/>
        <w:rPr>
          <w:rFonts w:ascii="Times New Roman" w:hAnsi="Times New Roman"/>
        </w:rPr>
      </w:pPr>
    </w:p>
    <w:p w14:paraId="6CEA17EC" w14:textId="77777777" w:rsidR="008D6F47" w:rsidRPr="004D6F46" w:rsidRDefault="008D6F47" w:rsidP="008D6F47">
      <w:pPr>
        <w:tabs>
          <w:tab w:val="left" w:pos="7812"/>
        </w:tabs>
        <w:spacing w:after="0" w:line="240" w:lineRule="auto"/>
        <w:rPr>
          <w:rFonts w:ascii="Times New Roman" w:hAnsi="Times New Roman"/>
          <w:sz w:val="24"/>
          <w:szCs w:val="24"/>
        </w:rPr>
      </w:pPr>
      <w:r w:rsidRPr="004D6F46">
        <w:rPr>
          <w:rFonts w:ascii="Times New Roman" w:hAnsi="Times New Roman"/>
          <w:sz w:val="24"/>
          <w:szCs w:val="24"/>
        </w:rPr>
        <w:t>Рассылка: в дело-2, отдел АиГ-2, юридический отдел, пресс-служба</w:t>
      </w:r>
    </w:p>
    <w:p w14:paraId="6BA49FE9" w14:textId="77777777" w:rsidR="008D6F47" w:rsidRPr="004D6F46" w:rsidRDefault="008D6F47" w:rsidP="008D6F47">
      <w:pPr>
        <w:tabs>
          <w:tab w:val="left" w:pos="7812"/>
        </w:tabs>
        <w:spacing w:after="0" w:line="240" w:lineRule="auto"/>
        <w:rPr>
          <w:rFonts w:ascii="Times New Roman" w:hAnsi="Times New Roman"/>
          <w:sz w:val="24"/>
          <w:szCs w:val="24"/>
        </w:rPr>
      </w:pPr>
      <w:r w:rsidRPr="004D6F46">
        <w:rPr>
          <w:rFonts w:ascii="Times New Roman" w:hAnsi="Times New Roman"/>
          <w:sz w:val="24"/>
          <w:szCs w:val="24"/>
        </w:rPr>
        <w:t>Н.Н. Зеленина</w:t>
      </w:r>
    </w:p>
    <w:p w14:paraId="25978C22" w14:textId="77777777" w:rsidR="008D6F47" w:rsidRPr="004D6F46" w:rsidRDefault="008D6F47" w:rsidP="008D6F47">
      <w:pPr>
        <w:spacing w:after="0" w:line="240" w:lineRule="auto"/>
        <w:rPr>
          <w:rFonts w:ascii="Times New Roman" w:hAnsi="Times New Roman"/>
          <w:sz w:val="24"/>
          <w:szCs w:val="24"/>
        </w:rPr>
      </w:pPr>
      <w:r w:rsidRPr="004D6F46">
        <w:rPr>
          <w:rFonts w:ascii="Times New Roman" w:hAnsi="Times New Roman"/>
          <w:sz w:val="24"/>
          <w:szCs w:val="24"/>
        </w:rPr>
        <w:t>30652</w:t>
      </w:r>
    </w:p>
    <w:p w14:paraId="032F7451"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355E3E6F"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2A9F2960" w14:textId="4E8DEA31"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lastRenderedPageBreak/>
        <w:t xml:space="preserve">Приложение </w:t>
      </w:r>
    </w:p>
    <w:p w14:paraId="37031E0B"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 xml:space="preserve">к постановлению администрации </w:t>
      </w:r>
    </w:p>
    <w:p w14:paraId="0DA4617E"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Нижнеилимского муниципального района</w:t>
      </w:r>
    </w:p>
    <w:p w14:paraId="763CDBE9" w14:textId="45C9206F" w:rsidR="00896233" w:rsidRPr="003F0589" w:rsidRDefault="00896233" w:rsidP="00896233">
      <w:pPr>
        <w:spacing w:after="0" w:line="240" w:lineRule="auto"/>
        <w:jc w:val="right"/>
        <w:rPr>
          <w:rFonts w:ascii="Times New Roman" w:eastAsia="Calibri" w:hAnsi="Times New Roman"/>
          <w:color w:val="000000"/>
          <w:sz w:val="24"/>
          <w:szCs w:val="24"/>
          <w:u w:val="single"/>
          <w:lang w:eastAsia="en-US"/>
        </w:rPr>
      </w:pPr>
      <w:r w:rsidRPr="00896233">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lang w:eastAsia="en-US"/>
        </w:rPr>
        <w:t>о</w:t>
      </w:r>
      <w:r w:rsidRPr="00BA707B">
        <w:rPr>
          <w:rFonts w:ascii="Times New Roman" w:eastAsia="Calibri" w:hAnsi="Times New Roman"/>
          <w:color w:val="000000"/>
          <w:sz w:val="24"/>
          <w:szCs w:val="24"/>
          <w:lang w:eastAsia="en-US"/>
        </w:rPr>
        <w:t>т</w:t>
      </w:r>
      <w:r w:rsidR="003F0589">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u w:val="single"/>
          <w:lang w:eastAsia="en-US"/>
        </w:rPr>
        <w:t xml:space="preserve">19.05.2023г. </w:t>
      </w:r>
      <w:r w:rsidRPr="00BA707B">
        <w:rPr>
          <w:rFonts w:ascii="Times New Roman" w:eastAsia="Calibri" w:hAnsi="Times New Roman"/>
          <w:color w:val="000000"/>
          <w:sz w:val="24"/>
          <w:szCs w:val="24"/>
          <w:lang w:eastAsia="en-US"/>
        </w:rPr>
        <w:t>№</w:t>
      </w:r>
      <w:r w:rsidR="003F0589">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u w:val="single"/>
          <w:lang w:eastAsia="en-US"/>
        </w:rPr>
        <w:t>413</w:t>
      </w:r>
    </w:p>
    <w:p w14:paraId="17CD823E" w14:textId="77777777" w:rsidR="00896233" w:rsidRPr="00896233" w:rsidRDefault="00896233" w:rsidP="00896233">
      <w:pPr>
        <w:spacing w:after="29" w:line="239" w:lineRule="auto"/>
        <w:ind w:right="868"/>
        <w:jc w:val="center"/>
        <w:rPr>
          <w:rFonts w:ascii="Times New Roman" w:hAnsi="Times New Roman"/>
          <w:b/>
          <w:color w:val="000000"/>
          <w:sz w:val="24"/>
          <w:szCs w:val="24"/>
        </w:rPr>
      </w:pPr>
    </w:p>
    <w:p w14:paraId="21A88450" w14:textId="420A3D18" w:rsidR="007E037E" w:rsidRPr="00896233" w:rsidRDefault="007E037E" w:rsidP="00896233">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1B46637A" w14:textId="62870EF6" w:rsidR="00851D9E" w:rsidRPr="001556DF" w:rsidRDefault="007708B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760ECB1D"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14:paraId="296319CD" w14:textId="58CFF481" w:rsidR="008209E6" w:rsidRPr="00097FB1" w:rsidRDefault="007D66F8" w:rsidP="00851D9E">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sidRPr="00097FB1">
        <w:rPr>
          <w:rFonts w:ascii="Times New Roman" w:hAnsi="Times New Roman"/>
          <w:b/>
          <w:bCs/>
          <w:iCs/>
          <w:color w:val="000000" w:themeColor="text1"/>
          <w:sz w:val="28"/>
          <w:szCs w:val="28"/>
        </w:rPr>
        <w:t>«</w:t>
      </w:r>
      <w:r w:rsidR="008209E6" w:rsidRPr="00097FB1">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7FB1">
        <w:rPr>
          <w:rFonts w:ascii="Times New Roman" w:hAnsi="Times New Roman"/>
          <w:b/>
          <w:bCs/>
          <w:iCs/>
          <w:color w:val="000000" w:themeColor="text1"/>
          <w:sz w:val="28"/>
          <w:szCs w:val="28"/>
        </w:rPr>
        <w:t>»</w:t>
      </w:r>
    </w:p>
    <w:p w14:paraId="5779E6A7" w14:textId="1FA34B0D" w:rsidR="006F1E68" w:rsidRPr="001556DF" w:rsidRDefault="00511437" w:rsidP="00802D97">
      <w:pPr>
        <w:widowControl w:val="0"/>
        <w:autoSpaceDE w:val="0"/>
        <w:autoSpaceDN w:val="0"/>
        <w:adjustRightInd w:val="0"/>
        <w:spacing w:after="0" w:line="240" w:lineRule="auto"/>
        <w:ind w:firstLine="851"/>
        <w:jc w:val="center"/>
        <w:rPr>
          <w:rFonts w:ascii="Times New Roman" w:hAnsi="Times New Roman"/>
          <w:i/>
          <w:iCs/>
          <w:color w:val="000000" w:themeColor="text1"/>
          <w:sz w:val="28"/>
          <w:szCs w:val="28"/>
        </w:rPr>
      </w:pPr>
      <w:r w:rsidRPr="00097FB1">
        <w:rPr>
          <w:rFonts w:ascii="Times New Roman" w:hAnsi="Times New Roman"/>
          <w:b/>
          <w:bCs/>
          <w:color w:val="000000" w:themeColor="text1"/>
          <w:sz w:val="28"/>
          <w:szCs w:val="28"/>
        </w:rPr>
        <w:t xml:space="preserve">на территории </w:t>
      </w:r>
      <w:r w:rsidR="00802D97" w:rsidRPr="00097FB1">
        <w:rPr>
          <w:rFonts w:ascii="Times New Roman" w:hAnsi="Times New Roman"/>
          <w:b/>
          <w:bCs/>
          <w:color w:val="000000" w:themeColor="text1"/>
          <w:sz w:val="28"/>
          <w:szCs w:val="28"/>
        </w:rPr>
        <w:t>(межселенной) муниципального  образования «Нижнеилимский район</w:t>
      </w:r>
      <w:r w:rsidR="00802D97" w:rsidRPr="00802D97">
        <w:rPr>
          <w:rFonts w:ascii="Times New Roman" w:hAnsi="Times New Roman"/>
          <w:b/>
          <w:bCs/>
          <w:i/>
          <w:color w:val="000000" w:themeColor="text1"/>
          <w:sz w:val="28"/>
          <w:szCs w:val="28"/>
        </w:rPr>
        <w:t>»</w:t>
      </w:r>
    </w:p>
    <w:p w14:paraId="1F0D1B51"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6DE66500" w:rsidR="007A4A29" w:rsidRPr="00C43547" w:rsidRDefault="00BF7653" w:rsidP="00C43547">
      <w:pPr>
        <w:widowControl w:val="0"/>
        <w:autoSpaceDE w:val="0"/>
        <w:autoSpaceDN w:val="0"/>
        <w:adjustRightInd w:val="0"/>
        <w:spacing w:after="0" w:line="240" w:lineRule="auto"/>
        <w:ind w:firstLine="851"/>
        <w:jc w:val="both"/>
        <w:rPr>
          <w:rFonts w:ascii="Times New Roman" w:hAnsi="Times New Roman"/>
          <w:i/>
          <w:iCs/>
          <w:color w:val="000000" w:themeColor="text1"/>
          <w:sz w:val="28"/>
          <w:szCs w:val="28"/>
        </w:rPr>
      </w:pPr>
      <w:r w:rsidRPr="00C43547">
        <w:rPr>
          <w:rFonts w:ascii="Times New Roman" w:hAnsi="Times New Roman"/>
          <w:color w:val="000000" w:themeColor="text1"/>
          <w:sz w:val="28"/>
          <w:szCs w:val="28"/>
        </w:rPr>
        <w:t xml:space="preserve">1.1. </w:t>
      </w:r>
      <w:r w:rsidR="007A4A29" w:rsidRPr="00C43547">
        <w:rPr>
          <w:rFonts w:ascii="Times New Roman" w:hAnsi="Times New Roman"/>
          <w:color w:val="000000" w:themeColor="text1"/>
          <w:sz w:val="28"/>
          <w:szCs w:val="28"/>
        </w:rPr>
        <w:t>Административный регламент п</w:t>
      </w:r>
      <w:r w:rsidR="005073FF" w:rsidRPr="00C43547">
        <w:rPr>
          <w:rFonts w:ascii="Times New Roman" w:hAnsi="Times New Roman"/>
          <w:color w:val="000000" w:themeColor="text1"/>
          <w:sz w:val="28"/>
          <w:szCs w:val="28"/>
        </w:rPr>
        <w:t xml:space="preserve">редоставления </w:t>
      </w:r>
      <w:r w:rsidR="007A4A29" w:rsidRPr="00C43547">
        <w:rPr>
          <w:rFonts w:ascii="Times New Roman" w:hAnsi="Times New Roman"/>
          <w:color w:val="000000" w:themeColor="text1"/>
          <w:sz w:val="28"/>
          <w:szCs w:val="28"/>
        </w:rPr>
        <w:t xml:space="preserve">муниципальной услуги </w:t>
      </w:r>
      <w:r w:rsidR="00802D97" w:rsidRPr="00C43547">
        <w:rPr>
          <w:rFonts w:ascii="Times New Roman" w:hAnsi="Times New Roman"/>
          <w:bCs/>
          <w:color w:val="000000" w:themeColor="text1"/>
          <w:sz w:val="28"/>
          <w:szCs w:val="28"/>
        </w:rPr>
        <w:t>«</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C43547">
        <w:rPr>
          <w:rFonts w:ascii="Times New Roman" w:hAnsi="Times New Roman"/>
          <w:bCs/>
          <w:color w:val="000000" w:themeColor="text1"/>
          <w:sz w:val="28"/>
          <w:szCs w:val="28"/>
        </w:rPr>
        <w:t>»</w:t>
      </w:r>
      <w:r w:rsidR="007A4A29" w:rsidRPr="00C43547">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C43547">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w:t>
      </w:r>
      <w:r w:rsidR="00727DDC">
        <w:rPr>
          <w:rFonts w:ascii="Times New Roman" w:hAnsi="Times New Roman"/>
          <w:bCs/>
          <w:color w:val="000000" w:themeColor="text1"/>
          <w:sz w:val="28"/>
          <w:szCs w:val="28"/>
        </w:rPr>
        <w:t xml:space="preserve">администрацией Нижнеилимского муниципального района </w:t>
      </w:r>
      <w:r w:rsidR="007A4A29" w:rsidRPr="00646A0C">
        <w:rPr>
          <w:rFonts w:ascii="Times New Roman" w:hAnsi="Times New Roman"/>
          <w:color w:val="000000" w:themeColor="text1"/>
          <w:sz w:val="28"/>
          <w:szCs w:val="28"/>
        </w:rPr>
        <w:t xml:space="preserve">, внесению изменений в </w:t>
      </w:r>
      <w:r w:rsidR="007A4A29" w:rsidRPr="00646A0C">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646A0C">
        <w:rPr>
          <w:rFonts w:ascii="Times New Roman" w:hAnsi="Times New Roman"/>
          <w:i/>
          <w:iCs/>
          <w:color w:val="000000" w:themeColor="text1"/>
          <w:sz w:val="28"/>
          <w:szCs w:val="28"/>
        </w:rPr>
        <w:t xml:space="preserve"> </w:t>
      </w:r>
      <w:r w:rsidR="007A4A29" w:rsidRPr="00646A0C">
        <w:rPr>
          <w:rFonts w:ascii="Times New Roman" w:hAnsi="Times New Roman"/>
          <w:color w:val="000000" w:themeColor="text1"/>
          <w:sz w:val="28"/>
          <w:szCs w:val="28"/>
        </w:rPr>
        <w:t>Настоящий Административный регламент регулирует отношения</w:t>
      </w:r>
      <w:r w:rsidR="007A4A29" w:rsidRPr="00C43547">
        <w:rPr>
          <w:rFonts w:ascii="Times New Roman" w:hAnsi="Times New Roman"/>
          <w:color w:val="000000" w:themeColor="text1"/>
          <w:sz w:val="28"/>
          <w:szCs w:val="28"/>
        </w:rPr>
        <w:t>, возникающие в связи с предоставлением муниципальной услуги</w:t>
      </w:r>
      <w:r w:rsidR="00802D97" w:rsidRPr="00C43547">
        <w:rPr>
          <w:rFonts w:ascii="Times New Roman" w:hAnsi="Times New Roman"/>
          <w:bCs/>
          <w:color w:val="000000" w:themeColor="text1"/>
          <w:sz w:val="28"/>
          <w:szCs w:val="28"/>
        </w:rPr>
        <w:t xml:space="preserve"> «</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646A0C">
        <w:rPr>
          <w:rFonts w:ascii="Times New Roman" w:hAnsi="Times New Roman"/>
          <w:bCs/>
          <w:color w:val="000000" w:themeColor="text1"/>
          <w:sz w:val="28"/>
          <w:szCs w:val="28"/>
        </w:rPr>
        <w:t>»</w:t>
      </w:r>
      <w:r w:rsidR="00317B3B" w:rsidRPr="00646A0C">
        <w:rPr>
          <w:rFonts w:ascii="Times New Roman" w:hAnsi="Times New Roman"/>
          <w:bCs/>
          <w:color w:val="000000" w:themeColor="text1"/>
          <w:sz w:val="28"/>
          <w:szCs w:val="28"/>
        </w:rPr>
        <w:t xml:space="preserve"> </w:t>
      </w:r>
      <w:r w:rsidR="00C43547" w:rsidRPr="00646A0C">
        <w:rPr>
          <w:rFonts w:ascii="Times New Roman" w:hAnsi="Times New Roman"/>
          <w:bCs/>
          <w:color w:val="000000" w:themeColor="text1"/>
          <w:sz w:val="28"/>
          <w:szCs w:val="28"/>
        </w:rPr>
        <w:t>на территории (межселенной) муниципального  образования «Нижнеилимский район</w:t>
      </w:r>
      <w:r w:rsidR="00C43547" w:rsidRPr="00646A0C">
        <w:rPr>
          <w:rFonts w:ascii="Times New Roman" w:hAnsi="Times New Roman"/>
          <w:bCs/>
          <w:i/>
          <w:color w:val="000000" w:themeColor="text1"/>
          <w:sz w:val="28"/>
          <w:szCs w:val="28"/>
        </w:rPr>
        <w:t>»</w:t>
      </w:r>
      <w:r w:rsidR="00C43547" w:rsidRPr="00C43547">
        <w:rPr>
          <w:rFonts w:ascii="Times New Roman" w:hAnsi="Times New Roman"/>
          <w:color w:val="000000" w:themeColor="text1"/>
          <w:sz w:val="28"/>
          <w:szCs w:val="28"/>
        </w:rPr>
        <w:t xml:space="preserve"> </w:t>
      </w:r>
      <w:r w:rsidR="007A4A29" w:rsidRPr="00C43547">
        <w:rPr>
          <w:rFonts w:ascii="Times New Roman" w:hAnsi="Times New Roman"/>
          <w:color w:val="000000" w:themeColor="text1"/>
          <w:sz w:val="28"/>
          <w:szCs w:val="28"/>
        </w:rPr>
        <w:t xml:space="preserve">(далее </w:t>
      </w:r>
      <w:r w:rsidR="00BC4D56" w:rsidRPr="00C43547">
        <w:rPr>
          <w:rFonts w:ascii="Times New Roman" w:hAnsi="Times New Roman"/>
          <w:color w:val="000000" w:themeColor="text1"/>
          <w:sz w:val="28"/>
          <w:szCs w:val="28"/>
        </w:rPr>
        <w:t>-</w:t>
      </w:r>
      <w:r w:rsidR="007A4A29" w:rsidRPr="00C43547">
        <w:rPr>
          <w:rFonts w:ascii="Times New Roman" w:hAnsi="Times New Roman"/>
          <w:color w:val="000000" w:themeColor="text1"/>
          <w:sz w:val="28"/>
          <w:szCs w:val="28"/>
        </w:rPr>
        <w:t xml:space="preserve"> услуга) в соответствии со статьей 51 Градостроительного кодекса Российской Федерации.</w:t>
      </w:r>
    </w:p>
    <w:p w14:paraId="386569B4" w14:textId="77777777" w:rsidR="0045665F" w:rsidRPr="00BC4D56"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0"/>
          <w:szCs w:val="20"/>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Pr="00BC4D56"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0"/>
          <w:szCs w:val="20"/>
        </w:rPr>
      </w:pPr>
    </w:p>
    <w:p w14:paraId="2BA7775B" w14:textId="60A2BC71"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7708B0">
        <w:rPr>
          <w:rFonts w:ascii="Times New Roman" w:hAnsi="Times New Roman"/>
          <w:color w:val="000000" w:themeColor="text1"/>
          <w:sz w:val="28"/>
          <w:szCs w:val="28"/>
        </w:rPr>
        <w:t xml:space="preserve">  </w:t>
      </w:r>
      <w:bookmarkStart w:id="5" w:name="_Hlk131167016"/>
      <w:r w:rsidR="00292991" w:rsidRPr="001556DF">
        <w:rPr>
          <w:rFonts w:ascii="Times New Roman" w:hAnsi="Times New Roman"/>
          <w:color w:val="000000" w:themeColor="text1"/>
          <w:sz w:val="28"/>
          <w:szCs w:val="28"/>
        </w:rPr>
        <w:t>Заявителями на получение муниципальной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bookmarkEnd w:id="5"/>
    <w:p w14:paraId="4ABB2B26" w14:textId="2BAF2491"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w:t>
      </w:r>
      <w:r w:rsidR="007708B0">
        <w:rPr>
          <w:rFonts w:ascii="Times New Roman" w:hAnsi="Times New Roman"/>
          <w:color w:val="000000" w:themeColor="text1"/>
          <w:sz w:val="28"/>
          <w:szCs w:val="28"/>
        </w:rPr>
        <w:t xml:space="preserve">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4A0BA7A4" w14:textId="0666D08C"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w:t>
      </w:r>
      <w:r w:rsidR="00802D97">
        <w:rPr>
          <w:rFonts w:ascii="Times New Roman" w:hAnsi="Times New Roman"/>
          <w:b/>
          <w:iCs/>
          <w:color w:val="000000" w:themeColor="text1"/>
          <w:sz w:val="28"/>
          <w:szCs w:val="28"/>
        </w:rPr>
        <w:t xml:space="preserve">              </w:t>
      </w:r>
      <w:r w:rsidRPr="00677531">
        <w:rPr>
          <w:rFonts w:ascii="Times New Roman" w:hAnsi="Times New Roman"/>
          <w:b/>
          <w:iCs/>
          <w:color w:val="000000" w:themeColor="text1"/>
          <w:sz w:val="28"/>
          <w:szCs w:val="28"/>
        </w:rPr>
        <w:t xml:space="preserve">(далее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а также результата, за предоставлением которого </w:t>
      </w:r>
      <w:r w:rsidR="007708B0">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обратился заявитель </w:t>
      </w:r>
    </w:p>
    <w:p w14:paraId="604815B8" w14:textId="334A3AB1"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32A10367" w14:textId="1E266457" w:rsidR="00677531" w:rsidRPr="00677531" w:rsidRDefault="00802D97"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6" w:name="_Hlk131166991"/>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 услуги</w:t>
      </w:r>
      <w:bookmarkEnd w:id="6"/>
      <w:r w:rsidR="00677531" w:rsidRPr="00677531">
        <w:rPr>
          <w:rFonts w:ascii="Times New Roman" w:hAnsi="Times New Roman"/>
          <w:color w:val="000000" w:themeColor="text1"/>
          <w:sz w:val="28"/>
          <w:szCs w:val="28"/>
        </w:rPr>
        <w:t xml:space="preserve">. </w:t>
      </w:r>
    </w:p>
    <w:p w14:paraId="660C60A1" w14:textId="598DDD0B"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Вариант предоставления муниципальной</w:t>
      </w:r>
      <w:r w:rsidR="00802D97">
        <w:rPr>
          <w:rFonts w:ascii="Times New Roman" w:hAnsi="Times New Roman"/>
          <w:color w:val="000000" w:themeColor="text1"/>
          <w:sz w:val="28"/>
          <w:szCs w:val="28"/>
        </w:rPr>
        <w:t xml:space="preserve"> </w:t>
      </w:r>
      <w:r w:rsidR="00677531" w:rsidRPr="008D5D65">
        <w:rPr>
          <w:rFonts w:ascii="Times New Roman" w:hAnsi="Times New Roman"/>
          <w:color w:val="000000" w:themeColor="text1"/>
          <w:sz w:val="28"/>
          <w:szCs w:val="28"/>
        </w:rPr>
        <w:t xml:space="preserve">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50759426"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317B3B">
        <w:rPr>
          <w:rFonts w:ascii="Times New Roman" w:hAnsi="Times New Roman"/>
          <w:color w:val="000000" w:themeColor="text1"/>
          <w:sz w:val="28"/>
          <w:szCs w:val="28"/>
        </w:rPr>
        <w:t xml:space="preserve">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BC3BB2B" w14:textId="064CC65E"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lastRenderedPageBreak/>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BC4D56" w:rsidRDefault="004B276C"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247319D4" w14:textId="7B4C95BD"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w:t>
      </w:r>
      <w:r w:rsidR="00BB010A">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 услуги</w:t>
      </w:r>
    </w:p>
    <w:p w14:paraId="5F8749ED" w14:textId="77777777" w:rsidR="003841B0" w:rsidRPr="00BC4D56"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47C796EF" w14:textId="77777777" w:rsidR="00C43547" w:rsidRDefault="001573E0" w:rsidP="00C43547">
      <w:pPr>
        <w:widowControl w:val="0"/>
        <w:autoSpaceDE w:val="0"/>
        <w:autoSpaceDN w:val="0"/>
        <w:adjustRightInd w:val="0"/>
        <w:spacing w:after="0" w:line="240" w:lineRule="auto"/>
        <w:ind w:firstLine="851"/>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Pr>
          <w:rFonts w:ascii="Times New Roman" w:hAnsi="Times New Roman"/>
          <w:color w:val="000000" w:themeColor="text1"/>
          <w:sz w:val="28"/>
          <w:szCs w:val="28"/>
        </w:rPr>
        <w:t>»</w:t>
      </w:r>
    </w:p>
    <w:p w14:paraId="109CC589" w14:textId="55C01F84" w:rsidR="00C43547" w:rsidRPr="0014474A" w:rsidRDefault="00C43547" w:rsidP="0014474A">
      <w:pPr>
        <w:autoSpaceDE w:val="0"/>
        <w:autoSpaceDN w:val="0"/>
        <w:adjustRightInd w:val="0"/>
        <w:spacing w:after="0" w:line="240" w:lineRule="auto"/>
        <w:jc w:val="both"/>
        <w:rPr>
          <w:rFonts w:ascii="Times New Roman" w:hAnsi="Times New Roman"/>
          <w:color w:val="000000" w:themeColor="text1"/>
          <w:sz w:val="28"/>
          <w:szCs w:val="28"/>
        </w:rPr>
      </w:pPr>
      <w:r w:rsidRPr="008834AA">
        <w:rPr>
          <w:rFonts w:ascii="Times New Roman" w:hAnsi="Times New Roman"/>
          <w:bCs/>
          <w:color w:val="000000" w:themeColor="text1"/>
          <w:sz w:val="28"/>
          <w:szCs w:val="28"/>
        </w:rPr>
        <w:t>на территории (межселенной) муниципального  образования «Нижнеилимский район</w:t>
      </w:r>
      <w:r w:rsidRPr="008834AA">
        <w:rPr>
          <w:rFonts w:ascii="Times New Roman" w:hAnsi="Times New Roman"/>
          <w:bCs/>
          <w:i/>
          <w:color w:val="000000" w:themeColor="text1"/>
          <w:sz w:val="28"/>
          <w:szCs w:val="28"/>
        </w:rPr>
        <w:t>»</w:t>
      </w:r>
      <w:r w:rsidRPr="008834AA">
        <w:rPr>
          <w:rFonts w:ascii="Times New Roman" w:hAnsi="Times New Roman"/>
          <w:color w:val="000000" w:themeColor="text1"/>
          <w:sz w:val="28"/>
          <w:szCs w:val="28"/>
        </w:rPr>
        <w:t xml:space="preserve"> (далее - разрешение на строительство)</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60A99E9"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Наименование органа</w:t>
      </w:r>
      <w:proofErr w:type="gramEnd"/>
      <w:r w:rsidRPr="001556DF">
        <w:rPr>
          <w:rFonts w:ascii="Times New Roman" w:hAnsi="Times New Roman"/>
          <w:b/>
          <w:bCs/>
          <w:color w:val="000000" w:themeColor="text1"/>
          <w:sz w:val="28"/>
          <w:szCs w:val="28"/>
        </w:rPr>
        <w:t xml:space="preserve"> предоставляюще</w:t>
      </w:r>
      <w:r w:rsidR="00802D97">
        <w:rPr>
          <w:rFonts w:ascii="Times New Roman" w:hAnsi="Times New Roman"/>
          <w:b/>
          <w:bCs/>
          <w:color w:val="000000" w:themeColor="text1"/>
          <w:sz w:val="28"/>
          <w:szCs w:val="28"/>
        </w:rPr>
        <w:t>го</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8834AA"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57C5B979" w14:textId="10422874" w:rsidR="00802D97" w:rsidRPr="008834AA"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2.2.</w:t>
      </w:r>
      <w:r w:rsidR="00051918" w:rsidRPr="008834AA">
        <w:rPr>
          <w:rFonts w:ascii="Times New Roman" w:hAnsi="Times New Roman"/>
          <w:bCs/>
          <w:sz w:val="28"/>
          <w:szCs w:val="28"/>
        </w:rPr>
        <w:t> </w:t>
      </w:r>
      <w:r w:rsidR="00802D97" w:rsidRPr="008834AA">
        <w:rPr>
          <w:rFonts w:ascii="Times New Roman" w:hAnsi="Times New Roman"/>
          <w:bCs/>
          <w:sz w:val="28"/>
          <w:szCs w:val="28"/>
        </w:rPr>
        <w:t xml:space="preserve"> М</w:t>
      </w:r>
      <w:r w:rsidR="00147463" w:rsidRPr="008834AA">
        <w:rPr>
          <w:rFonts w:ascii="Times New Roman" w:hAnsi="Times New Roman"/>
          <w:bCs/>
          <w:sz w:val="28"/>
          <w:szCs w:val="28"/>
        </w:rPr>
        <w:t>униципальная</w:t>
      </w:r>
      <w:r w:rsidR="00802D97" w:rsidRPr="008834AA">
        <w:rPr>
          <w:rFonts w:ascii="Times New Roman" w:hAnsi="Times New Roman"/>
          <w:bCs/>
          <w:sz w:val="28"/>
          <w:szCs w:val="28"/>
        </w:rPr>
        <w:t xml:space="preserve"> </w:t>
      </w:r>
      <w:r w:rsidR="00147463" w:rsidRPr="008834AA">
        <w:rPr>
          <w:rFonts w:ascii="Times New Roman" w:hAnsi="Times New Roman"/>
          <w:bCs/>
          <w:sz w:val="28"/>
          <w:szCs w:val="28"/>
        </w:rPr>
        <w:t xml:space="preserve">услуга предоставляется </w:t>
      </w:r>
      <w:r w:rsidR="00802D97" w:rsidRPr="008834AA">
        <w:rPr>
          <w:rFonts w:ascii="Times New Roman" w:hAnsi="Times New Roman"/>
          <w:bCs/>
          <w:iCs/>
          <w:sz w:val="28"/>
          <w:szCs w:val="28"/>
        </w:rPr>
        <w:t>администрацией Нижнеилимского муниципального района</w:t>
      </w:r>
      <w:r w:rsidR="00725DA0">
        <w:rPr>
          <w:rFonts w:ascii="Times New Roman" w:hAnsi="Times New Roman"/>
          <w:bCs/>
          <w:iCs/>
          <w:sz w:val="28"/>
          <w:szCs w:val="28"/>
        </w:rPr>
        <w:t xml:space="preserve"> </w:t>
      </w:r>
      <w:r w:rsidR="00725DA0" w:rsidRPr="008834AA">
        <w:rPr>
          <w:rFonts w:ascii="Times New Roman" w:hAnsi="Times New Roman"/>
          <w:bCs/>
          <w:iCs/>
          <w:sz w:val="28"/>
          <w:szCs w:val="28"/>
        </w:rPr>
        <w:t>(далее - уполномоченный орган)</w:t>
      </w:r>
      <w:r w:rsidR="008834AA">
        <w:rPr>
          <w:rFonts w:ascii="Times New Roman" w:hAnsi="Times New Roman"/>
          <w:bCs/>
          <w:iCs/>
          <w:sz w:val="28"/>
          <w:szCs w:val="28"/>
        </w:rPr>
        <w:t>,</w:t>
      </w:r>
      <w:r w:rsidR="00802D97" w:rsidRPr="008834AA">
        <w:rPr>
          <w:rFonts w:ascii="Times New Roman" w:hAnsi="Times New Roman"/>
          <w:bCs/>
          <w:iCs/>
          <w:sz w:val="28"/>
          <w:szCs w:val="28"/>
        </w:rPr>
        <w:t xml:space="preserve"> в лице отдела архитектуры и градостроительства</w:t>
      </w:r>
      <w:r w:rsidR="00725DA0">
        <w:rPr>
          <w:rFonts w:ascii="Times New Roman" w:hAnsi="Times New Roman"/>
          <w:bCs/>
          <w:iCs/>
          <w:sz w:val="28"/>
          <w:szCs w:val="28"/>
        </w:rPr>
        <w:t>.</w:t>
      </w:r>
      <w:r w:rsidR="00802D97" w:rsidRPr="008834AA">
        <w:rPr>
          <w:rFonts w:ascii="Times New Roman" w:hAnsi="Times New Roman"/>
          <w:bCs/>
          <w:iCs/>
          <w:sz w:val="28"/>
          <w:szCs w:val="28"/>
        </w:rPr>
        <w:t xml:space="preserve">   </w:t>
      </w:r>
    </w:p>
    <w:p w14:paraId="224E461D" w14:textId="29426BD6" w:rsidR="00106654" w:rsidRPr="008834AA"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Многофункциональный центр</w:t>
      </w:r>
      <w:r w:rsidR="006D6E51" w:rsidRPr="008834AA">
        <w:t xml:space="preserve"> </w:t>
      </w:r>
      <w:r w:rsidR="006D6E51" w:rsidRPr="008834AA">
        <w:rPr>
          <w:rFonts w:ascii="Times New Roman" w:hAnsi="Times New Roman"/>
          <w:bCs/>
          <w:sz w:val="28"/>
          <w:szCs w:val="28"/>
        </w:rPr>
        <w:t>предоставления государственных и муниципальных услуг</w:t>
      </w:r>
      <w:r w:rsidR="00594150" w:rsidRPr="008834AA">
        <w:rPr>
          <w:rFonts w:ascii="Times New Roman" w:hAnsi="Times New Roman"/>
          <w:bCs/>
          <w:sz w:val="28"/>
          <w:szCs w:val="28"/>
        </w:rPr>
        <w:t xml:space="preserve"> (далее – многофункциональный центр)</w:t>
      </w:r>
      <w:r w:rsidR="00A3174F" w:rsidRPr="008834AA">
        <w:rPr>
          <w:rFonts w:ascii="Times New Roman" w:hAnsi="Times New Roman"/>
          <w:bCs/>
          <w:i/>
          <w:sz w:val="28"/>
          <w:szCs w:val="28"/>
        </w:rPr>
        <w:t xml:space="preserve"> </w:t>
      </w:r>
      <w:r w:rsidR="00A3174F" w:rsidRPr="008834AA">
        <w:rPr>
          <w:rFonts w:ascii="Times New Roman" w:hAnsi="Times New Roman"/>
          <w:bCs/>
          <w:sz w:val="28"/>
          <w:szCs w:val="28"/>
        </w:rPr>
        <w:t>вправе принять</w:t>
      </w:r>
      <w:r w:rsidR="006D6E51" w:rsidRPr="008834AA">
        <w:rPr>
          <w:rFonts w:ascii="Times New Roman" w:hAnsi="Times New Roman"/>
          <w:bCs/>
          <w:sz w:val="28"/>
          <w:szCs w:val="28"/>
        </w:rPr>
        <w:t xml:space="preserve"> </w:t>
      </w:r>
      <w:r w:rsidRPr="008834AA">
        <w:rPr>
          <w:rFonts w:ascii="Times New Roman" w:hAnsi="Times New Roman"/>
          <w:bCs/>
          <w:sz w:val="28"/>
          <w:szCs w:val="28"/>
        </w:rPr>
        <w:t xml:space="preserve">решение об отказе в приеме </w:t>
      </w:r>
      <w:r w:rsidR="00490866" w:rsidRPr="008834AA">
        <w:rPr>
          <w:rFonts w:ascii="Times New Roman" w:hAnsi="Times New Roman"/>
          <w:bCs/>
          <w:sz w:val="28"/>
          <w:szCs w:val="28"/>
        </w:rPr>
        <w:t>заявления о выдаче разрешения на строительство</w:t>
      </w:r>
      <w:r w:rsidR="00492C35" w:rsidRPr="008834AA">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8834AA">
        <w:rPr>
          <w:rFonts w:ascii="Times New Roman" w:hAnsi="Times New Roman"/>
          <w:bCs/>
          <w:sz w:val="28"/>
          <w:szCs w:val="28"/>
        </w:rPr>
        <w:t>, заявления о внесении изменений</w:t>
      </w:r>
      <w:r w:rsidR="00492C35" w:rsidRPr="008834AA">
        <w:rPr>
          <w:rFonts w:ascii="Times New Roman" w:hAnsi="Times New Roman"/>
          <w:bCs/>
          <w:sz w:val="28"/>
          <w:szCs w:val="28"/>
        </w:rPr>
        <w:t xml:space="preserve"> </w:t>
      </w:r>
      <w:r w:rsidR="00492C35" w:rsidRPr="008834AA">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8834AA">
        <w:rPr>
          <w:rFonts w:ascii="Times New Roman" w:hAnsi="Times New Roman"/>
          <w:bCs/>
          <w:sz w:val="28"/>
          <w:szCs w:val="28"/>
        </w:rPr>
        <w:t xml:space="preserve">, уведомления </w:t>
      </w:r>
      <w:r w:rsidR="00492C35" w:rsidRPr="008834AA">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8834AA">
        <w:rPr>
          <w:rFonts w:ascii="Times New Roman" w:eastAsia="Calibri" w:hAnsi="Times New Roman"/>
          <w:bCs/>
          <w:sz w:val="28"/>
          <w:szCs w:val="28"/>
        </w:rPr>
        <w:t>, предусмотренного частью 21</w:t>
      </w:r>
      <w:r w:rsidR="00FD46A7" w:rsidRPr="008834AA">
        <w:rPr>
          <w:rFonts w:ascii="Times New Roman" w:eastAsia="Calibri" w:hAnsi="Times New Roman"/>
          <w:bCs/>
          <w:sz w:val="28"/>
          <w:szCs w:val="28"/>
        </w:rPr>
        <w:t>.10</w:t>
      </w:r>
      <w:r w:rsidR="00492C35" w:rsidRPr="008834AA">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8834AA">
        <w:rPr>
          <w:rFonts w:ascii="Times New Roman" w:hAnsi="Times New Roman"/>
          <w:bCs/>
          <w:sz w:val="28"/>
          <w:szCs w:val="28"/>
        </w:rPr>
        <w:t>и прилагаемых к н</w:t>
      </w:r>
      <w:r w:rsidR="00490866" w:rsidRPr="008834AA">
        <w:rPr>
          <w:rFonts w:ascii="Times New Roman" w:hAnsi="Times New Roman"/>
          <w:bCs/>
          <w:sz w:val="28"/>
          <w:szCs w:val="28"/>
        </w:rPr>
        <w:t>им</w:t>
      </w:r>
      <w:r w:rsidRPr="008834AA">
        <w:rPr>
          <w:rFonts w:ascii="Times New Roman" w:hAnsi="Times New Roman"/>
          <w:bCs/>
          <w:sz w:val="28"/>
          <w:szCs w:val="28"/>
        </w:rPr>
        <w:t xml:space="preserve"> документов в случае, если </w:t>
      </w:r>
      <w:r w:rsidR="00490866" w:rsidRPr="008834AA">
        <w:rPr>
          <w:rFonts w:ascii="Times New Roman" w:hAnsi="Times New Roman"/>
          <w:bCs/>
          <w:sz w:val="28"/>
          <w:szCs w:val="28"/>
        </w:rPr>
        <w:t xml:space="preserve">такое </w:t>
      </w:r>
      <w:r w:rsidRPr="008834AA">
        <w:rPr>
          <w:rFonts w:ascii="Times New Roman" w:hAnsi="Times New Roman"/>
          <w:bCs/>
          <w:sz w:val="28"/>
          <w:szCs w:val="28"/>
        </w:rPr>
        <w:t>заявление</w:t>
      </w:r>
      <w:r w:rsidR="00490866" w:rsidRPr="008834AA">
        <w:rPr>
          <w:rFonts w:ascii="Times New Roman" w:hAnsi="Times New Roman"/>
          <w:bCs/>
          <w:sz w:val="28"/>
          <w:szCs w:val="28"/>
        </w:rPr>
        <w:t>, уведомление</w:t>
      </w:r>
      <w:r w:rsidRPr="008834AA">
        <w:rPr>
          <w:rFonts w:ascii="Times New Roman" w:hAnsi="Times New Roman"/>
          <w:bCs/>
          <w:sz w:val="28"/>
          <w:szCs w:val="28"/>
        </w:rPr>
        <w:t xml:space="preserve"> подано в многофункциональный </w:t>
      </w:r>
      <w:proofErr w:type="spellStart"/>
      <w:r w:rsidRPr="008834AA">
        <w:rPr>
          <w:rFonts w:ascii="Times New Roman" w:hAnsi="Times New Roman"/>
          <w:bCs/>
          <w:sz w:val="28"/>
          <w:szCs w:val="28"/>
        </w:rPr>
        <w:t>центр</w:t>
      </w:r>
      <w:r w:rsidR="00FD5CF5">
        <w:rPr>
          <w:rFonts w:ascii="Times New Roman" w:hAnsi="Times New Roman"/>
          <w:bCs/>
          <w:sz w:val="28"/>
          <w:szCs w:val="28"/>
        </w:rPr>
        <w:t>,</w:t>
      </w:r>
      <w:r w:rsidR="00FD5CF5" w:rsidRPr="008834AA">
        <w:rPr>
          <w:rFonts w:ascii="Times New Roman" w:hAnsi="Times New Roman"/>
          <w:bCs/>
          <w:sz w:val="28"/>
          <w:szCs w:val="28"/>
        </w:rPr>
        <w:t>при</w:t>
      </w:r>
      <w:proofErr w:type="spellEnd"/>
      <w:r w:rsidR="00FD5CF5" w:rsidRPr="008834AA">
        <w:rPr>
          <w:rFonts w:ascii="Times New Roman" w:hAnsi="Times New Roman"/>
          <w:bCs/>
          <w:sz w:val="28"/>
          <w:szCs w:val="28"/>
        </w:rPr>
        <w:t xml:space="preserve"> заключении соглашения о взаимодействии между администрацией Нижнеилимского муниципального района и многофункциональным центром</w:t>
      </w:r>
      <w:r w:rsidRPr="008834AA">
        <w:rPr>
          <w:rFonts w:ascii="Times New Roman" w:hAnsi="Times New Roman"/>
          <w:bCs/>
          <w:sz w:val="28"/>
          <w:szCs w:val="28"/>
        </w:rPr>
        <w:t xml:space="preserve">. </w:t>
      </w:r>
    </w:p>
    <w:p w14:paraId="5A309133" w14:textId="20694935" w:rsidR="006C0FDC" w:rsidRPr="008834AA"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5E20CCEE"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67C73899" w:rsidR="009E5663" w:rsidRPr="005F42AF" w:rsidRDefault="001573E0" w:rsidP="00725246">
      <w:pPr>
        <w:pStyle w:val="ConsPlusNormal"/>
        <w:ind w:firstLine="709"/>
        <w:jc w:val="both"/>
        <w:rPr>
          <w:color w:val="000000" w:themeColor="text1"/>
        </w:rPr>
      </w:pPr>
      <w:r w:rsidRPr="005F42AF">
        <w:rPr>
          <w:bCs/>
          <w:color w:val="000000" w:themeColor="text1"/>
        </w:rPr>
        <w:t>2.3</w:t>
      </w:r>
      <w:r w:rsidR="002F4386" w:rsidRPr="005F42AF">
        <w:rPr>
          <w:color w:val="000000" w:themeColor="text1"/>
        </w:rPr>
        <w:t xml:space="preserve">. </w:t>
      </w:r>
      <w:r w:rsidR="00725246" w:rsidRPr="005F42A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40BF3" w:rsidRPr="005F42AF">
        <w:rPr>
          <w:bCs/>
          <w:color w:val="000000" w:themeColor="text1"/>
        </w:rPr>
        <w:t>«</w:t>
      </w:r>
      <w:r w:rsidR="00725246" w:rsidRPr="005F42AF">
        <w:rPr>
          <w:color w:val="000000" w:themeColor="text1"/>
        </w:rPr>
        <w:t>Федеральный реестр государственных и муниципальных услуг (функций</w:t>
      </w:r>
      <w:r w:rsidR="00C40BF3" w:rsidRPr="005F42AF">
        <w:rPr>
          <w:color w:val="000000" w:themeColor="text1"/>
        </w:rPr>
        <w:t>)»</w:t>
      </w:r>
      <w:r w:rsidR="00725246" w:rsidRPr="005F42AF">
        <w:rPr>
          <w:color w:val="000000" w:themeColor="text1"/>
        </w:rPr>
        <w:t>.</w:t>
      </w:r>
    </w:p>
    <w:p w14:paraId="567FF177" w14:textId="0E10E419" w:rsidR="00725246" w:rsidRDefault="0077577C" w:rsidP="00725246">
      <w:pPr>
        <w:pStyle w:val="ConsPlusNormal"/>
        <w:ind w:firstLine="709"/>
        <w:jc w:val="both"/>
        <w:rPr>
          <w:color w:val="000000" w:themeColor="text1"/>
        </w:rPr>
      </w:pPr>
      <w:r w:rsidRPr="00BB010A">
        <w:rPr>
          <w:color w:val="000000" w:themeColor="text1"/>
        </w:rPr>
        <w:t>Нормативные правовые акты, регулирующие предоставление муниципальной</w:t>
      </w:r>
      <w:r w:rsidR="003741B0">
        <w:rPr>
          <w:color w:val="000000" w:themeColor="text1"/>
        </w:rPr>
        <w:t xml:space="preserve"> </w:t>
      </w:r>
      <w:r w:rsidRPr="00BB010A">
        <w:rPr>
          <w:color w:val="000000" w:themeColor="text1"/>
        </w:rPr>
        <w:t>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sidR="003E493A">
        <w:rPr>
          <w:color w:val="000000" w:themeColor="text1"/>
        </w:rPr>
        <w:t xml:space="preserve"> </w:t>
      </w:r>
      <w:r w:rsidRPr="00BB010A">
        <w:rPr>
          <w:color w:val="000000" w:themeColor="text1"/>
        </w:rPr>
        <w:t xml:space="preserve">служащих, работников размещаются на официальном </w:t>
      </w:r>
      <w:r w:rsidR="009B741A" w:rsidRPr="009B741A">
        <w:rPr>
          <w:color w:val="000000" w:themeColor="text1"/>
        </w:rPr>
        <w:t>муниципального образования «Нижнеилимский район» (nilim.irkobl.ru)</w:t>
      </w:r>
      <w:r w:rsidR="009B741A">
        <w:rPr>
          <w:color w:val="000000" w:themeColor="text1"/>
        </w:rPr>
        <w:t xml:space="preserve">, </w:t>
      </w:r>
      <w:r w:rsidRPr="003741B0">
        <w:rPr>
          <w:color w:val="000000" w:themeColor="text1"/>
        </w:rPr>
        <w:t xml:space="preserve">а также </w:t>
      </w:r>
      <w:r w:rsidR="00334339" w:rsidRPr="003741B0">
        <w:rPr>
          <w:color w:val="000000" w:themeColor="text1"/>
        </w:rPr>
        <w:t xml:space="preserve">в федеральной государственной информационной системе </w:t>
      </w:r>
      <w:r w:rsidR="00406749" w:rsidRPr="003741B0">
        <w:rPr>
          <w:color w:val="000000" w:themeColor="text1"/>
        </w:rPr>
        <w:t>"</w:t>
      </w:r>
      <w:r w:rsidR="00334339" w:rsidRPr="003741B0">
        <w:rPr>
          <w:color w:val="000000" w:themeColor="text1"/>
        </w:rPr>
        <w:t xml:space="preserve">Единый портал государственных и муниципальных </w:t>
      </w:r>
      <w:r w:rsidR="00334339" w:rsidRPr="003741B0">
        <w:rPr>
          <w:color w:val="000000" w:themeColor="text1"/>
        </w:rPr>
        <w:lastRenderedPageBreak/>
        <w:t>услуг (функций)</w:t>
      </w:r>
      <w:r w:rsidR="00406749" w:rsidRPr="003741B0">
        <w:rPr>
          <w:color w:val="000000" w:themeColor="text1"/>
        </w:rPr>
        <w:t>"</w:t>
      </w:r>
      <w:r w:rsidR="00334339" w:rsidRPr="003741B0">
        <w:rPr>
          <w:color w:val="000000" w:themeColor="text1"/>
        </w:rPr>
        <w:t xml:space="preserve"> </w:t>
      </w:r>
      <w:r w:rsidR="00A7480E" w:rsidRPr="003741B0">
        <w:rPr>
          <w:color w:val="000000" w:themeColor="text1"/>
        </w:rPr>
        <w:t xml:space="preserve">(https://www.gosuslugi.ru/) </w:t>
      </w:r>
      <w:r w:rsidR="00334339" w:rsidRPr="003741B0">
        <w:rPr>
          <w:color w:val="000000" w:themeColor="text1"/>
        </w:rPr>
        <w:t>(далее – Единый портал)</w:t>
      </w:r>
      <w:r w:rsidRPr="003741B0">
        <w:rPr>
          <w:color w:val="000000" w:themeColor="text1"/>
        </w:rPr>
        <w:t xml:space="preserve">, </w:t>
      </w:r>
      <w:r w:rsidR="00801073" w:rsidRPr="00801073">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00801073" w:rsidRPr="00801073">
        <w:rPr>
          <w:color w:val="000000" w:themeColor="text1"/>
        </w:rPr>
        <w:t>httр</w:t>
      </w:r>
      <w:proofErr w:type="spellEnd"/>
      <w:r w:rsidR="00801073" w:rsidRPr="00801073">
        <w:rPr>
          <w:color w:val="000000" w:themeColor="text1"/>
        </w:rPr>
        <w:t>://38.gosuslugi.ru) (далее – региональный портал)</w:t>
      </w:r>
      <w:r w:rsidR="00801073">
        <w:rPr>
          <w:color w:val="000000" w:themeColor="text1"/>
        </w:rPr>
        <w:t>.</w:t>
      </w:r>
    </w:p>
    <w:p w14:paraId="390B50F9" w14:textId="77777777" w:rsidR="00801073" w:rsidRPr="001556DF" w:rsidRDefault="00801073" w:rsidP="00725246">
      <w:pPr>
        <w:pStyle w:val="ConsPlusNormal"/>
        <w:ind w:firstLine="709"/>
        <w:jc w:val="both"/>
        <w:rPr>
          <w:b/>
          <w:bCs/>
          <w:color w:val="000000" w:themeColor="text1"/>
        </w:rPr>
      </w:pPr>
    </w:p>
    <w:p w14:paraId="3334032B" w14:textId="75C2E1D8"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Состав и способы подачи запроса о предоставлении муниципальной</w:t>
      </w:r>
      <w:r w:rsidR="00FD46A7">
        <w:rPr>
          <w:rFonts w:ascii="Times New Roman" w:hAnsi="Times New Roman"/>
          <w:b/>
          <w:bCs/>
          <w:color w:val="000000" w:themeColor="text1"/>
          <w:sz w:val="28"/>
          <w:szCs w:val="28"/>
        </w:rPr>
        <w:t xml:space="preserve"> </w:t>
      </w:r>
      <w:r w:rsidRPr="004759C1">
        <w:rPr>
          <w:rFonts w:ascii="Times New Roman" w:hAnsi="Times New Roman"/>
          <w:b/>
          <w:bCs/>
          <w:color w:val="000000" w:themeColor="text1"/>
          <w:sz w:val="28"/>
          <w:szCs w:val="28"/>
        </w:rPr>
        <w:t>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D80977B"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w:t>
      </w:r>
      <w:r w:rsidR="00500E95">
        <w:rPr>
          <w:bCs/>
          <w:color w:val="000000" w:themeColor="text1"/>
        </w:rPr>
        <w:t xml:space="preserve">орган </w:t>
      </w:r>
      <w:r w:rsidR="00FF70F7" w:rsidRPr="001556DF">
        <w:rPr>
          <w:bCs/>
          <w:color w:val="000000" w:themeColor="text1"/>
        </w:rPr>
        <w:t>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w:t>
      </w:r>
      <w:r w:rsidR="00C40BF3">
        <w:rPr>
          <w:bCs/>
          <w:color w:val="000000" w:themeColor="text1"/>
        </w:rPr>
        <w:t xml:space="preserve"> «</w:t>
      </w:r>
      <w:r w:rsidR="00B03450" w:rsidRPr="001556DF">
        <w:rPr>
          <w:bCs/>
          <w:color w:val="000000" w:themeColor="text1"/>
        </w:rPr>
        <w:t>б</w:t>
      </w:r>
      <w:r w:rsidR="00C40BF3">
        <w:rPr>
          <w:bCs/>
          <w:color w:val="000000" w:themeColor="text1"/>
        </w:rPr>
        <w:t>»</w:t>
      </w:r>
      <w:r w:rsidR="00BB010A">
        <w:rPr>
          <w:bCs/>
          <w:color w:val="000000" w:themeColor="text1"/>
        </w:rPr>
        <w:t xml:space="preserve"> </w:t>
      </w:r>
      <w:r w:rsidR="00B03450" w:rsidRPr="001556DF">
        <w:rPr>
          <w:bCs/>
          <w:color w:val="000000" w:themeColor="text1"/>
        </w:rPr>
        <w:t>-</w:t>
      </w:r>
      <w:r w:rsidR="003741B0">
        <w:rPr>
          <w:bCs/>
          <w:color w:val="000000" w:themeColor="text1"/>
        </w:rPr>
        <w:t xml:space="preserve"> </w:t>
      </w:r>
      <w:r w:rsidR="00C40BF3">
        <w:rPr>
          <w:bCs/>
          <w:color w:val="000000" w:themeColor="text1"/>
        </w:rPr>
        <w:t>«</w:t>
      </w:r>
      <w:r w:rsidR="00B03450" w:rsidRPr="001556DF">
        <w:rPr>
          <w:bCs/>
          <w:color w:val="000000" w:themeColor="text1"/>
        </w:rPr>
        <w:t>д</w:t>
      </w:r>
      <w:r w:rsidR="00C40BF3">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w:t>
      </w:r>
      <w:r w:rsidRPr="00500E95">
        <w:rPr>
          <w:bCs/>
          <w:color w:val="000000" w:themeColor="text1"/>
          <w:u w:val="single"/>
        </w:rPr>
        <w:t>в электронной форме</w:t>
      </w:r>
      <w:r w:rsidRPr="001556DF">
        <w:rPr>
          <w:bCs/>
          <w:color w:val="000000" w:themeColor="text1"/>
        </w:rPr>
        <w:t xml:space="preserve">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34D4CCC4"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FD46A7">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D46A7">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B5A4026"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FD46A7">
        <w:rPr>
          <w:bCs/>
          <w:color w:val="000000" w:themeColor="text1"/>
        </w:rPr>
        <w:t>«</w:t>
      </w:r>
      <w:r w:rsidR="004878E0" w:rsidRPr="001556DF">
        <w:rPr>
          <w:bCs/>
          <w:color w:val="000000" w:themeColor="text1"/>
        </w:rPr>
        <w:t>б</w:t>
      </w:r>
      <w:r w:rsidR="00FD46A7">
        <w:rPr>
          <w:bCs/>
          <w:color w:val="000000" w:themeColor="text1"/>
        </w:rPr>
        <w:t>»</w:t>
      </w:r>
      <w:r w:rsidR="004878E0" w:rsidRPr="001556DF">
        <w:rPr>
          <w:bCs/>
          <w:color w:val="000000" w:themeColor="text1"/>
        </w:rPr>
        <w:t>-</w:t>
      </w:r>
      <w:r w:rsidR="00FD46A7">
        <w:rPr>
          <w:bCs/>
          <w:color w:val="000000" w:themeColor="text1"/>
        </w:rPr>
        <w:t>«</w:t>
      </w:r>
      <w:r w:rsidR="004878E0" w:rsidRPr="001556DF">
        <w:rPr>
          <w:bCs/>
          <w:color w:val="000000" w:themeColor="text1"/>
        </w:rPr>
        <w:t>д</w:t>
      </w:r>
      <w:r w:rsidR="00FD46A7">
        <w:rPr>
          <w:bCs/>
          <w:color w:val="000000" w:themeColor="text1"/>
        </w:rPr>
        <w:t>»</w:t>
      </w:r>
      <w:r w:rsidR="00317B3B">
        <w:rPr>
          <w:bCs/>
          <w:color w:val="000000" w:themeColor="text1"/>
        </w:rPr>
        <w:t xml:space="preserve"> </w:t>
      </w:r>
      <w:r w:rsidR="004878E0" w:rsidRPr="001556DF">
        <w:rPr>
          <w:bCs/>
          <w:color w:val="000000" w:themeColor="text1"/>
        </w:rPr>
        <w:t xml:space="preserve">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w:t>
      </w:r>
      <w:r w:rsidR="00CF1C64" w:rsidRPr="001556DF">
        <w:rPr>
          <w:color w:val="000000" w:themeColor="text1"/>
        </w:rPr>
        <w:lastRenderedPageBreak/>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FD46A7">
        <w:rPr>
          <w:color w:val="000000" w:themeColor="text1"/>
        </w:rPr>
        <w:t>«</w:t>
      </w:r>
      <w:r w:rsidR="00CF1C64" w:rsidRPr="001556DF">
        <w:rPr>
          <w:color w:val="000000" w:themeColor="text1"/>
        </w:rPr>
        <w:t>Об электронной подписи</w:t>
      </w:r>
      <w:r w:rsidR="00FD46A7">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FD46A7">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FD46A7">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FD46A7">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FD46A7">
        <w:rPr>
          <w:bCs/>
          <w:color w:val="000000" w:themeColor="text1"/>
        </w:rPr>
        <w:t>»</w:t>
      </w:r>
      <w:r w:rsidR="00BB010A">
        <w:rPr>
          <w:bCs/>
          <w:color w:val="000000" w:themeColor="text1"/>
        </w:rPr>
        <w:t xml:space="preserve"> </w:t>
      </w:r>
      <w:r w:rsidR="00AB3BFD" w:rsidRPr="001556DF">
        <w:rPr>
          <w:bCs/>
          <w:color w:val="000000" w:themeColor="text1"/>
        </w:rPr>
        <w:t>(далее – усиленная неквалифицированная электронная подпись)</w:t>
      </w:r>
      <w:r w:rsidR="00526CA5" w:rsidRPr="001556DF">
        <w:rPr>
          <w:bCs/>
          <w:color w:val="000000" w:themeColor="text1"/>
        </w:rPr>
        <w:t>.</w:t>
      </w:r>
    </w:p>
    <w:p w14:paraId="549F87A4" w14:textId="41862DBF"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орган исключительно в электронной форме в случаях, установленных нормативным правовым актом </w:t>
      </w:r>
      <w:r w:rsidR="00520980">
        <w:rPr>
          <w:bCs/>
          <w:color w:val="000000" w:themeColor="text1"/>
        </w:rPr>
        <w:t xml:space="preserve">Иркутской области </w:t>
      </w:r>
      <w:r w:rsidR="00D07DA3" w:rsidRPr="001556DF">
        <w:rPr>
          <w:bCs/>
          <w:color w:val="000000" w:themeColor="text1"/>
        </w:rPr>
        <w:t>Российской Федерации.</w:t>
      </w:r>
    </w:p>
    <w:p w14:paraId="3135540D" w14:textId="4F24A895"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FD46A7">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FD46A7">
        <w:rPr>
          <w:bCs/>
          <w:color w:val="000000" w:themeColor="text1"/>
        </w:rPr>
        <w:t>»</w:t>
      </w:r>
    </w:p>
    <w:p w14:paraId="07236E62" w14:textId="505F1048"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w:t>
      </w:r>
      <w:r w:rsidRPr="00500E95">
        <w:rPr>
          <w:bCs/>
          <w:color w:val="000000" w:themeColor="text1"/>
          <w:u w:val="single"/>
        </w:rPr>
        <w:t>на бумажном носителе</w:t>
      </w:r>
      <w:r w:rsidRPr="001556DF">
        <w:rPr>
          <w:bCs/>
          <w:color w:val="000000" w:themeColor="text1"/>
        </w:rPr>
        <w:t xml:space="preserve">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315B2FE0"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7708B0">
        <w:rPr>
          <w:bCs/>
          <w:color w:val="000000" w:themeColor="text1"/>
        </w:rPr>
        <w:t xml:space="preserve"> </w:t>
      </w:r>
      <w:r w:rsidR="0036464C" w:rsidRPr="00363AAC">
        <w:rPr>
          <w:bCs/>
          <w:color w:val="000000" w:themeColor="text1"/>
          <w:u w:val="single"/>
        </w:rPr>
        <w:t>на бумажном носителе</w:t>
      </w:r>
      <w:r w:rsidR="0036464C" w:rsidRPr="001556DF">
        <w:rPr>
          <w:bCs/>
          <w:color w:val="000000" w:themeColor="text1"/>
        </w:rPr>
        <w:t xml:space="preserve"> </w:t>
      </w:r>
      <w:r w:rsidR="009301D1" w:rsidRPr="001556DF">
        <w:rPr>
          <w:bCs/>
          <w:color w:val="000000" w:themeColor="text1"/>
        </w:rPr>
        <w:t xml:space="preserve">посредством обращения в уполномоченный орган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w:t>
      </w:r>
      <w:r w:rsidR="00FD46A7" w:rsidRPr="00FD46A7">
        <w:rPr>
          <w:bCs/>
          <w:color w:val="000000" w:themeColor="text1"/>
        </w:rPr>
        <w:t>администрацией Нижнеилимского муниципального района</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FD46A7">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D46A7">
        <w:rPr>
          <w:bCs/>
          <w:color w:val="000000" w:themeColor="text1"/>
        </w:rPr>
        <w:t>»</w:t>
      </w:r>
      <w:r w:rsidR="0036464C" w:rsidRPr="001556DF">
        <w:rPr>
          <w:bCs/>
          <w:color w:val="000000" w:themeColor="text1"/>
        </w:rPr>
        <w:t>.</w:t>
      </w:r>
    </w:p>
    <w:p w14:paraId="70485607" w14:textId="124873E1"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7708B0" w:rsidRPr="00363AAC">
        <w:rPr>
          <w:bCs/>
          <w:color w:val="000000" w:themeColor="text1"/>
          <w:u w:val="single"/>
        </w:rPr>
        <w:t xml:space="preserve"> </w:t>
      </w:r>
      <w:r w:rsidR="001E1DD7" w:rsidRPr="00363AAC">
        <w:rPr>
          <w:bCs/>
          <w:color w:val="000000" w:themeColor="text1"/>
          <w:u w:val="single"/>
        </w:rPr>
        <w:t>в электронной форме посредством единой информационной системы жилищного строительства</w:t>
      </w:r>
      <w:r w:rsidR="001E1DD7" w:rsidRPr="001556DF">
        <w:rPr>
          <w:bCs/>
          <w:color w:val="000000" w:themeColor="text1"/>
        </w:rPr>
        <w:t>.</w:t>
      </w:r>
    </w:p>
    <w:p w14:paraId="78A22F19" w14:textId="2B0FEC7A" w:rsidR="00DD6102" w:rsidRPr="001556DF" w:rsidRDefault="001E1DD7" w:rsidP="0045665F">
      <w:pPr>
        <w:pStyle w:val="ConsPlusNormal"/>
        <w:ind w:firstLine="709"/>
        <w:jc w:val="both"/>
        <w:rPr>
          <w:bCs/>
          <w:color w:val="000000" w:themeColor="text1"/>
        </w:rPr>
      </w:pPr>
      <w:r w:rsidRPr="001556DF">
        <w:rPr>
          <w:bCs/>
          <w:color w:val="000000" w:themeColor="text1"/>
        </w:rPr>
        <w:lastRenderedPageBreak/>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363AAC">
        <w:rPr>
          <w:bCs/>
          <w:color w:val="000000" w:themeColor="text1"/>
          <w:u w:val="single"/>
        </w:rPr>
        <w:t>з</w:t>
      </w:r>
      <w:r w:rsidR="00EC6427" w:rsidRPr="00363AAC">
        <w:rPr>
          <w:bCs/>
          <w:color w:val="000000" w:themeColor="text1"/>
          <w:u w:val="single"/>
        </w:rPr>
        <w:t>аявител</w:t>
      </w:r>
      <w:r w:rsidR="00DD6102" w:rsidRPr="00363AAC">
        <w:rPr>
          <w:bCs/>
          <w:color w:val="000000" w:themeColor="text1"/>
          <w:u w:val="single"/>
        </w:rPr>
        <w:t xml:space="preserve">и </w:t>
      </w:r>
      <w:r w:rsidR="00856FE1" w:rsidRPr="00363AAC">
        <w:rPr>
          <w:bCs/>
          <w:color w:val="000000" w:themeColor="text1"/>
          <w:u w:val="single"/>
        </w:rPr>
        <w:t>-</w:t>
      </w:r>
      <w:r w:rsidR="00DD6102" w:rsidRPr="00363AAC">
        <w:rPr>
          <w:bCs/>
          <w:color w:val="000000" w:themeColor="text1"/>
          <w:u w:val="single"/>
        </w:rPr>
        <w:t xml:space="preserve"> застройщики, наименования которых содержат слова </w:t>
      </w:r>
      <w:r w:rsidR="00FD46A7" w:rsidRPr="00363AAC">
        <w:rPr>
          <w:bCs/>
          <w:color w:val="000000" w:themeColor="text1"/>
          <w:u w:val="single"/>
        </w:rPr>
        <w:t>«</w:t>
      </w:r>
      <w:r w:rsidR="00DD6102" w:rsidRPr="00363AAC">
        <w:rPr>
          <w:bCs/>
          <w:color w:val="000000" w:themeColor="text1"/>
          <w:u w:val="single"/>
        </w:rPr>
        <w:t>специализированный застройщик</w:t>
      </w:r>
      <w:r w:rsidR="00FD46A7">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2FF76D2E"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7745A9BF"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08BD944B"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6FACCDA7" w14:textId="1FFBB74F" w:rsidR="00FD46A7" w:rsidRPr="00FD46A7" w:rsidRDefault="00FD46A7" w:rsidP="00FD46A7">
      <w:pPr>
        <w:pStyle w:val="ConsPlusNormal"/>
        <w:ind w:firstLine="709"/>
        <w:jc w:val="both"/>
        <w:rPr>
          <w:bCs/>
          <w:color w:val="000000" w:themeColor="text1"/>
        </w:rPr>
      </w:pPr>
      <w:r w:rsidRPr="00FD46A7">
        <w:rPr>
          <w:bCs/>
          <w:color w:val="000000" w:themeColor="text1"/>
        </w:rPr>
        <w:t xml:space="preserve">а) </w:t>
      </w:r>
      <w:r>
        <w:rPr>
          <w:bCs/>
          <w:color w:val="000000" w:themeColor="text1"/>
        </w:rPr>
        <w:t xml:space="preserve"> </w:t>
      </w:r>
      <w:r w:rsidRPr="00FD46A7">
        <w:rPr>
          <w:bCs/>
          <w:color w:val="000000" w:themeColor="text1"/>
        </w:rPr>
        <w:t>«черно-белый» (при отсутствии в документе графических изображений и (или) цветного текста);</w:t>
      </w:r>
    </w:p>
    <w:p w14:paraId="535A7501" w14:textId="16B426D2" w:rsidR="00FD46A7" w:rsidRPr="00FD46A7" w:rsidRDefault="00FD46A7" w:rsidP="00FD46A7">
      <w:pPr>
        <w:pStyle w:val="ConsPlusNormal"/>
        <w:ind w:firstLine="709"/>
        <w:jc w:val="both"/>
        <w:rPr>
          <w:bCs/>
          <w:color w:val="000000" w:themeColor="text1"/>
        </w:rPr>
      </w:pPr>
      <w:r w:rsidRPr="00FD46A7">
        <w:rPr>
          <w:bCs/>
          <w:color w:val="000000" w:themeColor="text1"/>
        </w:rPr>
        <w:t xml:space="preserve">б) </w:t>
      </w:r>
      <w:r>
        <w:rPr>
          <w:bCs/>
          <w:color w:val="000000" w:themeColor="text1"/>
        </w:rPr>
        <w:t xml:space="preserve"> </w:t>
      </w:r>
      <w:r w:rsidRPr="00FD46A7">
        <w:rPr>
          <w:bCs/>
          <w:color w:val="000000" w:themeColor="text1"/>
        </w:rPr>
        <w:t>«оттенки серого» (при наличии в документе графических изображений,</w:t>
      </w:r>
    </w:p>
    <w:p w14:paraId="50479296" w14:textId="77777777" w:rsidR="00FD46A7" w:rsidRPr="00FD46A7" w:rsidRDefault="00FD46A7" w:rsidP="00FD46A7">
      <w:pPr>
        <w:pStyle w:val="ConsPlusNormal"/>
        <w:jc w:val="both"/>
        <w:rPr>
          <w:bCs/>
          <w:color w:val="000000" w:themeColor="text1"/>
        </w:rPr>
      </w:pPr>
      <w:r w:rsidRPr="00FD46A7">
        <w:rPr>
          <w:bCs/>
          <w:color w:val="000000" w:themeColor="text1"/>
        </w:rPr>
        <w:t>отличных от цветного графического изображения);</w:t>
      </w:r>
    </w:p>
    <w:p w14:paraId="64CF5B8F" w14:textId="184206F4" w:rsidR="00FD46A7" w:rsidRPr="00FD46A7" w:rsidRDefault="00FD46A7" w:rsidP="00FD46A7">
      <w:pPr>
        <w:pStyle w:val="ConsPlusNormal"/>
        <w:ind w:firstLine="709"/>
        <w:jc w:val="both"/>
        <w:rPr>
          <w:bCs/>
          <w:color w:val="000000" w:themeColor="text1"/>
        </w:rPr>
      </w:pPr>
      <w:r w:rsidRPr="00FD46A7">
        <w:rPr>
          <w:bCs/>
          <w:color w:val="000000" w:themeColor="text1"/>
        </w:rPr>
        <w:lastRenderedPageBreak/>
        <w:t xml:space="preserve">в) </w:t>
      </w:r>
      <w:r>
        <w:rPr>
          <w:bCs/>
          <w:color w:val="000000" w:themeColor="text1"/>
        </w:rPr>
        <w:t xml:space="preserve"> </w:t>
      </w:r>
      <w:r w:rsidRPr="00FD46A7">
        <w:rPr>
          <w:bCs/>
          <w:color w:val="000000" w:themeColor="text1"/>
        </w:rPr>
        <w:t>«цветной» или «режим полной цветопередачи» (при наличии в документе цветных графических изображений либо цветного текста).</w:t>
      </w:r>
    </w:p>
    <w:p w14:paraId="4CC953A3" w14:textId="38118F1D" w:rsidR="005B044D" w:rsidRPr="001556DF" w:rsidRDefault="00FD46A7" w:rsidP="00FD46A7">
      <w:pPr>
        <w:pStyle w:val="ConsPlusNormal"/>
        <w:ind w:firstLine="709"/>
        <w:jc w:val="both"/>
        <w:rPr>
          <w:bCs/>
          <w:color w:val="000000" w:themeColor="text1"/>
        </w:rPr>
      </w:pPr>
      <w:r w:rsidRPr="00FD46A7">
        <w:rPr>
          <w:bCs/>
          <w:color w:val="000000" w:themeColor="text1"/>
        </w:rPr>
        <w:t xml:space="preserve">Количество файлов должно соответствовать количеству документов, каждый из которых содержит текстовую и (или) графическую </w:t>
      </w:r>
      <w:proofErr w:type="spellStart"/>
      <w:r w:rsidRPr="00FD46A7">
        <w:rPr>
          <w:bCs/>
          <w:color w:val="000000" w:themeColor="text1"/>
        </w:rPr>
        <w:t>информацию.</w:t>
      </w:r>
      <w:r w:rsidR="00A31076" w:rsidRPr="001556DF">
        <w:rPr>
          <w:bCs/>
          <w:color w:val="000000" w:themeColor="text1"/>
        </w:rPr>
        <w:t>К</w:t>
      </w:r>
      <w:r w:rsidR="005B044D" w:rsidRPr="001556DF">
        <w:rPr>
          <w:bCs/>
          <w:color w:val="000000" w:themeColor="text1"/>
        </w:rPr>
        <w:t>оличество</w:t>
      </w:r>
      <w:proofErr w:type="spellEnd"/>
      <w:r w:rsidR="005B044D" w:rsidRPr="001556DF">
        <w:rPr>
          <w:bCs/>
          <w:color w:val="000000" w:themeColor="text1"/>
        </w:rPr>
        <w:t xml:space="preserve">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C37163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w:t>
      </w:r>
      <w:r w:rsidRPr="001556DF">
        <w:rPr>
          <w:rFonts w:ascii="Times New Roman" w:hAnsi="Times New Roman"/>
          <w:color w:val="000000" w:themeColor="text1"/>
          <w:sz w:val="28"/>
          <w:szCs w:val="28"/>
        </w:rPr>
        <w:lastRenderedPageBreak/>
        <w:t xml:space="preserve">документов, указанных в подпунктах </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57B4C0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85C481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D5CF5">
        <w:rPr>
          <w:rFonts w:ascii="Times New Roman" w:hAnsi="Times New Roman"/>
          <w:color w:val="000000" w:themeColor="text1"/>
          <w:sz w:val="28"/>
          <w:szCs w:val="28"/>
        </w:rPr>
        <w:t xml:space="preserve">е) </w:t>
      </w:r>
      <w:r w:rsidR="00BC4D56" w:rsidRPr="00FD5CF5">
        <w:rPr>
          <w:rFonts w:ascii="Times New Roman" w:hAnsi="Times New Roman"/>
          <w:color w:val="000000" w:themeColor="text1"/>
          <w:sz w:val="28"/>
          <w:szCs w:val="28"/>
        </w:rPr>
        <w:t xml:space="preserve"> </w:t>
      </w:r>
      <w:r w:rsidRPr="00FD5CF5">
        <w:rPr>
          <w:rFonts w:ascii="Times New Roman" w:hAnsi="Times New Roman"/>
          <w:color w:val="000000" w:themeColor="text1"/>
          <w:sz w:val="28"/>
          <w:szCs w:val="28"/>
        </w:rPr>
        <w:t xml:space="preserve">возможность доступа заявителя на Едином портале, региональном портале к ранее поданным им </w:t>
      </w:r>
      <w:r w:rsidRPr="00FD5CF5">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FD5CF5">
        <w:rPr>
          <w:rFonts w:ascii="Times New Roman" w:hAnsi="Times New Roman"/>
          <w:color w:val="000000" w:themeColor="text1"/>
          <w:sz w:val="28"/>
          <w:szCs w:val="28"/>
        </w:rPr>
        <w:t xml:space="preserve"> в течение не менее одного года, а также частично сформированных </w:t>
      </w:r>
      <w:r w:rsidRPr="00FD5CF5">
        <w:rPr>
          <w:rFonts w:ascii="Times New Roman" w:hAnsi="Times New Roman"/>
          <w:bCs/>
          <w:color w:val="000000" w:themeColor="text1"/>
          <w:sz w:val="28"/>
          <w:szCs w:val="28"/>
        </w:rPr>
        <w:t>заявлений о выдаче разрешения на строите</w:t>
      </w:r>
      <w:r w:rsidRPr="001556DF">
        <w:rPr>
          <w:rFonts w:ascii="Times New Roman" w:hAnsi="Times New Roman"/>
          <w:bCs/>
          <w:color w:val="000000" w:themeColor="text1"/>
          <w:sz w:val="28"/>
          <w:szCs w:val="28"/>
        </w:rPr>
        <w:t>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5C087B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0790600F" w14:textId="14AC288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w:t>
      </w:r>
      <w:r w:rsidRPr="009B741A">
        <w:rPr>
          <w:rFonts w:ascii="Times New Roman" w:hAnsi="Times New Roman"/>
          <w:color w:val="000000" w:themeColor="text1"/>
          <w:sz w:val="28"/>
          <w:szCs w:val="28"/>
        </w:rPr>
        <w:t xml:space="preserve">Уполномоченный орган обеспечивает в срок не позднее одного рабочего дня с момента подачи </w:t>
      </w:r>
      <w:r w:rsidRPr="009B741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9B741A">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1AEBDFD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w:t>
      </w:r>
      <w:r w:rsidR="00317B3B">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5CD59BD3" w:rsidR="00AC6B3F" w:rsidRPr="00543A05"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2.7.3</w:t>
      </w:r>
      <w:r w:rsidRPr="001556DF">
        <w:rPr>
          <w:rFonts w:ascii="Times New Roman" w:hAnsi="Times New Roman"/>
          <w:color w:val="000000" w:themeColor="text1"/>
          <w:sz w:val="28"/>
          <w:szCs w:val="28"/>
        </w:rPr>
        <w:t xml:space="preserve">. </w:t>
      </w:r>
      <w:r w:rsidRPr="00543A05">
        <w:rPr>
          <w:rFonts w:ascii="Times New Roman" w:hAnsi="Times New Roman"/>
          <w:color w:val="000000" w:themeColor="text1"/>
          <w:sz w:val="28"/>
          <w:szCs w:val="28"/>
        </w:rPr>
        <w:t xml:space="preserve">Электронное </w:t>
      </w:r>
      <w:r w:rsidRPr="00543A05">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543A05">
        <w:rPr>
          <w:rFonts w:ascii="Times New Roman" w:hAnsi="Times New Roman"/>
          <w:color w:val="000000" w:themeColor="text1"/>
          <w:sz w:val="28"/>
          <w:szCs w:val="28"/>
        </w:rPr>
        <w:t xml:space="preserve"> становится доступным для </w:t>
      </w:r>
      <w:r w:rsidR="00543A05" w:rsidRPr="00543A05">
        <w:rPr>
          <w:rFonts w:ascii="Times New Roman" w:hAnsi="Times New Roman"/>
          <w:color w:val="000000" w:themeColor="text1"/>
          <w:sz w:val="28"/>
          <w:szCs w:val="28"/>
        </w:rPr>
        <w:t>специалиста</w:t>
      </w:r>
      <w:r w:rsidRPr="00543A05">
        <w:rPr>
          <w:rFonts w:ascii="Times New Roman" w:hAnsi="Times New Roman"/>
          <w:color w:val="000000" w:themeColor="text1"/>
          <w:sz w:val="28"/>
          <w:szCs w:val="28"/>
        </w:rPr>
        <w:t xml:space="preserve"> уполномоченного органа, ответственного за прием и регистрацию </w:t>
      </w:r>
      <w:r w:rsidRPr="00543A05">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543A05">
        <w:rPr>
          <w:rFonts w:ascii="Times New Roman" w:hAnsi="Times New Roman"/>
          <w:color w:val="000000" w:themeColor="text1"/>
          <w:sz w:val="28"/>
          <w:szCs w:val="28"/>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54E8C8A5" w:rsidR="00AC6B3F" w:rsidRPr="001556DF" w:rsidRDefault="00543A05"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43A05">
        <w:rPr>
          <w:rFonts w:ascii="Times New Roman" w:hAnsi="Times New Roman"/>
          <w:color w:val="000000" w:themeColor="text1"/>
          <w:sz w:val="28"/>
          <w:szCs w:val="28"/>
        </w:rPr>
        <w:t>Ответственный специалист уполномоченного органа</w:t>
      </w:r>
      <w:r w:rsidR="00AC6B3F" w:rsidRPr="00543A05">
        <w:rPr>
          <w:rFonts w:ascii="Times New Roman" w:hAnsi="Times New Roman"/>
          <w:color w:val="000000" w:themeColor="text1"/>
          <w:sz w:val="28"/>
          <w:szCs w:val="28"/>
        </w:rPr>
        <w:t>:</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75731C10"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00876953">
        <w:rPr>
          <w:rFonts w:ascii="Times New Roman" w:hAnsi="Times New Roman"/>
          <w:bCs/>
          <w:color w:val="000000" w:themeColor="text1"/>
          <w:sz w:val="28"/>
          <w:szCs w:val="28"/>
        </w:rPr>
        <w:t>,</w:t>
      </w:r>
      <w:r w:rsidRPr="00E9521D">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0746B43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3E7B457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уведомление о результатах рассмотрения документов, необходимых для </w:t>
      </w:r>
      <w:r w:rsidRPr="001556DF">
        <w:rPr>
          <w:rFonts w:ascii="Times New Roman" w:hAnsi="Times New Roman"/>
          <w:color w:val="000000" w:themeColor="text1"/>
          <w:sz w:val="28"/>
          <w:szCs w:val="28"/>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75A7C0E8"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31A78" w:rsidRPr="00231A78">
        <w:rPr>
          <w:rFonts w:ascii="Times New Roman" w:hAnsi="Times New Roman"/>
          <w:color w:val="000000" w:themeColor="text1"/>
          <w:sz w:val="28"/>
          <w:szCs w:val="28"/>
        </w:rPr>
        <w:t>муниципальных</w:t>
      </w:r>
      <w:r w:rsidRPr="00231A78">
        <w:rPr>
          <w:rFonts w:ascii="Times New Roman" w:hAnsi="Times New Roman"/>
          <w:color w:val="000000" w:themeColor="text1"/>
          <w:sz w:val="28"/>
          <w:szCs w:val="28"/>
        </w:rPr>
        <w:t xml:space="preserve"> услуг, а также применения результатов указанной оценки как</w:t>
      </w:r>
      <w:r w:rsidRPr="001556DF">
        <w:rPr>
          <w:rFonts w:ascii="Times New Roman" w:hAnsi="Times New Roman"/>
          <w:color w:val="000000" w:themeColor="text1"/>
          <w:sz w:val="28"/>
          <w:szCs w:val="28"/>
        </w:rP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44D0DBF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302E6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либо муниципального служащего в соответствии со статьей 11</w:t>
      </w:r>
      <w:r w:rsidR="00C40BF3">
        <w:rPr>
          <w:rFonts w:ascii="Times New Roman" w:hAnsi="Times New Roman"/>
          <w:color w:val="000000" w:themeColor="text1"/>
          <w:sz w:val="28"/>
          <w:szCs w:val="28"/>
        </w:rPr>
        <w:t>.</w:t>
      </w:r>
      <w:r w:rsidRPr="00C40BF3">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Pr="00BC4D56" w:rsidRDefault="00D77D47" w:rsidP="0045665F">
      <w:pPr>
        <w:pStyle w:val="ConsPlusNormal"/>
        <w:ind w:firstLine="709"/>
        <w:jc w:val="both"/>
        <w:rPr>
          <w:color w:val="000000" w:themeColor="text1"/>
          <w:sz w:val="20"/>
          <w:szCs w:val="20"/>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1F80FE40" w:rsidR="00D77D47" w:rsidRPr="00BC4D56" w:rsidRDefault="00BC4D56" w:rsidP="002F5CF7">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w:t>
      </w:r>
      <w:r w:rsidR="00B7328B" w:rsidRPr="00363AAC">
        <w:rPr>
          <w:bCs/>
          <w:color w:val="000000" w:themeColor="text1"/>
          <w:u w:val="single"/>
        </w:rPr>
        <w:t>самостоятельно:</w:t>
      </w:r>
    </w:p>
    <w:p w14:paraId="0BE4C2A3" w14:textId="65F6DD5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317B3B">
        <w:rPr>
          <w:bCs/>
          <w:color w:val="000000" w:themeColor="text1"/>
        </w:rPr>
        <w:t xml:space="preserve"> </w:t>
      </w:r>
      <w:r w:rsidR="00F61170" w:rsidRPr="00363AAC">
        <w:rPr>
          <w:bCs/>
          <w:color w:val="000000" w:themeColor="text1"/>
          <w:u w:val="single"/>
        </w:rPr>
        <w:t>заявление</w:t>
      </w:r>
      <w:r w:rsidR="00F61170" w:rsidRPr="001556DF">
        <w:rPr>
          <w:bCs/>
          <w:color w:val="000000" w:themeColor="text1"/>
        </w:rPr>
        <w:t xml:space="preserve">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C40BF3">
        <w:rPr>
          <w:color w:val="000000" w:themeColor="text1"/>
        </w:rPr>
        <w:t>«</w:t>
      </w:r>
      <w:r w:rsidR="00F20601" w:rsidRPr="001556DF">
        <w:rPr>
          <w:color w:val="000000" w:themeColor="text1"/>
        </w:rPr>
        <w:t>а</w:t>
      </w:r>
      <w:r w:rsidR="00C40BF3">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0B317344"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б) </w:t>
      </w:r>
      <w:r w:rsidRPr="00363AAC">
        <w:rPr>
          <w:bCs/>
          <w:color w:val="000000" w:themeColor="text1"/>
          <w:u w:val="single"/>
        </w:rPr>
        <w:t xml:space="preserve">документ, удостоверяющий личность </w:t>
      </w:r>
      <w:r w:rsidR="00A350E5" w:rsidRPr="00363AAC">
        <w:rPr>
          <w:bCs/>
          <w:color w:val="000000" w:themeColor="text1"/>
          <w:u w:val="single"/>
        </w:rPr>
        <w:t>з</w:t>
      </w:r>
      <w:r w:rsidR="00EC6427" w:rsidRPr="00363AAC">
        <w:rPr>
          <w:bCs/>
          <w:color w:val="000000" w:themeColor="text1"/>
          <w:u w:val="single"/>
        </w:rPr>
        <w:t>аявител</w:t>
      </w:r>
      <w:r w:rsidRPr="00363AAC">
        <w:rPr>
          <w:bCs/>
          <w:color w:val="000000" w:themeColor="text1"/>
          <w:u w:val="single"/>
        </w:rPr>
        <w:t>я</w:t>
      </w:r>
      <w:r w:rsidRPr="001556DF">
        <w:rPr>
          <w:bCs/>
          <w:color w:val="000000" w:themeColor="text1"/>
        </w:rPr>
        <w:t xml:space="preserve">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C40BF3" w:rsidRPr="00C40BF3">
        <w:rPr>
          <w:bCs/>
          <w:color w:val="000000" w:themeColor="text1"/>
        </w:rPr>
        <w:t xml:space="preserve">«а» </w:t>
      </w:r>
      <w:r w:rsidR="00B95BF7" w:rsidRPr="001556DF">
        <w:rPr>
          <w:bCs/>
          <w:color w:val="000000" w:themeColor="text1"/>
        </w:rPr>
        <w:t xml:space="preserve">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6E4EEE2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Pr="00363AAC">
        <w:rPr>
          <w:bCs/>
          <w:color w:val="000000" w:themeColor="text1"/>
          <w:u w:val="single"/>
        </w:rPr>
        <w:t>документ, подтверждающий полномочия представителя</w:t>
      </w:r>
      <w:r w:rsidRPr="001556DF">
        <w:rPr>
          <w:bCs/>
          <w:color w:val="000000" w:themeColor="text1"/>
        </w:rPr>
        <w:t xml:space="preserve">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C40BF3" w:rsidRPr="00C40BF3">
        <w:rPr>
          <w:bCs/>
          <w:color w:val="000000" w:themeColor="text1"/>
        </w:rPr>
        <w:t xml:space="preserve">«а» </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6513349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363AAC">
        <w:rPr>
          <w:bCs/>
          <w:color w:val="000000" w:themeColor="text1"/>
          <w:u w:val="single"/>
        </w:rPr>
        <w:t>согласие всех правообладателей объекта капитального строительства в случае реконструкции такого объекта</w:t>
      </w:r>
      <w:r w:rsidR="002B69FF" w:rsidRPr="002B69FF">
        <w:rPr>
          <w:bCs/>
          <w:color w:val="000000" w:themeColor="text1"/>
        </w:rPr>
        <w:t xml:space="preserve">, за исключением указанных в пункте </w:t>
      </w:r>
      <w:r w:rsidR="00051918" w:rsidRPr="00051918">
        <w:rPr>
          <w:bCs/>
          <w:color w:val="000000" w:themeColor="text1"/>
        </w:rPr>
        <w:t>6</w:t>
      </w:r>
      <w:r w:rsidR="00C40BF3">
        <w:rPr>
          <w:bCs/>
          <w:color w:val="000000" w:themeColor="text1"/>
        </w:rPr>
        <w:t>.</w:t>
      </w:r>
      <w:r w:rsidR="00051918" w:rsidRPr="00C40BF3">
        <w:rPr>
          <w:bCs/>
          <w:color w:val="000000" w:themeColor="text1"/>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Pr="00363AAC">
        <w:rPr>
          <w:bCs/>
          <w:color w:val="000000" w:themeColor="text1"/>
          <w:u w:val="single"/>
        </w:rPr>
        <w:t xml:space="preserve">решение общего собрания собственников помещений и </w:t>
      </w:r>
      <w:proofErr w:type="spellStart"/>
      <w:r w:rsidRPr="00363AAC">
        <w:rPr>
          <w:bCs/>
          <w:color w:val="000000" w:themeColor="text1"/>
          <w:u w:val="single"/>
        </w:rPr>
        <w:t>машино</w:t>
      </w:r>
      <w:proofErr w:type="spellEnd"/>
      <w:r w:rsidRPr="00363AAC">
        <w:rPr>
          <w:bCs/>
          <w:color w:val="000000" w:themeColor="text1"/>
          <w:u w:val="single"/>
        </w:rPr>
        <w:t>-мест в многоквартирном доме</w:t>
      </w:r>
      <w:r w:rsidRPr="001556DF">
        <w:rPr>
          <w:bCs/>
          <w:color w:val="000000" w:themeColor="text1"/>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031FB12D"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w:t>
      </w:r>
      <w:r w:rsidR="00B925D5" w:rsidRPr="001556DF">
        <w:rPr>
          <w:bCs/>
          <w:color w:val="000000" w:themeColor="text1"/>
        </w:rPr>
        <w:lastRenderedPageBreak/>
        <w:t xml:space="preserve">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1E394EC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Pr="00363AAC">
        <w:rPr>
          <w:bCs/>
          <w:color w:val="000000" w:themeColor="text1"/>
        </w:rPr>
        <w:t>правоустанавливающие документы на земельный участок</w:t>
      </w:r>
      <w:r w:rsidRPr="001556DF">
        <w:rPr>
          <w:bCs/>
          <w:color w:val="000000" w:themeColor="text1"/>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40BF3">
        <w:rPr>
          <w:bCs/>
          <w:color w:val="000000" w:themeColor="text1"/>
        </w:rPr>
        <w:t>.1</w:t>
      </w:r>
      <w:r w:rsidRPr="001556DF">
        <w:rPr>
          <w:bCs/>
          <w:color w:val="000000" w:themeColor="text1"/>
        </w:rPr>
        <w:t xml:space="preserve"> статьи 57</w:t>
      </w:r>
      <w:r w:rsidR="00C40BF3">
        <w:rPr>
          <w:bCs/>
          <w:color w:val="000000" w:themeColor="text1"/>
        </w:rPr>
        <w:t>.</w:t>
      </w:r>
      <w:r w:rsidRPr="00C40BF3">
        <w:rPr>
          <w:bCs/>
          <w:color w:val="000000" w:themeColor="text1"/>
        </w:rPr>
        <w:t xml:space="preserve">3 </w:t>
      </w:r>
      <w:r w:rsidRPr="001556DF">
        <w:rPr>
          <w:bCs/>
          <w:color w:val="000000" w:themeColor="text1"/>
        </w:rPr>
        <w:t>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40BF3">
        <w:rPr>
          <w:bCs/>
          <w:color w:val="000000" w:themeColor="text1"/>
        </w:rPr>
        <w:t>.</w:t>
      </w:r>
      <w:r w:rsidR="00563A36" w:rsidRPr="00C40BF3">
        <w:rPr>
          <w:bCs/>
          <w:color w:val="000000" w:themeColor="text1"/>
        </w:rPr>
        <w:t>3</w:t>
      </w:r>
      <w:r w:rsidR="00563A36" w:rsidRPr="001556DF">
        <w:rPr>
          <w:bCs/>
          <w:color w:val="000000" w:themeColor="text1"/>
        </w:rPr>
        <w:t xml:space="preserve"> статьи 51 Градостроительного кодекса Российской Федерации;</w:t>
      </w:r>
    </w:p>
    <w:p w14:paraId="6C1FC6C2" w14:textId="0DCB7B65" w:rsidR="00B7328B" w:rsidRPr="001556DF" w:rsidRDefault="00B7328B" w:rsidP="0045665F">
      <w:pPr>
        <w:pStyle w:val="ConsPlusNormal"/>
        <w:ind w:firstLine="709"/>
        <w:jc w:val="both"/>
        <w:rPr>
          <w:bCs/>
          <w:color w:val="000000" w:themeColor="text1"/>
        </w:rPr>
      </w:pPr>
      <w:r w:rsidRPr="00BC4D56">
        <w:rPr>
          <w:bCs/>
          <w:color w:val="000000" w:themeColor="text1"/>
        </w:rPr>
        <w:t>б)</w:t>
      </w:r>
      <w:r w:rsidR="00BC4D56">
        <w:rPr>
          <w:bCs/>
          <w:color w:val="000000" w:themeColor="text1"/>
        </w:rPr>
        <w:t xml:space="preserve"> </w:t>
      </w:r>
      <w:r w:rsidRPr="00BC4D56">
        <w:rPr>
          <w:bCs/>
          <w:color w:val="000000" w:themeColor="text1"/>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17B3B" w:rsidRPr="00BC4D56">
        <w:rPr>
          <w:bCs/>
          <w:color w:val="000000" w:themeColor="text1"/>
        </w:rPr>
        <w:t>«</w:t>
      </w:r>
      <w:r w:rsidRPr="00BC4D56">
        <w:rPr>
          <w:bCs/>
          <w:color w:val="000000" w:themeColor="text1"/>
        </w:rPr>
        <w:t>Росатом</w:t>
      </w:r>
      <w:r w:rsidR="00317B3B" w:rsidRPr="00BC4D56">
        <w:rPr>
          <w:bCs/>
          <w:color w:val="000000" w:themeColor="text1"/>
        </w:rPr>
        <w:t>»</w:t>
      </w:r>
      <w:r w:rsidRPr="00BC4D56">
        <w:rPr>
          <w:bCs/>
          <w:color w:val="000000" w:themeColor="text1"/>
        </w:rPr>
        <w:t xml:space="preserve">, Государственной корпорацией по космической деятельности </w:t>
      </w:r>
      <w:r w:rsidR="00317B3B" w:rsidRPr="00BC4D56">
        <w:rPr>
          <w:bCs/>
          <w:color w:val="000000" w:themeColor="text1"/>
        </w:rPr>
        <w:t>«</w:t>
      </w:r>
      <w:r w:rsidRPr="00BC4D56">
        <w:rPr>
          <w:bCs/>
          <w:color w:val="000000" w:themeColor="text1"/>
        </w:rPr>
        <w:t>Роскосмос</w:t>
      </w:r>
      <w:r w:rsidR="00317B3B" w:rsidRPr="00BC4D56">
        <w:rPr>
          <w:bCs/>
          <w:color w:val="000000" w:themeColor="text1"/>
        </w:rPr>
        <w:t>»</w:t>
      </w:r>
      <w:r w:rsidRPr="00BC4D56">
        <w:rPr>
          <w:bCs/>
          <w:color w:val="000000" w:themeColor="text1"/>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524998D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00BC4D56">
        <w:rPr>
          <w:bCs/>
          <w:color w:val="000000" w:themeColor="text1"/>
        </w:rPr>
        <w:t xml:space="preserve"> </w:t>
      </w:r>
      <w:r w:rsidRPr="001556DF">
        <w:rPr>
          <w:bCs/>
          <w:color w:val="000000" w:themeColor="text1"/>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1556DF">
        <w:rPr>
          <w:bCs/>
          <w:color w:val="000000" w:themeColor="text1"/>
        </w:rPr>
        <w:lastRenderedPageBreak/>
        <w:t>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15C0C2E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00BB010A">
        <w:rPr>
          <w:bCs/>
          <w:color w:val="000000" w:themeColor="text1"/>
        </w:rPr>
        <w:t xml:space="preserve"> </w:t>
      </w:r>
      <w:r w:rsidRPr="001556DF">
        <w:rPr>
          <w:bCs/>
          <w:color w:val="000000" w:themeColor="text1"/>
        </w:rPr>
        <w:t>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w:t>
      </w:r>
      <w:r w:rsidRPr="001556DF">
        <w:rPr>
          <w:bCs/>
          <w:color w:val="000000" w:themeColor="text1"/>
        </w:rPr>
        <w:lastRenderedPageBreak/>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57092AE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w:t>
      </w:r>
      <w:r w:rsidR="007708B0">
        <w:rPr>
          <w:bCs/>
          <w:color w:val="000000" w:themeColor="text1"/>
        </w:rPr>
        <w:t xml:space="preserve"> </w:t>
      </w:r>
      <w:r w:rsidRPr="001556DF">
        <w:rPr>
          <w:bCs/>
          <w:color w:val="000000" w:themeColor="text1"/>
        </w:rPr>
        <w:t>в случае проведения реконструкции объекта капитального строительства муниципальным</w:t>
      </w:r>
      <w:r w:rsidR="00BB010A">
        <w:rPr>
          <w:bCs/>
          <w:color w:val="000000" w:themeColor="text1"/>
        </w:rPr>
        <w:t xml:space="preserve"> </w:t>
      </w:r>
      <w:r w:rsidRPr="001556DF">
        <w:rPr>
          <w:bCs/>
          <w:color w:val="000000" w:themeColor="text1"/>
        </w:rPr>
        <w:t xml:space="preserve">заказчиком, являющимся органом государственной власти (государственным органом), Государственной корпорацией по атомной энергии </w:t>
      </w:r>
      <w:r w:rsidR="00317B3B">
        <w:rPr>
          <w:bCs/>
          <w:color w:val="000000" w:themeColor="text1"/>
        </w:rPr>
        <w:t>«</w:t>
      </w:r>
      <w:r w:rsidRPr="001556DF">
        <w:rPr>
          <w:bCs/>
          <w:color w:val="000000" w:themeColor="text1"/>
        </w:rPr>
        <w:t>Росатом</w:t>
      </w:r>
      <w:r w:rsidR="00317B3B">
        <w:rPr>
          <w:bCs/>
          <w:color w:val="000000" w:themeColor="text1"/>
        </w:rPr>
        <w:t>»</w:t>
      </w:r>
      <w:r w:rsidRPr="001556DF">
        <w:rPr>
          <w:bCs/>
          <w:color w:val="000000" w:themeColor="text1"/>
        </w:rPr>
        <w:t xml:space="preserve">, Государственной корпорацией по космической деятельности </w:t>
      </w:r>
      <w:r w:rsidR="00317B3B">
        <w:rPr>
          <w:bCs/>
          <w:color w:val="000000" w:themeColor="text1"/>
        </w:rPr>
        <w:t>«</w:t>
      </w:r>
      <w:r w:rsidRPr="001556DF">
        <w:rPr>
          <w:bCs/>
          <w:color w:val="000000" w:themeColor="text1"/>
        </w:rPr>
        <w:t>Роскосмос</w:t>
      </w:r>
      <w:r w:rsidR="00317B3B">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28617691" w:rsidR="00B7328B" w:rsidRPr="001556DF" w:rsidRDefault="00B7328B" w:rsidP="0045665F">
      <w:pPr>
        <w:pStyle w:val="ConsPlusNormal"/>
        <w:ind w:firstLine="709"/>
        <w:jc w:val="both"/>
        <w:rPr>
          <w:bCs/>
          <w:color w:val="000000" w:themeColor="text1"/>
        </w:rPr>
      </w:pPr>
      <w:r w:rsidRPr="001556DF">
        <w:rPr>
          <w:bCs/>
          <w:color w:val="000000" w:themeColor="text1"/>
        </w:rPr>
        <w:t xml:space="preserve">к) </w:t>
      </w:r>
      <w:r w:rsidR="003E493A">
        <w:rPr>
          <w:bCs/>
          <w:color w:val="000000" w:themeColor="text1"/>
        </w:rPr>
        <w:t xml:space="preserve"> </w:t>
      </w:r>
      <w:r w:rsidRPr="001556DF">
        <w:rPr>
          <w:bCs/>
          <w:color w:val="000000" w:themeColor="text1"/>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1556DF">
        <w:rPr>
          <w:bCs/>
          <w:color w:val="000000" w:themeColor="text1"/>
        </w:rPr>
        <w:t>документации, в случае, если</w:t>
      </w:r>
      <w:proofErr w:type="gramEnd"/>
      <w:r w:rsidRPr="001556DF">
        <w:rPr>
          <w:bCs/>
          <w:color w:val="000000" w:themeColor="text1"/>
        </w:rPr>
        <w:t xml:space="preserve">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1556DF">
        <w:rPr>
          <w:bCs/>
          <w:color w:val="000000" w:themeColor="text1"/>
        </w:rPr>
        <w:lastRenderedPageBreak/>
        <w:t xml:space="preserve">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6C7A924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п) </w:t>
      </w:r>
      <w:r w:rsidR="00BC4D56">
        <w:rPr>
          <w:bCs/>
          <w:color w:val="000000" w:themeColor="text1"/>
        </w:rPr>
        <w:t xml:space="preserve"> </w:t>
      </w:r>
      <w:r w:rsidRPr="001556DF">
        <w:rPr>
          <w:bCs/>
          <w:color w:val="000000" w:themeColor="text1"/>
        </w:rPr>
        <w:t>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317B3B">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317B3B">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354AA3E2"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Pr="001556DF">
        <w:rPr>
          <w:bCs/>
          <w:color w:val="000000" w:themeColor="text1"/>
        </w:rPr>
        <w:t xml:space="preserve">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B7DD2C5" w:rsidR="00B7328B" w:rsidRPr="001556DF" w:rsidRDefault="00B7328B" w:rsidP="0045665F">
      <w:pPr>
        <w:pStyle w:val="ConsPlusNormal"/>
        <w:ind w:firstLine="709"/>
        <w:jc w:val="both"/>
        <w:rPr>
          <w:bCs/>
          <w:color w:val="000000" w:themeColor="text1"/>
        </w:rPr>
      </w:pPr>
      <w:r w:rsidRPr="001556DF">
        <w:rPr>
          <w:bCs/>
          <w:color w:val="000000" w:themeColor="text1"/>
        </w:rPr>
        <w:t>б)</w:t>
      </w:r>
      <w:r w:rsidR="00BC4D56">
        <w:rPr>
          <w:bCs/>
          <w:color w:val="000000" w:themeColor="text1"/>
        </w:rPr>
        <w:t xml:space="preserve"> </w:t>
      </w:r>
      <w:r w:rsidRPr="001556DF">
        <w:rPr>
          <w:bCs/>
          <w:color w:val="000000" w:themeColor="text1"/>
        </w:rPr>
        <w:t xml:space="preserve">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w:t>
      </w:r>
      <w:r w:rsidR="00490F6E" w:rsidRPr="001556DF">
        <w:rPr>
          <w:bCs/>
          <w:color w:val="000000" w:themeColor="text1"/>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58808E3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50B95D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BC4D56">
        <w:rPr>
          <w:bCs/>
          <w:color w:val="000000" w:themeColor="text1"/>
        </w:rPr>
        <w:t xml:space="preserve"> </w:t>
      </w:r>
      <w:r w:rsidRPr="001556DF">
        <w:rPr>
          <w:bCs/>
          <w:color w:val="000000" w:themeColor="text1"/>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56DC6224" w:rsidR="00555EDE"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BC4D56">
        <w:rPr>
          <w:bCs/>
          <w:color w:val="000000" w:themeColor="text1"/>
        </w:rPr>
        <w:t xml:space="preserve"> </w:t>
      </w:r>
      <w:r w:rsidRPr="001556DF">
        <w:rPr>
          <w:bCs/>
          <w:color w:val="000000" w:themeColor="text1"/>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5FADE59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2D4D4B30" w:rsidR="00B7328B" w:rsidRPr="001556DF" w:rsidRDefault="00B7328B" w:rsidP="0045665F">
      <w:pPr>
        <w:pStyle w:val="ConsPlusNormal"/>
        <w:ind w:firstLine="709"/>
        <w:jc w:val="both"/>
        <w:rPr>
          <w:bCs/>
          <w:color w:val="000000" w:themeColor="text1"/>
        </w:rPr>
      </w:pPr>
      <w:r w:rsidRPr="001556DF">
        <w:rPr>
          <w:bCs/>
          <w:color w:val="000000" w:themeColor="text1"/>
        </w:rPr>
        <w:t>б)</w:t>
      </w:r>
      <w:r w:rsidR="00BC4D56">
        <w:rPr>
          <w:bCs/>
          <w:color w:val="000000" w:themeColor="text1"/>
        </w:rPr>
        <w:t xml:space="preserve"> </w:t>
      </w:r>
      <w:r w:rsidRPr="001556DF">
        <w:rPr>
          <w:bCs/>
          <w:color w:val="000000" w:themeColor="text1"/>
        </w:rPr>
        <w:t xml:space="preserve">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94A43E9" w:rsidR="00B7328B" w:rsidRPr="001556DF" w:rsidRDefault="00B7328B" w:rsidP="0045665F">
      <w:pPr>
        <w:pStyle w:val="ConsPlusNormal"/>
        <w:ind w:firstLine="709"/>
        <w:jc w:val="both"/>
        <w:rPr>
          <w:bCs/>
          <w:color w:val="000000" w:themeColor="text1"/>
        </w:rPr>
      </w:pPr>
      <w:r w:rsidRPr="001556DF">
        <w:rPr>
          <w:bCs/>
          <w:color w:val="000000" w:themeColor="text1"/>
        </w:rPr>
        <w:t>в)</w:t>
      </w:r>
      <w:r w:rsidR="007708B0">
        <w:rPr>
          <w:bCs/>
          <w:color w:val="000000" w:themeColor="text1"/>
        </w:rPr>
        <w:t xml:space="preserve"> </w:t>
      </w:r>
      <w:r w:rsidR="00BC4D56">
        <w:rPr>
          <w:bCs/>
          <w:color w:val="000000" w:themeColor="text1"/>
        </w:rPr>
        <w:t xml:space="preserve"> </w:t>
      </w:r>
      <w:r w:rsidRPr="001556DF">
        <w:rPr>
          <w:bCs/>
          <w:color w:val="000000" w:themeColor="text1"/>
        </w:rPr>
        <w:t>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2A9720E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011C0276"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BC4D56">
        <w:rPr>
          <w:bCs/>
          <w:color w:val="000000" w:themeColor="text1"/>
        </w:rPr>
        <w:t xml:space="preserve">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7AD60CCC" w:rsidR="008107B3" w:rsidRPr="001556DF" w:rsidRDefault="008107B3"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Pr="001556DF">
        <w:rPr>
          <w:bCs/>
          <w:color w:val="000000" w:themeColor="text1"/>
        </w:rP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w:t>
      </w:r>
      <w:r w:rsidRPr="001556DF">
        <w:rPr>
          <w:bCs/>
          <w:color w:val="000000" w:themeColor="text1"/>
        </w:rPr>
        <w:lastRenderedPageBreak/>
        <w:t>строительству, реконструкции на день подачи заявления о внесении изменений в связи с продлением срока действия такого разрешения;</w:t>
      </w:r>
    </w:p>
    <w:p w14:paraId="375BC794" w14:textId="02D685C2" w:rsidR="008107B3" w:rsidRPr="001556DF" w:rsidRDefault="008107B3" w:rsidP="0045665F">
      <w:pPr>
        <w:pStyle w:val="ConsPlusNormal"/>
        <w:ind w:firstLine="709"/>
        <w:jc w:val="both"/>
        <w:rPr>
          <w:bCs/>
          <w:color w:val="000000" w:themeColor="text1"/>
        </w:rPr>
      </w:pPr>
      <w:r w:rsidRPr="001556DF">
        <w:rPr>
          <w:bCs/>
          <w:color w:val="000000" w:themeColor="text1"/>
        </w:rPr>
        <w:t xml:space="preserve">б) </w:t>
      </w:r>
      <w:r w:rsidR="00BC4D56">
        <w:rPr>
          <w:bCs/>
          <w:color w:val="000000" w:themeColor="text1"/>
        </w:rPr>
        <w:t xml:space="preserve"> </w:t>
      </w:r>
      <w:r w:rsidRPr="001556DF">
        <w:rPr>
          <w:bCs/>
          <w:color w:val="000000" w:themeColor="text1"/>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1C838EB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490452">
        <w:rPr>
          <w:bCs/>
          <w:color w:val="000000" w:themeColor="text1"/>
          <w:u w:val="single"/>
        </w:rPr>
        <w:t>. Документы</w:t>
      </w:r>
      <w:r w:rsidR="00B7328B" w:rsidRPr="001556DF">
        <w:rPr>
          <w:bCs/>
          <w:color w:val="000000" w:themeColor="text1"/>
        </w:rPr>
        <w:t xml:space="preserve">, указанные в подпунктах </w:t>
      </w:r>
      <w:r w:rsidR="00C40BF3">
        <w:rPr>
          <w:bCs/>
          <w:color w:val="000000" w:themeColor="text1"/>
        </w:rPr>
        <w:t>«</w:t>
      </w:r>
      <w:r w:rsidR="00B7328B" w:rsidRPr="001556DF">
        <w:rPr>
          <w:bCs/>
          <w:color w:val="000000" w:themeColor="text1"/>
        </w:rPr>
        <w:t>а</w:t>
      </w:r>
      <w:r w:rsidR="00C40BF3">
        <w:rPr>
          <w:bCs/>
          <w:color w:val="000000" w:themeColor="text1"/>
        </w:rPr>
        <w:t>»</w:t>
      </w:r>
      <w:r w:rsidR="00B7328B" w:rsidRPr="001556DF">
        <w:rPr>
          <w:bCs/>
          <w:color w:val="000000" w:themeColor="text1"/>
        </w:rPr>
        <w:t xml:space="preserve">, </w:t>
      </w:r>
      <w:r w:rsidR="00C40BF3">
        <w:rPr>
          <w:bCs/>
          <w:color w:val="000000" w:themeColor="text1"/>
        </w:rPr>
        <w:t>«</w:t>
      </w:r>
      <w:r w:rsidR="00B7328B" w:rsidRPr="001556DF">
        <w:rPr>
          <w:bCs/>
          <w:color w:val="000000" w:themeColor="text1"/>
        </w:rPr>
        <w:t>г</w:t>
      </w:r>
      <w:r w:rsidR="00C40BF3">
        <w:rPr>
          <w:bCs/>
          <w:color w:val="000000" w:themeColor="text1"/>
        </w:rPr>
        <w:t>»</w:t>
      </w:r>
      <w:r w:rsidR="00B7328B" w:rsidRPr="001556DF">
        <w:rPr>
          <w:bCs/>
          <w:color w:val="000000" w:themeColor="text1"/>
        </w:rPr>
        <w:t xml:space="preserve"> и </w:t>
      </w:r>
      <w:r w:rsidR="00C40BF3">
        <w:rPr>
          <w:bCs/>
          <w:color w:val="000000" w:themeColor="text1"/>
        </w:rPr>
        <w:t>«</w:t>
      </w:r>
      <w:r w:rsidR="00B7328B" w:rsidRPr="001556DF">
        <w:rPr>
          <w:bCs/>
          <w:color w:val="000000" w:themeColor="text1"/>
        </w:rPr>
        <w:t>д</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C40BF3">
        <w:rPr>
          <w:bCs/>
          <w:color w:val="000000" w:themeColor="text1"/>
        </w:rPr>
        <w:t>«</w:t>
      </w:r>
      <w:r w:rsidR="00B7328B" w:rsidRPr="001556DF">
        <w:rPr>
          <w:bCs/>
          <w:color w:val="000000" w:themeColor="text1"/>
        </w:rPr>
        <w:t>б</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w:t>
      </w:r>
      <w:r w:rsidR="00B7328B" w:rsidRPr="00490452">
        <w:rPr>
          <w:bCs/>
          <w:color w:val="000000" w:themeColor="text1"/>
          <w:u w:val="single"/>
        </w:rPr>
        <w:t xml:space="preserve">направляются </w:t>
      </w:r>
      <w:r w:rsidR="00696692" w:rsidRPr="00490452">
        <w:rPr>
          <w:bCs/>
          <w:color w:val="000000" w:themeColor="text1"/>
          <w:u w:val="single"/>
        </w:rPr>
        <w:t>з</w:t>
      </w:r>
      <w:r w:rsidR="00EC6427" w:rsidRPr="00490452">
        <w:rPr>
          <w:bCs/>
          <w:color w:val="000000" w:themeColor="text1"/>
          <w:u w:val="single"/>
        </w:rPr>
        <w:t>аявител</w:t>
      </w:r>
      <w:r w:rsidR="00B7328B" w:rsidRPr="00490452">
        <w:rPr>
          <w:bCs/>
          <w:color w:val="000000" w:themeColor="text1"/>
          <w:u w:val="single"/>
        </w:rPr>
        <w:t>ем самостоятельно</w:t>
      </w:r>
      <w:r w:rsidR="00B7328B" w:rsidRPr="001556DF">
        <w:rPr>
          <w:bCs/>
          <w:color w:val="000000" w:themeColor="text1"/>
        </w:rPr>
        <w:t xml:space="preserve">, </w:t>
      </w:r>
      <w:r w:rsidR="00B7328B" w:rsidRPr="00490452">
        <w:rPr>
          <w:bCs/>
          <w:color w:val="000000" w:themeColor="text1"/>
          <w:u w:val="single"/>
        </w:rPr>
        <w:t>если указанные документы</w:t>
      </w:r>
      <w:r w:rsidR="00B7328B" w:rsidRPr="001556DF">
        <w:rPr>
          <w:bCs/>
          <w:color w:val="000000" w:themeColor="text1"/>
        </w:rPr>
        <w:t xml:space="preserve"> (их копии или сведения, содержащиеся в них) </w:t>
      </w:r>
      <w:r w:rsidR="00B7328B" w:rsidRPr="00490452">
        <w:rPr>
          <w:bCs/>
          <w:color w:val="000000" w:themeColor="text1"/>
          <w:u w:val="single"/>
        </w:rPr>
        <w:t>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00B7328B" w:rsidRPr="001556DF">
        <w:rPr>
          <w:bCs/>
          <w:color w:val="000000" w:themeColor="text1"/>
        </w:rPr>
        <w:t>.</w:t>
      </w:r>
    </w:p>
    <w:p w14:paraId="123E0148" w14:textId="29D46F57" w:rsidR="00E6201B" w:rsidRPr="0014474A" w:rsidRDefault="001573E0" w:rsidP="0014474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BC4D56">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w:t>
      </w:r>
      <w:r w:rsidR="00500BF7" w:rsidRPr="00876953">
        <w:rPr>
          <w:rFonts w:ascii="Times New Roman" w:eastAsia="Calibri" w:hAnsi="Times New Roman"/>
          <w:bCs/>
          <w:color w:val="000000" w:themeColor="text1"/>
          <w:sz w:val="28"/>
          <w:szCs w:val="28"/>
          <w:u w:val="single"/>
          <w:lang w:eastAsia="en-US"/>
        </w:rPr>
        <w:t>не может являться основанием для отказа</w:t>
      </w:r>
      <w:r w:rsidR="00500BF7" w:rsidRPr="001556DF">
        <w:rPr>
          <w:rFonts w:ascii="Times New Roman" w:eastAsia="Calibri" w:hAnsi="Times New Roman"/>
          <w:bCs/>
          <w:color w:val="000000" w:themeColor="text1"/>
          <w:sz w:val="28"/>
          <w:szCs w:val="28"/>
          <w:lang w:eastAsia="en-US"/>
        </w:rPr>
        <w:t xml:space="preserve"> в </w:t>
      </w:r>
      <w:r w:rsidR="00E34344" w:rsidRPr="00876953">
        <w:rPr>
          <w:rFonts w:ascii="Times New Roman" w:eastAsia="Calibri" w:hAnsi="Times New Roman"/>
          <w:bCs/>
          <w:color w:val="000000" w:themeColor="text1"/>
          <w:sz w:val="28"/>
          <w:szCs w:val="28"/>
          <w:u w:val="single"/>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495956FF" w14:textId="77777777" w:rsidR="00E6201B" w:rsidRDefault="00E6201B"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4EA68FD4" w14:textId="6FC3E5F2" w:rsidR="007708B0"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 о предоставлении</w:t>
      </w:r>
      <w:r w:rsidR="007708B0">
        <w:rPr>
          <w:rFonts w:ascii="Times New Roman" w:eastAsia="Calibri" w:hAnsi="Times New Roman"/>
          <w:b/>
          <w:bCs/>
          <w:color w:val="000000" w:themeColor="text1"/>
          <w:sz w:val="28"/>
          <w:szCs w:val="28"/>
        </w:rPr>
        <w:t xml:space="preserve"> </w:t>
      </w:r>
    </w:p>
    <w:p w14:paraId="686436BC" w14:textId="61492894"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муниципальной услуги</w:t>
      </w:r>
    </w:p>
    <w:p w14:paraId="38DBEEC8" w14:textId="77777777" w:rsidR="00D21385" w:rsidRPr="00BC4D56"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0"/>
          <w:szCs w:val="20"/>
        </w:rPr>
      </w:pPr>
    </w:p>
    <w:p w14:paraId="1A876701" w14:textId="5AD7B3E2"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w:t>
      </w:r>
      <w:r w:rsidR="00443768">
        <w:rPr>
          <w:bCs/>
          <w:color w:val="000000" w:themeColor="text1"/>
        </w:rPr>
        <w:t xml:space="preserve">, </w:t>
      </w:r>
      <w:r w:rsidR="00F20CD5" w:rsidRPr="001556DF">
        <w:rPr>
          <w:bCs/>
          <w:color w:val="000000" w:themeColor="text1"/>
        </w:rPr>
        <w:t>осуществляется не позднее одного рабочего дня, следующего за днем его получения.</w:t>
      </w:r>
    </w:p>
    <w:p w14:paraId="2B651031" w14:textId="2FE93300"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BC4D56" w:rsidRDefault="00F20CD5" w:rsidP="0045665F">
      <w:pPr>
        <w:pStyle w:val="ConsPlusNormal"/>
        <w:ind w:firstLine="709"/>
        <w:jc w:val="both"/>
        <w:rPr>
          <w:bCs/>
          <w:color w:val="000000" w:themeColor="text1"/>
          <w:sz w:val="20"/>
          <w:szCs w:val="20"/>
        </w:rPr>
      </w:pPr>
    </w:p>
    <w:p w14:paraId="288E164C" w14:textId="7A1B046F"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BC4D56"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184FCBA" w:rsidR="00C17945" w:rsidRPr="001556DF" w:rsidRDefault="00C17945" w:rsidP="0045665F">
      <w:pPr>
        <w:pStyle w:val="ConsPlusNormal"/>
        <w:ind w:firstLine="709"/>
        <w:jc w:val="both"/>
        <w:rPr>
          <w:bCs/>
          <w:color w:val="000000" w:themeColor="text1"/>
        </w:rPr>
      </w:pPr>
      <w:r w:rsidRPr="00C40BF3">
        <w:rPr>
          <w:b/>
          <w:bCs/>
          <w:color w:val="000000" w:themeColor="text1"/>
        </w:rPr>
        <w:t>не более пяти рабочих дней</w:t>
      </w:r>
      <w:r w:rsidRPr="001556DF">
        <w:rPr>
          <w:bCs/>
          <w:color w:val="000000" w:themeColor="text1"/>
        </w:rPr>
        <w:t xml:space="preserve">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за исключением случая, предусмотренного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67691465" w14:textId="11FDBC8C" w:rsidR="00C17945" w:rsidRPr="001556DF" w:rsidRDefault="00C17945" w:rsidP="0045665F">
      <w:pPr>
        <w:pStyle w:val="ConsPlusNormal"/>
        <w:ind w:firstLine="709"/>
        <w:jc w:val="both"/>
        <w:rPr>
          <w:bCs/>
          <w:color w:val="000000" w:themeColor="text1"/>
        </w:rPr>
      </w:pPr>
      <w:r w:rsidRPr="00C40BF3">
        <w:rPr>
          <w:b/>
          <w:bCs/>
          <w:color w:val="000000" w:themeColor="text1"/>
        </w:rPr>
        <w:t xml:space="preserve">не более тридцати календарных дней со дня </w:t>
      </w:r>
      <w:r w:rsidR="009301BF" w:rsidRPr="00C40BF3">
        <w:rPr>
          <w:b/>
          <w:bCs/>
          <w:color w:val="000000" w:themeColor="text1"/>
        </w:rPr>
        <w:t>получения</w:t>
      </w:r>
      <w:r w:rsidR="009301BF" w:rsidRPr="001556DF">
        <w:rPr>
          <w:bCs/>
          <w:color w:val="000000" w:themeColor="text1"/>
        </w:rPr>
        <w:t xml:space="preserve">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w:t>
      </w:r>
      <w:r w:rsidR="00AE1CA4" w:rsidRPr="001556DF">
        <w:rPr>
          <w:bCs/>
          <w:color w:val="000000" w:themeColor="text1"/>
        </w:rPr>
        <w:lastRenderedPageBreak/>
        <w:t xml:space="preserve">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00876953">
        <w:rPr>
          <w:bCs/>
          <w:color w:val="000000" w:themeColor="text1"/>
        </w:rPr>
        <w:t>,</w:t>
      </w:r>
      <w:r w:rsidRPr="001556DF">
        <w:rPr>
          <w:bCs/>
          <w:color w:val="000000" w:themeColor="text1"/>
        </w:rPr>
        <w:t xml:space="preserve"> 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18261E5F" w14:textId="4E3705E0"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r w:rsidR="00D21385" w:rsidRPr="001556DF">
        <w:rPr>
          <w:color w:val="000000" w:themeColor="text1"/>
        </w:rPr>
        <w:t>.</w:t>
      </w:r>
    </w:p>
    <w:p w14:paraId="497F2B47"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4A19518" w14:textId="6FA29304"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1AFE8E19"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7305EEE6"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BC4D56" w:rsidRDefault="00EA342A" w:rsidP="0045665F">
      <w:pPr>
        <w:pStyle w:val="ConsPlusNormal"/>
        <w:ind w:firstLine="709"/>
        <w:jc w:val="both"/>
        <w:rPr>
          <w:bCs/>
          <w:color w:val="000000" w:themeColor="text1"/>
          <w:sz w:val="20"/>
          <w:szCs w:val="20"/>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A9272CE"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7386A">
        <w:rPr>
          <w:color w:val="000000" w:themeColor="text1"/>
        </w:rPr>
        <w:t>«</w:t>
      </w:r>
      <w:r w:rsidRPr="001556DF">
        <w:rPr>
          <w:color w:val="000000" w:themeColor="text1"/>
        </w:rPr>
        <w:t>а</w:t>
      </w:r>
      <w:r w:rsidR="0047386A">
        <w:rPr>
          <w:color w:val="000000" w:themeColor="text1"/>
        </w:rPr>
        <w:t>»</w:t>
      </w:r>
      <w:r w:rsidRPr="001556DF">
        <w:rPr>
          <w:color w:val="000000" w:themeColor="text1"/>
        </w:rPr>
        <w:t xml:space="preserve"> - </w:t>
      </w:r>
      <w:r w:rsidR="0047386A">
        <w:rPr>
          <w:color w:val="000000" w:themeColor="text1"/>
        </w:rPr>
        <w:t>«</w:t>
      </w:r>
      <w:r w:rsidRPr="001556DF">
        <w:rPr>
          <w:color w:val="000000" w:themeColor="text1"/>
        </w:rPr>
        <w:t>в</w:t>
      </w:r>
      <w:r w:rsidR="0047386A">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38D073F8"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представленные документы содержат подчистки и исправления текста;</w:t>
      </w:r>
    </w:p>
    <w:p w14:paraId="371D8323" w14:textId="2FFDCC35"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w:t>
      </w:r>
      <w:r w:rsidR="00BC4D56">
        <w:rPr>
          <w:bCs/>
          <w:color w:val="000000" w:themeColor="text1"/>
        </w:rPr>
        <w:t xml:space="preserve"> </w:t>
      </w:r>
      <w:r w:rsidR="000E478E" w:rsidRPr="001556DF">
        <w:rPr>
          <w:bCs/>
          <w:color w:val="000000" w:themeColor="text1"/>
        </w:rPr>
        <w:t xml:space="preserve">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8D40B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7386A">
        <w:rPr>
          <w:color w:val="000000" w:themeColor="text1"/>
        </w:rPr>
        <w:t>«</w:t>
      </w:r>
      <w:r w:rsidR="00EA1124" w:rsidRPr="001556DF">
        <w:rPr>
          <w:color w:val="000000" w:themeColor="text1"/>
        </w:rPr>
        <w:t>б</w:t>
      </w:r>
      <w:r w:rsidR="0047386A">
        <w:rPr>
          <w:color w:val="000000" w:themeColor="text1"/>
        </w:rPr>
        <w:t>»</w:t>
      </w:r>
      <w:r w:rsidR="00EA1124" w:rsidRPr="001556DF">
        <w:rPr>
          <w:color w:val="000000" w:themeColor="text1"/>
        </w:rPr>
        <w:t xml:space="preserve"> - </w:t>
      </w:r>
      <w:r w:rsidR="0047386A">
        <w:rPr>
          <w:color w:val="000000" w:themeColor="text1"/>
        </w:rPr>
        <w:t>«</w:t>
      </w:r>
      <w:r w:rsidR="00241B17" w:rsidRPr="001556DF">
        <w:rPr>
          <w:color w:val="000000" w:themeColor="text1"/>
        </w:rPr>
        <w:t>д</w:t>
      </w:r>
      <w:r w:rsidR="0047386A">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w:t>
      </w:r>
      <w:r w:rsidR="000E478E" w:rsidRPr="001556DF">
        <w:rPr>
          <w:bCs/>
          <w:color w:val="000000" w:themeColor="text1"/>
        </w:rPr>
        <w:lastRenderedPageBreak/>
        <w:t xml:space="preserve">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368FE24C"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7386A">
        <w:rPr>
          <w:bCs/>
          <w:color w:val="000000" w:themeColor="text1"/>
        </w:rPr>
        <w:t>«</w:t>
      </w:r>
      <w:r w:rsidR="000E478E" w:rsidRPr="001556DF">
        <w:rPr>
          <w:bCs/>
          <w:color w:val="000000" w:themeColor="text1"/>
        </w:rPr>
        <w:t>Об электронной подписи</w:t>
      </w:r>
      <w:r w:rsidR="0047386A">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6BC29C88"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47386A">
        <w:rPr>
          <w:b/>
          <w:bCs/>
          <w:color w:val="000000" w:themeColor="text1"/>
        </w:rPr>
        <w:t>не позднее рабочего дня</w:t>
      </w:r>
      <w:r w:rsidR="00251843" w:rsidRPr="001556DF">
        <w:rPr>
          <w:bCs/>
          <w:color w:val="000000" w:themeColor="text1"/>
        </w:rPr>
        <w:t xml:space="preserve">,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й</w:t>
      </w:r>
      <w:r w:rsidR="00251843" w:rsidRPr="001556DF">
        <w:rPr>
          <w:bCs/>
          <w:color w:val="000000" w:themeColor="text1"/>
        </w:rPr>
        <w:t xml:space="preserve"> выдается в день личного обращения</w:t>
      </w:r>
      <w:r w:rsidR="00490452">
        <w:rPr>
          <w:bCs/>
          <w:color w:val="000000" w:themeColor="text1"/>
        </w:rPr>
        <w:t xml:space="preserve"> </w:t>
      </w:r>
      <w:r w:rsidR="00251843" w:rsidRPr="001556DF">
        <w:rPr>
          <w:bCs/>
          <w:color w:val="000000" w:themeColor="text1"/>
        </w:rPr>
        <w:t xml:space="preserve">за получением указанного решения </w:t>
      </w:r>
      <w:r w:rsidR="00490452">
        <w:rPr>
          <w:bCs/>
          <w:color w:val="000000" w:themeColor="text1"/>
        </w:rPr>
        <w:t>в</w:t>
      </w:r>
      <w:r w:rsidR="00490452" w:rsidRPr="001556DF">
        <w:rPr>
          <w:bCs/>
          <w:color w:val="000000" w:themeColor="text1"/>
        </w:rPr>
        <w:t xml:space="preserve"> уполномоченный орган или</w:t>
      </w:r>
      <w:r w:rsidR="00490452">
        <w:rPr>
          <w:bCs/>
          <w:color w:val="000000" w:themeColor="text1"/>
        </w:rPr>
        <w:t xml:space="preserve"> </w:t>
      </w:r>
      <w:r w:rsidR="00251843" w:rsidRPr="001556DF">
        <w:rPr>
          <w:bCs/>
          <w:color w:val="000000" w:themeColor="text1"/>
        </w:rPr>
        <w:t xml:space="preserve">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w:t>
      </w:r>
    </w:p>
    <w:p w14:paraId="6944F834" w14:textId="23FBF27D"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BC4D56" w:rsidRDefault="00EA342A" w:rsidP="0045665F">
      <w:pPr>
        <w:pStyle w:val="ConsPlusNormal"/>
        <w:ind w:firstLine="709"/>
        <w:jc w:val="both"/>
        <w:rPr>
          <w:bCs/>
          <w:color w:val="000000" w:themeColor="text1"/>
          <w:sz w:val="20"/>
          <w:szCs w:val="20"/>
        </w:rPr>
      </w:pPr>
    </w:p>
    <w:p w14:paraId="36E74F8C" w14:textId="51492DEE"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w:t>
      </w:r>
      <w:r w:rsidR="0047386A">
        <w:rPr>
          <w:rFonts w:ascii="Times New Roman" w:hAnsi="Times New Roman"/>
          <w:b/>
          <w:bCs/>
          <w:color w:val="000000" w:themeColor="text1"/>
          <w:sz w:val="28"/>
          <w:szCs w:val="28"/>
        </w:rPr>
        <w:t xml:space="preserve"> </w:t>
      </w:r>
      <w:r w:rsidR="00EA342A" w:rsidRPr="001556DF">
        <w:rPr>
          <w:rFonts w:ascii="Times New Roman" w:hAnsi="Times New Roman"/>
          <w:b/>
          <w:bCs/>
          <w:color w:val="000000" w:themeColor="text1"/>
          <w:sz w:val="28"/>
          <w:szCs w:val="28"/>
        </w:rPr>
        <w:t>муниципальной услуги</w:t>
      </w:r>
    </w:p>
    <w:p w14:paraId="28029CF0" w14:textId="77777777" w:rsidR="008F1983" w:rsidRPr="00BC4D56"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0518FA40"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7708B0">
        <w:rPr>
          <w:bCs/>
          <w:color w:val="000000" w:themeColor="text1"/>
        </w:rPr>
        <w:t xml:space="preserve">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2A45123D"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 об отказе в выдаче разрешения на строительство</w:t>
      </w:r>
      <w:r w:rsidR="00022718" w:rsidRPr="001556DF">
        <w:rPr>
          <w:bCs/>
          <w:color w:val="000000" w:themeColor="text1"/>
        </w:rPr>
        <w:t>;</w:t>
      </w:r>
    </w:p>
    <w:p w14:paraId="3C0C2619" w14:textId="36D96F59"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 xml:space="preserve">заявления либо </w:t>
      </w:r>
      <w:r w:rsidR="007709F8" w:rsidRPr="001556DF">
        <w:rPr>
          <w:color w:val="000000" w:themeColor="text1"/>
        </w:rPr>
        <w:lastRenderedPageBreak/>
        <w:t>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64AD4CF7"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w:t>
      </w:r>
      <w:r w:rsidR="00BC4D56">
        <w:rPr>
          <w:bCs/>
          <w:color w:val="000000" w:themeColor="text1"/>
        </w:rPr>
        <w:t xml:space="preserve"> </w:t>
      </w:r>
      <w:r w:rsidR="00D42570" w:rsidRPr="001556DF">
        <w:rPr>
          <w:bCs/>
          <w:color w:val="000000" w:themeColor="text1"/>
        </w:rPr>
        <w:t xml:space="preserve">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676E9B49"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BC4D56">
        <w:rPr>
          <w:bCs/>
          <w:color w:val="000000" w:themeColor="text1"/>
        </w:rPr>
        <w:t xml:space="preserve"> </w:t>
      </w:r>
      <w:r w:rsidRPr="001556DF">
        <w:rPr>
          <w:bCs/>
          <w:color w:val="000000" w:themeColor="text1"/>
        </w:rPr>
        <w:t xml:space="preserve">отсутствие документов, предусмотренных подпунктами </w:t>
      </w:r>
      <w:r w:rsidR="0047386A" w:rsidRPr="0047386A">
        <w:rPr>
          <w:bCs/>
          <w:color w:val="000000" w:themeColor="text1"/>
        </w:rPr>
        <w:t xml:space="preserve">«г», «д» </w:t>
      </w:r>
      <w:r w:rsidRPr="001556DF">
        <w:rPr>
          <w:bCs/>
          <w:color w:val="000000" w:themeColor="text1"/>
        </w:rPr>
        <w:t xml:space="preserve">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201CDE43" w:rsidR="00D42570" w:rsidRPr="001556DF" w:rsidRDefault="00D42570" w:rsidP="00BB010A">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w:t>
      </w:r>
      <w:r w:rsidR="00BB010A">
        <w:rPr>
          <w:bCs/>
          <w:color w:val="000000" w:themeColor="text1"/>
        </w:rPr>
        <w:t xml:space="preserve"> </w:t>
      </w:r>
      <w:r w:rsidRPr="001556DF">
        <w:rPr>
          <w:bCs/>
          <w:color w:val="000000" w:themeColor="text1"/>
        </w:rPr>
        <w:t>строительству,</w:t>
      </w:r>
      <w:r w:rsidR="003E493A">
        <w:rPr>
          <w:bCs/>
          <w:color w:val="000000" w:themeColor="text1"/>
        </w:rPr>
        <w:t xml:space="preserve"> </w:t>
      </w:r>
      <w:r w:rsidRPr="001556DF">
        <w:rPr>
          <w:bCs/>
          <w:color w:val="000000" w:themeColor="text1"/>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4F04E4B2" w:rsidR="00D42570" w:rsidRPr="001556DF" w:rsidRDefault="00D42570" w:rsidP="0045665F">
      <w:pPr>
        <w:pStyle w:val="ConsPlusNormal"/>
        <w:ind w:firstLine="709"/>
        <w:jc w:val="both"/>
        <w:rPr>
          <w:bCs/>
          <w:color w:val="000000" w:themeColor="text1"/>
        </w:rPr>
      </w:pPr>
      <w:r w:rsidRPr="001556DF">
        <w:rPr>
          <w:bCs/>
          <w:color w:val="000000" w:themeColor="text1"/>
        </w:rPr>
        <w:t xml:space="preserve">в) </w:t>
      </w:r>
      <w:r w:rsidR="00AC204D">
        <w:rPr>
          <w:bCs/>
          <w:color w:val="000000" w:themeColor="text1"/>
        </w:rPr>
        <w:t xml:space="preserve"> </w:t>
      </w:r>
      <w:r w:rsidRPr="001556DF">
        <w:rPr>
          <w:bCs/>
          <w:color w:val="000000" w:themeColor="text1"/>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7B27330F"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08C3AA80" w:rsidR="00D42570" w:rsidRPr="001556DF" w:rsidRDefault="00D42570" w:rsidP="0045665F">
      <w:pPr>
        <w:pStyle w:val="ConsPlusNormal"/>
        <w:ind w:firstLine="709"/>
        <w:jc w:val="both"/>
        <w:rPr>
          <w:bCs/>
          <w:color w:val="000000" w:themeColor="text1"/>
        </w:rPr>
      </w:pPr>
      <w:r w:rsidRPr="001556DF">
        <w:rPr>
          <w:bCs/>
          <w:color w:val="000000" w:themeColor="text1"/>
        </w:rPr>
        <w:t>д)</w:t>
      </w:r>
      <w:r w:rsidR="00BC4D56">
        <w:rPr>
          <w:bCs/>
          <w:color w:val="000000" w:themeColor="text1"/>
        </w:rPr>
        <w:t xml:space="preserve"> </w:t>
      </w:r>
      <w:r w:rsidRPr="001556DF">
        <w:rPr>
          <w:bCs/>
          <w:color w:val="000000" w:themeColor="text1"/>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54DAB003"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AC204D">
        <w:rPr>
          <w:bCs/>
          <w:color w:val="000000" w:themeColor="text1"/>
        </w:rPr>
        <w:t xml:space="preserve">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4E918438"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xml:space="preserve">) </w:t>
      </w:r>
      <w:r w:rsidR="007708B0">
        <w:rPr>
          <w:bCs/>
          <w:color w:val="000000" w:themeColor="text1"/>
        </w:rPr>
        <w:t xml:space="preserve"> </w:t>
      </w:r>
      <w:r w:rsidR="00D42570" w:rsidRPr="001556DF">
        <w:rPr>
          <w:bCs/>
          <w:color w:val="000000" w:themeColor="text1"/>
        </w:rPr>
        <w:t>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45AAED28"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BB010A">
        <w:rPr>
          <w:bCs/>
          <w:color w:val="000000" w:themeColor="text1"/>
        </w:rPr>
        <w:t xml:space="preserve"> </w:t>
      </w:r>
      <w:r w:rsidRPr="001556DF">
        <w:rPr>
          <w:bCs/>
          <w:color w:val="000000" w:themeColor="text1"/>
        </w:rPr>
        <w:t>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2C9D8616"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w:t>
      </w:r>
      <w:r w:rsidR="00E64B0F" w:rsidRPr="001556DF">
        <w:rPr>
          <w:rFonts w:ascii="Times New Roman" w:hAnsi="Times New Roman"/>
          <w:color w:val="000000" w:themeColor="text1"/>
          <w:sz w:val="28"/>
          <w:szCs w:val="28"/>
        </w:rPr>
        <w:t xml:space="preserve">в том числе через многофункциональный центр, </w:t>
      </w:r>
      <w:r w:rsidR="00E6436E" w:rsidRPr="001556DF">
        <w:rPr>
          <w:rFonts w:ascii="Times New Roman" w:hAnsi="Times New Roman"/>
          <w:color w:val="000000" w:themeColor="text1"/>
          <w:sz w:val="28"/>
          <w:szCs w:val="28"/>
        </w:rPr>
        <w:t>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0AB07308" w14:textId="2E39A956" w:rsidR="000A77FA" w:rsidRDefault="000A77FA" w:rsidP="000A77FA">
      <w:pPr>
        <w:pStyle w:val="ConsPlusNormal"/>
        <w:ind w:firstLine="709"/>
        <w:jc w:val="both"/>
        <w:rPr>
          <w:bCs/>
          <w:color w:val="000000" w:themeColor="text1"/>
        </w:rPr>
      </w:pPr>
      <w:r w:rsidRPr="000A77FA">
        <w:rPr>
          <w:bCs/>
          <w:color w:val="000000" w:themeColor="text1"/>
        </w:rPr>
        <w:t xml:space="preserve">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случае, если документы </w:t>
      </w:r>
      <w:proofErr w:type="spellStart"/>
      <w:r w:rsidRPr="000A77FA">
        <w:rPr>
          <w:bCs/>
          <w:color w:val="000000" w:themeColor="text1"/>
        </w:rPr>
        <w:t>навыдачу</w:t>
      </w:r>
      <w:proofErr w:type="spellEnd"/>
      <w:r w:rsidRPr="000A77FA">
        <w:rPr>
          <w:bCs/>
          <w:color w:val="000000" w:themeColor="text1"/>
        </w:rPr>
        <w:t xml:space="preserve"> разрешения на строительство направлены в электронной форме.</w:t>
      </w:r>
    </w:p>
    <w:p w14:paraId="4CAD1587" w14:textId="218A0C84" w:rsidR="00590B08" w:rsidRPr="001556DF" w:rsidRDefault="00590B08" w:rsidP="000A77FA">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 xml:space="preserve">уполномоченным органом </w:t>
      </w:r>
      <w:r w:rsidRPr="001556DF">
        <w:rPr>
          <w:bCs/>
          <w:color w:val="000000" w:themeColor="text1"/>
        </w:rPr>
        <w:t xml:space="preserve">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5E7EB9" w:rsidRDefault="00D21385" w:rsidP="0045665F">
      <w:pPr>
        <w:pStyle w:val="ConsPlusNormal"/>
        <w:ind w:firstLine="709"/>
        <w:jc w:val="both"/>
        <w:rPr>
          <w:color w:val="000000" w:themeColor="text1"/>
          <w:sz w:val="20"/>
          <w:szCs w:val="20"/>
        </w:rPr>
      </w:pPr>
    </w:p>
    <w:p w14:paraId="16109CDD" w14:textId="3962B2B9"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14:paraId="639F673F" w14:textId="77777777" w:rsidR="0095116D" w:rsidRPr="005E7EB9"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0"/>
          <w:szCs w:val="20"/>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Pr="005E7EB9" w:rsidRDefault="004759C1" w:rsidP="0045665F">
      <w:pPr>
        <w:pStyle w:val="ConsPlusNormal"/>
        <w:ind w:firstLine="709"/>
        <w:jc w:val="both"/>
        <w:rPr>
          <w:bCs/>
          <w:color w:val="000000" w:themeColor="text1"/>
          <w:sz w:val="20"/>
          <w:szCs w:val="20"/>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38A7CC03" w:rsidR="004759C1" w:rsidRDefault="000A77FA" w:rsidP="004759C1">
      <w:pPr>
        <w:pStyle w:val="ConsPlusNormal"/>
        <w:ind w:firstLine="709"/>
        <w:jc w:val="center"/>
        <w:rPr>
          <w:b/>
          <w:color w:val="000000" w:themeColor="text1"/>
        </w:rPr>
      </w:pPr>
      <w:r>
        <w:rPr>
          <w:b/>
          <w:color w:val="000000" w:themeColor="text1"/>
        </w:rPr>
        <w:lastRenderedPageBreak/>
        <w:t>м</w:t>
      </w:r>
      <w:r w:rsidR="004759C1" w:rsidRPr="00952272">
        <w:rPr>
          <w:b/>
          <w:color w:val="000000" w:themeColor="text1"/>
        </w:rPr>
        <w:t>униципальной</w:t>
      </w:r>
      <w:r>
        <w:rPr>
          <w:b/>
          <w:color w:val="000000" w:themeColor="text1"/>
        </w:rPr>
        <w:t xml:space="preserve"> </w:t>
      </w:r>
      <w:r w:rsidR="004759C1" w:rsidRPr="00952272">
        <w:rPr>
          <w:b/>
          <w:color w:val="000000" w:themeColor="text1"/>
        </w:rPr>
        <w:t>услуги</w:t>
      </w:r>
    </w:p>
    <w:p w14:paraId="5C8EE0B5" w14:textId="77777777" w:rsidR="004759C1" w:rsidRPr="005E7EB9" w:rsidRDefault="004759C1" w:rsidP="00952272">
      <w:pPr>
        <w:pStyle w:val="ConsPlusNormal"/>
        <w:ind w:firstLine="709"/>
        <w:jc w:val="center"/>
        <w:rPr>
          <w:b/>
          <w:color w:val="000000" w:themeColor="text1"/>
          <w:sz w:val="20"/>
          <w:szCs w:val="20"/>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0BAB4C82" w:rsidR="00F20CD5" w:rsidRPr="001556DF" w:rsidRDefault="00F20CD5" w:rsidP="00F20CD5">
      <w:pPr>
        <w:pStyle w:val="ConsPlusNormal"/>
        <w:ind w:firstLine="709"/>
        <w:jc w:val="both"/>
        <w:rPr>
          <w:color w:val="000000" w:themeColor="text1"/>
        </w:rPr>
      </w:pPr>
      <w:bookmarkStart w:id="7" w:name="_Hlk119422859"/>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bookmarkStart w:id="8" w:name="_Hlk119422739"/>
      <w:r w:rsidR="000A77FA">
        <w:rPr>
          <w:bCs/>
          <w:color w:val="000000" w:themeColor="text1"/>
        </w:rPr>
        <w:t>«</w:t>
      </w:r>
      <w:r w:rsidRPr="001556DF">
        <w:rPr>
          <w:color w:val="000000" w:themeColor="text1"/>
        </w:rPr>
        <w:t>б</w:t>
      </w:r>
      <w:r w:rsidR="000A77FA">
        <w:rPr>
          <w:bCs/>
          <w:color w:val="000000" w:themeColor="text1"/>
        </w:rPr>
        <w:t>»</w:t>
      </w:r>
      <w:r w:rsidRPr="001556DF">
        <w:rPr>
          <w:color w:val="000000" w:themeColor="text1"/>
        </w:rPr>
        <w:t xml:space="preserve">, </w:t>
      </w:r>
      <w:r w:rsidR="000A77FA">
        <w:rPr>
          <w:bCs/>
          <w:color w:val="000000" w:themeColor="text1"/>
        </w:rPr>
        <w:t>«</w:t>
      </w:r>
      <w:r w:rsidRPr="001556DF">
        <w:rPr>
          <w:color w:val="000000" w:themeColor="text1"/>
        </w:rPr>
        <w:t>в</w:t>
      </w:r>
      <w:r w:rsidR="000A77FA">
        <w:rPr>
          <w:bCs/>
          <w:color w:val="000000" w:themeColor="text1"/>
        </w:rPr>
        <w:t>»</w:t>
      </w:r>
      <w:r w:rsidRPr="001556DF">
        <w:rPr>
          <w:color w:val="000000" w:themeColor="text1"/>
        </w:rPr>
        <w:t xml:space="preserve"> пункта 2.4 настоящего Административного регламента</w:t>
      </w:r>
      <w:bookmarkEnd w:id="8"/>
      <w:r w:rsidRPr="001556DF">
        <w:rPr>
          <w:color w:val="000000" w:themeColor="text1"/>
        </w:rPr>
        <w:t>,</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w:t>
      </w:r>
      <w:bookmarkEnd w:id="7"/>
      <w:r w:rsidRPr="001556DF">
        <w:rPr>
          <w:color w:val="000000" w:themeColor="text1"/>
        </w:rPr>
        <w:t xml:space="preserve"> Письменный запрос может быть подан:</w:t>
      </w:r>
    </w:p>
    <w:p w14:paraId="676C5A91" w14:textId="5D1D73C5"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3F8A3ED9"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7708B0">
        <w:rPr>
          <w:bCs/>
          <w:color w:val="000000" w:themeColor="text1"/>
        </w:rPr>
        <w:t xml:space="preserve">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3A0EBB6C"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0A77FA">
        <w:rPr>
          <w:bCs/>
          <w:color w:val="000000" w:themeColor="text1"/>
        </w:rPr>
        <w:t>«</w:t>
      </w:r>
      <w:r w:rsidR="00FA399D" w:rsidRPr="001556DF">
        <w:rPr>
          <w:bCs/>
          <w:color w:val="000000" w:themeColor="text1"/>
        </w:rPr>
        <w:t>а</w:t>
      </w:r>
      <w:r w:rsidR="000A77FA">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958FE42"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BB010A">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w:t>
      </w:r>
      <w:r w:rsidR="00533D2A" w:rsidRPr="001556DF">
        <w:rPr>
          <w:bCs/>
          <w:color w:val="000000" w:themeColor="text1"/>
        </w:rPr>
        <w:lastRenderedPageBreak/>
        <w:t>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761F04F0"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BB010A">
        <w:rPr>
          <w:bCs/>
          <w:color w:val="000000" w:themeColor="text1"/>
        </w:rPr>
        <w:t xml:space="preserve">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63FEB4D3"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29DED0D8"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lastRenderedPageBreak/>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3D6BF1FF" w:rsidR="009922F9" w:rsidRPr="001556DF" w:rsidRDefault="009922F9"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712F9A53"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4A40686C"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119CBCA5" w:rsidR="00EF1926" w:rsidRPr="001556DF" w:rsidRDefault="003D753E" w:rsidP="0045665F">
      <w:pPr>
        <w:pStyle w:val="ConsPlusNormal"/>
        <w:ind w:firstLine="709"/>
        <w:jc w:val="both"/>
        <w:rPr>
          <w:bCs/>
          <w:color w:val="000000" w:themeColor="text1"/>
        </w:rPr>
      </w:pPr>
      <w:r w:rsidRPr="001556DF">
        <w:rPr>
          <w:bCs/>
          <w:color w:val="000000" w:themeColor="text1"/>
        </w:rPr>
        <w:lastRenderedPageBreak/>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44FDB093"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1F0D58A9"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B010A">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6C9B50D8"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693C0E90"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3E493A">
        <w:rPr>
          <w:rFonts w:ascii="Times New Roman" w:hAnsi="Times New Roman"/>
          <w:color w:val="000000" w:themeColor="text1"/>
          <w:sz w:val="28"/>
          <w:szCs w:val="28"/>
        </w:rPr>
        <w:t>.</w:t>
      </w:r>
      <w:r w:rsidR="00511437" w:rsidRPr="003E493A">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E8AA4DF"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услуги, в том числе сведения о документе (документах), выдаваемом (выдаваемых) организациями, участвующими в предоставлении 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6A01A40B"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C5751BC"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w:t>
      </w:r>
      <w:r w:rsidR="00134413">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Об утверждении Положения </w:t>
      </w:r>
      <w:r w:rsidRPr="001556DF">
        <w:rPr>
          <w:rFonts w:ascii="Times New Roman" w:hAnsi="Times New Roman"/>
          <w:color w:val="000000" w:themeColor="text1"/>
          <w:sz w:val="28"/>
          <w:szCs w:val="28"/>
        </w:rPr>
        <w:lastRenderedPageBreak/>
        <w:t>об организации и проведении негосударственной экспертизы проектной документации и (или)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3AC38A38"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77519651"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2.34. </w:t>
      </w:r>
      <w:r w:rsidR="00460943">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1CB2B32C"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460943" w:rsidRDefault="00ED67BF" w:rsidP="0045665F">
      <w:pPr>
        <w:autoSpaceDE w:val="0"/>
        <w:autoSpaceDN w:val="0"/>
        <w:adjustRightInd w:val="0"/>
        <w:spacing w:after="0" w:line="240" w:lineRule="auto"/>
        <w:ind w:firstLine="709"/>
        <w:jc w:val="both"/>
        <w:rPr>
          <w:rFonts w:ascii="Times New Roman" w:hAnsi="Times New Roman"/>
          <w:color w:val="000000" w:themeColor="text1"/>
          <w:sz w:val="20"/>
          <w:szCs w:val="20"/>
        </w:rPr>
      </w:pPr>
    </w:p>
    <w:p w14:paraId="48287534" w14:textId="0AAF8BBA"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 и при получении результата предоставления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262C9AF2" w14:textId="77777777" w:rsidR="0095116D" w:rsidRPr="00460943"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12FF4D54" w14:textId="536BDECD"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 xml:space="preserve">уполномоченном органе </w:t>
      </w:r>
      <w:r w:rsidRPr="001556DF">
        <w:rPr>
          <w:rFonts w:ascii="Times New Roman" w:hAnsi="Times New Roman"/>
          <w:color w:val="000000" w:themeColor="text1"/>
          <w:sz w:val="28"/>
          <w:szCs w:val="28"/>
        </w:rPr>
        <w:t>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6C09D419" w14:textId="035C2290" w:rsidR="00097103"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w:t>
      </w:r>
      <w:r w:rsidR="0013441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услуга</w:t>
      </w:r>
    </w:p>
    <w:p w14:paraId="00A68E50" w14:textId="77777777" w:rsidR="001509AD" w:rsidRPr="00460943" w:rsidRDefault="001509AD"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должно обеспечивать удобство </w:t>
      </w:r>
      <w:r w:rsidRPr="001556DF">
        <w:rPr>
          <w:rFonts w:ascii="Times New Roman" w:hAnsi="Times New Roman"/>
          <w:color w:val="000000" w:themeColor="text1"/>
          <w:sz w:val="28"/>
          <w:szCs w:val="28"/>
        </w:rPr>
        <w:lastRenderedPageBreak/>
        <w:t>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5B8841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 xml:space="preserve">ый вход в здание </w:t>
      </w:r>
      <w:r w:rsidR="00134413" w:rsidRPr="00134413">
        <w:rPr>
          <w:rFonts w:ascii="Times New Roman" w:hAnsi="Times New Roman"/>
          <w:color w:val="000000" w:themeColor="text1"/>
          <w:sz w:val="28"/>
          <w:szCs w:val="28"/>
        </w:rPr>
        <w:t xml:space="preserve">администрации Нижнеилимского муниципального района оборудован </w:t>
      </w:r>
      <w:r w:rsidRPr="001556DF">
        <w:rPr>
          <w:rFonts w:ascii="Times New Roman" w:hAnsi="Times New Roman"/>
          <w:color w:val="000000" w:themeColor="text1"/>
          <w:sz w:val="28"/>
          <w:szCs w:val="28"/>
        </w:rPr>
        <w:t>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0503ED3F" w14:textId="77777777" w:rsidR="00134413" w:rsidRP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 и помещение, в котором предоставляется услуга, соответствует</w:t>
      </w:r>
    </w:p>
    <w:p w14:paraId="4AD87370" w14:textId="77777777" w:rsid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санитарно-эпидемиологическим правилам и нормативам.</w:t>
      </w:r>
    </w:p>
    <w:p w14:paraId="2B4B53CB" w14:textId="14AC040E" w:rsidR="00CE6C97" w:rsidRPr="001556DF"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w:t>
      </w:r>
      <w:r w:rsidR="00CE6C97"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w:t>
      </w:r>
      <w:r w:rsidRPr="001556DF">
        <w:rPr>
          <w:rFonts w:ascii="Times New Roman" w:hAnsi="Times New Roman"/>
          <w:color w:val="000000" w:themeColor="text1"/>
          <w:sz w:val="28"/>
          <w:szCs w:val="28"/>
        </w:rPr>
        <w:lastRenderedPageBreak/>
        <w:t xml:space="preserve">(стойками),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460943" w:rsidRDefault="00ED67BF" w:rsidP="0045665F">
      <w:pPr>
        <w:autoSpaceDE w:val="0"/>
        <w:autoSpaceDN w:val="0"/>
        <w:adjustRightInd w:val="0"/>
        <w:spacing w:after="0" w:line="240" w:lineRule="auto"/>
        <w:jc w:val="center"/>
        <w:rPr>
          <w:rFonts w:ascii="Times New Roman" w:hAnsi="Times New Roman"/>
          <w:b/>
          <w:bCs/>
          <w:color w:val="000000" w:themeColor="text1"/>
          <w:sz w:val="20"/>
          <w:szCs w:val="20"/>
        </w:rPr>
      </w:pPr>
    </w:p>
    <w:p w14:paraId="10F89F60" w14:textId="30D0C643"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1D04DC29" w14:textId="77777777" w:rsidR="00097103" w:rsidRPr="00460943" w:rsidRDefault="00097103" w:rsidP="0045665F">
      <w:pPr>
        <w:autoSpaceDE w:val="0"/>
        <w:autoSpaceDN w:val="0"/>
        <w:adjustRightInd w:val="0"/>
        <w:spacing w:after="0" w:line="240" w:lineRule="auto"/>
        <w:jc w:val="center"/>
        <w:rPr>
          <w:rFonts w:ascii="Times New Roman" w:eastAsia="Calibri" w:hAnsi="Times New Roman"/>
          <w:color w:val="000000" w:themeColor="text1"/>
          <w:sz w:val="20"/>
          <w:szCs w:val="20"/>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04C0F49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lastRenderedPageBreak/>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50015C"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w:t>
      </w:r>
      <w:r w:rsidR="002F5CF7" w:rsidRPr="0050015C">
        <w:rPr>
          <w:rFonts w:ascii="Times New Roman" w:eastAsia="Calibri" w:hAnsi="Times New Roman"/>
          <w:color w:val="000000" w:themeColor="text1"/>
          <w:sz w:val="28"/>
          <w:szCs w:val="28"/>
        </w:rPr>
        <w:t>.</w:t>
      </w:r>
      <w:r w:rsidRPr="0050015C">
        <w:rPr>
          <w:rFonts w:ascii="Times New Roman" w:eastAsia="Calibri" w:hAnsi="Times New Roman"/>
          <w:color w:val="000000" w:themeColor="text1"/>
          <w:sz w:val="28"/>
          <w:szCs w:val="28"/>
        </w:rPr>
        <w:t>39</w:t>
      </w:r>
      <w:r w:rsidR="002F5CF7" w:rsidRPr="0050015C">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46BB75D7" w14:textId="22857629" w:rsidR="008671B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 xml:space="preserve">1) </w:t>
      </w:r>
      <w:r w:rsidR="003140B4" w:rsidRPr="003140B4">
        <w:rPr>
          <w:rFonts w:ascii="Times New Roman" w:hAnsi="Times New Roman"/>
          <w:color w:val="000000"/>
          <w:sz w:val="28"/>
          <w:szCs w:val="28"/>
        </w:rPr>
        <w:t>непосредственно при личном приеме заявителя в уполномоченном органе или многофункциональный центр;</w:t>
      </w:r>
    </w:p>
    <w:p w14:paraId="3445D558" w14:textId="3510207F"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 по телефону в уполномоченном органе или многофункциональном центре;</w:t>
      </w:r>
    </w:p>
    <w:p w14:paraId="76166CAE"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030E72"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w:t>
      </w:r>
      <w:r w:rsidR="002F5CF7" w:rsidRPr="00030E72">
        <w:rPr>
          <w:rFonts w:ascii="Times New Roman" w:eastAsia="Calibri" w:hAnsi="Times New Roman"/>
          <w:color w:val="000000" w:themeColor="text1"/>
          <w:sz w:val="28"/>
          <w:szCs w:val="28"/>
        </w:rPr>
        <w:t>Един</w:t>
      </w:r>
      <w:r w:rsidRPr="00030E72">
        <w:rPr>
          <w:rFonts w:ascii="Times New Roman" w:eastAsia="Calibri" w:hAnsi="Times New Roman"/>
          <w:color w:val="000000" w:themeColor="text1"/>
          <w:sz w:val="28"/>
          <w:szCs w:val="28"/>
        </w:rPr>
        <w:t>ом</w:t>
      </w:r>
      <w:r w:rsidR="002F5CF7" w:rsidRPr="00030E72">
        <w:rPr>
          <w:rFonts w:ascii="Times New Roman" w:eastAsia="Calibri" w:hAnsi="Times New Roman"/>
          <w:color w:val="000000" w:themeColor="text1"/>
          <w:sz w:val="28"/>
          <w:szCs w:val="28"/>
        </w:rPr>
        <w:t xml:space="preserve"> портал</w:t>
      </w:r>
      <w:r w:rsidRPr="00030E72">
        <w:rPr>
          <w:rFonts w:ascii="Times New Roman" w:eastAsia="Calibri" w:hAnsi="Times New Roman"/>
          <w:color w:val="000000" w:themeColor="text1"/>
          <w:sz w:val="28"/>
          <w:szCs w:val="28"/>
        </w:rPr>
        <w:t xml:space="preserve">е </w:t>
      </w:r>
      <w:bookmarkStart w:id="9" w:name="_Hlk117831188"/>
      <w:r w:rsidRPr="00030E72">
        <w:rPr>
          <w:rFonts w:ascii="Times New Roman" w:eastAsia="Calibri" w:hAnsi="Times New Roman"/>
          <w:color w:val="000000" w:themeColor="text1"/>
          <w:sz w:val="28"/>
          <w:szCs w:val="28"/>
        </w:rPr>
        <w:t>(https://www.gosuslugi.ru/)</w:t>
      </w:r>
      <w:bookmarkEnd w:id="9"/>
      <w:r w:rsidR="002F5CF7" w:rsidRPr="00030E72">
        <w:rPr>
          <w:rFonts w:ascii="Times New Roman" w:eastAsia="Calibri" w:hAnsi="Times New Roman"/>
          <w:color w:val="000000" w:themeColor="text1"/>
          <w:sz w:val="28"/>
          <w:szCs w:val="28"/>
        </w:rPr>
        <w:t>;</w:t>
      </w:r>
    </w:p>
    <w:p w14:paraId="3722BE95" w14:textId="1AC9916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региональном портале </w:t>
      </w:r>
      <w:r w:rsidR="00030E72" w:rsidRPr="00030E72">
        <w:rPr>
          <w:rFonts w:ascii="Times New Roman" w:eastAsia="Calibri" w:hAnsi="Times New Roman"/>
          <w:color w:val="000000" w:themeColor="text1"/>
          <w:sz w:val="28"/>
          <w:szCs w:val="28"/>
        </w:rPr>
        <w:t>(</w:t>
      </w:r>
      <w:proofErr w:type="spellStart"/>
      <w:r w:rsidR="00030E72" w:rsidRPr="00030E72">
        <w:rPr>
          <w:rFonts w:ascii="Times New Roman" w:eastAsia="Calibri" w:hAnsi="Times New Roman"/>
          <w:color w:val="000000" w:themeColor="text1"/>
          <w:sz w:val="28"/>
          <w:szCs w:val="28"/>
        </w:rPr>
        <w:t>httр</w:t>
      </w:r>
      <w:proofErr w:type="spellEnd"/>
      <w:r w:rsidR="00030E72" w:rsidRPr="00030E72">
        <w:rPr>
          <w:rFonts w:ascii="Times New Roman" w:eastAsia="Calibri" w:hAnsi="Times New Roman"/>
          <w:color w:val="000000" w:themeColor="text1"/>
          <w:sz w:val="28"/>
          <w:szCs w:val="28"/>
        </w:rPr>
        <w:t>://38.gosuslugi.ru)</w:t>
      </w:r>
    </w:p>
    <w:p w14:paraId="6DEC599B"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 официальном сайте муниципального образования «Нижнеилимский район» (nilim.irkobl.ru);</w:t>
      </w:r>
    </w:p>
    <w:p w14:paraId="6387B381" w14:textId="26882753"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5) </w:t>
      </w:r>
      <w:r w:rsidR="00030E72" w:rsidRPr="00030E72">
        <w:rPr>
          <w:rFonts w:ascii="Times New Roman" w:eastAsia="Calibri" w:hAnsi="Times New Roman"/>
          <w:color w:val="000000" w:themeColor="text1"/>
          <w:sz w:val="28"/>
          <w:szCs w:val="28"/>
        </w:rPr>
        <w:t>посредством размещения информации на стендах, расположенных в помещениях, занимаемых уполномоченным органом или многофункционального центра.</w:t>
      </w:r>
    </w:p>
    <w:p w14:paraId="67FE41B0" w14:textId="3BADA220"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40</w:t>
      </w:r>
      <w:r w:rsidR="002F5CF7" w:rsidRPr="00030E72">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030E72">
        <w:rPr>
          <w:rFonts w:ascii="Times New Roman" w:eastAsia="Calibri" w:hAnsi="Times New Roman"/>
          <w:color w:val="000000" w:themeColor="text1"/>
          <w:sz w:val="28"/>
          <w:szCs w:val="28"/>
        </w:rPr>
        <w:t xml:space="preserve">способов подачи </w:t>
      </w:r>
      <w:r w:rsidRPr="00030E72">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030E72">
        <w:rPr>
          <w:rFonts w:ascii="Times New Roman" w:eastAsia="Calibri" w:hAnsi="Times New Roman"/>
          <w:color w:val="000000" w:themeColor="text1"/>
          <w:sz w:val="28"/>
          <w:szCs w:val="28"/>
        </w:rPr>
        <w:t>уведомления</w:t>
      </w:r>
      <w:r w:rsidRPr="00030E72">
        <w:rPr>
          <w:rFonts w:ascii="Times New Roman" w:eastAsia="Calibri" w:hAnsi="Times New Roman"/>
          <w:bCs/>
          <w:color w:val="000000" w:themeColor="text1"/>
          <w:sz w:val="28"/>
          <w:szCs w:val="28"/>
        </w:rPr>
        <w:t>;</w:t>
      </w:r>
    </w:p>
    <w:p w14:paraId="2B60C9B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 предоставлении услуги;</w:t>
      </w:r>
    </w:p>
    <w:p w14:paraId="6496E71D"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адресов уполномоченного органа и многофункционального центра, обращение в которые необходимо для предоставления услуги; </w:t>
      </w:r>
    </w:p>
    <w:p w14:paraId="261E4E19"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справочной информации о работе уполномоченного органа; </w:t>
      </w:r>
    </w:p>
    <w:p w14:paraId="4765ADAD" w14:textId="0691E58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порядка и сроков предоставления услуги;</w:t>
      </w:r>
    </w:p>
    <w:p w14:paraId="3D169A8B"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порядка получения сведений о ходе рассмотрения заявления о выдаче разрешения на строительство и о результатах предоставления муниципальной услуги; </w:t>
      </w:r>
    </w:p>
    <w:p w14:paraId="783D39B4" w14:textId="27339A45" w:rsidR="002F5CF7"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lastRenderedPageBreak/>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r w:rsidR="002F5CF7" w:rsidRPr="00030E72">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608FA9BC"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41</w:t>
      </w:r>
      <w:r w:rsidR="002F5CF7" w:rsidRPr="00030E72">
        <w:rPr>
          <w:rFonts w:ascii="Times New Roman" w:eastAsia="Calibri" w:hAnsi="Times New Roman"/>
          <w:color w:val="000000" w:themeColor="text1"/>
          <w:sz w:val="28"/>
          <w:szCs w:val="28"/>
        </w:rPr>
        <w:t xml:space="preserve">. При устном обращении заявителя (лично или по телефону) </w:t>
      </w:r>
      <w:r w:rsidR="00543A05">
        <w:rPr>
          <w:rFonts w:ascii="Times New Roman" w:eastAsia="Calibri" w:hAnsi="Times New Roman"/>
          <w:color w:val="000000" w:themeColor="text1"/>
          <w:sz w:val="28"/>
          <w:szCs w:val="28"/>
        </w:rPr>
        <w:t>специалист</w:t>
      </w:r>
      <w:r w:rsidR="002F5CF7" w:rsidRPr="00030E72">
        <w:rPr>
          <w:rFonts w:ascii="Times New Roman" w:eastAsia="Calibri" w:hAnsi="Times New Roman"/>
          <w:color w:val="000000" w:themeColor="text1"/>
          <w:sz w:val="28"/>
          <w:szCs w:val="28"/>
        </w:rPr>
        <w:t xml:space="preserve"> уполномоченного органа</w:t>
      </w:r>
      <w:r w:rsidR="00A63F32">
        <w:rPr>
          <w:rFonts w:ascii="Times New Roman" w:eastAsia="Calibri" w:hAnsi="Times New Roman"/>
          <w:color w:val="000000" w:themeColor="text1"/>
          <w:sz w:val="28"/>
          <w:szCs w:val="28"/>
        </w:rPr>
        <w:t>,</w:t>
      </w:r>
      <w:r w:rsidR="002F5CF7" w:rsidRPr="00030E72">
        <w:rPr>
          <w:rFonts w:ascii="Times New Roman" w:eastAsia="Calibri" w:hAnsi="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2F864896"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Если </w:t>
      </w:r>
      <w:r w:rsidR="00543A05">
        <w:rPr>
          <w:rFonts w:ascii="Times New Roman" w:eastAsia="Calibri" w:hAnsi="Times New Roman"/>
          <w:color w:val="000000" w:themeColor="text1"/>
          <w:sz w:val="28"/>
          <w:szCs w:val="28"/>
        </w:rPr>
        <w:t>специалист</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уполномоченного</w:t>
      </w:r>
      <w:r w:rsidR="00543A05">
        <w:rPr>
          <w:rFonts w:ascii="Times New Roman" w:eastAsia="Calibri" w:hAnsi="Times New Roman"/>
          <w:color w:val="000000" w:themeColor="text1"/>
          <w:sz w:val="28"/>
          <w:szCs w:val="28"/>
        </w:rPr>
        <w:t xml:space="preserve"> органа</w:t>
      </w:r>
      <w:r w:rsidRPr="00030E72">
        <w:rPr>
          <w:rFonts w:ascii="Times New Roman" w:eastAsia="Calibri" w:hAnsi="Times New Roman"/>
          <w:color w:val="000000" w:themeColor="text1"/>
          <w:sz w:val="28"/>
          <w:szCs w:val="28"/>
        </w:rPr>
        <w:t xml:space="preserve"> не может самостоятельно дать ответ, телефонный звонок</w:t>
      </w:r>
      <w:r w:rsidRPr="00030E72">
        <w:rPr>
          <w:rFonts w:ascii="Times New Roman" w:eastAsia="Calibri" w:hAnsi="Times New Roman"/>
          <w:i/>
          <w:color w:val="000000" w:themeColor="text1"/>
          <w:sz w:val="28"/>
          <w:szCs w:val="28"/>
        </w:rPr>
        <w:t xml:space="preserve"> </w:t>
      </w:r>
      <w:r w:rsidRPr="00030E72">
        <w:rPr>
          <w:rFonts w:ascii="Times New Roman" w:eastAsia="Calibri" w:hAnsi="Times New Roman"/>
          <w:color w:val="000000" w:themeColor="text1"/>
          <w:sz w:val="28"/>
          <w:szCs w:val="28"/>
        </w:rPr>
        <w:t>должен быть переадресован (переведен) на друго</w:t>
      </w:r>
      <w:r w:rsidR="00543A05">
        <w:rPr>
          <w:rFonts w:ascii="Times New Roman" w:eastAsia="Calibri" w:hAnsi="Times New Roman"/>
          <w:color w:val="000000" w:themeColor="text1"/>
          <w:sz w:val="28"/>
          <w:szCs w:val="28"/>
        </w:rPr>
        <w:t>го специалиста</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назначить другое время для консультаций.</w:t>
      </w:r>
    </w:p>
    <w:p w14:paraId="50F03B69" w14:textId="5501463C" w:rsidR="002F5CF7" w:rsidRP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r>
        <w:rPr>
          <w:rFonts w:ascii="Times New Roman" w:eastAsia="Calibri" w:hAnsi="Times New Roman"/>
          <w:color w:val="000000" w:themeColor="text1"/>
          <w:sz w:val="28"/>
          <w:szCs w:val="28"/>
        </w:rPr>
        <w:tab/>
      </w:r>
      <w:r w:rsidR="002F5CF7" w:rsidRPr="00030E72">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2060139E"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42</w:t>
      </w:r>
      <w:r w:rsidR="002F5CF7" w:rsidRPr="00030E72">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6657C0" w14:textId="6E242120"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43</w:t>
      </w:r>
      <w:r w:rsidR="002F5CF7" w:rsidRPr="00030E72">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На официальном сайте </w:t>
      </w:r>
      <w:bookmarkStart w:id="10" w:name="_Hlk131064527"/>
      <w:r w:rsidR="00030E72" w:rsidRPr="00030E72">
        <w:rPr>
          <w:rFonts w:ascii="Times New Roman" w:eastAsia="Calibri" w:hAnsi="Times New Roman"/>
          <w:color w:val="000000" w:themeColor="text1"/>
          <w:sz w:val="28"/>
          <w:szCs w:val="28"/>
        </w:rPr>
        <w:t xml:space="preserve">администрации </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Нижнеилимск</w:t>
      </w:r>
      <w:r w:rsidR="003140B4">
        <w:rPr>
          <w:rFonts w:ascii="Times New Roman" w:eastAsia="Calibri" w:hAnsi="Times New Roman"/>
          <w:color w:val="000000" w:themeColor="text1"/>
          <w:sz w:val="28"/>
          <w:szCs w:val="28"/>
        </w:rPr>
        <w:t xml:space="preserve">ий </w:t>
      </w:r>
      <w:r w:rsidR="00030E72" w:rsidRPr="00030E72">
        <w:rPr>
          <w:rFonts w:ascii="Times New Roman" w:eastAsia="Calibri" w:hAnsi="Times New Roman"/>
          <w:color w:val="000000" w:themeColor="text1"/>
          <w:sz w:val="28"/>
          <w:szCs w:val="28"/>
        </w:rPr>
        <w:t>район</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 xml:space="preserve">, </w:t>
      </w:r>
      <w:bookmarkEnd w:id="10"/>
      <w:r w:rsidR="00030E72" w:rsidRPr="00030E72">
        <w:rPr>
          <w:rFonts w:ascii="Times New Roman" w:eastAsia="Calibri" w:hAnsi="Times New Roman"/>
          <w:color w:val="000000" w:themeColor="text1"/>
          <w:sz w:val="28"/>
          <w:szCs w:val="28"/>
        </w:rPr>
        <w:t xml:space="preserve">на стендах в местах предоставления услуги и в многофункциональном центре размещается следующая справочная информация: </w:t>
      </w:r>
    </w:p>
    <w:p w14:paraId="111E8BAA"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о месте нахождения и графике работы уполномоченного органа, а также многофункционального центра; </w:t>
      </w:r>
    </w:p>
    <w:p w14:paraId="1E49A2FF"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lastRenderedPageBreak/>
        <w:t>справочные телефоны уполномоченного органа ответственных за предоставление услуги;</w:t>
      </w:r>
    </w:p>
    <w:p w14:paraId="5B125A7B" w14:textId="77777777" w:rsid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p w14:paraId="0607B03F" w14:textId="1368BB11" w:rsidR="00030E72" w:rsidRPr="00E946C9" w:rsidRDefault="004E76CF" w:rsidP="002F5CF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E946C9">
        <w:rPr>
          <w:rFonts w:ascii="Times New Roman" w:eastAsia="Calibri" w:hAnsi="Times New Roman"/>
          <w:sz w:val="28"/>
          <w:szCs w:val="28"/>
        </w:rPr>
        <w:t>2</w:t>
      </w:r>
      <w:r w:rsidR="002F5CF7" w:rsidRPr="00E946C9">
        <w:rPr>
          <w:rFonts w:ascii="Times New Roman" w:eastAsia="Calibri" w:hAnsi="Times New Roman"/>
          <w:sz w:val="28"/>
          <w:szCs w:val="28"/>
        </w:rPr>
        <w:t>.</w:t>
      </w:r>
      <w:r w:rsidRPr="00E946C9">
        <w:rPr>
          <w:rFonts w:ascii="Times New Roman" w:eastAsia="Calibri" w:hAnsi="Times New Roman"/>
          <w:sz w:val="28"/>
          <w:szCs w:val="28"/>
        </w:rPr>
        <w:t>44</w:t>
      </w:r>
      <w:r w:rsidR="002F5CF7" w:rsidRPr="00E946C9">
        <w:rPr>
          <w:rFonts w:ascii="Times New Roman" w:eastAsia="Calibri" w:hAnsi="Times New Roman"/>
          <w:sz w:val="28"/>
          <w:szCs w:val="28"/>
        </w:rPr>
        <w:t xml:space="preserve">. </w:t>
      </w:r>
      <w:bookmarkStart w:id="11" w:name="_Hlk131064559"/>
      <w:r w:rsidR="00030E72" w:rsidRPr="00E946C9">
        <w:rPr>
          <w:rFonts w:ascii="Times New Roman" w:eastAsia="Calibri" w:hAnsi="Times New Roman"/>
          <w:sz w:val="28"/>
          <w:szCs w:val="28"/>
        </w:rPr>
        <w:t>В помещени</w:t>
      </w:r>
      <w:r w:rsidR="00E946C9" w:rsidRPr="00E946C9">
        <w:rPr>
          <w:rFonts w:ascii="Times New Roman" w:eastAsia="Calibri" w:hAnsi="Times New Roman"/>
          <w:sz w:val="28"/>
          <w:szCs w:val="28"/>
        </w:rPr>
        <w:t>и</w:t>
      </w:r>
      <w:r w:rsidR="00030E72" w:rsidRPr="00E946C9">
        <w:rPr>
          <w:rFonts w:ascii="Times New Roman" w:eastAsia="Calibri" w:hAnsi="Times New Roman"/>
          <w:sz w:val="28"/>
          <w:szCs w:val="28"/>
        </w:rPr>
        <w:t xml:space="preserve"> </w:t>
      </w:r>
      <w:bookmarkEnd w:id="11"/>
      <w:r w:rsidR="00030E72" w:rsidRPr="00E946C9">
        <w:rPr>
          <w:rFonts w:ascii="Times New Roman" w:eastAsia="Calibri" w:hAnsi="Times New Roman"/>
          <w:sz w:val="28"/>
          <w:szCs w:val="28"/>
        </w:rPr>
        <w:t xml:space="preserve">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5A50E71B" w14:textId="77777777"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2.45</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p w14:paraId="69F9A53B" w14:textId="6B4D0A3D" w:rsidR="003C68B0" w:rsidRDefault="004E76CF"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w:t>
      </w:r>
      <w:r w:rsidR="002F5CF7" w:rsidRPr="001509AD">
        <w:rPr>
          <w:rFonts w:ascii="Times New Roman" w:eastAsia="Calibri" w:hAnsi="Times New Roman"/>
          <w:color w:val="000000" w:themeColor="text1"/>
          <w:sz w:val="28"/>
          <w:szCs w:val="28"/>
        </w:rPr>
        <w:t>.</w:t>
      </w:r>
      <w:r w:rsidRPr="001509AD">
        <w:rPr>
          <w:rFonts w:ascii="Times New Roman" w:eastAsia="Calibri" w:hAnsi="Times New Roman"/>
          <w:color w:val="000000" w:themeColor="text1"/>
          <w:sz w:val="28"/>
          <w:szCs w:val="28"/>
        </w:rPr>
        <w:t>46</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Информация о ходе рассмотрения заявления о выдаче разрешения на строительство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003C68B0">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10895EBF"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2088F4AA" w14:textId="3F871200"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4BA3CB2F" w14:textId="26A080C2"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выданного по результатам предоставления</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61EFEF6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12" w:name="_Hlk131167157"/>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bookmarkEnd w:id="12"/>
      <w:r w:rsidRPr="00A71287">
        <w:rPr>
          <w:rFonts w:ascii="Times New Roman" w:hAnsi="Times New Roman"/>
          <w:color w:val="000000" w:themeColor="text1"/>
          <w:sz w:val="28"/>
          <w:szCs w:val="28"/>
        </w:rPr>
        <w:t>.</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6EFD9884"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3.2. Вариант предоставления муниципальной</w:t>
      </w:r>
      <w:r w:rsidR="00134413">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F51C20E" w14:textId="77777777" w:rsidR="00134413"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p>
    <w:p w14:paraId="1B12BAB8" w14:textId="1451F4AA" w:rsidR="00853B2E" w:rsidRPr="00853B2E" w:rsidRDefault="00134413"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м</w:t>
      </w:r>
      <w:r w:rsidR="00853B2E" w:rsidRPr="00853B2E">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 xml:space="preserve"> 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51F1DC05"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7362A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134413">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134413">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01DE6483"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муниципальной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067DBB9D"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для предоставления </w:t>
      </w:r>
      <w:r w:rsidR="007362A1" w:rsidRP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74A758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 xml:space="preserve">уполномоченный орган </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3480E394"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134413">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134413">
        <w:rPr>
          <w:rFonts w:ascii="Times New Roman" w:hAnsi="Times New Roman"/>
          <w:bCs/>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3BF1B39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15A1C96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2BDF8DE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4660AAFD"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419D4D7C"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настоящего Административного регламента, принимаются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11278E59" w14:textId="3C54C459"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00F04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 xml:space="preserve">ого </w:t>
      </w:r>
      <w:r w:rsidR="006C5B6A" w:rsidRPr="000A7F34">
        <w:rPr>
          <w:rFonts w:ascii="Times New Roman" w:hAnsi="Times New Roman"/>
          <w:color w:val="000000" w:themeColor="text1"/>
          <w:sz w:val="28"/>
          <w:szCs w:val="28"/>
        </w:rPr>
        <w:lastRenderedPageBreak/>
        <w:t>закона от 6 апреля 2011 г. №</w:t>
      </w:r>
      <w:r w:rsidRPr="000A7F34">
        <w:rPr>
          <w:rFonts w:ascii="Times New Roman" w:hAnsi="Times New Roman"/>
          <w:color w:val="000000" w:themeColor="text1"/>
          <w:sz w:val="28"/>
          <w:szCs w:val="28"/>
        </w:rPr>
        <w:t xml:space="preserve"> 63-ФЗ </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18ADBF1E"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w:t>
      </w:r>
      <w:r w:rsidR="002D398F">
        <w:rPr>
          <w:rFonts w:ascii="Times New Roman" w:hAnsi="Times New Roman"/>
          <w:color w:val="000000" w:themeColor="text1"/>
          <w:sz w:val="28"/>
          <w:szCs w:val="28"/>
        </w:rPr>
        <w:t>специалиста</w:t>
      </w:r>
      <w:r w:rsidR="00853B2E" w:rsidRPr="00366B88">
        <w:rPr>
          <w:rFonts w:ascii="Times New Roman" w:hAnsi="Times New Roman"/>
          <w:color w:val="000000" w:themeColor="text1"/>
          <w:sz w:val="28"/>
          <w:szCs w:val="28"/>
        </w:rPr>
        <w:t xml:space="preserve">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E128425"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w:t>
      </w:r>
      <w:r w:rsidR="008F762E">
        <w:rPr>
          <w:rFonts w:ascii="Times New Roman" w:eastAsia="Calibri" w:hAnsi="Times New Roman"/>
          <w:color w:val="000000" w:themeColor="text1"/>
          <w:sz w:val="28"/>
          <w:szCs w:val="28"/>
        </w:rPr>
        <w:t>Специалис</w:t>
      </w:r>
      <w:r w:rsidR="00E21CE4">
        <w:rPr>
          <w:rFonts w:ascii="Times New Roman" w:eastAsia="Calibri" w:hAnsi="Times New Roman"/>
          <w:color w:val="000000" w:themeColor="text1"/>
          <w:sz w:val="28"/>
          <w:szCs w:val="28"/>
        </w:rPr>
        <w:t>т</w:t>
      </w:r>
      <w:r w:rsidR="00166872">
        <w:rPr>
          <w:rFonts w:ascii="Times New Roman" w:eastAsia="Calibri" w:hAnsi="Times New Roman"/>
          <w:color w:val="000000" w:themeColor="text1"/>
          <w:sz w:val="28"/>
          <w:szCs w:val="28"/>
        </w:rPr>
        <w:t xml:space="preserve"> уполномоченного </w:t>
      </w:r>
      <w:proofErr w:type="spellStart"/>
      <w:r w:rsidR="00166872">
        <w:rPr>
          <w:rFonts w:ascii="Times New Roman" w:eastAsia="Calibri" w:hAnsi="Times New Roman"/>
          <w:color w:val="000000" w:themeColor="text1"/>
          <w:sz w:val="28"/>
          <w:szCs w:val="28"/>
        </w:rPr>
        <w:t>органа,ответственный</w:t>
      </w:r>
      <w:proofErr w:type="spellEnd"/>
      <w:r w:rsidR="00166872">
        <w:rPr>
          <w:rFonts w:ascii="Times New Roman" w:eastAsia="Calibri" w:hAnsi="Times New Roman"/>
          <w:color w:val="000000" w:themeColor="text1"/>
          <w:sz w:val="28"/>
          <w:szCs w:val="28"/>
        </w:rPr>
        <w:t xml:space="preserve"> за предоставления муниципальной услуги,</w:t>
      </w:r>
      <w:r w:rsidR="00853B2E"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16195491" w14:textId="77777777" w:rsidR="00D63C6B" w:rsidRDefault="002E0CA9" w:rsidP="00D63C6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0F9A07F1" w14:textId="6B5CCD3C" w:rsidR="00022421" w:rsidRPr="001B4A68" w:rsidRDefault="0041535B" w:rsidP="00D63C6B">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w:t>
      </w:r>
      <w:r w:rsidR="00AD1A1E" w:rsidRPr="00295DB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AD1A1E" w:rsidRPr="00520980">
        <w:rPr>
          <w:rFonts w:ascii="Times New Roman" w:hAnsi="Times New Roman"/>
          <w:bCs/>
          <w:sz w:val="28"/>
          <w:szCs w:val="28"/>
        </w:rPr>
        <w:t xml:space="preserve">направляется в </w:t>
      </w:r>
      <w:bookmarkStart w:id="13" w:name="_Hlk130465690"/>
      <w:r w:rsidR="00E946C9" w:rsidRPr="00520980">
        <w:rPr>
          <w:rFonts w:ascii="Times New Roman" w:hAnsi="Times New Roman"/>
          <w:bCs/>
          <w:sz w:val="28"/>
          <w:szCs w:val="28"/>
        </w:rPr>
        <w:lastRenderedPageBreak/>
        <w:t>Федеральн</w:t>
      </w:r>
      <w:r w:rsidR="001B4A68" w:rsidRPr="00520980">
        <w:rPr>
          <w:rFonts w:ascii="Times New Roman" w:hAnsi="Times New Roman"/>
          <w:bCs/>
          <w:sz w:val="28"/>
          <w:szCs w:val="28"/>
        </w:rPr>
        <w:t>ую</w:t>
      </w:r>
      <w:r w:rsidR="00E946C9" w:rsidRPr="00520980">
        <w:rPr>
          <w:rFonts w:ascii="Times New Roman" w:hAnsi="Times New Roman"/>
          <w:bCs/>
          <w:sz w:val="28"/>
          <w:szCs w:val="28"/>
        </w:rPr>
        <w:t xml:space="preserve"> служб</w:t>
      </w:r>
      <w:r w:rsidR="001B4A68" w:rsidRPr="00520980">
        <w:rPr>
          <w:rFonts w:ascii="Times New Roman" w:hAnsi="Times New Roman"/>
          <w:bCs/>
          <w:sz w:val="28"/>
          <w:szCs w:val="28"/>
        </w:rPr>
        <w:t>у</w:t>
      </w:r>
      <w:r w:rsidR="00E946C9" w:rsidRPr="00520980">
        <w:rPr>
          <w:rFonts w:ascii="Times New Roman" w:hAnsi="Times New Roman"/>
          <w:bCs/>
          <w:sz w:val="28"/>
          <w:szCs w:val="28"/>
        </w:rPr>
        <w:t xml:space="preserve"> государственной регистрации </w:t>
      </w:r>
      <w:r w:rsidR="001B4A68" w:rsidRPr="00520980">
        <w:rPr>
          <w:rFonts w:ascii="Times New Roman" w:hAnsi="Times New Roman"/>
          <w:bCs/>
          <w:sz w:val="28"/>
          <w:szCs w:val="28"/>
        </w:rPr>
        <w:t>к</w:t>
      </w:r>
      <w:r w:rsidR="00E946C9" w:rsidRPr="00520980">
        <w:rPr>
          <w:rFonts w:ascii="Times New Roman" w:hAnsi="Times New Roman"/>
          <w:bCs/>
          <w:sz w:val="28"/>
          <w:szCs w:val="28"/>
        </w:rPr>
        <w:t>адастра и картографии по Иркутской области</w:t>
      </w:r>
      <w:r w:rsidR="00C13CC8" w:rsidRPr="00520980">
        <w:rPr>
          <w:rFonts w:ascii="Times New Roman" w:hAnsi="Times New Roman"/>
          <w:bCs/>
          <w:sz w:val="28"/>
          <w:szCs w:val="28"/>
        </w:rPr>
        <w:t>;</w:t>
      </w:r>
      <w:bookmarkEnd w:id="13"/>
    </w:p>
    <w:p w14:paraId="79A96F8D" w14:textId="315C24D3" w:rsidR="00F47A2C" w:rsidRPr="00487CD5" w:rsidRDefault="0041535B" w:rsidP="00C16A7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509AD" w:rsidRPr="00487CD5">
        <w:rPr>
          <w:rFonts w:ascii="Times New Roman" w:hAnsi="Times New Roman"/>
          <w:bCs/>
          <w:sz w:val="28"/>
          <w:szCs w:val="28"/>
        </w:rPr>
        <w:t>«</w:t>
      </w:r>
      <w:r w:rsidRPr="00487CD5">
        <w:rPr>
          <w:rFonts w:ascii="Times New Roman" w:hAnsi="Times New Roman"/>
          <w:bCs/>
          <w:sz w:val="28"/>
          <w:szCs w:val="28"/>
        </w:rPr>
        <w:t>Росатом</w:t>
      </w:r>
      <w:r w:rsidR="001509AD" w:rsidRPr="00487CD5">
        <w:rPr>
          <w:rFonts w:ascii="Times New Roman" w:hAnsi="Times New Roman"/>
          <w:bCs/>
          <w:sz w:val="28"/>
          <w:szCs w:val="28"/>
        </w:rPr>
        <w:t>»</w:t>
      </w:r>
      <w:r w:rsidRPr="00487CD5">
        <w:rPr>
          <w:rFonts w:ascii="Times New Roman" w:hAnsi="Times New Roman"/>
          <w:bCs/>
          <w:sz w:val="28"/>
          <w:szCs w:val="28"/>
        </w:rPr>
        <w:t xml:space="preserve">, Государственной корпорацией по космической деятельности </w:t>
      </w:r>
      <w:r w:rsidR="001509AD" w:rsidRPr="00487CD5">
        <w:rPr>
          <w:rFonts w:ascii="Times New Roman" w:hAnsi="Times New Roman"/>
          <w:bCs/>
          <w:sz w:val="28"/>
          <w:szCs w:val="28"/>
        </w:rPr>
        <w:t>«</w:t>
      </w:r>
      <w:r w:rsidRPr="00487CD5">
        <w:rPr>
          <w:rFonts w:ascii="Times New Roman" w:hAnsi="Times New Roman"/>
          <w:bCs/>
          <w:sz w:val="28"/>
          <w:szCs w:val="28"/>
        </w:rPr>
        <w:t>Роскосмос</w:t>
      </w:r>
      <w:r w:rsidR="001509AD" w:rsidRPr="00487CD5">
        <w:rPr>
          <w:rFonts w:ascii="Times New Roman" w:hAnsi="Times New Roman"/>
          <w:bCs/>
          <w:sz w:val="28"/>
          <w:szCs w:val="28"/>
        </w:rPr>
        <w:t>»</w:t>
      </w:r>
      <w:r w:rsidRPr="00487CD5">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bookmarkStart w:id="14" w:name="_Hlk130206320"/>
      <w:r w:rsidRPr="00487CD5">
        <w:rPr>
          <w:rFonts w:ascii="Times New Roman" w:hAnsi="Times New Roman"/>
          <w:bCs/>
          <w:sz w:val="28"/>
          <w:szCs w:val="28"/>
        </w:rPr>
        <w:t xml:space="preserve">земельный участок </w:t>
      </w:r>
      <w:bookmarkEnd w:id="14"/>
      <w:r w:rsidRPr="00487CD5">
        <w:rPr>
          <w:rFonts w:ascii="Times New Roman" w:hAnsi="Times New Roman"/>
          <w:bCs/>
          <w:sz w:val="28"/>
          <w:szCs w:val="28"/>
        </w:rPr>
        <w:t>правообладателя, с которым заключено это соглашение</w:t>
      </w:r>
      <w:r w:rsidR="00AD1A1E" w:rsidRPr="00487CD5">
        <w:rPr>
          <w:rFonts w:ascii="Times New Roman" w:hAnsi="Times New Roman"/>
          <w:bCs/>
          <w:sz w:val="28"/>
          <w:szCs w:val="28"/>
        </w:rPr>
        <w:t xml:space="preserve">. </w:t>
      </w:r>
      <w:r w:rsidR="00C16A7B" w:rsidRPr="00487CD5">
        <w:rPr>
          <w:rFonts w:ascii="Times New Roman" w:hAnsi="Times New Roman"/>
          <w:bCs/>
          <w:sz w:val="28"/>
          <w:szCs w:val="28"/>
        </w:rPr>
        <w:t xml:space="preserve">                     </w:t>
      </w:r>
    </w:p>
    <w:p w14:paraId="702F04BF" w14:textId="4C8D957F" w:rsidR="0098216D" w:rsidRPr="00487CD5" w:rsidRDefault="0098216D" w:rsidP="0041535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Запрос о представлении документов (их копий или сведений, содержащихся в них) направляется</w:t>
      </w:r>
      <w:r w:rsidR="00560A0E" w:rsidRPr="00487CD5">
        <w:rPr>
          <w:rFonts w:ascii="Times New Roman" w:hAnsi="Times New Roman"/>
          <w:bCs/>
          <w:sz w:val="28"/>
          <w:szCs w:val="28"/>
        </w:rPr>
        <w:t xml:space="preserve"> </w:t>
      </w:r>
      <w:proofErr w:type="gramStart"/>
      <w:r w:rsidR="00560A0E" w:rsidRPr="00487CD5">
        <w:rPr>
          <w:rFonts w:ascii="Times New Roman" w:hAnsi="Times New Roman"/>
          <w:bCs/>
          <w:sz w:val="28"/>
          <w:szCs w:val="28"/>
        </w:rPr>
        <w:t>правообладателю</w:t>
      </w:r>
      <w:r w:rsidRPr="00487CD5">
        <w:rPr>
          <w:rFonts w:ascii="Times New Roman" w:hAnsi="Times New Roman"/>
          <w:bCs/>
          <w:sz w:val="28"/>
          <w:szCs w:val="28"/>
        </w:rPr>
        <w:t xml:space="preserve"> </w:t>
      </w:r>
      <w:r w:rsidR="00560A0E" w:rsidRPr="00487CD5">
        <w:rPr>
          <w:rFonts w:ascii="Times New Roman" w:hAnsi="Times New Roman"/>
          <w:bCs/>
          <w:sz w:val="28"/>
          <w:szCs w:val="28"/>
        </w:rPr>
        <w:t xml:space="preserve"> земельного участка</w:t>
      </w:r>
      <w:proofErr w:type="gramEnd"/>
      <w:r w:rsidR="00560A0E" w:rsidRPr="00487CD5">
        <w:rPr>
          <w:rFonts w:ascii="Times New Roman" w:hAnsi="Times New Roman"/>
          <w:bCs/>
          <w:sz w:val="28"/>
          <w:szCs w:val="28"/>
        </w:rPr>
        <w:t xml:space="preserve"> с которым заключено соглашение;</w:t>
      </w:r>
    </w:p>
    <w:p w14:paraId="19171C5A" w14:textId="3FB1C8DA"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w:t>
      </w:r>
      <w:r w:rsidR="00AD1A1E" w:rsidRPr="00487CD5">
        <w:rPr>
          <w:rFonts w:ascii="Times New Roman" w:hAnsi="Times New Roman"/>
          <w:bCs/>
          <w:color w:val="000000" w:themeColor="text1"/>
          <w:sz w:val="28"/>
          <w:szCs w:val="28"/>
        </w:rPr>
        <w:t>в них) направляется в</w:t>
      </w:r>
      <w:r w:rsidR="00022421" w:rsidRPr="00487CD5">
        <w:rPr>
          <w:rFonts w:ascii="Times New Roman" w:eastAsia="Calibri" w:hAnsi="Times New Roman"/>
          <w:sz w:val="28"/>
          <w:szCs w:val="28"/>
          <w:lang w:eastAsia="en-US"/>
        </w:rPr>
        <w:t xml:space="preserve"> администраци</w:t>
      </w:r>
      <w:r w:rsidR="00147525">
        <w:rPr>
          <w:rFonts w:ascii="Times New Roman" w:eastAsia="Calibri" w:hAnsi="Times New Roman"/>
          <w:sz w:val="28"/>
          <w:szCs w:val="28"/>
          <w:lang w:eastAsia="en-US"/>
        </w:rPr>
        <w:t>ю</w:t>
      </w:r>
      <w:r w:rsidR="00022421" w:rsidRPr="00487CD5">
        <w:rPr>
          <w:rFonts w:ascii="Times New Roman" w:eastAsia="Calibri" w:hAnsi="Times New Roman"/>
          <w:sz w:val="28"/>
          <w:szCs w:val="28"/>
          <w:lang w:eastAsia="en-US"/>
        </w:rPr>
        <w:t xml:space="preserve"> Нижнеилимского муниципального района</w:t>
      </w:r>
      <w:r w:rsidR="00C13CC8" w:rsidRPr="00487CD5">
        <w:rPr>
          <w:rFonts w:ascii="Times New Roman" w:eastAsia="Calibri" w:hAnsi="Times New Roman"/>
          <w:sz w:val="28"/>
          <w:szCs w:val="28"/>
          <w:lang w:eastAsia="en-US"/>
        </w:rPr>
        <w:t>;</w:t>
      </w:r>
      <w:r w:rsidR="00022421" w:rsidRPr="00022421">
        <w:rPr>
          <w:rFonts w:ascii="Times New Roman" w:eastAsia="Calibri" w:hAnsi="Times New Roman"/>
          <w:sz w:val="28"/>
          <w:szCs w:val="28"/>
          <w:lang w:eastAsia="en-US"/>
        </w:rPr>
        <w:t xml:space="preserve"> </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Pr>
          <w:rFonts w:ascii="Times New Roman" w:hAnsi="Times New Roman"/>
          <w:bCs/>
          <w:color w:val="000000" w:themeColor="text1"/>
          <w:sz w:val="28"/>
          <w:szCs w:val="28"/>
        </w:rPr>
        <w:t>.</w:t>
      </w:r>
    </w:p>
    <w:p w14:paraId="55BD622E" w14:textId="429E5278" w:rsidR="000755B6" w:rsidRDefault="00AD1A1E" w:rsidP="009B516A">
      <w:pPr>
        <w:widowControl w:val="0"/>
        <w:tabs>
          <w:tab w:val="left" w:pos="567"/>
        </w:tabs>
        <w:spacing w:after="0" w:line="240" w:lineRule="auto"/>
        <w:ind w:firstLine="709"/>
        <w:contextualSpacing/>
        <w:jc w:val="both"/>
        <w:rPr>
          <w:rFonts w:ascii="Times New Roman" w:hAnsi="Times New Roman"/>
          <w:sz w:val="28"/>
          <w:szCs w:val="28"/>
        </w:rPr>
      </w:pPr>
      <w:r w:rsidRPr="0098216D">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000755B6" w:rsidRPr="0098216D">
        <w:rPr>
          <w:rFonts w:ascii="Times New Roman" w:hAnsi="Times New Roman"/>
          <w:sz w:val="28"/>
          <w:szCs w:val="28"/>
        </w:rPr>
        <w:t>Федеральное автономное учреждение «Главное управление государственной экспертизы»;</w:t>
      </w:r>
      <w:r w:rsidR="000755B6" w:rsidRPr="007F3074">
        <w:rPr>
          <w:rFonts w:ascii="Times New Roman" w:hAnsi="Times New Roman"/>
          <w:sz w:val="28"/>
          <w:szCs w:val="28"/>
        </w:rPr>
        <w:t xml:space="preserve"> </w:t>
      </w:r>
    </w:p>
    <w:p w14:paraId="583D6FDD" w14:textId="66C482A2" w:rsidR="000755B6" w:rsidRPr="00147525" w:rsidRDefault="0041535B" w:rsidP="0041535B">
      <w:pPr>
        <w:widowControl w:val="0"/>
        <w:tabs>
          <w:tab w:val="left" w:pos="567"/>
        </w:tabs>
        <w:spacing w:after="0" w:line="240" w:lineRule="auto"/>
        <w:ind w:firstLine="709"/>
        <w:contextualSpacing/>
        <w:jc w:val="both"/>
        <w:rPr>
          <w:rFonts w:ascii="Times New Roman" w:hAnsi="Times New Roman"/>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r w:rsidRPr="00147525">
        <w:rPr>
          <w:rFonts w:ascii="Times New Roman" w:hAnsi="Times New Roman"/>
          <w:bCs/>
          <w:color w:val="000000" w:themeColor="text1"/>
          <w:sz w:val="28"/>
          <w:szCs w:val="28"/>
        </w:rPr>
        <w:t>49 Градостроительного кодекса Российской Федерации</w:t>
      </w:r>
      <w:r w:rsidR="00AD1A1E" w:rsidRPr="00147525">
        <w:rPr>
          <w:rFonts w:ascii="Times New Roman" w:hAnsi="Times New Roman"/>
          <w:bCs/>
          <w:color w:val="000000" w:themeColor="text1"/>
          <w:sz w:val="28"/>
          <w:szCs w:val="28"/>
        </w:rPr>
        <w:t>. Запрос о представлении указ</w:t>
      </w:r>
      <w:r w:rsidR="00952272" w:rsidRPr="00147525">
        <w:rPr>
          <w:rFonts w:ascii="Times New Roman" w:hAnsi="Times New Roman"/>
          <w:bCs/>
          <w:color w:val="000000" w:themeColor="text1"/>
          <w:sz w:val="28"/>
          <w:szCs w:val="28"/>
        </w:rPr>
        <w:t>а</w:t>
      </w:r>
      <w:r w:rsidR="00AD1A1E"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в </w:t>
      </w:r>
      <w:r w:rsidR="000755B6" w:rsidRPr="00147525">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3D5FAEE3" w14:textId="3A3EF636" w:rsidR="00F47A2C" w:rsidRPr="00147525" w:rsidRDefault="0041535B" w:rsidP="0041535B">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147525">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17009F" w:rsidRPr="00147525">
        <w:rPr>
          <w:rFonts w:ascii="Times New Roman" w:hAnsi="Times New Roman"/>
          <w:bCs/>
          <w:color w:val="000000" w:themeColor="text1"/>
          <w:sz w:val="28"/>
          <w:szCs w:val="28"/>
        </w:rPr>
        <w:t>. Запрос о представлении ука</w:t>
      </w:r>
      <w:r w:rsidR="00952272" w:rsidRPr="00147525">
        <w:rPr>
          <w:rFonts w:ascii="Times New Roman" w:hAnsi="Times New Roman"/>
          <w:bCs/>
          <w:color w:val="000000" w:themeColor="text1"/>
          <w:sz w:val="28"/>
          <w:szCs w:val="28"/>
        </w:rPr>
        <w:t>за</w:t>
      </w:r>
      <w:r w:rsidR="0017009F"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w:t>
      </w:r>
      <w:r w:rsidR="00F47A2C" w:rsidRPr="00147525">
        <w:rPr>
          <w:rFonts w:ascii="Times New Roman" w:eastAsia="Calibri" w:hAnsi="Times New Roman"/>
          <w:bCs/>
          <w:sz w:val="28"/>
          <w:szCs w:val="28"/>
          <w:lang w:eastAsia="en-US"/>
        </w:rPr>
        <w:t>орган</w:t>
      </w:r>
      <w:r w:rsidR="00844037" w:rsidRPr="00147525">
        <w:rPr>
          <w:rFonts w:ascii="Times New Roman" w:eastAsia="Calibri" w:hAnsi="Times New Roman"/>
          <w:bCs/>
          <w:sz w:val="28"/>
          <w:szCs w:val="28"/>
          <w:lang w:eastAsia="en-US"/>
        </w:rPr>
        <w:t>ы</w:t>
      </w:r>
      <w:r w:rsidR="00F47A2C" w:rsidRPr="00147525">
        <w:rPr>
          <w:rFonts w:ascii="Times New Roman" w:eastAsia="Calibri" w:hAnsi="Times New Roman"/>
          <w:bCs/>
          <w:sz w:val="28"/>
          <w:szCs w:val="28"/>
          <w:lang w:eastAsia="en-US"/>
        </w:rPr>
        <w:t xml:space="preserve"> в распоряжении которых находятся указанные документы;</w:t>
      </w:r>
    </w:p>
    <w:p w14:paraId="4A16CA9E" w14:textId="4A36FAC3"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147525">
        <w:rPr>
          <w:rFonts w:ascii="Times New Roman" w:hAnsi="Times New Roman"/>
          <w:bCs/>
          <w:color w:val="000000" w:themeColor="text1"/>
          <w:sz w:val="28"/>
          <w:szCs w:val="28"/>
        </w:rPr>
        <w:lastRenderedPageBreak/>
        <w:t>сопровождения в соответствии с частью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7692EF56" w14:textId="361B3AAD"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F47A2C" w:rsidRPr="00147525">
        <w:rPr>
          <w:rFonts w:ascii="Times New Roman" w:hAnsi="Times New Roman"/>
          <w:bCs/>
          <w:color w:val="000000" w:themeColor="text1"/>
          <w:sz w:val="28"/>
          <w:szCs w:val="28"/>
        </w:rPr>
        <w:t xml:space="preserve">орган </w:t>
      </w:r>
      <w:r w:rsidR="0015639F" w:rsidRPr="00147525">
        <w:rPr>
          <w:rFonts w:ascii="Times New Roman" w:hAnsi="Times New Roman"/>
          <w:bCs/>
          <w:color w:val="000000" w:themeColor="text1"/>
          <w:sz w:val="28"/>
          <w:szCs w:val="28"/>
        </w:rPr>
        <w:t>местного самоуправления</w:t>
      </w:r>
      <w:r w:rsidR="00DE39E9" w:rsidRPr="00147525">
        <w:rPr>
          <w:rFonts w:ascii="Times New Roman" w:hAnsi="Times New Roman"/>
          <w:bCs/>
          <w:color w:val="000000" w:themeColor="text1"/>
          <w:sz w:val="28"/>
          <w:szCs w:val="28"/>
        </w:rPr>
        <w:t>, в  распоряжении которого находятся указанные документы;</w:t>
      </w:r>
    </w:p>
    <w:p w14:paraId="173F0FAB" w14:textId="6F311D1E" w:rsidR="00F47A2C" w:rsidRPr="00147525" w:rsidRDefault="00DE39E9" w:rsidP="00F47A2C">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и</w:t>
      </w:r>
      <w:r w:rsidR="0041535B" w:rsidRPr="00147525">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Росатом</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Роскосмос</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147525">
        <w:rPr>
          <w:rFonts w:ascii="Times New Roman" w:hAnsi="Times New Roman"/>
          <w:bCs/>
          <w:color w:val="000000" w:themeColor="text1"/>
          <w:sz w:val="28"/>
          <w:szCs w:val="28"/>
        </w:rPr>
        <w:t xml:space="preserve"> </w:t>
      </w:r>
      <w:r w:rsidR="0041535B" w:rsidRPr="00147525">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147525">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w:t>
      </w:r>
      <w:r w:rsidR="00F47A2C" w:rsidRPr="00147525">
        <w:rPr>
          <w:rFonts w:ascii="Times New Roman" w:hAnsi="Times New Roman"/>
          <w:bCs/>
          <w:color w:val="000000" w:themeColor="text1"/>
          <w:sz w:val="28"/>
          <w:szCs w:val="28"/>
        </w:rPr>
        <w:t xml:space="preserve"> </w:t>
      </w:r>
      <w:proofErr w:type="gramStart"/>
      <w:r w:rsidR="00F47A2C" w:rsidRPr="00147525">
        <w:rPr>
          <w:rFonts w:ascii="Times New Roman" w:hAnsi="Times New Roman"/>
          <w:bCs/>
          <w:color w:val="000000" w:themeColor="text1"/>
          <w:sz w:val="28"/>
          <w:szCs w:val="28"/>
        </w:rPr>
        <w:t xml:space="preserve">в </w:t>
      </w:r>
      <w:r w:rsidR="00AD1A1E" w:rsidRPr="00147525">
        <w:rPr>
          <w:rFonts w:ascii="Times New Roman" w:hAnsi="Times New Roman"/>
          <w:bCs/>
          <w:color w:val="000000" w:themeColor="text1"/>
          <w:sz w:val="28"/>
          <w:szCs w:val="28"/>
        </w:rPr>
        <w:t xml:space="preserve">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6201B" w:rsidRPr="00147525">
        <w:rPr>
          <w:rFonts w:ascii="Times New Roman" w:hAnsi="Times New Roman"/>
          <w:bCs/>
          <w:color w:val="000000" w:themeColor="text1"/>
          <w:sz w:val="28"/>
          <w:szCs w:val="28"/>
        </w:rPr>
        <w:tab/>
      </w:r>
    </w:p>
    <w:p w14:paraId="528EF0AB" w14:textId="54C39B7E" w:rsidR="00E21B49" w:rsidRPr="00147525" w:rsidRDefault="00DE39E9" w:rsidP="00E21B4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к</w:t>
      </w:r>
      <w:r w:rsidR="0041535B" w:rsidRPr="00147525">
        <w:rPr>
          <w:rFonts w:ascii="Times New Roman" w:hAnsi="Times New Roman"/>
          <w:bCs/>
          <w:color w:val="000000" w:themeColor="text1"/>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41535B" w:rsidRPr="00147525">
        <w:rPr>
          <w:rFonts w:ascii="Times New Roman" w:hAnsi="Times New Roman"/>
          <w:bCs/>
          <w:color w:val="000000" w:themeColor="text1"/>
          <w:sz w:val="28"/>
          <w:szCs w:val="28"/>
        </w:rPr>
        <w:t>документации, в случае, если</w:t>
      </w:r>
      <w:proofErr w:type="gramEnd"/>
      <w:r w:rsidR="0041535B" w:rsidRPr="00147525">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r w:rsidR="00E21B49" w:rsidRPr="00147525">
        <w:rPr>
          <w:rFonts w:ascii="Times New Roman" w:hAnsi="Times New Roman"/>
          <w:bCs/>
          <w:color w:val="000000" w:themeColor="text1"/>
          <w:sz w:val="28"/>
          <w:szCs w:val="28"/>
        </w:rPr>
        <w:t xml:space="preserve"> в распоряжении котор</w:t>
      </w:r>
      <w:r w:rsidR="00C16A7B" w:rsidRPr="00147525">
        <w:rPr>
          <w:rFonts w:ascii="Times New Roman" w:hAnsi="Times New Roman"/>
          <w:bCs/>
          <w:color w:val="000000" w:themeColor="text1"/>
          <w:sz w:val="28"/>
          <w:szCs w:val="28"/>
        </w:rPr>
        <w:t>ого</w:t>
      </w:r>
      <w:r w:rsidR="00E21B49" w:rsidRPr="00147525">
        <w:rPr>
          <w:rFonts w:ascii="Times New Roman" w:hAnsi="Times New Roman"/>
          <w:bCs/>
          <w:color w:val="000000" w:themeColor="text1"/>
          <w:sz w:val="28"/>
          <w:szCs w:val="28"/>
        </w:rPr>
        <w:t xml:space="preserve"> наход</w:t>
      </w:r>
      <w:r w:rsidR="00C16A7B" w:rsidRPr="00147525">
        <w:rPr>
          <w:rFonts w:ascii="Times New Roman" w:hAnsi="Times New Roman"/>
          <w:bCs/>
          <w:color w:val="000000" w:themeColor="text1"/>
          <w:sz w:val="28"/>
          <w:szCs w:val="28"/>
        </w:rPr>
        <w:t>и</w:t>
      </w:r>
      <w:r w:rsidR="00E21B49" w:rsidRPr="00147525">
        <w:rPr>
          <w:rFonts w:ascii="Times New Roman" w:hAnsi="Times New Roman"/>
          <w:bCs/>
          <w:color w:val="000000" w:themeColor="text1"/>
          <w:sz w:val="28"/>
          <w:szCs w:val="28"/>
        </w:rPr>
        <w:t>тся указанны</w:t>
      </w:r>
      <w:r w:rsidR="00C16A7B" w:rsidRPr="00147525">
        <w:rPr>
          <w:rFonts w:ascii="Times New Roman" w:hAnsi="Times New Roman"/>
          <w:bCs/>
          <w:color w:val="000000" w:themeColor="text1"/>
          <w:sz w:val="28"/>
          <w:szCs w:val="28"/>
        </w:rPr>
        <w:t xml:space="preserve">й </w:t>
      </w:r>
      <w:r w:rsidR="00E21B49" w:rsidRPr="00147525">
        <w:rPr>
          <w:rFonts w:ascii="Times New Roman" w:hAnsi="Times New Roman"/>
          <w:bCs/>
          <w:color w:val="000000" w:themeColor="text1"/>
          <w:sz w:val="28"/>
          <w:szCs w:val="28"/>
        </w:rPr>
        <w:t>документ;</w:t>
      </w:r>
    </w:p>
    <w:p w14:paraId="41985353" w14:textId="402E8C27"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147525">
        <w:rPr>
          <w:rFonts w:ascii="Times New Roman" w:hAnsi="Times New Roman"/>
          <w:bCs/>
          <w:color w:val="000000" w:themeColor="text1"/>
          <w:sz w:val="28"/>
          <w:szCs w:val="28"/>
        </w:rPr>
        <w:t>л</w:t>
      </w:r>
      <w:r w:rsidR="0041535B" w:rsidRPr="00147525">
        <w:rPr>
          <w:rFonts w:ascii="Times New Roman" w:hAnsi="Times New Roman"/>
          <w:bCs/>
          <w:color w:val="000000" w:themeColor="text1"/>
          <w:sz w:val="28"/>
          <w:szCs w:val="28"/>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21B49" w:rsidRPr="00147525">
        <w:rPr>
          <w:rFonts w:ascii="Times New Roman" w:hAnsi="Times New Roman"/>
          <w:bCs/>
          <w:i/>
          <w:color w:val="000000" w:themeColor="text1"/>
          <w:sz w:val="28"/>
          <w:szCs w:val="28"/>
        </w:rPr>
        <w:t>;</w:t>
      </w:r>
    </w:p>
    <w:p w14:paraId="164D6E55" w14:textId="7AD7B458"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color w:val="000000" w:themeColor="text1"/>
          <w:sz w:val="28"/>
          <w:szCs w:val="28"/>
        </w:rPr>
        <w:t>м</w:t>
      </w:r>
      <w:r w:rsidR="0041535B" w:rsidRPr="00147525">
        <w:rPr>
          <w:rFonts w:ascii="Times New Roman" w:hAnsi="Times New Roman"/>
          <w:color w:val="000000" w:themeColor="text1"/>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0041535B" w:rsidRPr="00147525">
        <w:rPr>
          <w:rFonts w:ascii="Times New Roman" w:hAnsi="Times New Roman"/>
          <w:color w:val="000000" w:themeColor="text1"/>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147525">
        <w:rPr>
          <w:rFonts w:ascii="Times New Roman" w:hAnsi="Times New Roman"/>
          <w:color w:val="000000" w:themeColor="text1"/>
          <w:sz w:val="28"/>
          <w:szCs w:val="28"/>
        </w:rPr>
        <w:t xml:space="preserve">. </w:t>
      </w:r>
      <w:r w:rsidR="00AD1A1E" w:rsidRPr="00147525">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445E15F0" w14:textId="065808F0" w:rsidR="000755B6" w:rsidRPr="00147525" w:rsidRDefault="0041535B" w:rsidP="00E710EB">
      <w:pPr>
        <w:widowControl w:val="0"/>
        <w:tabs>
          <w:tab w:val="left" w:pos="567"/>
        </w:tabs>
        <w:spacing w:after="0" w:line="240" w:lineRule="auto"/>
        <w:ind w:firstLine="709"/>
        <w:contextualSpacing/>
        <w:jc w:val="both"/>
        <w:rPr>
          <w:rFonts w:ascii="Times New Roman" w:hAnsi="Times New Roman"/>
          <w:sz w:val="28"/>
          <w:szCs w:val="28"/>
        </w:rPr>
      </w:pPr>
      <w:r w:rsidRPr="00147525">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AD1A1E" w:rsidRPr="00147525">
        <w:rPr>
          <w:rFonts w:ascii="Times New Roman" w:hAnsi="Times New Roman"/>
          <w:bCs/>
          <w:sz w:val="28"/>
          <w:szCs w:val="28"/>
        </w:rPr>
        <w:t xml:space="preserve">в </w:t>
      </w:r>
      <w:r w:rsidR="000755B6" w:rsidRPr="00147525">
        <w:rPr>
          <w:rFonts w:ascii="Times New Roman" w:hAnsi="Times New Roman"/>
          <w:sz w:val="28"/>
          <w:szCs w:val="28"/>
        </w:rPr>
        <w:t xml:space="preserve">орган местного самоуправления, которым принято решение о комплексном развитии территории; </w:t>
      </w:r>
    </w:p>
    <w:p w14:paraId="495A70C7" w14:textId="445B3A48"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о) заключение органа исполнительной власти </w:t>
      </w:r>
      <w:r w:rsidR="00CB366E"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3C36B13D" w14:textId="0AD5BA5D"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50E3909D" w14:textId="0565BA4E" w:rsidR="00743733" w:rsidRPr="00147525" w:rsidRDefault="0041535B" w:rsidP="00E21B49">
      <w:pPr>
        <w:widowControl w:val="0"/>
        <w:tabs>
          <w:tab w:val="left" w:pos="567"/>
        </w:tabs>
        <w:spacing w:after="0" w:line="240" w:lineRule="auto"/>
        <w:ind w:firstLine="709"/>
        <w:contextualSpacing/>
        <w:jc w:val="both"/>
        <w:rPr>
          <w:rFonts w:ascii="Times New Roman" w:hAnsi="Times New Roman"/>
          <w:bCs/>
          <w:color w:val="FF0000"/>
          <w:sz w:val="28"/>
          <w:szCs w:val="28"/>
        </w:rPr>
      </w:pPr>
      <w:r w:rsidRPr="00147525">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AD1A1E" w:rsidRPr="00520980">
        <w:rPr>
          <w:rFonts w:ascii="Times New Roman" w:hAnsi="Times New Roman"/>
          <w:bCs/>
          <w:color w:val="000000" w:themeColor="text1"/>
          <w:sz w:val="28"/>
          <w:szCs w:val="28"/>
        </w:rPr>
        <w:t xml:space="preserve">направляется </w:t>
      </w:r>
      <w:r w:rsidR="00AD1A1E" w:rsidRPr="00520980">
        <w:rPr>
          <w:rFonts w:ascii="Times New Roman" w:hAnsi="Times New Roman"/>
          <w:bCs/>
          <w:sz w:val="28"/>
          <w:szCs w:val="28"/>
        </w:rPr>
        <w:t>в</w:t>
      </w:r>
      <w:r w:rsidR="00DE39E9" w:rsidRPr="00520980">
        <w:rPr>
          <w:rFonts w:ascii="Times New Roman" w:hAnsi="Times New Roman"/>
          <w:bCs/>
          <w:sz w:val="28"/>
          <w:szCs w:val="28"/>
        </w:rPr>
        <w:t xml:space="preserve"> </w:t>
      </w:r>
      <w:bookmarkStart w:id="15" w:name="_Hlk130465703"/>
      <w:r w:rsidR="00DE39E9" w:rsidRPr="00520980">
        <w:rPr>
          <w:rFonts w:ascii="Times New Roman" w:hAnsi="Times New Roman"/>
          <w:bCs/>
          <w:sz w:val="28"/>
          <w:szCs w:val="28"/>
        </w:rPr>
        <w:t xml:space="preserve">Федеральную налоговую службу </w:t>
      </w:r>
      <w:bookmarkEnd w:id="15"/>
      <w:r w:rsidR="00DE39E9" w:rsidRPr="00520980">
        <w:rPr>
          <w:rFonts w:ascii="Times New Roman" w:hAnsi="Times New Roman"/>
          <w:bCs/>
          <w:sz w:val="28"/>
          <w:szCs w:val="28"/>
        </w:rPr>
        <w:t>или ее территориальный отдел;</w:t>
      </w:r>
      <w:r w:rsidR="00DE39E9" w:rsidRPr="00147525">
        <w:rPr>
          <w:rFonts w:ascii="Times New Roman" w:hAnsi="Times New Roman"/>
          <w:bCs/>
          <w:sz w:val="28"/>
          <w:szCs w:val="28"/>
        </w:rPr>
        <w:t xml:space="preserve"> </w:t>
      </w:r>
    </w:p>
    <w:p w14:paraId="18C8C7C3" w14:textId="69A436B7" w:rsidR="008A0A60" w:rsidRPr="00520980" w:rsidRDefault="00884E82" w:rsidP="008A0A6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lastRenderedPageBreak/>
        <w:t>с)</w:t>
      </w:r>
      <w:r w:rsidR="0080734B" w:rsidRPr="00147525">
        <w:rPr>
          <w:rFonts w:ascii="Times New Roman" w:hAnsi="Times New Roman"/>
          <w:bCs/>
          <w:color w:val="000000" w:themeColor="text1"/>
          <w:sz w:val="28"/>
          <w:szCs w:val="28"/>
        </w:rPr>
        <w:t xml:space="preserve"> </w:t>
      </w:r>
      <w:r w:rsidRPr="00147525">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anchor="dst4072" w:history="1">
        <w:r w:rsidRPr="00147525">
          <w:rPr>
            <w:rFonts w:ascii="Times New Roman" w:hAnsi="Times New Roman"/>
            <w:sz w:val="28"/>
            <w:szCs w:val="28"/>
            <w:shd w:val="clear" w:color="auto" w:fill="FFFFFF"/>
          </w:rPr>
          <w:t>статьей 40.1</w:t>
        </w:r>
      </w:hyperlink>
      <w:r w:rsidRPr="00147525">
        <w:rPr>
          <w:rFonts w:ascii="Times New Roman" w:hAnsi="Times New Roman"/>
          <w:color w:val="000000"/>
          <w:sz w:val="28"/>
          <w:szCs w:val="28"/>
          <w:shd w:val="clear" w:color="auto" w:fill="FFFFFF"/>
        </w:rPr>
        <w:t> </w:t>
      </w:r>
      <w:r w:rsidR="00122794" w:rsidRPr="00147525">
        <w:rPr>
          <w:rFonts w:ascii="Times New Roman" w:hAnsi="Times New Roman"/>
          <w:color w:val="000000"/>
          <w:sz w:val="28"/>
          <w:szCs w:val="28"/>
          <w:shd w:val="clear" w:color="auto" w:fill="FFFFFF"/>
        </w:rPr>
        <w:t>Градостроительного</w:t>
      </w:r>
      <w:r w:rsidRPr="00147525">
        <w:rPr>
          <w:rFonts w:ascii="Times New Roman" w:hAnsi="Times New Roman"/>
          <w:color w:val="000000"/>
          <w:sz w:val="28"/>
          <w:szCs w:val="28"/>
          <w:shd w:val="clear" w:color="auto" w:fill="FFFFFF"/>
        </w:rPr>
        <w:t xml:space="preserve"> Кодекса</w:t>
      </w:r>
      <w:r w:rsidR="00122794" w:rsidRPr="00147525">
        <w:rPr>
          <w:color w:val="000000"/>
          <w:sz w:val="28"/>
          <w:szCs w:val="28"/>
          <w:shd w:val="clear" w:color="auto" w:fill="FFFFFF"/>
        </w:rPr>
        <w:t xml:space="preserve"> </w:t>
      </w:r>
      <w:r w:rsidR="00122794" w:rsidRPr="00147525">
        <w:rPr>
          <w:rFonts w:ascii="Times New Roman" w:hAnsi="Times New Roman"/>
          <w:bCs/>
          <w:sz w:val="28"/>
          <w:szCs w:val="28"/>
        </w:rPr>
        <w:t xml:space="preserve">в </w:t>
      </w:r>
      <w:r w:rsidR="00122794" w:rsidRPr="00520980">
        <w:rPr>
          <w:rFonts w:ascii="Times New Roman" w:hAnsi="Times New Roman"/>
          <w:sz w:val="28"/>
          <w:szCs w:val="28"/>
        </w:rPr>
        <w:t>орган местного самоуправления</w:t>
      </w:r>
      <w:r w:rsidR="008A0A60" w:rsidRPr="00520980">
        <w:rPr>
          <w:rFonts w:ascii="Times New Roman" w:hAnsi="Times New Roman"/>
          <w:bCs/>
          <w:color w:val="000000" w:themeColor="text1"/>
          <w:sz w:val="28"/>
          <w:szCs w:val="28"/>
        </w:rPr>
        <w:t xml:space="preserve"> в  распоряжении которого находятся указанные документы;</w:t>
      </w:r>
    </w:p>
    <w:p w14:paraId="4A947DE0" w14:textId="78A79A9E"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520980">
        <w:rPr>
          <w:rFonts w:ascii="Times New Roman" w:hAnsi="Times New Roman"/>
          <w:color w:val="000000" w:themeColor="text1"/>
          <w:sz w:val="28"/>
          <w:szCs w:val="28"/>
        </w:rPr>
        <w:t xml:space="preserve">Запрос о представлении в </w:t>
      </w:r>
      <w:r w:rsidR="00895FD6" w:rsidRPr="00520980">
        <w:rPr>
          <w:rFonts w:ascii="Times New Roman" w:hAnsi="Times New Roman"/>
          <w:color w:val="000000" w:themeColor="text1"/>
          <w:sz w:val="28"/>
          <w:szCs w:val="28"/>
        </w:rPr>
        <w:t xml:space="preserve">уполномоченный орган </w:t>
      </w:r>
      <w:r w:rsidRPr="00520980">
        <w:rPr>
          <w:rFonts w:ascii="Times New Roman" w:hAnsi="Times New Roman"/>
          <w:color w:val="000000" w:themeColor="text1"/>
          <w:sz w:val="28"/>
          <w:szCs w:val="28"/>
        </w:rPr>
        <w:t>документов (их копий</w:t>
      </w:r>
      <w:r w:rsidRPr="00147525">
        <w:rPr>
          <w:rFonts w:ascii="Times New Roman" w:hAnsi="Times New Roman"/>
          <w:color w:val="000000" w:themeColor="text1"/>
          <w:sz w:val="28"/>
          <w:szCs w:val="28"/>
        </w:rPr>
        <w:t xml:space="preserve"> или сведений, содержащихся в них) содержит:</w:t>
      </w:r>
    </w:p>
    <w:p w14:paraId="3DADD79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30B634E1"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наименование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293F4BD5"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741D7F66"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AD1A1E" w:rsidRPr="00147525">
        <w:rPr>
          <w:rFonts w:ascii="Times New Roman" w:hAnsi="Times New Roman"/>
          <w:color w:val="000000" w:themeColor="text1"/>
          <w:sz w:val="28"/>
          <w:szCs w:val="28"/>
        </w:rPr>
        <w:t>муниципальной</w:t>
      </w:r>
      <w:r w:rsidRPr="00147525">
        <w:rPr>
          <w:rFonts w:ascii="Times New Roman" w:hAnsi="Times New Roman"/>
          <w:color w:val="000000" w:themeColor="text1"/>
          <w:sz w:val="28"/>
          <w:szCs w:val="28"/>
        </w:rPr>
        <w:t xml:space="preserve"> услуги.</w:t>
      </w:r>
    </w:p>
    <w:p w14:paraId="60468C3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02E9F757" w:rsidR="00853B2E" w:rsidRPr="00147525"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6</w:t>
      </w:r>
      <w:r w:rsidR="00853B2E" w:rsidRPr="00147525">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147525">
        <w:rPr>
          <w:rFonts w:ascii="Times New Roman" w:hAnsi="Times New Roman"/>
          <w:color w:val="000000" w:themeColor="text1"/>
          <w:sz w:val="28"/>
          <w:szCs w:val="28"/>
        </w:rPr>
        <w:t xml:space="preserve"> них), предусмотренные</w:t>
      </w:r>
      <w:r w:rsidR="005F1D57" w:rsidRPr="00147525">
        <w:rPr>
          <w:rFonts w:ascii="Times New Roman" w:hAnsi="Times New Roman"/>
          <w:color w:val="000000" w:themeColor="text1"/>
          <w:sz w:val="28"/>
          <w:szCs w:val="28"/>
        </w:rPr>
        <w:t xml:space="preserve"> </w:t>
      </w:r>
      <w:r w:rsidR="00CA6D10" w:rsidRPr="00147525">
        <w:rPr>
          <w:rFonts w:ascii="Times New Roman" w:hAnsi="Times New Roman"/>
          <w:color w:val="000000" w:themeColor="text1"/>
          <w:sz w:val="28"/>
          <w:szCs w:val="28"/>
        </w:rPr>
        <w:t xml:space="preserve">пунктом </w:t>
      </w:r>
      <w:r w:rsidR="005F1D57" w:rsidRPr="00147525">
        <w:rPr>
          <w:rFonts w:ascii="Times New Roman" w:hAnsi="Times New Roman"/>
          <w:color w:val="000000" w:themeColor="text1"/>
          <w:sz w:val="28"/>
          <w:szCs w:val="28"/>
        </w:rPr>
        <w:t>2.9</w:t>
      </w:r>
      <w:r w:rsidR="00CA6D10" w:rsidRPr="00147525">
        <w:rPr>
          <w:rFonts w:ascii="Times New Roman" w:hAnsi="Times New Roman"/>
          <w:color w:val="000000" w:themeColor="text1"/>
          <w:sz w:val="28"/>
          <w:szCs w:val="28"/>
        </w:rPr>
        <w:t>, под</w:t>
      </w:r>
      <w:r w:rsidR="00286364" w:rsidRPr="00147525">
        <w:rPr>
          <w:rFonts w:ascii="Times New Roman" w:hAnsi="Times New Roman"/>
          <w:color w:val="000000" w:themeColor="text1"/>
          <w:sz w:val="28"/>
          <w:szCs w:val="28"/>
        </w:rPr>
        <w:t>пу</w:t>
      </w:r>
      <w:r w:rsidR="00CA6D10" w:rsidRPr="00147525">
        <w:rPr>
          <w:rFonts w:ascii="Times New Roman" w:hAnsi="Times New Roman"/>
          <w:color w:val="000000" w:themeColor="text1"/>
          <w:sz w:val="28"/>
          <w:szCs w:val="28"/>
        </w:rPr>
        <w:t xml:space="preserve">нктами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а</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н</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п</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5F1D57"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р</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пункта</w:t>
      </w:r>
      <w:r w:rsidR="005F1D57" w:rsidRPr="00147525">
        <w:rPr>
          <w:rFonts w:ascii="Times New Roman" w:hAnsi="Times New Roman"/>
          <w:color w:val="000000" w:themeColor="text1"/>
          <w:sz w:val="28"/>
          <w:szCs w:val="28"/>
        </w:rPr>
        <w:t xml:space="preserve"> 2.9.</w:t>
      </w:r>
      <w:r w:rsidR="00CA6D10" w:rsidRPr="00147525">
        <w:rPr>
          <w:rFonts w:ascii="Times New Roman" w:hAnsi="Times New Roman"/>
          <w:color w:val="000000" w:themeColor="text1"/>
          <w:sz w:val="28"/>
          <w:szCs w:val="28"/>
        </w:rPr>
        <w:t>1</w:t>
      </w:r>
      <w:r w:rsidR="005F1D57"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настоящего Административного регламента, предоставляют</w:t>
      </w:r>
      <w:r w:rsidR="00FB3F53" w:rsidRPr="00147525">
        <w:rPr>
          <w:rFonts w:ascii="Times New Roman" w:hAnsi="Times New Roman"/>
          <w:color w:val="000000" w:themeColor="text1"/>
          <w:sz w:val="28"/>
          <w:szCs w:val="28"/>
        </w:rPr>
        <w:t>ся органами</w:t>
      </w:r>
      <w:r w:rsidR="008F5A3F" w:rsidRPr="00147525">
        <w:rPr>
          <w:rFonts w:ascii="Times New Roman" w:hAnsi="Times New Roman"/>
          <w:color w:val="000000" w:themeColor="text1"/>
          <w:sz w:val="28"/>
          <w:szCs w:val="28"/>
        </w:rPr>
        <w:t xml:space="preserve"> и организациями</w:t>
      </w:r>
      <w:r w:rsidR="00FB3F53"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 xml:space="preserve">в распоряжении которых находятся эти документы в электронной форме, в </w:t>
      </w:r>
      <w:bookmarkStart w:id="16" w:name="_Hlk130465963"/>
      <w:r w:rsidR="004D6259">
        <w:rPr>
          <w:rFonts w:ascii="Times New Roman" w:hAnsi="Times New Roman"/>
          <w:color w:val="000000" w:themeColor="text1"/>
          <w:sz w:val="28"/>
          <w:szCs w:val="28"/>
          <w:u w:val="single"/>
        </w:rPr>
        <w:t xml:space="preserve"> </w:t>
      </w:r>
      <w:r w:rsidR="000510FA">
        <w:rPr>
          <w:rFonts w:ascii="Times New Roman" w:hAnsi="Times New Roman"/>
          <w:color w:val="000000" w:themeColor="text1"/>
          <w:sz w:val="28"/>
          <w:szCs w:val="28"/>
          <w:u w:val="single"/>
        </w:rPr>
        <w:t xml:space="preserve"> </w:t>
      </w:r>
      <w:r w:rsidR="00853B2E" w:rsidRPr="00147525">
        <w:rPr>
          <w:rFonts w:ascii="Times New Roman" w:hAnsi="Times New Roman"/>
          <w:color w:val="000000" w:themeColor="text1"/>
          <w:sz w:val="28"/>
          <w:szCs w:val="28"/>
        </w:rPr>
        <w:t xml:space="preserve"> </w:t>
      </w:r>
      <w:bookmarkEnd w:id="16"/>
      <w:r w:rsidR="00853B2E" w:rsidRPr="00147525">
        <w:rPr>
          <w:rFonts w:ascii="Times New Roman" w:hAnsi="Times New Roman"/>
          <w:color w:val="000000" w:themeColor="text1"/>
          <w:sz w:val="28"/>
          <w:szCs w:val="28"/>
        </w:rPr>
        <w:t>с</w:t>
      </w:r>
      <w:r w:rsidR="00AD1A1E" w:rsidRPr="00147525">
        <w:rPr>
          <w:rFonts w:ascii="Times New Roman" w:hAnsi="Times New Roman"/>
          <w:color w:val="000000" w:themeColor="text1"/>
          <w:sz w:val="28"/>
          <w:szCs w:val="28"/>
        </w:rPr>
        <w:t xml:space="preserve">о дня получения </w:t>
      </w:r>
      <w:r w:rsidR="00853B2E" w:rsidRPr="00147525">
        <w:rPr>
          <w:rFonts w:ascii="Times New Roman" w:hAnsi="Times New Roman"/>
          <w:color w:val="000000" w:themeColor="text1"/>
          <w:sz w:val="28"/>
          <w:szCs w:val="28"/>
        </w:rPr>
        <w:t>соответствующего межведомственного запроса.</w:t>
      </w:r>
    </w:p>
    <w:p w14:paraId="67EAD15C" w14:textId="5CE70D66" w:rsidR="00163184" w:rsidRPr="00147525"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147525">
        <w:rPr>
          <w:rFonts w:ascii="Times New Roman" w:hAnsi="Times New Roman"/>
          <w:color w:val="000000" w:themeColor="text1"/>
          <w:sz w:val="28"/>
          <w:szCs w:val="28"/>
        </w:rPr>
        <w:t xml:space="preserve">соответствующего межведомственного запроса с приложением </w:t>
      </w:r>
      <w:r w:rsidRPr="00147525">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CF1DFC8" w14:textId="77777777" w:rsidR="00560A0E" w:rsidRPr="00147525" w:rsidRDefault="00C432D6"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7</w:t>
      </w:r>
      <w:r w:rsidR="00853B2E" w:rsidRPr="00147525">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28B90497" w:rsidR="00853B2E" w:rsidRPr="00147525" w:rsidRDefault="00560A0E"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1</w:t>
      </w: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0A80B57A"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2) </w:t>
      </w:r>
      <w:r w:rsidR="00560A0E" w:rsidRPr="00147525">
        <w:rPr>
          <w:rFonts w:ascii="Times New Roman" w:hAnsi="Times New Roman"/>
          <w:color w:val="000000" w:themeColor="text1"/>
          <w:sz w:val="28"/>
          <w:szCs w:val="28"/>
        </w:rPr>
        <w:t xml:space="preserve">  </w:t>
      </w:r>
      <w:r w:rsidRPr="00147525">
        <w:rPr>
          <w:rFonts w:ascii="Times New Roman" w:hAnsi="Times New Roman"/>
          <w:color w:val="000000" w:themeColor="text1"/>
          <w:sz w:val="28"/>
          <w:szCs w:val="28"/>
        </w:rPr>
        <w:t>при необходимости представления оригиналов документов на бумажном носителе при направлении межведомственного запроса.</w:t>
      </w:r>
    </w:p>
    <w:p w14:paraId="563F8CEC" w14:textId="74C7443F"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147525">
        <w:rPr>
          <w:rFonts w:ascii="Times New Roman" w:hAnsi="Times New Roman"/>
          <w:color w:val="000000" w:themeColor="text1"/>
          <w:sz w:val="28"/>
          <w:szCs w:val="28"/>
        </w:rPr>
        <w:t>них)</w:t>
      </w:r>
      <w:r w:rsidR="002269EC" w:rsidRPr="00147525">
        <w:rPr>
          <w:rFonts w:ascii="Times New Roman" w:hAnsi="Times New Roman"/>
          <w:color w:val="000000" w:themeColor="text1"/>
          <w:sz w:val="28"/>
          <w:szCs w:val="28"/>
        </w:rPr>
        <w:t xml:space="preserve">, предусмотренные </w:t>
      </w:r>
      <w:r w:rsidR="00286364" w:rsidRPr="00147525">
        <w:rPr>
          <w:rFonts w:ascii="Times New Roman" w:hAnsi="Times New Roman"/>
          <w:color w:val="000000" w:themeColor="text1"/>
          <w:sz w:val="28"/>
          <w:szCs w:val="28"/>
        </w:rPr>
        <w:t xml:space="preserve">пунктом 2.9, подпунктами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а</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н</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п</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р</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пункта 2.9.1 </w:t>
      </w:r>
      <w:r w:rsidRPr="00147525">
        <w:rPr>
          <w:rFonts w:ascii="Times New Roman" w:hAnsi="Times New Roman"/>
          <w:color w:val="000000" w:themeColor="text1"/>
          <w:sz w:val="28"/>
          <w:szCs w:val="28"/>
        </w:rPr>
        <w:t>настоящего Административного регламента, предоставляют</w:t>
      </w:r>
      <w:r w:rsidR="00C05C07" w:rsidRPr="00147525">
        <w:rPr>
          <w:rFonts w:ascii="Times New Roman" w:hAnsi="Times New Roman"/>
          <w:color w:val="000000" w:themeColor="text1"/>
          <w:sz w:val="28"/>
          <w:szCs w:val="28"/>
        </w:rPr>
        <w:t xml:space="preserve">ся </w:t>
      </w:r>
      <w:r w:rsidR="00286364" w:rsidRPr="00147525">
        <w:rPr>
          <w:rFonts w:ascii="Times New Roman" w:hAnsi="Times New Roman"/>
          <w:color w:val="000000" w:themeColor="text1"/>
          <w:sz w:val="28"/>
          <w:szCs w:val="28"/>
        </w:rPr>
        <w:t xml:space="preserve">органами и организациями, </w:t>
      </w:r>
      <w:r w:rsidRPr="00147525">
        <w:rPr>
          <w:rFonts w:ascii="Times New Roman" w:hAnsi="Times New Roman"/>
          <w:color w:val="000000" w:themeColor="text1"/>
          <w:sz w:val="28"/>
          <w:szCs w:val="28"/>
        </w:rPr>
        <w:t xml:space="preserve">в распоряжении которых находятся эти документы, в срок не </w:t>
      </w:r>
      <w:r w:rsidRPr="00147525">
        <w:rPr>
          <w:rFonts w:ascii="Times New Roman" w:hAnsi="Times New Roman"/>
          <w:color w:val="000000" w:themeColor="text1"/>
          <w:sz w:val="28"/>
          <w:szCs w:val="28"/>
        </w:rPr>
        <w:lastRenderedPageBreak/>
        <w:t xml:space="preserve">позднее </w:t>
      </w:r>
      <w:bookmarkStart w:id="17" w:name="_Hlk130466020"/>
      <w:r w:rsidRPr="00147525">
        <w:rPr>
          <w:rFonts w:ascii="Times New Roman" w:hAnsi="Times New Roman"/>
          <w:color w:val="000000" w:themeColor="text1"/>
          <w:sz w:val="28"/>
          <w:szCs w:val="28"/>
        </w:rPr>
        <w:t xml:space="preserve">трех рабочих дней </w:t>
      </w:r>
      <w:bookmarkEnd w:id="17"/>
      <w:r w:rsidRPr="00147525">
        <w:rPr>
          <w:rFonts w:ascii="Times New Roman" w:hAnsi="Times New Roman"/>
          <w:color w:val="000000" w:themeColor="text1"/>
          <w:sz w:val="28"/>
          <w:szCs w:val="28"/>
        </w:rPr>
        <w:t>со дня получения соответствующего межведомственного запроса.</w:t>
      </w:r>
    </w:p>
    <w:p w14:paraId="4AD66419" w14:textId="75956CAA" w:rsidR="007F6BD8" w:rsidRPr="00147525"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147525"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8</w:t>
      </w:r>
      <w:r w:rsidR="00853B2E" w:rsidRPr="00147525">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147525">
        <w:rPr>
          <w:rFonts w:ascii="Times New Roman" w:hAnsi="Times New Roman"/>
          <w:color w:val="000000" w:themeColor="text1"/>
          <w:sz w:val="28"/>
          <w:szCs w:val="28"/>
        </w:rPr>
        <w:t>уполномоченным органо</w:t>
      </w:r>
      <w:r w:rsidR="000D0B7B" w:rsidRPr="00147525">
        <w:rPr>
          <w:rFonts w:ascii="Times New Roman" w:hAnsi="Times New Roman"/>
          <w:color w:val="000000" w:themeColor="text1"/>
          <w:sz w:val="28"/>
          <w:szCs w:val="28"/>
        </w:rPr>
        <w:t>м</w:t>
      </w:r>
      <w:r w:rsidR="0039308E"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BB0F183" w14:textId="1FD70190" w:rsidR="00853B2E" w:rsidRPr="00147525"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147525">
        <w:rPr>
          <w:rFonts w:ascii="Times New Roman" w:hAnsi="Times New Roman"/>
          <w:b/>
          <w:color w:val="000000" w:themeColor="text1"/>
          <w:sz w:val="28"/>
          <w:szCs w:val="28"/>
        </w:rPr>
        <w:t xml:space="preserve">Принятие решения о предоставлении </w:t>
      </w:r>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(об отказе</w:t>
      </w:r>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 xml:space="preserve">в предоставлении) </w:t>
      </w:r>
      <w:r w:rsidR="007362A1" w:rsidRPr="00147525">
        <w:rPr>
          <w:rFonts w:ascii="Times New Roman" w:hAnsi="Times New Roman"/>
          <w:b/>
          <w:color w:val="000000" w:themeColor="text1"/>
          <w:sz w:val="28"/>
          <w:szCs w:val="28"/>
        </w:rPr>
        <w:t xml:space="preserve">муниципальной </w:t>
      </w:r>
      <w:r w:rsidRPr="00147525">
        <w:rPr>
          <w:rFonts w:ascii="Times New Roman" w:hAnsi="Times New Roman"/>
          <w:b/>
          <w:color w:val="000000" w:themeColor="text1"/>
          <w:sz w:val="28"/>
          <w:szCs w:val="28"/>
        </w:rPr>
        <w:t>услуги</w:t>
      </w:r>
    </w:p>
    <w:p w14:paraId="1E2DEA1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47525">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9</w:t>
      </w:r>
      <w:r w:rsidR="00853B2E" w:rsidRPr="00147525">
        <w:rPr>
          <w:rFonts w:ascii="Times New Roman" w:hAnsi="Times New Roman"/>
          <w:color w:val="000000" w:themeColor="text1"/>
          <w:sz w:val="28"/>
          <w:szCs w:val="28"/>
        </w:rPr>
        <w:t xml:space="preserve">. </w:t>
      </w:r>
      <w:r w:rsidR="00B17EDE" w:rsidRPr="00147525">
        <w:rPr>
          <w:rFonts w:ascii="Times New Roman" w:hAnsi="Times New Roman"/>
          <w:color w:val="000000" w:themeColor="text1"/>
          <w:sz w:val="28"/>
          <w:szCs w:val="28"/>
        </w:rPr>
        <w:t>Основанием для начала административной процедуры является</w:t>
      </w:r>
      <w:r w:rsidR="00B17EDE" w:rsidRPr="00B17EDE">
        <w:rPr>
          <w:rFonts w:ascii="Times New Roman" w:hAnsi="Times New Roman"/>
          <w:color w:val="000000" w:themeColor="text1"/>
          <w:sz w:val="28"/>
          <w:szCs w:val="28"/>
        </w:rPr>
        <w:t xml:space="preserve">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6D6FFAE0"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008F762E">
        <w:rPr>
          <w:rFonts w:ascii="Times New Roman" w:eastAsia="Calibri" w:hAnsi="Times New Roman"/>
          <w:color w:val="000000" w:themeColor="text1"/>
          <w:sz w:val="28"/>
          <w:szCs w:val="28"/>
        </w:rPr>
        <w:t>Специалист</w:t>
      </w:r>
      <w:r w:rsidR="008F762E" w:rsidRPr="00C17F83">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5E537359"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w:t>
      </w:r>
      <w:r w:rsidR="000169E5" w:rsidRPr="000169E5">
        <w:rPr>
          <w:rFonts w:ascii="Times New Roman" w:hAnsi="Times New Roman"/>
          <w:color w:val="000000" w:themeColor="text1"/>
          <w:sz w:val="28"/>
          <w:szCs w:val="28"/>
        </w:rPr>
        <w:lastRenderedPageBreak/>
        <w:t xml:space="preserve">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44C3A653" w14:textId="7A39C059"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 являются:</w:t>
      </w:r>
    </w:p>
    <w:p w14:paraId="10262265" w14:textId="311C6304"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1EC6BD12"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w:t>
      </w:r>
      <w:r w:rsidRPr="003B02E4">
        <w:rPr>
          <w:rFonts w:ascii="Times New Roman" w:hAnsi="Times New Roman"/>
          <w:bCs/>
          <w:color w:val="000000" w:themeColor="text1"/>
          <w:sz w:val="28"/>
          <w:szCs w:val="28"/>
        </w:rPr>
        <w:t xml:space="preserve">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3B02E4">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2CE4A6BF"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35F2201D" w14:textId="582A93F5"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65D8FDA7" w:rsidR="00CD5040" w:rsidRPr="00CD5040" w:rsidRDefault="00CD5040" w:rsidP="00560A0E">
      <w:pPr>
        <w:widowControl w:val="0"/>
        <w:tabs>
          <w:tab w:val="left" w:pos="567"/>
          <w:tab w:val="left" w:pos="1134"/>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DD17CD4"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в) </w:t>
      </w:r>
      <w:r w:rsidR="00560A0E">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6C3FEE43" w:rsidR="00CD5040" w:rsidRPr="00CD5040" w:rsidRDefault="00CD5040" w:rsidP="00560A0E">
      <w:pPr>
        <w:widowControl w:val="0"/>
        <w:tabs>
          <w:tab w:val="left" w:pos="567"/>
          <w:tab w:val="left" w:pos="993"/>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1D4E0A9C"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д)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55F9D3D1"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A80E86">
        <w:rPr>
          <w:rFonts w:ascii="Times New Roman" w:hAnsi="Times New Roman"/>
          <w:bCs/>
          <w:color w:val="000000" w:themeColor="text1"/>
          <w:sz w:val="28"/>
          <w:szCs w:val="28"/>
        </w:rPr>
        <w:t xml:space="preserve">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6A827AE9"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26EC980A"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8F762E">
        <w:rPr>
          <w:rFonts w:ascii="Times New Roman" w:hAnsi="Times New Roman"/>
          <w:color w:val="000000" w:themeColor="text1"/>
          <w:sz w:val="28"/>
          <w:szCs w:val="28"/>
        </w:rPr>
        <w:t>специалист</w:t>
      </w:r>
      <w:r w:rsidR="00853B2E" w:rsidRPr="00366B88">
        <w:rPr>
          <w:rFonts w:ascii="Times New Roman" w:hAnsi="Times New Roman"/>
          <w:color w:val="000000" w:themeColor="text1"/>
          <w:sz w:val="28"/>
          <w:szCs w:val="28"/>
        </w:rPr>
        <w:t xml:space="preserve">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24B31CE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 предоставлении муниципальной</w:t>
      </w:r>
      <w:r w:rsidR="001509AD">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об отказе в предоставлении муниципальной услуги)</w:t>
      </w:r>
      <w:r w:rsidR="00853B2E" w:rsidRPr="00366B88">
        <w:rPr>
          <w:rFonts w:ascii="Times New Roman" w:hAnsi="Times New Roman"/>
          <w:color w:val="000000" w:themeColor="text1"/>
          <w:sz w:val="28"/>
          <w:szCs w:val="28"/>
        </w:rPr>
        <w:t>.</w:t>
      </w:r>
    </w:p>
    <w:p w14:paraId="18E672DE" w14:textId="023D9B9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муниципальной</w:t>
      </w:r>
      <w:r w:rsidR="001509A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об отказе в </w:t>
      </w:r>
      <w:r w:rsidR="00853B2E" w:rsidRPr="00366B88">
        <w:rPr>
          <w:rFonts w:ascii="Times New Roman" w:hAnsi="Times New Roman"/>
          <w:color w:val="000000" w:themeColor="text1"/>
          <w:sz w:val="28"/>
          <w:szCs w:val="28"/>
        </w:rPr>
        <w:lastRenderedPageBreak/>
        <w:t xml:space="preserve">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C68A25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8F762E">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0AE7B4B7" w14:textId="72024A4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всех сведений, необходимых для принятия решения о предоставлении (об отказе в предоставлении)</w:t>
      </w:r>
      <w:r w:rsidR="00C41AE9">
        <w:rPr>
          <w:rFonts w:ascii="Times New Roman" w:hAnsi="Times New Roman"/>
          <w:color w:val="000000" w:themeColor="text1"/>
          <w:sz w:val="28"/>
          <w:szCs w:val="28"/>
        </w:rPr>
        <w:t xml:space="preserve"> </w:t>
      </w:r>
      <w:proofErr w:type="spellStart"/>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услуги</w:t>
      </w:r>
      <w:proofErr w:type="spellEnd"/>
      <w:r w:rsidR="00853B2E" w:rsidRPr="00366B88">
        <w:rPr>
          <w:rFonts w:ascii="Times New Roman" w:hAnsi="Times New Roman"/>
          <w:color w:val="000000" w:themeColor="text1"/>
          <w:sz w:val="28"/>
          <w:szCs w:val="28"/>
        </w:rPr>
        <w:t xml:space="preserve">,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388CB90E"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7A689796"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388723BF"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3C1985C6"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09928C6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21D3517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lastRenderedPageBreak/>
        <w:t>уполномоченного органа</w:t>
      </w:r>
      <w:r w:rsidRPr="00366B88">
        <w:rPr>
          <w:rFonts w:ascii="Times New Roman" w:hAnsi="Times New Roman"/>
          <w:color w:val="000000" w:themeColor="text1"/>
          <w:sz w:val="28"/>
          <w:szCs w:val="28"/>
        </w:rPr>
        <w:t>.</w:t>
      </w:r>
    </w:p>
    <w:p w14:paraId="543738D2" w14:textId="3EE721B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5. </w:t>
      </w:r>
      <w:bookmarkStart w:id="18" w:name="_Hlk130197526"/>
      <w:r w:rsidR="008F762E">
        <w:rPr>
          <w:rFonts w:ascii="Times New Roman" w:hAnsi="Times New Roman"/>
          <w:color w:val="000000" w:themeColor="text1"/>
          <w:sz w:val="28"/>
          <w:szCs w:val="28"/>
        </w:rPr>
        <w:t>Специалист</w:t>
      </w:r>
      <w:bookmarkEnd w:id="18"/>
      <w:r w:rsidR="008F762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8F762E">
        <w:rPr>
          <w:rFonts w:ascii="Times New Roman" w:hAnsi="Times New Roman"/>
          <w:color w:val="000000" w:themeColor="text1"/>
          <w:sz w:val="28"/>
          <w:szCs w:val="28"/>
        </w:rPr>
        <w:t xml:space="preserve">специалист </w:t>
      </w:r>
      <w:r w:rsidR="00441912">
        <w:rPr>
          <w:rFonts w:ascii="Times New Roman" w:hAnsi="Times New Roman"/>
          <w:color w:val="000000" w:themeColor="text1"/>
          <w:sz w:val="28"/>
          <w:szCs w:val="28"/>
        </w:rPr>
        <w:t>уполномоченного органа</w:t>
      </w:r>
      <w:r w:rsidR="00853B2E"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853B2E" w:rsidRPr="00366B88">
        <w:rPr>
          <w:rFonts w:ascii="Times New Roman" w:hAnsi="Times New Roman"/>
          <w:color w:val="000000" w:themeColor="text1"/>
          <w:sz w:val="28"/>
          <w:szCs w:val="28"/>
        </w:rPr>
        <w:t xml:space="preserve"> за </w:t>
      </w:r>
      <w:r w:rsidR="008F762E">
        <w:rPr>
          <w:rFonts w:ascii="Times New Roman" w:hAnsi="Times New Roman"/>
          <w:color w:val="000000" w:themeColor="text1"/>
          <w:sz w:val="28"/>
          <w:szCs w:val="28"/>
        </w:rPr>
        <w:t>предоставление муниципальной услуги.</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5844C402"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10E6001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33CA310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2C1AB7D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77777777"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AFF09E1" w14:textId="77777777" w:rsidR="008B0AD5" w:rsidRDefault="008B0AD5"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063023E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46088C6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7244B0">
        <w:rPr>
          <w:rFonts w:ascii="Times New Roman" w:hAnsi="Times New Roman"/>
          <w:bCs/>
          <w:color w:val="000000" w:themeColor="text1"/>
          <w:sz w:val="28"/>
          <w:szCs w:val="28"/>
        </w:rPr>
        <w:tab/>
        <w:t>«</w:t>
      </w:r>
      <w:r w:rsidR="00A235B9" w:rsidRPr="00A235B9">
        <w:rPr>
          <w:rFonts w:ascii="Times New Roman" w:hAnsi="Times New Roman"/>
          <w:color w:val="000000" w:themeColor="text1"/>
          <w:sz w:val="28"/>
          <w:szCs w:val="28"/>
        </w:rPr>
        <w:t>а</w:t>
      </w:r>
      <w:r w:rsidR="007244B0">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Перечень и описание административных процедур предоставления</w:t>
      </w:r>
    </w:p>
    <w:p w14:paraId="41547D03" w14:textId="4AE5934E" w:rsidR="00853B2E" w:rsidRPr="00853B2E" w:rsidRDefault="007362A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1077BA91"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0B24591B"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73751DC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1B4191B4"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5A7F019F"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7934EC2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74033B32"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r w:rsidRPr="000A7F34">
        <w:rPr>
          <w:rFonts w:ascii="Times New Roman" w:hAnsi="Times New Roman"/>
          <w:color w:val="000000" w:themeColor="text1"/>
          <w:sz w:val="28"/>
          <w:szCs w:val="28"/>
        </w:rPr>
        <w:t>.</w:t>
      </w:r>
    </w:p>
    <w:p w14:paraId="4325AAAA" w14:textId="37ECCC17"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528295A9"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25A0E51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DD2970">
        <w:rPr>
          <w:rFonts w:ascii="Times New Roman" w:hAnsi="Times New Roman"/>
          <w:color w:val="000000" w:themeColor="text1"/>
          <w:sz w:val="28"/>
          <w:szCs w:val="28"/>
        </w:rPr>
        <w:t xml:space="preserve">специалиста </w:t>
      </w:r>
      <w:r w:rsidRPr="00366B88">
        <w:rPr>
          <w:rFonts w:ascii="Times New Roman" w:hAnsi="Times New Roman"/>
          <w:color w:val="000000" w:themeColor="text1"/>
          <w:sz w:val="28"/>
          <w:szCs w:val="28"/>
        </w:rPr>
        <w:t>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3B6EBA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C41AE9">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052C054A"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5C0AA98B"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xml:space="preserve">. По результатам проверки заявления </w:t>
      </w:r>
      <w:r w:rsidR="00DD2970">
        <w:rPr>
          <w:rFonts w:ascii="Times New Roman" w:hAnsi="Times New Roman"/>
          <w:color w:val="000000" w:themeColor="text1"/>
          <w:sz w:val="28"/>
          <w:szCs w:val="28"/>
        </w:rPr>
        <w:t xml:space="preserve">специалист уполномоченного органа </w:t>
      </w:r>
      <w:r w:rsidR="00853B2E" w:rsidRPr="00366B88">
        <w:rPr>
          <w:rFonts w:ascii="Times New Roman" w:hAnsi="Times New Roman"/>
          <w:color w:val="000000" w:themeColor="text1"/>
          <w:sz w:val="28"/>
          <w:szCs w:val="28"/>
        </w:rPr>
        <w:t xml:space="preserve"> подготавливает проект соответствующего решения.</w:t>
      </w:r>
    </w:p>
    <w:p w14:paraId="101B62F7" w14:textId="7C530133"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в настоящем подразделе – решение о предоставлении муниципальной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5D7B31D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678C2402"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34A34D83"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207B8348"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18006A5B"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3C0FA59C"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25DCEAD6"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0B16E6A3"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73C31AB0"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C41AE9">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644626C2"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3FC7AAFA"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6DA96BC4"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lastRenderedPageBreak/>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6448575C"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7916BE51"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7362A1">
        <w:rPr>
          <w:rFonts w:ascii="Times New Roman" w:hAnsi="Times New Roman"/>
          <w:color w:val="000000" w:themeColor="text1"/>
          <w:sz w:val="28"/>
          <w:szCs w:val="28"/>
        </w:rPr>
        <w:t xml:space="preserve">муниципальной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7A644435"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69E8BA2D"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1E82836A"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1C60312E"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303825">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72A1F03"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49ED5AD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1039E05C"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0651BA">
        <w:rPr>
          <w:rFonts w:ascii="Times New Roman" w:hAnsi="Times New Roman"/>
          <w:color w:val="000000" w:themeColor="text1"/>
          <w:sz w:val="28"/>
          <w:szCs w:val="28"/>
        </w:rPr>
        <w:lastRenderedPageBreak/>
        <w:t xml:space="preserve">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69C631D6"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и документов, необходимых для предоставления</w:t>
      </w:r>
      <w:r w:rsidR="00952272" w:rsidRPr="000651BA">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165618D1"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6FA39475" w:rsidR="001B20FB"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w:t>
      </w:r>
      <w:bookmarkStart w:id="19" w:name="_Hlk130208655"/>
      <w:r w:rsidR="00F753DB" w:rsidRPr="00301B53">
        <w:rPr>
          <w:rFonts w:ascii="Times New Roman" w:hAnsi="Times New Roman"/>
          <w:color w:val="000000" w:themeColor="text1"/>
          <w:sz w:val="28"/>
          <w:szCs w:val="28"/>
        </w:rPr>
        <w:t xml:space="preserve">принимаются </w:t>
      </w:r>
      <w:r w:rsidR="009A52A2">
        <w:rPr>
          <w:rFonts w:ascii="Times New Roman" w:hAnsi="Times New Roman"/>
          <w:color w:val="000000" w:themeColor="text1"/>
          <w:sz w:val="28"/>
          <w:szCs w:val="28"/>
        </w:rPr>
        <w:t>специалистом</w:t>
      </w:r>
      <w:r w:rsidR="00F753DB" w:rsidRPr="00301B53">
        <w:rPr>
          <w:rFonts w:ascii="Times New Roman" w:hAnsi="Times New Roman"/>
          <w:color w:val="000000" w:themeColor="text1"/>
          <w:sz w:val="28"/>
          <w:szCs w:val="28"/>
        </w:rPr>
        <w:t xml:space="preserve">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bookmarkEnd w:id="19"/>
      <w:r w:rsidR="00F753DB" w:rsidRPr="00301B53">
        <w:rPr>
          <w:rFonts w:ascii="Times New Roman" w:hAnsi="Times New Roman"/>
          <w:color w:val="000000" w:themeColor="text1"/>
          <w:sz w:val="28"/>
          <w:szCs w:val="28"/>
        </w:rPr>
        <w:t>.</w:t>
      </w:r>
    </w:p>
    <w:p w14:paraId="1CD50AE3" w14:textId="39B1695F"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E1C739D" w14:textId="145323B9"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w:t>
      </w:r>
      <w:r w:rsidR="00C41AE9">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893A8F5" w14:textId="77777777" w:rsidR="00520980" w:rsidRDefault="0052098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835F0D2" w14:textId="77777777" w:rsidR="00520980" w:rsidRDefault="0052098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CA5E23B" w14:textId="23C56EBC"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30CBFF3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6872">
        <w:rPr>
          <w:rFonts w:ascii="Times New Roman" w:hAnsi="Times New Roman"/>
          <w:color w:val="000000" w:themeColor="text1"/>
          <w:sz w:val="28"/>
          <w:szCs w:val="28"/>
        </w:rPr>
        <w:t>3.</w:t>
      </w:r>
      <w:r w:rsidR="00A309D8" w:rsidRPr="00166872">
        <w:rPr>
          <w:rFonts w:ascii="Times New Roman" w:hAnsi="Times New Roman"/>
          <w:color w:val="000000" w:themeColor="text1"/>
          <w:sz w:val="28"/>
          <w:szCs w:val="28"/>
        </w:rPr>
        <w:t>86</w:t>
      </w:r>
      <w:r w:rsidRPr="00166872">
        <w:rPr>
          <w:rFonts w:ascii="Times New Roman" w:hAnsi="Times New Roman"/>
          <w:color w:val="000000" w:themeColor="text1"/>
          <w:sz w:val="28"/>
          <w:szCs w:val="28"/>
        </w:rPr>
        <w:t xml:space="preserve">. </w:t>
      </w:r>
      <w:r w:rsidR="00166872" w:rsidRPr="00166872">
        <w:rPr>
          <w:rFonts w:ascii="Times New Roman" w:eastAsia="Calibri" w:hAnsi="Times New Roman"/>
          <w:color w:val="000000" w:themeColor="text1"/>
          <w:sz w:val="28"/>
          <w:szCs w:val="28"/>
        </w:rPr>
        <w:t xml:space="preserve">Специалист уполномоченного </w:t>
      </w:r>
      <w:proofErr w:type="spellStart"/>
      <w:r w:rsidR="00166872" w:rsidRPr="00166872">
        <w:rPr>
          <w:rFonts w:ascii="Times New Roman" w:eastAsia="Calibri" w:hAnsi="Times New Roman"/>
          <w:color w:val="000000" w:themeColor="text1"/>
          <w:sz w:val="28"/>
          <w:szCs w:val="28"/>
        </w:rPr>
        <w:t>органа,ответственный</w:t>
      </w:r>
      <w:proofErr w:type="spellEnd"/>
      <w:r w:rsidR="00166872" w:rsidRPr="00166872">
        <w:rPr>
          <w:rFonts w:ascii="Times New Roman" w:eastAsia="Calibri" w:hAnsi="Times New Roman"/>
          <w:color w:val="000000" w:themeColor="text1"/>
          <w:sz w:val="28"/>
          <w:szCs w:val="28"/>
        </w:rPr>
        <w:t xml:space="preserve"> за предоставления муниципальной</w:t>
      </w:r>
      <w:r w:rsidR="00166872">
        <w:rPr>
          <w:rFonts w:ascii="Times New Roman" w:eastAsia="Calibri" w:hAnsi="Times New Roman"/>
          <w:color w:val="000000" w:themeColor="text1"/>
          <w:sz w:val="28"/>
          <w:szCs w:val="28"/>
        </w:rPr>
        <w:t xml:space="preserve"> услуги,</w:t>
      </w:r>
      <w:r w:rsidR="00166872"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166872">
        <w:rPr>
          <w:rFonts w:ascii="Times New Roman" w:hAnsi="Times New Roman"/>
          <w:color w:val="000000" w:themeColor="text1"/>
          <w:sz w:val="28"/>
          <w:szCs w:val="28"/>
        </w:rPr>
        <w:t>СМЭВ</w:t>
      </w:r>
      <w:r w:rsidR="00166872" w:rsidRPr="00366B88">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66872" w:rsidRPr="005F1D57">
        <w:rPr>
          <w:rFonts w:ascii="Times New Roman" w:hAnsi="Times New Roman"/>
          <w:color w:val="000000" w:themeColor="text1"/>
          <w:sz w:val="28"/>
          <w:szCs w:val="28"/>
        </w:rPr>
        <w:t>2.9 - 2.9.</w:t>
      </w:r>
      <w:r w:rsidR="00166872">
        <w:rPr>
          <w:rFonts w:ascii="Times New Roman" w:hAnsi="Times New Roman"/>
          <w:color w:val="000000" w:themeColor="text1"/>
          <w:sz w:val="28"/>
          <w:szCs w:val="28"/>
        </w:rPr>
        <w:t xml:space="preserve">6 </w:t>
      </w:r>
      <w:r w:rsidR="00166872"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166872">
        <w:rPr>
          <w:rFonts w:ascii="Times New Roman" w:hAnsi="Times New Roman"/>
          <w:color w:val="000000" w:themeColor="text1"/>
          <w:sz w:val="28"/>
          <w:szCs w:val="28"/>
        </w:rPr>
        <w:t xml:space="preserve"> пункте 3.87</w:t>
      </w:r>
      <w:r w:rsidR="00166872"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27BD6391" w14:textId="1C33395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15593A8" w14:textId="77777777" w:rsidR="00EC25B9" w:rsidRPr="001B4A6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w:t>
      </w:r>
      <w:r w:rsidRPr="00E946C9">
        <w:rPr>
          <w:rFonts w:ascii="Times New Roman" w:hAnsi="Times New Roman"/>
          <w:bCs/>
          <w:sz w:val="28"/>
          <w:szCs w:val="28"/>
        </w:rPr>
        <w:t xml:space="preserve">направляется в </w:t>
      </w:r>
      <w:bookmarkStart w:id="20" w:name="_Hlk129700550"/>
      <w:r w:rsidRPr="007B261E">
        <w:rPr>
          <w:rFonts w:ascii="Times New Roman" w:hAnsi="Times New Roman"/>
          <w:bCs/>
          <w:sz w:val="28"/>
          <w:szCs w:val="28"/>
        </w:rPr>
        <w:t>Федеральную службу государственной регистрации кадастра и картографии по Иркутской области</w:t>
      </w:r>
      <w:bookmarkEnd w:id="20"/>
      <w:r w:rsidRPr="007B261E">
        <w:rPr>
          <w:rFonts w:ascii="Times New Roman" w:hAnsi="Times New Roman"/>
          <w:bCs/>
          <w:sz w:val="28"/>
          <w:szCs w:val="28"/>
        </w:rPr>
        <w:t>;</w:t>
      </w:r>
    </w:p>
    <w:p w14:paraId="21C82AA3" w14:textId="49063885" w:rsidR="00EC25B9" w:rsidRPr="00782741" w:rsidRDefault="00EC25B9" w:rsidP="00EC25B9">
      <w:pPr>
        <w:widowControl w:val="0"/>
        <w:tabs>
          <w:tab w:val="left" w:pos="567"/>
        </w:tabs>
        <w:spacing w:after="0" w:line="240" w:lineRule="auto"/>
        <w:ind w:firstLine="709"/>
        <w:contextualSpacing/>
        <w:jc w:val="both"/>
        <w:rPr>
          <w:rFonts w:ascii="Times New Roman" w:hAnsi="Times New Roman"/>
          <w:bCs/>
          <w:color w:val="C0504D" w:themeColor="accent2"/>
          <w:sz w:val="28"/>
          <w:szCs w:val="28"/>
        </w:rPr>
      </w:pPr>
      <w:r w:rsidRPr="00560A0E">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560A0E" w:rsidRPr="00560A0E">
        <w:rPr>
          <w:rFonts w:ascii="Times New Roman" w:hAnsi="Times New Roman"/>
          <w:bCs/>
          <w:sz w:val="28"/>
          <w:szCs w:val="28"/>
        </w:rPr>
        <w:tab/>
        <w:t xml:space="preserve">Запрос о представлении документов (их копий или сведений, содержащихся в них) направляется </w:t>
      </w:r>
      <w:proofErr w:type="gramStart"/>
      <w:r w:rsidR="00560A0E" w:rsidRPr="00560A0E">
        <w:rPr>
          <w:rFonts w:ascii="Times New Roman" w:hAnsi="Times New Roman"/>
          <w:bCs/>
          <w:sz w:val="28"/>
          <w:szCs w:val="28"/>
        </w:rPr>
        <w:t>правообладателю  земельного участка</w:t>
      </w:r>
      <w:proofErr w:type="gramEnd"/>
      <w:r w:rsidR="00560A0E" w:rsidRPr="00560A0E">
        <w:rPr>
          <w:rFonts w:ascii="Times New Roman" w:hAnsi="Times New Roman"/>
          <w:bCs/>
          <w:sz w:val="28"/>
          <w:szCs w:val="28"/>
        </w:rPr>
        <w:t xml:space="preserve"> с которым заключено соглашение;</w:t>
      </w:r>
      <w:r w:rsidR="00560A0E">
        <w:rPr>
          <w:rFonts w:ascii="Times New Roman" w:hAnsi="Times New Roman"/>
          <w:bCs/>
          <w:color w:val="C0504D" w:themeColor="accent2"/>
          <w:sz w:val="28"/>
          <w:szCs w:val="28"/>
        </w:rPr>
        <w:tab/>
      </w:r>
      <w:r w:rsidRPr="00AD546E">
        <w:rPr>
          <w:rFonts w:ascii="Times New Roman" w:hAnsi="Times New Roman"/>
          <w:bCs/>
          <w:color w:val="C0504D" w:themeColor="accent2"/>
          <w:sz w:val="28"/>
          <w:szCs w:val="28"/>
        </w:rPr>
        <w:t xml:space="preserve">                  </w:t>
      </w:r>
    </w:p>
    <w:p w14:paraId="171871AE" w14:textId="744E9B24"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в) градостроительный план земельного участка, выданный не ранее чем за </w:t>
      </w:r>
      <w:r w:rsidRPr="0041535B">
        <w:rPr>
          <w:rFonts w:ascii="Times New Roman" w:hAnsi="Times New Roman"/>
          <w:bCs/>
          <w:color w:val="000000" w:themeColor="text1"/>
          <w:sz w:val="28"/>
          <w:szCs w:val="28"/>
        </w:rPr>
        <w:lastRenderedPageBreak/>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w:t>
      </w:r>
      <w:r w:rsidRPr="007B261E">
        <w:rPr>
          <w:rFonts w:ascii="Times New Roman" w:hAnsi="Times New Roman"/>
          <w:bCs/>
          <w:color w:val="000000" w:themeColor="text1"/>
          <w:sz w:val="28"/>
          <w:szCs w:val="28"/>
        </w:rPr>
        <w:t xml:space="preserve">них) направляется в </w:t>
      </w:r>
      <w:r w:rsidRPr="007B261E">
        <w:rPr>
          <w:rFonts w:ascii="Times New Roman" w:eastAsia="Calibri" w:hAnsi="Times New Roman"/>
          <w:sz w:val="28"/>
          <w:szCs w:val="28"/>
          <w:lang w:eastAsia="en-US"/>
        </w:rPr>
        <w:t>администраци</w:t>
      </w:r>
      <w:r w:rsidR="00820B2A" w:rsidRPr="007B261E">
        <w:rPr>
          <w:rFonts w:ascii="Times New Roman" w:eastAsia="Calibri" w:hAnsi="Times New Roman"/>
          <w:sz w:val="28"/>
          <w:szCs w:val="28"/>
          <w:lang w:eastAsia="en-US"/>
        </w:rPr>
        <w:t>ю</w:t>
      </w:r>
      <w:r w:rsidRPr="007B261E">
        <w:rPr>
          <w:rFonts w:ascii="Times New Roman" w:eastAsia="Calibri" w:hAnsi="Times New Roman"/>
          <w:sz w:val="28"/>
          <w:szCs w:val="28"/>
          <w:lang w:eastAsia="en-US"/>
        </w:rPr>
        <w:t xml:space="preserve"> Нижнеилимского муниципального района;</w:t>
      </w:r>
      <w:r w:rsidRPr="00022421">
        <w:rPr>
          <w:rFonts w:ascii="Times New Roman" w:eastAsia="Calibri" w:hAnsi="Times New Roman"/>
          <w:sz w:val="28"/>
          <w:szCs w:val="28"/>
          <w:lang w:eastAsia="en-US"/>
        </w:rPr>
        <w:t xml:space="preserve"> </w:t>
      </w:r>
    </w:p>
    <w:p w14:paraId="1FCDD81C"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6E870FB"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0E43199D"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F3A5A00"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9B9428"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378F9A6C" w14:textId="77777777" w:rsidR="00EC25B9" w:rsidRPr="007B261E"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Pr="007B261E">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1B23FD8C" w14:textId="77777777" w:rsidR="00EC25B9"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д) положительное заключение экспертизы проектной</w:t>
      </w:r>
      <w:r w:rsidRPr="0041535B">
        <w:rPr>
          <w:rFonts w:ascii="Times New Roman" w:hAnsi="Times New Roman"/>
          <w:bCs/>
          <w:color w:val="000000" w:themeColor="text1"/>
          <w:sz w:val="28"/>
          <w:szCs w:val="28"/>
        </w:rPr>
        <w:t xml:space="preserve">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41535B">
        <w:rPr>
          <w:rFonts w:ascii="Times New Roman" w:hAnsi="Times New Roman"/>
          <w:bCs/>
          <w:color w:val="000000" w:themeColor="text1"/>
          <w:sz w:val="28"/>
          <w:szCs w:val="28"/>
        </w:rPr>
        <w:lastRenderedPageBreak/>
        <w:t>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Pr="007B261E">
        <w:rPr>
          <w:rFonts w:ascii="Times New Roman" w:hAnsi="Times New Roman"/>
          <w:bCs/>
          <w:color w:val="000000" w:themeColor="text1"/>
          <w:sz w:val="28"/>
          <w:szCs w:val="28"/>
        </w:rPr>
        <w:t xml:space="preserve">в </w:t>
      </w:r>
      <w:r w:rsidRPr="007B261E">
        <w:rPr>
          <w:rFonts w:ascii="Times New Roman" w:hAnsi="Times New Roman"/>
          <w:sz w:val="28"/>
          <w:szCs w:val="28"/>
        </w:rPr>
        <w:t>Федеральное автономное учреждение «Главное управление государственной экспертизы»;</w:t>
      </w:r>
      <w:r w:rsidRPr="007F3074">
        <w:rPr>
          <w:rFonts w:ascii="Times New Roman" w:hAnsi="Times New Roman"/>
          <w:sz w:val="28"/>
          <w:szCs w:val="28"/>
        </w:rPr>
        <w:t xml:space="preserve"> </w:t>
      </w:r>
    </w:p>
    <w:p w14:paraId="4EC2B54E" w14:textId="77777777" w:rsidR="00EC25B9" w:rsidRPr="003D6408" w:rsidRDefault="00EC25B9" w:rsidP="00EC25B9">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w:t>
      </w:r>
      <w:r w:rsidRPr="003D6408">
        <w:rPr>
          <w:rFonts w:ascii="Times New Roman" w:hAnsi="Times New Roman"/>
          <w:bCs/>
          <w:color w:val="000000" w:themeColor="text1"/>
          <w:sz w:val="28"/>
          <w:szCs w:val="28"/>
        </w:rPr>
        <w:t>должности главного инженера проекта, в случае внесения изменений в проектную документацию в соответствии с частью 3</w:t>
      </w:r>
      <w:r w:rsidRPr="003D6408">
        <w:rPr>
          <w:rFonts w:ascii="Times New Roman" w:hAnsi="Times New Roman"/>
          <w:bCs/>
          <w:color w:val="000000" w:themeColor="text1"/>
          <w:sz w:val="28"/>
          <w:szCs w:val="28"/>
          <w:vertAlign w:val="superscript"/>
        </w:rPr>
        <w:t>8</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w:t>
      </w:r>
      <w:r w:rsidRPr="003D6408">
        <w:rPr>
          <w:rFonts w:ascii="Times New Roman" w:eastAsia="Calibri" w:hAnsi="Times New Roman"/>
          <w:bCs/>
          <w:sz w:val="28"/>
          <w:szCs w:val="28"/>
          <w:lang w:eastAsia="en-US"/>
        </w:rPr>
        <w:t>органы в распоряжении которых находятся указанные документы;</w:t>
      </w:r>
    </w:p>
    <w:p w14:paraId="1EB25C30"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3B8751AA"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highlight w:val="yellow"/>
        </w:rPr>
      </w:pPr>
      <w:r w:rsidRPr="003D6408">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w:t>
      </w:r>
      <w:r w:rsidRPr="0041535B">
        <w:rPr>
          <w:rFonts w:ascii="Times New Roman" w:hAnsi="Times New Roman"/>
          <w:bCs/>
          <w:color w:val="000000" w:themeColor="text1"/>
          <w:sz w:val="28"/>
          <w:szCs w:val="28"/>
        </w:rPr>
        <w:t xml:space="preserve">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7B261E">
        <w:rPr>
          <w:rFonts w:ascii="Times New Roman" w:hAnsi="Times New Roman"/>
          <w:bCs/>
          <w:color w:val="000000" w:themeColor="text1"/>
          <w:sz w:val="28"/>
          <w:szCs w:val="28"/>
        </w:rPr>
        <w:t>в орган местного самоуправления, в  распоряжении которого находятся указанные документы;</w:t>
      </w:r>
    </w:p>
    <w:p w14:paraId="5154B163"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и</w:t>
      </w:r>
      <w:r w:rsidRPr="0041535B">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органом управления государственным </w:t>
      </w:r>
      <w:r w:rsidRPr="0041535B">
        <w:rPr>
          <w:rFonts w:ascii="Times New Roman" w:hAnsi="Times New Roman"/>
          <w:bCs/>
          <w:color w:val="000000" w:themeColor="text1"/>
          <w:sz w:val="28"/>
          <w:szCs w:val="28"/>
        </w:rPr>
        <w:lastRenderedPageBreak/>
        <w:t>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3D6408">
        <w:rPr>
          <w:rFonts w:ascii="Times New Roman" w:hAnsi="Times New Roman"/>
          <w:bCs/>
          <w:color w:val="000000" w:themeColor="text1"/>
          <w:sz w:val="28"/>
          <w:szCs w:val="28"/>
        </w:rPr>
        <w:t xml:space="preserve">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color w:val="000000" w:themeColor="text1"/>
          <w:sz w:val="28"/>
          <w:szCs w:val="28"/>
        </w:rPr>
        <w:tab/>
      </w:r>
    </w:p>
    <w:p w14:paraId="3925F982" w14:textId="1C785A9F"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3D6408">
        <w:rPr>
          <w:rFonts w:ascii="Times New Roman" w:hAnsi="Times New Roman"/>
          <w:bCs/>
          <w:color w:val="000000" w:themeColor="text1"/>
          <w:sz w:val="28"/>
          <w:szCs w:val="28"/>
        </w:rPr>
        <w:t>документации, в случае, если</w:t>
      </w:r>
      <w:proofErr w:type="gramEnd"/>
      <w:r w:rsidRPr="003D6408">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орган</w:t>
      </w:r>
      <w:r w:rsidR="00844037" w:rsidRPr="003D6408">
        <w:rPr>
          <w:rFonts w:ascii="Times New Roman" w:hAnsi="Times New Roman"/>
          <w:bCs/>
          <w:color w:val="000000" w:themeColor="text1"/>
          <w:sz w:val="28"/>
          <w:szCs w:val="28"/>
        </w:rPr>
        <w:t>ы</w:t>
      </w:r>
      <w:r w:rsidRPr="003D6408">
        <w:rPr>
          <w:rFonts w:ascii="Times New Roman" w:hAnsi="Times New Roman"/>
          <w:bCs/>
          <w:color w:val="000000" w:themeColor="text1"/>
          <w:sz w:val="28"/>
          <w:szCs w:val="28"/>
        </w:rPr>
        <w:t xml:space="preserve"> в распоряжении которого находится указанный документ;</w:t>
      </w:r>
    </w:p>
    <w:p w14:paraId="00E1C234"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3D6408">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i/>
          <w:color w:val="000000" w:themeColor="text1"/>
          <w:sz w:val="28"/>
          <w:szCs w:val="28"/>
        </w:rPr>
        <w:t>;</w:t>
      </w:r>
    </w:p>
    <w:p w14:paraId="6FE3ED6D"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3D6408">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161852B5"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3D6408">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Иркутской области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Pr="003D6408">
        <w:rPr>
          <w:rFonts w:ascii="Times New Roman" w:hAnsi="Times New Roman"/>
          <w:bCs/>
          <w:color w:val="000000" w:themeColor="text1"/>
          <w:sz w:val="28"/>
          <w:szCs w:val="28"/>
        </w:rPr>
        <w:lastRenderedPageBreak/>
        <w:t xml:space="preserve">Иркутской области). Запрос о представлении документов (их копий или сведений, содержащихся в них) направляется </w:t>
      </w:r>
      <w:r w:rsidRPr="003D6408">
        <w:rPr>
          <w:rFonts w:ascii="Times New Roman" w:hAnsi="Times New Roman"/>
          <w:bCs/>
          <w:sz w:val="28"/>
          <w:szCs w:val="28"/>
        </w:rPr>
        <w:t xml:space="preserve">в </w:t>
      </w:r>
      <w:r w:rsidRPr="003D6408">
        <w:rPr>
          <w:rFonts w:ascii="Times New Roman" w:hAnsi="Times New Roman"/>
          <w:sz w:val="28"/>
          <w:szCs w:val="28"/>
        </w:rPr>
        <w:t xml:space="preserve">орган местного самоуправления, которым принято решение о комплексном развитии территории; </w:t>
      </w:r>
    </w:p>
    <w:p w14:paraId="3E299C2E"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о) заключение органа исполнительной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5D5973E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4BC0C4B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FF0000"/>
          <w:sz w:val="28"/>
          <w:szCs w:val="28"/>
        </w:rPr>
      </w:pPr>
      <w:r w:rsidRPr="003D6408">
        <w:rPr>
          <w:rFonts w:ascii="Times New Roman" w:hAnsi="Times New Roman"/>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bookmarkStart w:id="21" w:name="_Hlk129701226"/>
      <w:r w:rsidRPr="003D6408">
        <w:rPr>
          <w:rFonts w:ascii="Times New Roman" w:hAnsi="Times New Roman"/>
          <w:bCs/>
          <w:sz w:val="28"/>
          <w:szCs w:val="28"/>
        </w:rPr>
        <w:t xml:space="preserve">в Федеральную налоговую службу или ее территориальный отдел; </w:t>
      </w:r>
      <w:bookmarkEnd w:id="21"/>
    </w:p>
    <w:p w14:paraId="72100337" w14:textId="6D226161" w:rsidR="0027408F" w:rsidRPr="003D6408" w:rsidRDefault="00EC25B9" w:rsidP="0027408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с) </w:t>
      </w:r>
      <w:r w:rsidRPr="003D6408">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anchor="dst4072" w:history="1"/>
      <w:r w:rsidR="00844037" w:rsidRPr="003D6408">
        <w:rPr>
          <w:rFonts w:ascii="Times New Roman" w:hAnsi="Times New Roman"/>
          <w:sz w:val="28"/>
          <w:szCs w:val="28"/>
          <w:shd w:val="clear" w:color="auto" w:fill="FFFFFF"/>
        </w:rPr>
        <w:t xml:space="preserve"> </w:t>
      </w:r>
      <w:r w:rsidRPr="003D6408">
        <w:rPr>
          <w:rFonts w:ascii="Times New Roman" w:hAnsi="Times New Roman"/>
          <w:sz w:val="28"/>
          <w:szCs w:val="28"/>
          <w:shd w:val="clear" w:color="auto" w:fill="FFFFFF"/>
        </w:rPr>
        <w:t> </w:t>
      </w:r>
      <w:r w:rsidRPr="003D6408">
        <w:rPr>
          <w:rFonts w:ascii="Times New Roman" w:hAnsi="Times New Roman"/>
          <w:color w:val="000000"/>
          <w:sz w:val="28"/>
          <w:szCs w:val="28"/>
          <w:shd w:val="clear" w:color="auto" w:fill="FFFFFF"/>
        </w:rPr>
        <w:t>Градостроительного Кодекса</w:t>
      </w:r>
      <w:r w:rsidRPr="003D6408">
        <w:rPr>
          <w:color w:val="000000"/>
          <w:sz w:val="28"/>
          <w:szCs w:val="28"/>
          <w:shd w:val="clear" w:color="auto" w:fill="FFFFFF"/>
        </w:rPr>
        <w:t xml:space="preserve"> </w:t>
      </w:r>
      <w:r w:rsidRPr="003D6408">
        <w:rPr>
          <w:rFonts w:ascii="Times New Roman" w:hAnsi="Times New Roman"/>
          <w:bCs/>
          <w:sz w:val="28"/>
          <w:szCs w:val="28"/>
        </w:rPr>
        <w:t xml:space="preserve">в </w:t>
      </w:r>
      <w:r w:rsidR="0027408F" w:rsidRPr="003D6408">
        <w:rPr>
          <w:rFonts w:ascii="Times New Roman" w:hAnsi="Times New Roman"/>
          <w:sz w:val="28"/>
          <w:szCs w:val="28"/>
        </w:rPr>
        <w:t>орган местного самоуправления</w:t>
      </w:r>
      <w:r w:rsidR="0027408F" w:rsidRPr="003D6408">
        <w:rPr>
          <w:rFonts w:ascii="Times New Roman" w:hAnsi="Times New Roman"/>
          <w:bCs/>
          <w:color w:val="000000" w:themeColor="text1"/>
          <w:sz w:val="28"/>
          <w:szCs w:val="28"/>
        </w:rPr>
        <w:t xml:space="preserve"> в  распоряжении которого находятся указанные документы;</w:t>
      </w:r>
    </w:p>
    <w:p w14:paraId="75542519" w14:textId="2ADCC220" w:rsidR="001657D1" w:rsidRPr="003D6408"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3.87.2. </w:t>
      </w:r>
      <w:r w:rsidR="001657D1" w:rsidRPr="003D6408">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8C8AD44" w14:textId="6C748837" w:rsidR="0096300E" w:rsidRPr="003D6408"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D6408">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 в</w:t>
      </w:r>
      <w:r w:rsidR="00A6218C" w:rsidRPr="003D6408">
        <w:rPr>
          <w:rFonts w:ascii="Times New Roman" w:hAnsi="Times New Roman"/>
          <w:bCs/>
          <w:sz w:val="28"/>
          <w:szCs w:val="28"/>
        </w:rPr>
        <w:t xml:space="preserve"> Федеральную налоговую службу или ее территориальный отдел;</w:t>
      </w:r>
    </w:p>
    <w:p w14:paraId="30ECAF53" w14:textId="4B502FB8" w:rsidR="0096300E"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 xml:space="preserve">б) сведения из Единого государственного реестра недвижимости о земельном </w:t>
      </w:r>
      <w:r w:rsidR="001657D1" w:rsidRPr="003D6408">
        <w:rPr>
          <w:rFonts w:ascii="Times New Roman" w:hAnsi="Times New Roman"/>
          <w:bCs/>
          <w:color w:val="000000" w:themeColor="text1"/>
          <w:sz w:val="28"/>
          <w:szCs w:val="28"/>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D6408">
        <w:rPr>
          <w:rFonts w:ascii="Times New Roman" w:hAnsi="Times New Roman"/>
          <w:bCs/>
          <w:color w:val="000000" w:themeColor="text1"/>
          <w:sz w:val="28"/>
          <w:szCs w:val="28"/>
        </w:rPr>
        <w:t>. Запрос о</w:t>
      </w:r>
      <w:r w:rsidR="008F5A3F" w:rsidRPr="00AD1A1E">
        <w:rPr>
          <w:rFonts w:ascii="Times New Roman" w:hAnsi="Times New Roman"/>
          <w:bCs/>
          <w:color w:val="000000" w:themeColor="text1"/>
          <w:sz w:val="28"/>
          <w:szCs w:val="28"/>
        </w:rPr>
        <w:t xml:space="preserve"> 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4D76F6DB" w14:textId="2061D16B" w:rsidR="001657D1"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67E8FCA8" w14:textId="2D464AEC" w:rsidR="001657D1" w:rsidRPr="001657D1"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65DB04" w14:textId="3D84F1D3" w:rsidR="00D63C6B"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2C7F88DB" w14:textId="77777777" w:rsidR="00A6218C" w:rsidRDefault="00D63C6B"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9BF2B6F" w14:textId="5496B944" w:rsidR="00D63C6B" w:rsidRPr="00A6218C" w:rsidRDefault="00A6218C"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27408F">
        <w:rPr>
          <w:rFonts w:ascii="Times New Roman" w:hAnsi="Times New Roman"/>
          <w:bCs/>
          <w:color w:val="000000" w:themeColor="text1"/>
          <w:sz w:val="28"/>
          <w:szCs w:val="28"/>
        </w:rPr>
        <w:t xml:space="preserve">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27408F" w:rsidRPr="0027408F">
        <w:rPr>
          <w:rFonts w:ascii="Times New Roman" w:hAnsi="Times New Roman"/>
          <w:bCs/>
          <w:sz w:val="28"/>
          <w:szCs w:val="28"/>
        </w:rPr>
        <w:t>;</w:t>
      </w:r>
      <w:r w:rsidR="00D63C6B">
        <w:rPr>
          <w:rFonts w:ascii="Times New Roman" w:hAnsi="Times New Roman"/>
          <w:bCs/>
          <w:color w:val="000000" w:themeColor="text1"/>
          <w:sz w:val="28"/>
          <w:szCs w:val="28"/>
        </w:rPr>
        <w:tab/>
      </w:r>
      <w:r w:rsidR="00D63C6B">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eastAsia="Calibri" w:hAnsi="Times New Roman"/>
          <w:sz w:val="28"/>
          <w:szCs w:val="28"/>
          <w:lang w:eastAsia="en-US"/>
        </w:rPr>
        <w:t>администрация Нижнеилимского муниципального района.</w:t>
      </w:r>
      <w:r w:rsidR="00D60F94" w:rsidRPr="00022421">
        <w:rPr>
          <w:rFonts w:ascii="Times New Roman" w:eastAsia="Calibri" w:hAnsi="Times New Roman"/>
          <w:sz w:val="28"/>
          <w:szCs w:val="28"/>
          <w:lang w:eastAsia="en-US"/>
        </w:rPr>
        <w:t xml:space="preserve"> </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001657D1" w:rsidRPr="001657D1">
        <w:rPr>
          <w:rFonts w:ascii="Times New Roman" w:hAnsi="Times New Roman"/>
          <w:bCs/>
          <w:color w:val="000000" w:themeColor="text1"/>
          <w:sz w:val="28"/>
          <w:szCs w:val="28"/>
        </w:rPr>
        <w:lastRenderedPageBreak/>
        <w:t>кодексом Российской Федерации выдано разрешение на строительство:</w:t>
      </w:r>
    </w:p>
    <w:p w14:paraId="29A4A4A3" w14:textId="354E4A68"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5BF43B4C" w14:textId="77777777" w:rsidR="00A6218C" w:rsidRDefault="00D63C6B" w:rsidP="00D63C6B">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AA8E785" w14:textId="2AA10BC4"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566763" w:rsidRPr="0027408F">
        <w:rPr>
          <w:rFonts w:ascii="Times New Roman" w:hAnsi="Times New Roman"/>
          <w:bCs/>
          <w:i/>
          <w:color w:val="000000" w:themeColor="text1"/>
          <w:sz w:val="28"/>
          <w:szCs w:val="28"/>
        </w:rPr>
        <w:t>;</w:t>
      </w:r>
    </w:p>
    <w:p w14:paraId="6C866634" w14:textId="1789566B"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6B6B5C" w:rsidRPr="0027408F">
        <w:rPr>
          <w:rFonts w:ascii="Times New Roman" w:eastAsia="Calibri" w:hAnsi="Times New Roman"/>
          <w:sz w:val="28"/>
          <w:szCs w:val="28"/>
          <w:lang w:eastAsia="en-US"/>
        </w:rPr>
        <w:t>администрация Нижнеилимского муниципального района.</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4B7E8D93" w14:textId="0AC50A29" w:rsidR="006B6B5C" w:rsidRDefault="00566763"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 xml:space="preserve">Федеральную налоговую службу </w:t>
      </w:r>
      <w:r w:rsidR="006B6B5C" w:rsidRPr="0027408F">
        <w:rPr>
          <w:rFonts w:ascii="Times New Roman" w:hAnsi="Times New Roman"/>
          <w:bCs/>
          <w:sz w:val="28"/>
          <w:szCs w:val="28"/>
        </w:rPr>
        <w:t>по Иркутской области</w:t>
      </w:r>
      <w:r w:rsidR="006B6B5C" w:rsidRPr="0027408F">
        <w:rPr>
          <w:rFonts w:ascii="Times New Roman" w:hAnsi="Times New Roman"/>
          <w:bCs/>
          <w:i/>
          <w:color w:val="000000" w:themeColor="text1"/>
          <w:sz w:val="28"/>
          <w:szCs w:val="28"/>
        </w:rPr>
        <w:t>;</w:t>
      </w:r>
      <w:r>
        <w:rPr>
          <w:rFonts w:ascii="Times New Roman" w:hAnsi="Times New Roman"/>
          <w:bCs/>
          <w:color w:val="000000" w:themeColor="text1"/>
          <w:sz w:val="28"/>
          <w:szCs w:val="28"/>
        </w:rPr>
        <w:tab/>
      </w:r>
    </w:p>
    <w:p w14:paraId="34A8CBAF" w14:textId="0A69FC09" w:rsidR="00A6218C" w:rsidRPr="001657D1" w:rsidRDefault="006B6B5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A6218C" w:rsidRPr="0027408F">
        <w:rPr>
          <w:rFonts w:ascii="Times New Roman" w:hAnsi="Times New Roman"/>
          <w:bCs/>
          <w:i/>
          <w:color w:val="000000" w:themeColor="text1"/>
          <w:sz w:val="28"/>
          <w:szCs w:val="28"/>
        </w:rPr>
        <w:t>;</w:t>
      </w:r>
    </w:p>
    <w:p w14:paraId="0FBE9E50" w14:textId="2FE3258D" w:rsidR="001657D1" w:rsidRPr="001657D1" w:rsidRDefault="00A6218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E1AD0">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67C8554" w14:textId="4C7A67F6" w:rsidR="00D63C6B" w:rsidRPr="006B6B5C" w:rsidRDefault="00566763"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w:t>
      </w:r>
      <w:r w:rsidR="001657D1" w:rsidRPr="001657D1">
        <w:rPr>
          <w:rFonts w:ascii="Times New Roman" w:hAnsi="Times New Roman"/>
          <w:bCs/>
          <w:color w:val="000000" w:themeColor="text1"/>
          <w:sz w:val="28"/>
          <w:szCs w:val="28"/>
        </w:rPr>
        <w:lastRenderedPageBreak/>
        <w:t>связи с продлением срока действия такого разрешения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6B6B5C">
        <w:rPr>
          <w:rFonts w:ascii="Times New Roman" w:hAnsi="Times New Roman"/>
          <w:bCs/>
          <w:color w:val="000000" w:themeColor="text1"/>
          <w:sz w:val="28"/>
          <w:szCs w:val="28"/>
        </w:rPr>
        <w:t xml:space="preserve">в </w:t>
      </w:r>
      <w:r w:rsidR="006B6B5C" w:rsidRPr="0027408F">
        <w:rPr>
          <w:rFonts w:ascii="Times New Roman" w:hAnsi="Times New Roman"/>
          <w:bCs/>
          <w:color w:val="000000" w:themeColor="text1"/>
          <w:sz w:val="28"/>
          <w:szCs w:val="28"/>
        </w:rPr>
        <w:t>Службу государственного строительного надзора Иркутской области;</w:t>
      </w:r>
    </w:p>
    <w:p w14:paraId="4B0BB938" w14:textId="77777777" w:rsidR="006B6B5C" w:rsidRPr="006B6B5C" w:rsidRDefault="00566763" w:rsidP="006B6B5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color w:val="000000" w:themeColor="text1"/>
          <w:sz w:val="28"/>
          <w:szCs w:val="28"/>
        </w:rPr>
        <w:t>Службу государственного строительного надзора Иркутской области;</w:t>
      </w:r>
    </w:p>
    <w:p w14:paraId="3DAB09F9" w14:textId="32CBAF21" w:rsidR="001657D1" w:rsidRPr="001657D1" w:rsidRDefault="006B6B5C" w:rsidP="006B6B5C">
      <w:pPr>
        <w:widowControl w:val="0"/>
        <w:tabs>
          <w:tab w:val="left" w:pos="567"/>
        </w:tabs>
        <w:spacing w:after="0" w:line="240" w:lineRule="auto"/>
        <w:ind w:hanging="142"/>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19006B">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64F4038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085F731A"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3E9FC0C9"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2D82CE1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537888F6"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2) при необходимости представления оригиналов документов на бумажном </w:t>
      </w:r>
      <w:r w:rsidRPr="001657D1">
        <w:rPr>
          <w:rFonts w:ascii="Times New Roman" w:hAnsi="Times New Roman"/>
          <w:color w:val="000000" w:themeColor="text1"/>
          <w:sz w:val="28"/>
          <w:szCs w:val="28"/>
        </w:rPr>
        <w:lastRenderedPageBreak/>
        <w:t>носителе при направлении межведомственного запроса.</w:t>
      </w:r>
    </w:p>
    <w:p w14:paraId="62712124" w14:textId="79109898"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1B20D2EC"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7BBF2939" w14:textId="77777777" w:rsidR="00782741" w:rsidRDefault="00782741" w:rsidP="00A309D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97AC0C3" w14:textId="6A8B4411"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w:t>
      </w:r>
      <w:r w:rsidR="00732320" w:rsidRPr="00732320">
        <w:rPr>
          <w:rFonts w:ascii="Times New Roman" w:hAnsi="Times New Roman"/>
          <w:b/>
          <w:color w:val="000000" w:themeColor="text1"/>
          <w:sz w:val="28"/>
          <w:szCs w:val="28"/>
        </w:rPr>
        <w:t xml:space="preserve"> </w:t>
      </w:r>
      <w:r w:rsidR="00732320"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(об отказе</w:t>
      </w:r>
    </w:p>
    <w:p w14:paraId="2541F4FF" w14:textId="6217BA5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 предоставлении</w:t>
      </w:r>
      <w:r w:rsidR="00AF4DEF">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w:t>
      </w:r>
      <w:bookmarkStart w:id="22" w:name="_Hlk129597782"/>
      <w:r w:rsidRPr="007362A1">
        <w:rPr>
          <w:rFonts w:ascii="Times New Roman" w:hAnsi="Times New Roman"/>
          <w:b/>
          <w:color w:val="000000" w:themeColor="text1"/>
          <w:sz w:val="28"/>
          <w:szCs w:val="28"/>
        </w:rPr>
        <w:t>муниципальной</w:t>
      </w:r>
      <w:bookmarkEnd w:id="22"/>
      <w:r w:rsidRPr="007362A1">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26C4888C"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08C903C" w14:textId="4EADE356"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1556DF">
        <w:rPr>
          <w:bCs/>
          <w:color w:val="000000" w:themeColor="text1"/>
        </w:rPr>
        <w:lastRenderedPageBreak/>
        <w:t>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556DF">
        <w:rPr>
          <w:bCs/>
          <w:color w:val="000000" w:themeColor="text1"/>
        </w:rPr>
        <w:lastRenderedPageBreak/>
        <w:t xml:space="preserve">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6A5249D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w:t>
      </w:r>
      <w:r w:rsidR="00E16D53">
        <w:rPr>
          <w:bCs/>
          <w:color w:val="000000" w:themeColor="text1"/>
        </w:rPr>
        <w:t xml:space="preserve"> </w:t>
      </w:r>
      <w:r w:rsidRPr="001556DF">
        <w:rPr>
          <w:bCs/>
          <w:color w:val="000000" w:themeColor="text1"/>
        </w:rPr>
        <w:t xml:space="preserve">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67346EAF"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1556DF">
        <w:rPr>
          <w:bCs/>
          <w:color w:val="000000" w:themeColor="text1"/>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2D3416EE"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w:t>
      </w:r>
      <w:r w:rsidR="00652898">
        <w:rPr>
          <w:rFonts w:ascii="Times New Roman" w:hAnsi="Times New Roman"/>
          <w:color w:val="000000" w:themeColor="text1"/>
          <w:sz w:val="28"/>
          <w:szCs w:val="28"/>
        </w:rPr>
        <w:t xml:space="preserve">специалист </w:t>
      </w:r>
      <w:r w:rsidRPr="00366B88">
        <w:rPr>
          <w:rFonts w:ascii="Times New Roman" w:hAnsi="Times New Roman"/>
          <w:color w:val="000000" w:themeColor="text1"/>
          <w:sz w:val="28"/>
          <w:szCs w:val="28"/>
        </w:rPr>
        <w:t xml:space="preserve"> </w:t>
      </w:r>
      <w:r w:rsidR="00652898">
        <w:rPr>
          <w:rFonts w:ascii="Times New Roman" w:hAnsi="Times New Roman"/>
          <w:color w:val="000000" w:themeColor="text1"/>
          <w:sz w:val="28"/>
          <w:szCs w:val="28"/>
        </w:rPr>
        <w:t xml:space="preserve">уполномоченного органа </w:t>
      </w:r>
      <w:r w:rsidRPr="00521AA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подготавливает проект соответствующего решения.</w:t>
      </w:r>
    </w:p>
    <w:p w14:paraId="5B91CD61" w14:textId="4620E4C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0380FA34" w14:textId="7CACAAA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w:t>
      </w:r>
      <w:r w:rsidRPr="00366B88">
        <w:rPr>
          <w:rFonts w:ascii="Times New Roman" w:hAnsi="Times New Roman"/>
          <w:color w:val="000000" w:themeColor="text1"/>
          <w:sz w:val="28"/>
          <w:szCs w:val="28"/>
        </w:rPr>
        <w:lastRenderedPageBreak/>
        <w:t xml:space="preserve">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0E9341E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sidR="00652898">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7BB230D5" w14:textId="5EC86F58"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Pr>
          <w:rFonts w:ascii="Times New Roman" w:hAnsi="Times New Roman"/>
          <w:color w:val="000000" w:themeColor="text1"/>
          <w:sz w:val="28"/>
          <w:szCs w:val="28"/>
        </w:rPr>
        <w:t>муниципальной</w:t>
      </w:r>
      <w:r w:rsidR="009070C8">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7E0862C5" w14:textId="1E27CD03"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5903E45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797FD9B6"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муниципальной</w:t>
      </w:r>
      <w:r w:rsidR="00AF4D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21A6B6B2"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1C6CCB09"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1EE5BE1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должностного лица </w:t>
      </w:r>
      <w:r w:rsidRPr="00886B50">
        <w:rPr>
          <w:rFonts w:ascii="Times New Roman" w:hAnsi="Times New Roman"/>
          <w:color w:val="000000" w:themeColor="text1"/>
          <w:sz w:val="28"/>
          <w:szCs w:val="28"/>
        </w:rPr>
        <w:lastRenderedPageBreak/>
        <w:t>уполномоченного органа.</w:t>
      </w:r>
    </w:p>
    <w:p w14:paraId="211ABC43" w14:textId="38671FF4" w:rsidR="0098216D" w:rsidRPr="00E12B42" w:rsidRDefault="00E71FE2" w:rsidP="0098216D">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23" w:name="_Hlk130206516"/>
      <w:r w:rsidRPr="009A52A2">
        <w:rPr>
          <w:rFonts w:ascii="Times New Roman" w:hAnsi="Times New Roman"/>
          <w:color w:val="000000" w:themeColor="text1"/>
          <w:sz w:val="28"/>
          <w:szCs w:val="28"/>
        </w:rPr>
        <w:t>3.</w:t>
      </w:r>
      <w:r w:rsidR="0045591B" w:rsidRPr="009A52A2">
        <w:rPr>
          <w:rFonts w:ascii="Times New Roman" w:hAnsi="Times New Roman"/>
          <w:color w:val="000000" w:themeColor="text1"/>
          <w:sz w:val="28"/>
          <w:szCs w:val="28"/>
        </w:rPr>
        <w:t>108</w:t>
      </w:r>
      <w:r w:rsidRPr="009A52A2">
        <w:rPr>
          <w:rFonts w:ascii="Times New Roman" w:hAnsi="Times New Roman"/>
          <w:color w:val="000000" w:themeColor="text1"/>
          <w:sz w:val="28"/>
          <w:szCs w:val="28"/>
        </w:rPr>
        <w:t>.</w:t>
      </w:r>
      <w:r w:rsidR="00A945A2" w:rsidRPr="009A52A2">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r w:rsidR="00652898" w:rsidRPr="00487CD5">
        <w:rPr>
          <w:rFonts w:ascii="Times New Roman" w:hAnsi="Times New Roman"/>
          <w:color w:val="000000" w:themeColor="text1"/>
          <w:sz w:val="28"/>
          <w:szCs w:val="28"/>
        </w:rPr>
        <w:t>.</w:t>
      </w:r>
    </w:p>
    <w:bookmarkEnd w:id="23"/>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066E6F00"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45A16BE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652898">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37E7BD21"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5CB45168"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6B90B727"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0CCA8E5F"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lastRenderedPageBreak/>
        <w:t>муниципальной</w:t>
      </w:r>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79BFBED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71880375"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38A94338"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w:t>
      </w:r>
      <w:r w:rsidR="00AF4DEF">
        <w:rPr>
          <w:rFonts w:ascii="Times New Roman" w:hAnsi="Times New Roman"/>
          <w:color w:val="000000" w:themeColor="text1"/>
          <w:sz w:val="28"/>
          <w:szCs w:val="28"/>
        </w:rPr>
        <w:t xml:space="preserve"> «</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43198E7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302D08C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743CA8BD" w14:textId="07C80D8F"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bookmarkStart w:id="24" w:name="_Hlk130207143"/>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w:t>
      </w:r>
      <w:bookmarkEnd w:id="24"/>
      <w:proofErr w:type="spellStart"/>
      <w:r w:rsidR="00F90671" w:rsidRPr="00301B53">
        <w:rPr>
          <w:rFonts w:ascii="Times New Roman" w:hAnsi="Times New Roman"/>
          <w:color w:val="000000" w:themeColor="text1"/>
          <w:sz w:val="28"/>
          <w:szCs w:val="28"/>
        </w:rPr>
        <w:t>принимаются</w:t>
      </w:r>
      <w:proofErr w:type="spellEnd"/>
      <w:r w:rsidR="00F90671" w:rsidRPr="00301B53">
        <w:rPr>
          <w:rFonts w:ascii="Times New Roman" w:hAnsi="Times New Roman"/>
          <w:color w:val="000000" w:themeColor="text1"/>
          <w:sz w:val="28"/>
          <w:szCs w:val="28"/>
        </w:rPr>
        <w:t xml:space="preserve">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65334FBA" w14:textId="30A148FF"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AF4DEF">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835ED">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 xml:space="preserve">может применяться специализированное программное обеспечение, предусматривающее заполнение заявителем </w:t>
      </w:r>
      <w:r w:rsidR="00853B2E" w:rsidRPr="00E12B42">
        <w:rPr>
          <w:rFonts w:ascii="Times New Roman" w:hAnsi="Times New Roman"/>
          <w:color w:val="000000" w:themeColor="text1"/>
          <w:sz w:val="28"/>
          <w:szCs w:val="28"/>
        </w:rPr>
        <w:lastRenderedPageBreak/>
        <w:t>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54984BB0"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782741">
        <w:rPr>
          <w:rFonts w:ascii="Times New Roman" w:hAnsi="Times New Roman"/>
          <w:color w:val="000000" w:themeColor="text1"/>
          <w:sz w:val="28"/>
          <w:szCs w:val="28"/>
        </w:rPr>
        <w:t>специалиста</w:t>
      </w:r>
      <w:r w:rsidR="00853B2E" w:rsidRPr="00E12B42">
        <w:rPr>
          <w:rFonts w:ascii="Times New Roman" w:hAnsi="Times New Roman"/>
          <w:color w:val="000000" w:themeColor="text1"/>
          <w:sz w:val="28"/>
          <w:szCs w:val="28"/>
        </w:rPr>
        <w:t xml:space="preserve">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2BFDC836"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004835ED">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731C858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0F16FDD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муниципальной</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4F1C3A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специалист уполномоченного органа,</w:t>
      </w:r>
      <w:r w:rsidR="00853B2E" w:rsidRPr="00E12B42">
        <w:rPr>
          <w:rFonts w:ascii="Times New Roman" w:hAnsi="Times New Roman"/>
          <w:color w:val="000000" w:themeColor="text1"/>
          <w:sz w:val="28"/>
          <w:szCs w:val="28"/>
        </w:rPr>
        <w:t xml:space="preserve"> ответственного </w:t>
      </w:r>
      <w:r w:rsidR="00487CD5">
        <w:rPr>
          <w:rFonts w:ascii="Times New Roman" w:hAnsi="Times New Roman"/>
          <w:color w:val="000000" w:themeColor="text1"/>
          <w:sz w:val="28"/>
          <w:szCs w:val="28"/>
        </w:rPr>
        <w:t>за предоставление муниципальной</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подготавливает проект соответствующего решения.</w:t>
      </w:r>
    </w:p>
    <w:p w14:paraId="55FE1DC4" w14:textId="65357D1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F813B2">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24D2622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C535F5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78F4FC6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792D7F3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56976B7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3E3F9313"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3EE01509"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1967ADC"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90FD562"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 xml:space="preserve">1) </w:t>
      </w:r>
      <w:r w:rsidR="004F3C19">
        <w:rPr>
          <w:rFonts w:ascii="Times New Roman" w:hAnsi="Times New Roman"/>
          <w:color w:val="000000" w:themeColor="text1"/>
          <w:sz w:val="28"/>
          <w:szCs w:val="28"/>
        </w:rPr>
        <w:t xml:space="preserve"> </w:t>
      </w:r>
      <w:r w:rsidRPr="00E12B42">
        <w:rPr>
          <w:rFonts w:ascii="Times New Roman" w:hAnsi="Times New Roman"/>
          <w:color w:val="000000" w:themeColor="text1"/>
          <w:sz w:val="28"/>
          <w:szCs w:val="28"/>
        </w:rPr>
        <w:t>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6CEC9E9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87CD5">
        <w:rPr>
          <w:rFonts w:ascii="Times New Roman" w:hAnsi="Times New Roman"/>
          <w:color w:val="000000" w:themeColor="text1"/>
          <w:sz w:val="28"/>
          <w:szCs w:val="28"/>
        </w:rPr>
        <w:t>3.1</w:t>
      </w:r>
      <w:r w:rsidR="00C24EB8" w:rsidRPr="00487CD5">
        <w:rPr>
          <w:rFonts w:ascii="Times New Roman" w:hAnsi="Times New Roman"/>
          <w:color w:val="000000" w:themeColor="text1"/>
          <w:sz w:val="28"/>
          <w:szCs w:val="28"/>
        </w:rPr>
        <w:t>41</w:t>
      </w:r>
      <w:r w:rsidR="00853B2E" w:rsidRPr="00487CD5">
        <w:rPr>
          <w:rFonts w:ascii="Times New Roman" w:hAnsi="Times New Roman"/>
          <w:color w:val="000000" w:themeColor="text1"/>
          <w:sz w:val="28"/>
          <w:szCs w:val="28"/>
        </w:rPr>
        <w:t xml:space="preserve">. </w:t>
      </w:r>
      <w:r w:rsidR="00487CD5" w:rsidRPr="00487CD5">
        <w:rPr>
          <w:rFonts w:ascii="Times New Roman" w:hAnsi="Times New Roman"/>
          <w:color w:val="000000" w:themeColor="text1"/>
          <w:sz w:val="28"/>
          <w:szCs w:val="28"/>
        </w:rPr>
        <w:t>Специалистом, ответственным за выполнение административной процедуры, является специалист уполномоченного органа, ответственного за предоставление муниципальной услуги.</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7F33204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lastRenderedPageBreak/>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4609237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61B34802"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Максимальный срок предоставления</w:t>
      </w:r>
      <w:r w:rsidR="007362A1" w:rsidRPr="007362A1">
        <w:rPr>
          <w:rFonts w:ascii="Times New Roman" w:hAnsi="Times New Roman"/>
          <w:b/>
          <w:color w:val="000000" w:themeColor="text1"/>
          <w:sz w:val="28"/>
          <w:szCs w:val="28"/>
        </w:rPr>
        <w:t xml:space="preserve"> 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2DC11C63"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520980" w:rsidRDefault="00B84E52" w:rsidP="00B84E52">
      <w:pPr>
        <w:widowControl w:val="0"/>
        <w:tabs>
          <w:tab w:val="left" w:pos="567"/>
        </w:tabs>
        <w:spacing w:after="0" w:line="240" w:lineRule="auto"/>
        <w:jc w:val="center"/>
        <w:rPr>
          <w:rFonts w:ascii="Times New Roman" w:hAnsi="Times New Roman"/>
          <w:b/>
          <w:color w:val="000000" w:themeColor="text1"/>
          <w:sz w:val="20"/>
          <w:szCs w:val="20"/>
        </w:rPr>
      </w:pPr>
    </w:p>
    <w:p w14:paraId="0A3A6474" w14:textId="6DF5F3C1"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255249D2"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5DEB624"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43467368" w:rsidR="00B84E52" w:rsidRPr="001556DF" w:rsidRDefault="00870601"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4F3C19">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711E6DA3"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1ED46D8B"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w:t>
      </w:r>
      <w:r w:rsidR="00BD354E" w:rsidRPr="00BD354E">
        <w:rPr>
          <w:rFonts w:ascii="Times New Roman" w:hAnsi="Times New Roman"/>
          <w:color w:val="000000" w:themeColor="text1"/>
          <w:sz w:val="28"/>
          <w:szCs w:val="28"/>
        </w:rPr>
        <w:t>У</w:t>
      </w:r>
      <w:r w:rsidR="00B84E52" w:rsidRPr="00BD354E">
        <w:rPr>
          <w:rFonts w:ascii="Times New Roman" w:hAnsi="Times New Roman"/>
          <w:color w:val="000000" w:themeColor="text1"/>
          <w:sz w:val="28"/>
          <w:szCs w:val="28"/>
        </w:rPr>
        <w:t xml:space="preserve">полномоченный орган </w:t>
      </w:r>
      <w:r w:rsidR="00B84E52" w:rsidRPr="001556DF">
        <w:rPr>
          <w:rFonts w:ascii="Times New Roman" w:hAnsi="Times New Roman"/>
          <w:color w:val="000000" w:themeColor="text1"/>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w:t>
      </w:r>
      <w:r w:rsidR="00B84E52" w:rsidRPr="001556DF">
        <w:rPr>
          <w:rFonts w:ascii="Times New Roman" w:hAnsi="Times New Roman"/>
          <w:color w:val="000000" w:themeColor="text1"/>
          <w:sz w:val="28"/>
          <w:szCs w:val="28"/>
        </w:rPr>
        <w:lastRenderedPageBreak/>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04A4C850"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E03268B" w:rsidR="00B84E52" w:rsidRDefault="0087060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b/>
      </w:r>
      <w:r w:rsidR="00B84E52"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DC190E9" w14:textId="05E12FC3" w:rsidR="004835ED"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p>
    <w:p w14:paraId="7F3C2F74" w14:textId="2AF1FBB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7598488A"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0BDD25E3"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217D60D1"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муниципальной</w:t>
      </w:r>
      <w:r w:rsidR="004835ED">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62F70D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0D456333" w14:textId="46C50A0F" w:rsidR="00BD354E" w:rsidRPr="00BD354E" w:rsidRDefault="00CE6C97" w:rsidP="00BD354E">
      <w:pPr>
        <w:spacing w:after="0" w:line="249"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D354E" w:rsidRPr="00BD354E">
        <w:rPr>
          <w:rFonts w:ascii="Times New Roman" w:eastAsia="Calibri" w:hAnsi="Times New Roman"/>
          <w:color w:val="000000"/>
          <w:sz w:val="28"/>
          <w:szCs w:val="28"/>
          <w:lang w:eastAsia="en-US"/>
        </w:rPr>
        <w:t xml:space="preserve">нормативных правовых актов Иркутской области и нормативных правовых актов </w:t>
      </w:r>
      <w:r w:rsidR="00147525">
        <w:rPr>
          <w:rFonts w:ascii="Times New Roman" w:eastAsia="Calibri" w:hAnsi="Times New Roman"/>
          <w:color w:val="000000"/>
          <w:sz w:val="28"/>
          <w:szCs w:val="28"/>
          <w:lang w:eastAsia="en-US"/>
        </w:rPr>
        <w:t>муниципального образования «</w:t>
      </w:r>
      <w:r w:rsidR="00BD354E" w:rsidRPr="00BD354E">
        <w:rPr>
          <w:rFonts w:ascii="Times New Roman" w:eastAsia="Calibri" w:hAnsi="Times New Roman"/>
          <w:color w:val="000000"/>
          <w:sz w:val="28"/>
          <w:szCs w:val="28"/>
          <w:lang w:eastAsia="en-US"/>
        </w:rPr>
        <w:t>Нижнеилимск</w:t>
      </w:r>
      <w:r w:rsidR="00147525">
        <w:rPr>
          <w:rFonts w:ascii="Times New Roman" w:eastAsia="Calibri" w:hAnsi="Times New Roman"/>
          <w:color w:val="000000"/>
          <w:sz w:val="28"/>
          <w:szCs w:val="28"/>
          <w:lang w:eastAsia="en-US"/>
        </w:rPr>
        <w:t xml:space="preserve">ий </w:t>
      </w:r>
      <w:r w:rsidR="00BD354E" w:rsidRPr="00BD354E">
        <w:rPr>
          <w:rFonts w:ascii="Times New Roman" w:eastAsia="Calibri" w:hAnsi="Times New Roman"/>
          <w:color w:val="000000"/>
          <w:sz w:val="28"/>
          <w:szCs w:val="28"/>
          <w:lang w:eastAsia="en-US"/>
        </w:rPr>
        <w:t>район</w:t>
      </w:r>
      <w:r w:rsidR="00147525">
        <w:rPr>
          <w:rFonts w:ascii="Times New Roman" w:eastAsia="Calibri" w:hAnsi="Times New Roman"/>
          <w:color w:val="000000"/>
          <w:sz w:val="28"/>
          <w:szCs w:val="28"/>
          <w:lang w:eastAsia="en-US"/>
        </w:rPr>
        <w:t>»</w:t>
      </w:r>
      <w:r w:rsidR="00BD354E" w:rsidRPr="00BD354E">
        <w:rPr>
          <w:rFonts w:ascii="Times New Roman" w:eastAsia="Calibri" w:hAnsi="Times New Roman"/>
          <w:color w:val="000000"/>
          <w:sz w:val="28"/>
          <w:szCs w:val="28"/>
          <w:lang w:eastAsia="en-US"/>
        </w:rPr>
        <w:t>;</w:t>
      </w:r>
    </w:p>
    <w:p w14:paraId="7C22CFF3" w14:textId="17AAC49C"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7E05F3A3"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муниципальной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F2C6571" w14:textId="74582704" w:rsidR="0045665F" w:rsidRDefault="00CE6C97" w:rsidP="00BD354E">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4.5. </w:t>
      </w:r>
      <w:r w:rsidR="00BD354E" w:rsidRPr="00BD354E">
        <w:rPr>
          <w:rFonts w:ascii="Times New Roman" w:eastAsia="Calibri" w:hAnsi="Times New Roman"/>
          <w:color w:val="000000"/>
          <w:sz w:val="28"/>
          <w:szCs w:val="28"/>
          <w:lang w:eastAsia="en-US"/>
        </w:rPr>
        <w:t>По результатам проведенных проверок в случае выявления нарушений</w:t>
      </w:r>
      <w:r w:rsidR="00BD354E" w:rsidRPr="00BD354E">
        <w:rPr>
          <w:rFonts w:ascii="Times New Roman" w:eastAsia="Calibri" w:hAnsi="Times New Roman"/>
          <w:color w:val="000000"/>
          <w:sz w:val="28"/>
          <w:szCs w:val="28"/>
          <w:lang w:eastAsia="en-US"/>
        </w:rPr>
        <w:br/>
        <w:t>положений настоящего Административного регламента, нормативных правовых</w:t>
      </w:r>
      <w:r w:rsidR="00BD354E" w:rsidRPr="00BD354E">
        <w:rPr>
          <w:rFonts w:ascii="Times New Roman" w:eastAsia="Calibri" w:hAnsi="Times New Roman"/>
          <w:color w:val="000000"/>
          <w:sz w:val="28"/>
          <w:szCs w:val="28"/>
          <w:lang w:eastAsia="en-US"/>
        </w:rPr>
        <w:br/>
        <w:t xml:space="preserve">актов </w:t>
      </w:r>
      <w:r w:rsidR="00F80FE1">
        <w:rPr>
          <w:rFonts w:ascii="Times New Roman" w:eastAsia="Calibri" w:hAnsi="Times New Roman"/>
          <w:color w:val="000000"/>
          <w:sz w:val="28"/>
          <w:szCs w:val="28"/>
          <w:lang w:eastAsia="en-US"/>
        </w:rPr>
        <w:t xml:space="preserve">Иркутской области </w:t>
      </w:r>
      <w:r w:rsidR="00BD354E" w:rsidRPr="00BD354E">
        <w:rPr>
          <w:rFonts w:ascii="Times New Roman" w:eastAsia="Calibri" w:hAnsi="Times New Roman"/>
          <w:color w:val="000000"/>
          <w:sz w:val="28"/>
          <w:szCs w:val="28"/>
          <w:lang w:eastAsia="en-US"/>
        </w:rPr>
        <w:t xml:space="preserve">и нормативных правовых актов </w:t>
      </w:r>
      <w:r w:rsidR="00F80FE1" w:rsidRPr="0046076F">
        <w:rPr>
          <w:rFonts w:ascii="Times New Roman" w:hAnsi="Times New Roman"/>
          <w:iCs/>
          <w:color w:val="000000" w:themeColor="text1"/>
          <w:sz w:val="28"/>
          <w:szCs w:val="28"/>
        </w:rPr>
        <w:t xml:space="preserve">муниципального образования «Нижнеилимский </w:t>
      </w:r>
      <w:proofErr w:type="spellStart"/>
      <w:r w:rsidR="00F80FE1" w:rsidRPr="0046076F">
        <w:rPr>
          <w:rFonts w:ascii="Times New Roman" w:hAnsi="Times New Roman"/>
          <w:iCs/>
          <w:color w:val="000000" w:themeColor="text1"/>
          <w:sz w:val="28"/>
          <w:szCs w:val="28"/>
        </w:rPr>
        <w:t>район»</w:t>
      </w:r>
      <w:r w:rsidR="00BD354E" w:rsidRPr="00BD354E">
        <w:rPr>
          <w:rFonts w:ascii="Times New Roman" w:eastAsia="Calibri" w:hAnsi="Times New Roman"/>
          <w:color w:val="000000"/>
          <w:sz w:val="28"/>
          <w:szCs w:val="28"/>
          <w:lang w:eastAsia="en-US"/>
        </w:rPr>
        <w:t>осуществляется</w:t>
      </w:r>
      <w:proofErr w:type="spellEnd"/>
      <w:r w:rsidR="00BD354E" w:rsidRPr="00BD354E">
        <w:rPr>
          <w:rFonts w:ascii="Times New Roman" w:eastAsia="Calibri" w:hAnsi="Times New Roman"/>
          <w:color w:val="000000"/>
          <w:sz w:val="28"/>
          <w:szCs w:val="28"/>
          <w:lang w:eastAsia="en-US"/>
        </w:rPr>
        <w:t xml:space="preserve"> привлечение виновных лиц к</w:t>
      </w:r>
      <w:r w:rsidR="00F80FE1">
        <w:rPr>
          <w:rFonts w:ascii="Times New Roman" w:eastAsia="Calibri" w:hAnsi="Times New Roman"/>
          <w:color w:val="000000"/>
          <w:sz w:val="28"/>
          <w:szCs w:val="28"/>
          <w:lang w:eastAsia="en-US"/>
        </w:rPr>
        <w:t xml:space="preserve"> </w:t>
      </w:r>
      <w:r w:rsidR="00BD354E" w:rsidRPr="00BD354E">
        <w:rPr>
          <w:rFonts w:ascii="Times New Roman" w:eastAsia="Calibri" w:hAnsi="Times New Roman"/>
          <w:color w:val="000000"/>
          <w:sz w:val="28"/>
          <w:szCs w:val="28"/>
          <w:lang w:eastAsia="en-US"/>
        </w:rPr>
        <w:t>ответственности в соответствии с законодательством Российской Федерации.</w:t>
      </w:r>
      <w:r w:rsidR="00BD354E" w:rsidRPr="00BD354E">
        <w:rPr>
          <w:rFonts w:ascii="Times New Roman" w:eastAsia="Calibri" w:hAnsi="Times New Roman"/>
          <w:color w:val="000000"/>
          <w:sz w:val="28"/>
          <w:szCs w:val="28"/>
          <w:lang w:eastAsia="en-US"/>
        </w:rPr>
        <w:br/>
      </w:r>
      <w:r w:rsidR="00BD354E" w:rsidRPr="00BD354E">
        <w:rPr>
          <w:rFonts w:ascii="Times New Roman" w:eastAsia="Calibri" w:hAnsi="Times New Roman"/>
          <w:color w:val="000000"/>
          <w:sz w:val="28"/>
          <w:szCs w:val="28"/>
          <w:lang w:eastAsia="en-US"/>
        </w:rPr>
        <w:tab/>
        <w:t>Персональная ответственность должностных лиц за правильность и</w:t>
      </w:r>
      <w:r w:rsidR="00BD354E" w:rsidRPr="00BD354E">
        <w:rPr>
          <w:rFonts w:ascii="Times New Roman" w:eastAsia="Calibri" w:hAnsi="Times New Roman"/>
          <w:color w:val="000000"/>
          <w:sz w:val="28"/>
          <w:szCs w:val="28"/>
          <w:lang w:eastAsia="en-US"/>
        </w:rPr>
        <w:br/>
        <w:t>своевременность принятия решения о предоставлении (об отказе в</w:t>
      </w:r>
      <w:r w:rsidR="00BD354E" w:rsidRPr="00BD354E">
        <w:rPr>
          <w:rFonts w:ascii="Times New Roman" w:eastAsia="Calibri" w:hAnsi="Times New Roman"/>
          <w:color w:val="000000"/>
          <w:sz w:val="28"/>
          <w:szCs w:val="28"/>
          <w:lang w:eastAsia="en-US"/>
        </w:rPr>
        <w:br/>
        <w:t>предоставлении) услуги закрепляется в их должностных регламентах в</w:t>
      </w:r>
      <w:r w:rsidR="00BD354E" w:rsidRPr="00BD354E">
        <w:rPr>
          <w:rFonts w:ascii="Times New Roman" w:eastAsia="Calibri" w:hAnsi="Times New Roman"/>
          <w:color w:val="000000"/>
          <w:sz w:val="28"/>
          <w:szCs w:val="28"/>
          <w:lang w:eastAsia="en-US"/>
        </w:rPr>
        <w:br/>
        <w:t>соответствии с требованиями законодательства.</w:t>
      </w:r>
    </w:p>
    <w:p w14:paraId="25DBE3CC" w14:textId="77777777" w:rsidR="00BD354E" w:rsidRPr="001556DF" w:rsidRDefault="00BD354E" w:rsidP="00BD354E">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2B8E6C41"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4232B6D2" w14:textId="78E07130" w:rsidR="00BD354E" w:rsidRPr="00BD354E" w:rsidRDefault="00CE6C97" w:rsidP="00BD354E">
      <w:pPr>
        <w:spacing w:after="3" w:line="238"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4.7. </w:t>
      </w:r>
      <w:r w:rsidR="00BD354E" w:rsidRPr="00BD354E">
        <w:rPr>
          <w:rFonts w:ascii="Times New Roman" w:eastAsia="Calibri" w:hAnsi="Times New Roman"/>
          <w:color w:val="000000"/>
          <w:sz w:val="28"/>
          <w:szCs w:val="28"/>
          <w:lang w:eastAsia="en-US"/>
        </w:rPr>
        <w:t xml:space="preserve">Должностные лица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 органа принимают меры к</w:t>
      </w:r>
      <w:r w:rsidR="00BD354E" w:rsidRPr="00BD354E">
        <w:rPr>
          <w:rFonts w:ascii="Times New Roman" w:eastAsia="Calibri" w:hAnsi="Times New Roman"/>
          <w:color w:val="000000"/>
          <w:sz w:val="28"/>
          <w:szCs w:val="28"/>
          <w:lang w:eastAsia="en-US"/>
        </w:rPr>
        <w:br/>
        <w:t>прекращению допущенных нарушений, устраняют причины и условия,</w:t>
      </w:r>
      <w:r w:rsidR="00BD354E" w:rsidRPr="00BD354E">
        <w:rPr>
          <w:rFonts w:ascii="Times New Roman" w:eastAsia="Calibri" w:hAnsi="Times New Roman"/>
          <w:color w:val="000000"/>
          <w:sz w:val="28"/>
          <w:szCs w:val="28"/>
          <w:lang w:eastAsia="en-US"/>
        </w:rPr>
        <w:br/>
        <w:t>способствующие совершению нарушений.</w:t>
      </w:r>
    </w:p>
    <w:p w14:paraId="2E9C61E5" w14:textId="7B64ADB7" w:rsidR="00BD354E" w:rsidRPr="00BD354E" w:rsidRDefault="00BD354E" w:rsidP="00BD354E">
      <w:pPr>
        <w:spacing w:after="3" w:line="238" w:lineRule="auto"/>
        <w:ind w:right="55" w:firstLine="708"/>
        <w:jc w:val="both"/>
        <w:rPr>
          <w:rFonts w:ascii="Times New Roman" w:eastAsia="Calibri" w:hAnsi="Times New Roman"/>
          <w:color w:val="000000"/>
          <w:sz w:val="28"/>
          <w:szCs w:val="28"/>
          <w:lang w:eastAsia="en-US"/>
        </w:rPr>
      </w:pPr>
      <w:r w:rsidRPr="00BD354E">
        <w:rPr>
          <w:rFonts w:ascii="Times New Roman" w:eastAsia="Calibri" w:hAnsi="Times New Roman"/>
          <w:color w:val="000000"/>
          <w:sz w:val="28"/>
          <w:szCs w:val="28"/>
          <w:lang w:eastAsia="en-US"/>
        </w:rPr>
        <w:t xml:space="preserve">Информация о результатах рассмотрения замечаний и предложений </w:t>
      </w:r>
      <w:proofErr w:type="spellStart"/>
      <w:r w:rsidRPr="00BD354E">
        <w:rPr>
          <w:rFonts w:ascii="Times New Roman" w:eastAsia="Calibri" w:hAnsi="Times New Roman"/>
          <w:color w:val="000000"/>
          <w:sz w:val="28"/>
          <w:szCs w:val="28"/>
          <w:lang w:eastAsia="en-US"/>
        </w:rPr>
        <w:t>граждан,их</w:t>
      </w:r>
      <w:proofErr w:type="spellEnd"/>
      <w:r w:rsidRPr="00BD354E">
        <w:rPr>
          <w:rFonts w:ascii="Times New Roman" w:eastAsia="Calibri" w:hAnsi="Times New Roman"/>
          <w:color w:val="000000"/>
          <w:sz w:val="28"/>
          <w:szCs w:val="28"/>
          <w:lang w:eastAsia="en-US"/>
        </w:rPr>
        <w:t xml:space="preserve"> объединений и организаций доводится до сведения лиц, направивших эти</w:t>
      </w:r>
      <w:r>
        <w:rPr>
          <w:rFonts w:ascii="Times New Roman" w:eastAsia="Calibri" w:hAnsi="Times New Roman"/>
          <w:color w:val="000000"/>
          <w:sz w:val="28"/>
          <w:szCs w:val="28"/>
          <w:lang w:eastAsia="en-US"/>
        </w:rPr>
        <w:t xml:space="preserve"> </w:t>
      </w:r>
      <w:r w:rsidRPr="00BD354E">
        <w:rPr>
          <w:rFonts w:ascii="Times New Roman" w:eastAsia="Calibri" w:hAnsi="Times New Roman"/>
          <w:color w:val="000000"/>
          <w:sz w:val="28"/>
          <w:szCs w:val="28"/>
          <w:lang w:eastAsia="en-US"/>
        </w:rPr>
        <w:t>замечания и предложения.</w:t>
      </w:r>
    </w:p>
    <w:p w14:paraId="73B376A6" w14:textId="2056EF9A" w:rsidR="00AA43BD" w:rsidRDefault="00AA43BD" w:rsidP="00BD354E">
      <w:pPr>
        <w:autoSpaceDE w:val="0"/>
        <w:autoSpaceDN w:val="0"/>
        <w:adjustRightInd w:val="0"/>
        <w:spacing w:after="0" w:line="240" w:lineRule="auto"/>
        <w:ind w:firstLine="54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125B6F8A"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xml:space="preserve">, предоставляющего </w:t>
      </w:r>
      <w:proofErr w:type="spellStart"/>
      <w:r w:rsidR="00E2083D" w:rsidRPr="001556DF">
        <w:rPr>
          <w:rFonts w:ascii="Times New Roman" w:hAnsi="Times New Roman"/>
          <w:b/>
          <w:color w:val="000000" w:themeColor="text1"/>
          <w:sz w:val="28"/>
          <w:szCs w:val="28"/>
        </w:rPr>
        <w:t>муниципальнуюуслугу</w:t>
      </w:r>
      <w:proofErr w:type="spellEnd"/>
      <w:r w:rsidR="00E2083D" w:rsidRPr="001556DF">
        <w:rPr>
          <w:rFonts w:ascii="Times New Roman" w:hAnsi="Times New Roman"/>
          <w:b/>
          <w:color w:val="000000" w:themeColor="text1"/>
          <w:sz w:val="28"/>
          <w:szCs w:val="28"/>
        </w:rPr>
        <w:t>,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35E34A5" w14:textId="04D79CF1" w:rsidR="00BD354E" w:rsidRPr="00BD354E" w:rsidRDefault="00DB32B9" w:rsidP="00BD354E">
      <w:pPr>
        <w:widowControl w:val="0"/>
        <w:autoSpaceDE w:val="0"/>
        <w:autoSpaceDN w:val="0"/>
        <w:adjustRightInd w:val="0"/>
        <w:spacing w:line="240" w:lineRule="auto"/>
        <w:jc w:val="both"/>
        <w:outlineLvl w:val="2"/>
        <w:rPr>
          <w:rFonts w:ascii="Times New Roman" w:hAnsi="Times New Roman"/>
          <w:sz w:val="26"/>
          <w:szCs w:val="26"/>
        </w:rPr>
      </w:pPr>
      <w:r>
        <w:rPr>
          <w:rFonts w:ascii="Times New Roman" w:hAnsi="Times New Roman"/>
          <w:color w:val="000000" w:themeColor="text1"/>
          <w:sz w:val="28"/>
          <w:szCs w:val="28"/>
        </w:rPr>
        <w:tab/>
      </w:r>
      <w:r w:rsidR="00CE6C97" w:rsidRPr="001556DF">
        <w:rPr>
          <w:rFonts w:ascii="Times New Roman" w:hAnsi="Times New Roman"/>
          <w:color w:val="000000" w:themeColor="text1"/>
          <w:sz w:val="28"/>
          <w:szCs w:val="28"/>
        </w:rPr>
        <w:t xml:space="preserve">5.1. </w:t>
      </w:r>
      <w:r w:rsidR="00BD354E" w:rsidRPr="00BD354E">
        <w:rPr>
          <w:rFonts w:ascii="Times New Roman" w:eastAsia="Calibri" w:hAnsi="Times New Roman"/>
          <w:color w:val="000000"/>
          <w:sz w:val="28"/>
          <w:szCs w:val="28"/>
          <w:lang w:eastAsia="en-US"/>
        </w:rPr>
        <w:t>Заявитель имеет право на обжалование решения и (или) действий</w:t>
      </w:r>
      <w:r w:rsidR="00BD354E" w:rsidRPr="00BD354E">
        <w:rPr>
          <w:rFonts w:ascii="Times New Roman" w:eastAsia="Calibri" w:hAnsi="Times New Roman"/>
          <w:color w:val="000000"/>
          <w:sz w:val="28"/>
          <w:szCs w:val="28"/>
          <w:lang w:eastAsia="en-US"/>
        </w:rPr>
        <w:br/>
        <w:t xml:space="preserve">(бездействия)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 xml:space="preserve">полномоченного органа, </w:t>
      </w:r>
      <w:r w:rsidR="00801073">
        <w:rPr>
          <w:rFonts w:ascii="Times New Roman" w:eastAsia="Calibri" w:hAnsi="Times New Roman"/>
          <w:color w:val="000000"/>
          <w:sz w:val="28"/>
          <w:szCs w:val="28"/>
          <w:lang w:eastAsia="en-US"/>
        </w:rPr>
        <w:t xml:space="preserve">специалистов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w:t>
      </w:r>
      <w:r w:rsidR="00BD354E" w:rsidRPr="00BD354E">
        <w:rPr>
          <w:rFonts w:ascii="Times New Roman" w:eastAsia="Calibri" w:hAnsi="Times New Roman"/>
          <w:color w:val="000000"/>
          <w:sz w:val="28"/>
          <w:szCs w:val="28"/>
          <w:lang w:eastAsia="en-US"/>
        </w:rPr>
        <w:br/>
        <w:t>органа, муниципальных служащих, многофункционального центра, а также работника многофункционального центра при предоставлении</w:t>
      </w:r>
      <w:r w:rsidR="00BD354E" w:rsidRPr="00BD354E">
        <w:rPr>
          <w:rFonts w:ascii="Times New Roman" w:eastAsia="Calibri" w:hAnsi="Times New Roman"/>
          <w:color w:val="000000"/>
          <w:sz w:val="28"/>
          <w:szCs w:val="28"/>
          <w:lang w:eastAsia="en-US"/>
        </w:rPr>
        <w:br/>
        <w:t>услуги в досудебном (внесудебном) порядке (далее – жалоба).</w:t>
      </w:r>
    </w:p>
    <w:p w14:paraId="16F1D0AA" w14:textId="29393976" w:rsidR="0045665F" w:rsidRPr="00520980" w:rsidRDefault="0045665F" w:rsidP="00BD354E">
      <w:pPr>
        <w:autoSpaceDE w:val="0"/>
        <w:autoSpaceDN w:val="0"/>
        <w:adjustRightInd w:val="0"/>
        <w:spacing w:after="0" w:line="240" w:lineRule="auto"/>
        <w:ind w:firstLine="709"/>
        <w:jc w:val="both"/>
        <w:rPr>
          <w:rFonts w:ascii="Times New Roman" w:hAnsi="Times New Roman"/>
          <w:b/>
          <w:bCs/>
          <w:color w:val="000000" w:themeColor="text1"/>
          <w:sz w:val="20"/>
          <w:szCs w:val="20"/>
        </w:rPr>
      </w:pPr>
    </w:p>
    <w:p w14:paraId="7BD791A7" w14:textId="31D74F08"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73ED16" w14:textId="61C7B725" w:rsidR="00F80FE1" w:rsidRDefault="00BD354E" w:rsidP="0045665F">
      <w:pPr>
        <w:autoSpaceDE w:val="0"/>
        <w:autoSpaceDN w:val="0"/>
        <w:adjustRightInd w:val="0"/>
        <w:spacing w:after="0" w:line="240" w:lineRule="auto"/>
        <w:ind w:firstLine="709"/>
        <w:jc w:val="both"/>
        <w:rPr>
          <w:rFonts w:ascii="TimesNewRomanPSMT" w:hAnsi="TimesNewRomanPSMT" w:cs="Arial"/>
          <w:color w:val="000000"/>
          <w:sz w:val="28"/>
          <w:szCs w:val="28"/>
        </w:rPr>
      </w:pPr>
      <w:r w:rsidRPr="00194ED5">
        <w:rPr>
          <w:rFonts w:ascii="TimesNewRomanPSMT" w:hAnsi="TimesNewRomanPSMT" w:cs="Arial"/>
          <w:color w:val="000000"/>
          <w:sz w:val="28"/>
          <w:szCs w:val="28"/>
        </w:rPr>
        <w:t>в уполномоченный орган</w:t>
      </w:r>
      <w:r w:rsidR="00F80FE1">
        <w:rPr>
          <w:rFonts w:ascii="TimesNewRomanPSMT" w:hAnsi="TimesNewRomanPSMT" w:cs="Arial"/>
          <w:color w:val="000000"/>
          <w:sz w:val="28"/>
          <w:szCs w:val="28"/>
        </w:rPr>
        <w:t xml:space="preserve"> </w:t>
      </w:r>
      <w:r w:rsidRPr="00194ED5">
        <w:rPr>
          <w:rFonts w:ascii="TimesNewRomanPSMT" w:hAnsi="TimesNewRomanPSMT" w:cs="Arial"/>
          <w:color w:val="000000"/>
          <w:sz w:val="28"/>
          <w:szCs w:val="28"/>
        </w:rPr>
        <w:t>– на решение и (или) действия (бездействие) должностного лица, руководителя структурного подразделения</w:t>
      </w:r>
      <w:r w:rsidR="00F80FE1" w:rsidRPr="00F80FE1">
        <w:rPr>
          <w:rFonts w:ascii="TimesNewRomanPSMT" w:hAnsi="TimesNewRomanPSMT" w:cs="Arial"/>
          <w:color w:val="000000"/>
          <w:sz w:val="28"/>
          <w:szCs w:val="28"/>
        </w:rPr>
        <w:t xml:space="preserve"> </w:t>
      </w:r>
      <w:r w:rsidR="00F80FE1" w:rsidRPr="00194ED5">
        <w:rPr>
          <w:rFonts w:ascii="TimesNewRomanPSMT" w:hAnsi="TimesNewRomanPSMT" w:cs="Arial"/>
          <w:color w:val="000000"/>
          <w:sz w:val="28"/>
          <w:szCs w:val="28"/>
        </w:rPr>
        <w:t>уполномоченн</w:t>
      </w:r>
      <w:r w:rsidR="00F80FE1">
        <w:rPr>
          <w:rFonts w:ascii="TimesNewRomanPSMT" w:hAnsi="TimesNewRomanPSMT" w:cs="Arial"/>
          <w:color w:val="000000"/>
          <w:sz w:val="28"/>
          <w:szCs w:val="28"/>
        </w:rPr>
        <w:t xml:space="preserve">ого </w:t>
      </w:r>
      <w:r w:rsidR="00F80FE1" w:rsidRPr="00194ED5">
        <w:rPr>
          <w:rFonts w:ascii="TimesNewRomanPSMT" w:hAnsi="TimesNewRomanPSMT" w:cs="Arial"/>
          <w:color w:val="000000"/>
          <w:sz w:val="28"/>
          <w:szCs w:val="28"/>
        </w:rPr>
        <w:t>орган</w:t>
      </w:r>
      <w:r w:rsidR="00F80FE1">
        <w:rPr>
          <w:rFonts w:ascii="TimesNewRomanPSMT" w:hAnsi="TimesNewRomanPSMT" w:cs="Arial"/>
          <w:color w:val="000000"/>
          <w:sz w:val="28"/>
          <w:szCs w:val="28"/>
        </w:rPr>
        <w:t>а</w:t>
      </w:r>
      <w:r w:rsidRPr="00194ED5">
        <w:rPr>
          <w:rFonts w:ascii="TimesNewRomanPSMT" w:hAnsi="TimesNewRomanPSMT" w:cs="Arial"/>
          <w:color w:val="000000"/>
          <w:sz w:val="28"/>
          <w:szCs w:val="28"/>
        </w:rPr>
        <w:t xml:space="preserve"> на решение и действия (бездействие) уполномоченного </w:t>
      </w:r>
      <w:proofErr w:type="spellStart"/>
      <w:r w:rsidRPr="00194ED5">
        <w:rPr>
          <w:rFonts w:ascii="TimesNewRomanPSMT" w:hAnsi="TimesNewRomanPSMT" w:cs="Arial"/>
          <w:color w:val="000000"/>
          <w:sz w:val="28"/>
          <w:szCs w:val="28"/>
        </w:rPr>
        <w:t>органа,руководителя</w:t>
      </w:r>
      <w:proofErr w:type="spellEnd"/>
      <w:r w:rsidRPr="00194ED5">
        <w:rPr>
          <w:rFonts w:ascii="TimesNewRomanPSMT" w:hAnsi="TimesNewRomanPSMT" w:cs="Arial"/>
          <w:color w:val="000000"/>
          <w:sz w:val="28"/>
          <w:szCs w:val="28"/>
        </w:rPr>
        <w:t xml:space="preserve"> уполномоченного органа, </w:t>
      </w:r>
    </w:p>
    <w:p w14:paraId="333D2C35" w14:textId="339C3F54" w:rsidR="00CE6C97" w:rsidRPr="001556DF" w:rsidRDefault="00F80FE1"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B7480D" w:rsidRPr="00194ED5">
        <w:rPr>
          <w:rFonts w:ascii="Times New Roman" w:hAnsi="Times New Roman"/>
          <w:bCs/>
          <w:color w:val="000000" w:themeColor="text1"/>
          <w:sz w:val="28"/>
          <w:szCs w:val="28"/>
        </w:rPr>
        <w:t xml:space="preserve">– </w:t>
      </w:r>
      <w:r w:rsidR="00CE6C97" w:rsidRPr="00194ED5">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sidRPr="00194ED5">
        <w:rPr>
          <w:rFonts w:ascii="Times New Roman" w:hAnsi="Times New Roman"/>
          <w:bCs/>
          <w:color w:val="000000" w:themeColor="text1"/>
          <w:sz w:val="28"/>
          <w:szCs w:val="28"/>
        </w:rPr>
        <w:t>у</w:t>
      </w:r>
      <w:r w:rsidR="00CE6C97" w:rsidRPr="00194ED5">
        <w:rPr>
          <w:rFonts w:ascii="Times New Roman" w:hAnsi="Times New Roman"/>
          <w:bCs/>
          <w:color w:val="000000" w:themeColor="text1"/>
          <w:sz w:val="28"/>
          <w:szCs w:val="28"/>
        </w:rPr>
        <w:t>полномоченного органа;</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74B974B3" w14:textId="77777777" w:rsidR="00F80FE1" w:rsidRPr="00F80FE1" w:rsidRDefault="00F80FE1" w:rsidP="00F80FE1">
      <w:pPr>
        <w:autoSpaceDE w:val="0"/>
        <w:autoSpaceDN w:val="0"/>
        <w:adjustRightInd w:val="0"/>
        <w:spacing w:after="0" w:line="240" w:lineRule="auto"/>
        <w:ind w:firstLine="709"/>
        <w:jc w:val="both"/>
        <w:rPr>
          <w:rFonts w:ascii="Times New Roman" w:hAnsi="Times New Roman"/>
          <w:color w:val="000000" w:themeColor="text1"/>
          <w:sz w:val="28"/>
          <w:szCs w:val="28"/>
        </w:rPr>
      </w:pPr>
      <w:r w:rsidRPr="00F80FE1">
        <w:rPr>
          <w:rFonts w:ascii="Times New Roman" w:hAnsi="Times New Roman"/>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2AA46E2D" w14:textId="061C44C4" w:rsidR="00097103"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5.3. </w:t>
      </w:r>
      <w:r w:rsidR="00F80FE1" w:rsidRPr="00302E6A">
        <w:rPr>
          <w:rFonts w:ascii="Times New Roman" w:hAnsi="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w:t>
      </w:r>
      <w:r w:rsidR="00F80FE1">
        <w:rPr>
          <w:rFonts w:ascii="Times New Roman" w:hAnsi="Times New Roman"/>
          <w:color w:val="000000" w:themeColor="text1"/>
          <w:sz w:val="28"/>
          <w:szCs w:val="28"/>
        </w:rPr>
        <w:t>,</w:t>
      </w:r>
      <w:r w:rsidR="00F80FE1" w:rsidRPr="00302E6A">
        <w:rPr>
          <w:rFonts w:ascii="Times New Roman" w:hAnsi="Times New Roman"/>
          <w:color w:val="000000" w:themeColor="text1"/>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86C0B0" w14:textId="77777777" w:rsidR="00F80FE1" w:rsidRPr="001556DF" w:rsidRDefault="00F80FE1"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1B6E0713"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EA68F0"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7A503F1A" w:rsidR="00CE6C97"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Федеральным </w:t>
      </w:r>
      <w:hyperlink r:id="rId12" w:history="1">
        <w:r w:rsidR="00CE6C97"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00CE6C97" w:rsidRPr="001556DF">
        <w:rPr>
          <w:rFonts w:ascii="Times New Roman" w:hAnsi="Times New Roman"/>
          <w:color w:val="000000" w:themeColor="text1"/>
          <w:sz w:val="28"/>
          <w:szCs w:val="28"/>
        </w:rPr>
        <w:t>;</w:t>
      </w:r>
    </w:p>
    <w:p w14:paraId="1698E527" w14:textId="745CBD66" w:rsidR="00FE58CF" w:rsidRPr="00FE58CF" w:rsidRDefault="009070C8" w:rsidP="00FE58C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FE58CF" w:rsidRPr="00FE58CF">
        <w:rPr>
          <w:rFonts w:ascii="Times New Roman" w:hAnsi="Times New Roman"/>
          <w:color w:val="000000"/>
          <w:sz w:val="28"/>
          <w:szCs w:val="28"/>
        </w:rPr>
        <w:t>-</w:t>
      </w:r>
      <w:r>
        <w:rPr>
          <w:rFonts w:ascii="Times New Roman" w:hAnsi="Times New Roman"/>
          <w:color w:val="000000"/>
          <w:sz w:val="28"/>
          <w:szCs w:val="28"/>
        </w:rPr>
        <w:t xml:space="preserve"> </w:t>
      </w:r>
      <w:hyperlink r:id="rId1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00FE58CF" w:rsidRPr="00FE58CF">
          <w:rPr>
            <w:rFonts w:ascii="Times New Roman" w:hAnsi="Times New Roman"/>
            <w:sz w:val="28"/>
            <w:szCs w:val="28"/>
          </w:rPr>
          <w:t>постановлением</w:t>
        </w:r>
      </w:hyperlink>
      <w:r w:rsidR="00FE58CF" w:rsidRPr="00FE58CF">
        <w:rPr>
          <w:rFonts w:ascii="Times New Roman" w:hAnsi="Times New Roman"/>
          <w:sz w:val="28"/>
          <w:szCs w:val="28"/>
        </w:rPr>
        <w:t xml:space="preserve"> Правительства Российской Федерации от 16.08.2012  </w:t>
      </w:r>
      <w:r w:rsidR="009747C8">
        <w:rPr>
          <w:rFonts w:ascii="Times New Roman" w:hAnsi="Times New Roman"/>
          <w:sz w:val="28"/>
          <w:szCs w:val="28"/>
        </w:rPr>
        <w:t xml:space="preserve">                  </w:t>
      </w:r>
      <w:r w:rsidR="00FE58CF" w:rsidRPr="00FE58CF">
        <w:rPr>
          <w:rFonts w:ascii="Times New Roman" w:hAnsi="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244B0">
        <w:rPr>
          <w:rFonts w:ascii="Times New Roman" w:hAnsi="Times New Roman"/>
          <w:sz w:val="28"/>
          <w:szCs w:val="28"/>
        </w:rPr>
        <w:t>«</w:t>
      </w:r>
      <w:r w:rsidR="00FE58CF" w:rsidRPr="00FE58CF">
        <w:rPr>
          <w:rFonts w:ascii="Times New Roman" w:hAnsi="Times New Roman"/>
          <w:sz w:val="28"/>
          <w:szCs w:val="28"/>
        </w:rPr>
        <w:t>Об организации предоставления государственных и муниципальных услуг</w:t>
      </w:r>
      <w:r w:rsidR="007244B0">
        <w:rPr>
          <w:rFonts w:ascii="Times New Roman" w:hAnsi="Times New Roman"/>
          <w:sz w:val="28"/>
          <w:szCs w:val="28"/>
        </w:rPr>
        <w:t>»</w:t>
      </w:r>
      <w:r w:rsidR="00FE58CF" w:rsidRPr="00FE58CF">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14:paraId="798FEACF" w14:textId="5C19B7F6" w:rsidR="00CE6C97"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4"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№1198 </w:t>
      </w:r>
      <w:r w:rsidR="004835ED">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835ED">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70FEE74D" w14:textId="79F1BE35"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A1AF5A8" w14:textId="074F185C"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662B3C" w14:textId="6A955DE8"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F408790" w14:textId="77777777" w:rsidR="009070C8"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8E6A6E" w14:textId="2E17E4EB" w:rsidR="009070C8" w:rsidRDefault="009070C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25" w:name="_Hlk130388847"/>
      <w:proofErr w:type="spellStart"/>
      <w:r w:rsidR="0047799D">
        <w:rPr>
          <w:rFonts w:ascii="Times New Roman" w:hAnsi="Times New Roman"/>
          <w:color w:val="000000" w:themeColor="text1"/>
          <w:sz w:val="28"/>
          <w:szCs w:val="28"/>
        </w:rPr>
        <w:t>И.о</w:t>
      </w:r>
      <w:proofErr w:type="spellEnd"/>
      <w:r w:rsidR="0047799D">
        <w:rPr>
          <w:rFonts w:ascii="Times New Roman" w:hAnsi="Times New Roman"/>
          <w:color w:val="000000" w:themeColor="text1"/>
          <w:sz w:val="28"/>
          <w:szCs w:val="28"/>
        </w:rPr>
        <w:t>. м</w:t>
      </w:r>
      <w:r>
        <w:rPr>
          <w:rFonts w:ascii="Times New Roman" w:hAnsi="Times New Roman"/>
          <w:color w:val="000000" w:themeColor="text1"/>
          <w:sz w:val="28"/>
          <w:szCs w:val="28"/>
        </w:rPr>
        <w:t>эр</w:t>
      </w:r>
      <w:r w:rsidR="0047799D">
        <w:rPr>
          <w:rFonts w:ascii="Times New Roman" w:hAnsi="Times New Roman"/>
          <w:color w:val="000000" w:themeColor="text1"/>
          <w:sz w:val="28"/>
          <w:szCs w:val="28"/>
        </w:rPr>
        <w:t>а</w:t>
      </w:r>
      <w:r>
        <w:rPr>
          <w:rFonts w:ascii="Times New Roman" w:hAnsi="Times New Roman"/>
          <w:color w:val="000000" w:themeColor="text1"/>
          <w:sz w:val="28"/>
          <w:szCs w:val="28"/>
        </w:rPr>
        <w:t xml:space="preserve"> района                                                                        </w:t>
      </w:r>
      <w:bookmarkEnd w:id="25"/>
      <w:r w:rsidR="0047799D">
        <w:rPr>
          <w:rFonts w:ascii="Times New Roman" w:hAnsi="Times New Roman"/>
          <w:color w:val="000000" w:themeColor="text1"/>
          <w:sz w:val="28"/>
          <w:szCs w:val="28"/>
        </w:rPr>
        <w:t>В.В. Цвейгарт</w:t>
      </w:r>
      <w:r w:rsidR="00A928A1">
        <w:rPr>
          <w:rFonts w:ascii="Times New Roman" w:hAnsi="Times New Roman"/>
          <w:color w:val="000000" w:themeColor="text1"/>
          <w:sz w:val="28"/>
          <w:szCs w:val="28"/>
        </w:rPr>
        <w:br w:type="page"/>
      </w:r>
    </w:p>
    <w:p w14:paraId="32C0B87A" w14:textId="342A1035" w:rsidR="00E8410C" w:rsidRPr="00DE017F" w:rsidRDefault="00E8410C" w:rsidP="00DE017F">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ПРИЛОЖЕНИЕ № 1</w:t>
      </w:r>
      <w:r w:rsidRPr="00DE017F">
        <w:rPr>
          <w:rFonts w:ascii="Times New Roman" w:eastAsia="Calibri" w:hAnsi="Times New Roman"/>
          <w:color w:val="000000" w:themeColor="text1"/>
          <w:sz w:val="20"/>
          <w:szCs w:val="20"/>
          <w:lang w:eastAsia="en-US"/>
        </w:rPr>
        <w:br/>
      </w:r>
      <w:bookmarkStart w:id="26" w:name="_Hlk124513087"/>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bookmarkEnd w:id="26"/>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Pr="00DE017F" w:rsidRDefault="00E8410C"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Р</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Ч</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Н</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 xml:space="preserve">Ь </w:t>
      </w:r>
    </w:p>
    <w:p w14:paraId="515E2A75" w14:textId="0FA903B1" w:rsidR="00E8410C" w:rsidRPr="00DE017F" w:rsidRDefault="004F07F7"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DE017F">
        <w:rPr>
          <w:rFonts w:ascii="Times New Roman" w:hAnsi="Times New Roman"/>
          <w:b/>
          <w:color w:val="000000" w:themeColor="text1"/>
          <w:sz w:val="24"/>
          <w:szCs w:val="24"/>
        </w:rPr>
        <w:t xml:space="preserve"> </w:t>
      </w:r>
      <w:r w:rsidRPr="00DE017F">
        <w:rPr>
          <w:rFonts w:ascii="Times New Roman" w:hAnsi="Times New Roman"/>
          <w:b/>
          <w:color w:val="000000" w:themeColor="text1"/>
          <w:sz w:val="24"/>
          <w:szCs w:val="24"/>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4F3C19" w:rsidRDefault="00E8410C">
            <w:pPr>
              <w:pStyle w:val="ConsPlusNormal"/>
              <w:spacing w:line="256" w:lineRule="auto"/>
              <w:jc w:val="center"/>
              <w:rPr>
                <w:sz w:val="20"/>
                <w:szCs w:val="20"/>
              </w:rPr>
            </w:pPr>
            <w:r w:rsidRPr="004F3C19">
              <w:rPr>
                <w:sz w:val="20"/>
                <w:szCs w:val="20"/>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4F3C19" w:rsidRDefault="00E8410C">
            <w:pPr>
              <w:pStyle w:val="ConsPlusNormal"/>
              <w:spacing w:line="256" w:lineRule="auto"/>
              <w:jc w:val="center"/>
              <w:rPr>
                <w:sz w:val="20"/>
                <w:szCs w:val="20"/>
              </w:rPr>
            </w:pPr>
            <w:r w:rsidRPr="004F3C19">
              <w:rPr>
                <w:sz w:val="20"/>
                <w:szCs w:val="2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DE017F" w:rsidRDefault="00E8410C" w:rsidP="00E12B42">
            <w:pPr>
              <w:pStyle w:val="ConsPlusNormal"/>
              <w:spacing w:line="256" w:lineRule="auto"/>
              <w:jc w:val="center"/>
              <w:rPr>
                <w:sz w:val="24"/>
                <w:szCs w:val="24"/>
              </w:rPr>
            </w:pPr>
            <w:r w:rsidRPr="00DE017F">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DE017F" w:rsidRDefault="00E8410C">
            <w:pPr>
              <w:pStyle w:val="ConsPlusNormal"/>
              <w:spacing w:line="256" w:lineRule="auto"/>
              <w:jc w:val="both"/>
              <w:rPr>
                <w:sz w:val="24"/>
                <w:szCs w:val="24"/>
              </w:rPr>
            </w:pPr>
            <w:r w:rsidRPr="00DE017F">
              <w:rPr>
                <w:sz w:val="24"/>
                <w:szCs w:val="24"/>
              </w:rP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DE017F" w:rsidRDefault="00E8410C" w:rsidP="00E12B42">
            <w:pPr>
              <w:pStyle w:val="ConsPlusNormal"/>
              <w:spacing w:line="256" w:lineRule="auto"/>
              <w:jc w:val="center"/>
              <w:rPr>
                <w:sz w:val="24"/>
                <w:szCs w:val="24"/>
              </w:rPr>
            </w:pPr>
            <w:r w:rsidRPr="00DE017F">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DE017F" w:rsidRDefault="00AA43BD">
            <w:pPr>
              <w:pStyle w:val="ConsPlusNormal"/>
              <w:spacing w:line="256" w:lineRule="auto"/>
              <w:jc w:val="both"/>
              <w:rPr>
                <w:sz w:val="24"/>
                <w:szCs w:val="24"/>
              </w:rPr>
            </w:pPr>
            <w:r w:rsidRPr="00DE017F">
              <w:rPr>
                <w:sz w:val="24"/>
                <w:szCs w:val="24"/>
              </w:rPr>
              <w:t>Заявитель обратился за выдачей дубликата разрешения на строительство</w:t>
            </w:r>
            <w:r w:rsidRPr="00DE017F" w:rsidDel="00AA43BD">
              <w:rPr>
                <w:sz w:val="24"/>
                <w:szCs w:val="24"/>
              </w:rPr>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DE017F" w:rsidRDefault="00AA43BD" w:rsidP="00E12B42">
            <w:pPr>
              <w:pStyle w:val="ConsPlusNormal"/>
              <w:spacing w:line="256" w:lineRule="auto"/>
              <w:jc w:val="center"/>
              <w:rPr>
                <w:sz w:val="24"/>
                <w:szCs w:val="24"/>
              </w:rPr>
            </w:pPr>
            <w:r w:rsidRPr="00DE017F">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DE017F" w:rsidRDefault="00AA43BD">
            <w:pPr>
              <w:pStyle w:val="ConsPlusNormal"/>
              <w:spacing w:line="256" w:lineRule="auto"/>
              <w:jc w:val="both"/>
              <w:rPr>
                <w:sz w:val="24"/>
                <w:szCs w:val="24"/>
              </w:rPr>
            </w:pPr>
            <w:r w:rsidRPr="00DE017F">
              <w:rPr>
                <w:sz w:val="24"/>
                <w:szCs w:val="24"/>
              </w:rP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DE017F" w:rsidRDefault="00E8410C" w:rsidP="00E12B42">
            <w:pPr>
              <w:pStyle w:val="ConsPlusNormal"/>
              <w:spacing w:line="256" w:lineRule="auto"/>
              <w:jc w:val="center"/>
              <w:rPr>
                <w:sz w:val="24"/>
                <w:szCs w:val="24"/>
              </w:rPr>
            </w:pPr>
            <w:r w:rsidRPr="00DE017F">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DE017F" w:rsidRDefault="00E8410C">
            <w:pPr>
              <w:pStyle w:val="ConsPlusNormal"/>
              <w:spacing w:line="256" w:lineRule="auto"/>
              <w:jc w:val="both"/>
              <w:rPr>
                <w:sz w:val="24"/>
                <w:szCs w:val="24"/>
              </w:rPr>
            </w:pPr>
            <w:r w:rsidRPr="00DE017F">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2399A50D" w14:textId="3EB591B8" w:rsidR="00302DEA" w:rsidRPr="00253C51" w:rsidRDefault="006A0225" w:rsidP="00253C51">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 xml:space="preserve">ПРИЛОЖЕНИЕ № </w:t>
      </w:r>
      <w:r w:rsidR="00E8410C" w:rsidRPr="00DE017F">
        <w:rPr>
          <w:rFonts w:ascii="Times New Roman" w:eastAsia="Calibri" w:hAnsi="Times New Roman"/>
          <w:color w:val="000000" w:themeColor="text1"/>
          <w:sz w:val="20"/>
          <w:szCs w:val="20"/>
          <w:lang w:eastAsia="en-US"/>
        </w:rPr>
        <w:t>2</w:t>
      </w:r>
      <w:r w:rsidRPr="00DE017F">
        <w:rPr>
          <w:rFonts w:ascii="Times New Roman" w:eastAsia="Calibri" w:hAnsi="Times New Roman"/>
          <w:color w:val="000000" w:themeColor="text1"/>
          <w:sz w:val="20"/>
          <w:szCs w:val="20"/>
          <w:lang w:eastAsia="en-US"/>
        </w:rPr>
        <w:br/>
      </w:r>
      <w:r w:rsidR="00DE017F"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00DE017F"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4F6864DF" w14:textId="53F75FDF" w:rsidR="006A0225" w:rsidRPr="00DE017F" w:rsidRDefault="00302DEA" w:rsidP="00DE017F">
      <w:pPr>
        <w:autoSpaceDE w:val="0"/>
        <w:autoSpaceDN w:val="0"/>
        <w:spacing w:before="240" w:after="0" w:line="240" w:lineRule="auto"/>
        <w:ind w:left="5670"/>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ФОРМА</w:t>
      </w:r>
    </w:p>
    <w:p w14:paraId="72F29806" w14:textId="77777777" w:rsidR="006A0225" w:rsidRPr="00DE017F"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З А Я В Л Е Н И Е</w:t>
      </w:r>
    </w:p>
    <w:p w14:paraId="5FBF164A"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о выдаче разрешения на строительство</w:t>
      </w:r>
    </w:p>
    <w:p w14:paraId="40C6F551"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2BBDF580" w14:textId="681529A4" w:rsidR="006A0225" w:rsidRPr="00DE017F" w:rsidRDefault="00406749" w:rsidP="009328E7">
      <w:pPr>
        <w:autoSpaceDE w:val="0"/>
        <w:autoSpaceDN w:val="0"/>
        <w:spacing w:after="0" w:line="240" w:lineRule="auto"/>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__</w:t>
      </w: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7DEFF50E" w14:textId="77777777" w:rsidR="006A0225" w:rsidRPr="00DE017F" w:rsidRDefault="006A0225" w:rsidP="00DE017F">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DE017F">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C16A7B">
        <w:trPr>
          <w:trHeight w:val="540"/>
        </w:trPr>
        <w:tc>
          <w:tcPr>
            <w:tcW w:w="9923" w:type="dxa"/>
            <w:gridSpan w:val="5"/>
            <w:tcBorders>
              <w:top w:val="nil"/>
              <w:left w:val="nil"/>
              <w:right w:val="nil"/>
            </w:tcBorders>
          </w:tcPr>
          <w:p w14:paraId="79991869" w14:textId="77777777" w:rsidR="006A0225" w:rsidRPr="00DE017F" w:rsidRDefault="006A0225" w:rsidP="00580F62">
            <w:pPr>
              <w:spacing w:after="0" w:line="240" w:lineRule="auto"/>
              <w:ind w:left="720"/>
              <w:contextualSpacing/>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 Сведения о застройщике</w:t>
            </w:r>
          </w:p>
        </w:tc>
      </w:tr>
      <w:tr w:rsidR="001556DF" w:rsidRPr="001556DF" w14:paraId="07FE560F" w14:textId="77777777" w:rsidTr="00C16A7B">
        <w:trPr>
          <w:trHeight w:val="870"/>
        </w:trPr>
        <w:tc>
          <w:tcPr>
            <w:tcW w:w="1043" w:type="dxa"/>
          </w:tcPr>
          <w:p w14:paraId="21CE3B87" w14:textId="77777777" w:rsidR="006A0225" w:rsidRPr="00DE017F" w:rsidRDefault="006A0225" w:rsidP="00580F62">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p>
        </w:tc>
      </w:tr>
      <w:tr w:rsidR="001556DF" w:rsidRPr="001556DF" w14:paraId="36BEFCA3" w14:textId="77777777" w:rsidTr="00C16A7B">
        <w:trPr>
          <w:trHeight w:val="428"/>
        </w:trPr>
        <w:tc>
          <w:tcPr>
            <w:tcW w:w="1043" w:type="dxa"/>
          </w:tcPr>
          <w:p w14:paraId="433820D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15FB1988" w14:textId="77777777" w:rsidTr="00C16A7B">
        <w:trPr>
          <w:trHeight w:val="1175"/>
        </w:trPr>
        <w:tc>
          <w:tcPr>
            <w:tcW w:w="1043" w:type="dxa"/>
          </w:tcPr>
          <w:p w14:paraId="57EEBADA"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017F">
              <w:rPr>
                <w:rFonts w:ascii="Times New Roman" w:eastAsia="Calibri" w:hAnsi="Times New Roman"/>
                <w:color w:val="000000" w:themeColor="text1"/>
                <w:sz w:val="24"/>
                <w:szCs w:val="24"/>
                <w:lang w:eastAsia="en-US"/>
              </w:rPr>
              <w:t xml:space="preserve"> </w:t>
            </w:r>
            <w:r w:rsidR="008C0CBD" w:rsidRPr="00DE017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A5FF07E" w14:textId="77777777" w:rsidTr="00C16A7B">
        <w:trPr>
          <w:trHeight w:val="665"/>
        </w:trPr>
        <w:tc>
          <w:tcPr>
            <w:tcW w:w="1043" w:type="dxa"/>
          </w:tcPr>
          <w:p w14:paraId="22C5E558" w14:textId="5E6B823D"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r w:rsidR="001C619D" w:rsidRPr="00DE017F">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DC86B07" w14:textId="77777777" w:rsidTr="00C16A7B">
        <w:trPr>
          <w:trHeight w:val="279"/>
        </w:trPr>
        <w:tc>
          <w:tcPr>
            <w:tcW w:w="1043" w:type="dxa"/>
          </w:tcPr>
          <w:p w14:paraId="2D99EAA4"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w:t>
            </w:r>
          </w:p>
        </w:tc>
        <w:tc>
          <w:tcPr>
            <w:tcW w:w="4627" w:type="dxa"/>
            <w:gridSpan w:val="3"/>
          </w:tcPr>
          <w:p w14:paraId="04CB596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C16A7B">
        <w:trPr>
          <w:trHeight w:val="175"/>
        </w:trPr>
        <w:tc>
          <w:tcPr>
            <w:tcW w:w="1043" w:type="dxa"/>
          </w:tcPr>
          <w:p w14:paraId="6CBEE513"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C16A7B">
        <w:trPr>
          <w:trHeight w:val="644"/>
        </w:trPr>
        <w:tc>
          <w:tcPr>
            <w:tcW w:w="1043" w:type="dxa"/>
            <w:tcBorders>
              <w:bottom w:val="single" w:sz="4" w:space="0" w:color="auto"/>
            </w:tcBorders>
          </w:tcPr>
          <w:p w14:paraId="18CB08A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1.2.2</w:t>
            </w:r>
          </w:p>
        </w:tc>
        <w:tc>
          <w:tcPr>
            <w:tcW w:w="4627" w:type="dxa"/>
            <w:gridSpan w:val="3"/>
            <w:tcBorders>
              <w:bottom w:val="single" w:sz="4" w:space="0" w:color="auto"/>
            </w:tcBorders>
          </w:tcPr>
          <w:p w14:paraId="4016D01F"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Borders>
              <w:bottom w:val="single" w:sz="4" w:space="0" w:color="auto"/>
            </w:tcBorders>
          </w:tcPr>
          <w:p w14:paraId="463B019D"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C16A7B">
        <w:trPr>
          <w:trHeight w:val="696"/>
        </w:trPr>
        <w:tc>
          <w:tcPr>
            <w:tcW w:w="1043" w:type="dxa"/>
            <w:tcBorders>
              <w:bottom w:val="single" w:sz="4" w:space="0" w:color="auto"/>
            </w:tcBorders>
          </w:tcPr>
          <w:p w14:paraId="513D25F8"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DF00C8" w:rsidRPr="001556DF" w14:paraId="13EF09DB" w14:textId="77777777" w:rsidTr="00C16A7B">
        <w:trPr>
          <w:trHeight w:val="696"/>
        </w:trPr>
        <w:tc>
          <w:tcPr>
            <w:tcW w:w="9923" w:type="dxa"/>
            <w:gridSpan w:val="5"/>
            <w:tcBorders>
              <w:top w:val="single" w:sz="4" w:space="0" w:color="auto"/>
              <w:left w:val="nil"/>
              <w:bottom w:val="nil"/>
              <w:right w:val="nil"/>
            </w:tcBorders>
          </w:tcPr>
          <w:p w14:paraId="78758264" w14:textId="77777777" w:rsidR="00DF00C8" w:rsidRPr="004F3C19" w:rsidRDefault="00DF00C8" w:rsidP="00580F62">
            <w:pPr>
              <w:spacing w:after="0" w:line="240" w:lineRule="auto"/>
              <w:rPr>
                <w:rFonts w:ascii="Times New Roman" w:eastAsia="Calibri" w:hAnsi="Times New Roman"/>
                <w:color w:val="000000" w:themeColor="text1"/>
                <w:sz w:val="16"/>
                <w:szCs w:val="16"/>
                <w:lang w:eastAsia="en-US"/>
              </w:rPr>
            </w:pPr>
            <w:r>
              <w:rPr>
                <w:rFonts w:ascii="Times New Roman" w:eastAsia="Calibri" w:hAnsi="Times New Roman"/>
                <w:color w:val="000000" w:themeColor="text1"/>
                <w:sz w:val="24"/>
                <w:szCs w:val="24"/>
                <w:lang w:eastAsia="en-US"/>
              </w:rPr>
              <w:t xml:space="preserve">                                                              </w:t>
            </w:r>
          </w:p>
          <w:p w14:paraId="566CA031" w14:textId="7E098CF4" w:rsidR="00C16A7B" w:rsidRDefault="00DF00C8" w:rsidP="00580F62">
            <w:pPr>
              <w:spacing w:after="0" w:line="240"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xml:space="preserve">                                                        2.</w:t>
            </w:r>
            <w:r w:rsidRPr="00DF00C8">
              <w:rPr>
                <w:rFonts w:ascii="Times New Roman" w:eastAsia="Calibri" w:hAnsi="Times New Roman"/>
                <w:color w:val="000000" w:themeColor="text1"/>
                <w:sz w:val="24"/>
                <w:szCs w:val="24"/>
                <w:lang w:eastAsia="en-US"/>
              </w:rPr>
              <w:t>Сведения об объекте</w:t>
            </w:r>
          </w:p>
          <w:p w14:paraId="0E60000F" w14:textId="7F3E7B33" w:rsidR="00DF00C8" w:rsidRPr="00DF00C8" w:rsidRDefault="00DF00C8" w:rsidP="00580F62">
            <w:pPr>
              <w:spacing w:after="0" w:line="240" w:lineRule="auto"/>
              <w:rPr>
                <w:rFonts w:ascii="Times New Roman" w:eastAsia="Calibri" w:hAnsi="Times New Roman"/>
                <w:color w:val="000000" w:themeColor="text1"/>
                <w:sz w:val="24"/>
                <w:szCs w:val="24"/>
                <w:lang w:eastAsia="en-US"/>
              </w:rPr>
            </w:pPr>
          </w:p>
        </w:tc>
      </w:tr>
      <w:tr w:rsidR="001556DF" w:rsidRPr="00DE017F" w14:paraId="633E9999" w14:textId="77777777" w:rsidTr="00C16A7B">
        <w:trPr>
          <w:cantSplit/>
          <w:trHeight w:val="2395"/>
        </w:trPr>
        <w:tc>
          <w:tcPr>
            <w:tcW w:w="1043" w:type="dxa"/>
            <w:tcBorders>
              <w:top w:val="nil"/>
              <w:bottom w:val="single" w:sz="4" w:space="0" w:color="auto"/>
            </w:tcBorders>
          </w:tcPr>
          <w:p w14:paraId="1D96FF35"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lastRenderedPageBreak/>
              <w:t>2.1</w:t>
            </w:r>
          </w:p>
        </w:tc>
        <w:tc>
          <w:tcPr>
            <w:tcW w:w="4627" w:type="dxa"/>
            <w:gridSpan w:val="3"/>
            <w:tcBorders>
              <w:top w:val="nil"/>
              <w:bottom w:val="single" w:sz="4" w:space="0" w:color="auto"/>
            </w:tcBorders>
          </w:tcPr>
          <w:p w14:paraId="44C9442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219DD62F"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103D7AD4"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253" w:type="dxa"/>
            <w:tcBorders>
              <w:top w:val="nil"/>
              <w:bottom w:val="single" w:sz="4" w:space="0" w:color="auto"/>
            </w:tcBorders>
          </w:tcPr>
          <w:p w14:paraId="32F7B09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56204485" w14:textId="77777777" w:rsidTr="00C16A7B">
        <w:trPr>
          <w:trHeight w:val="1093"/>
        </w:trPr>
        <w:tc>
          <w:tcPr>
            <w:tcW w:w="1043" w:type="dxa"/>
            <w:tcBorders>
              <w:bottom w:val="single" w:sz="4" w:space="0" w:color="auto"/>
            </w:tcBorders>
          </w:tcPr>
          <w:p w14:paraId="73976F60"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41622AF"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56CC3B92"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253" w:type="dxa"/>
            <w:tcBorders>
              <w:bottom w:val="single" w:sz="4" w:space="0" w:color="auto"/>
            </w:tcBorders>
          </w:tcPr>
          <w:p w14:paraId="43D1791E"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1AA6DF5B" w14:textId="77777777" w:rsidTr="00C16A7B">
        <w:trPr>
          <w:trHeight w:val="340"/>
        </w:trPr>
        <w:tc>
          <w:tcPr>
            <w:tcW w:w="9923" w:type="dxa"/>
            <w:gridSpan w:val="5"/>
            <w:tcBorders>
              <w:left w:val="nil"/>
              <w:bottom w:val="single" w:sz="4" w:space="0" w:color="auto"/>
              <w:right w:val="single" w:sz="4" w:space="0" w:color="auto"/>
            </w:tcBorders>
          </w:tcPr>
          <w:p w14:paraId="2C1B41CD" w14:textId="77777777" w:rsidR="00A01113" w:rsidRDefault="00A01113" w:rsidP="00DF00C8">
            <w:pPr>
              <w:spacing w:after="160" w:line="259" w:lineRule="auto"/>
              <w:jc w:val="center"/>
              <w:rPr>
                <w:rFonts w:ascii="Times New Roman" w:eastAsia="Calibri" w:hAnsi="Times New Roman"/>
                <w:color w:val="000000" w:themeColor="text1"/>
                <w:sz w:val="24"/>
                <w:szCs w:val="24"/>
                <w:lang w:eastAsia="en-US"/>
              </w:rPr>
            </w:pPr>
          </w:p>
          <w:p w14:paraId="03C43EB9" w14:textId="5FC538A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 Сведения о земельном участке</w:t>
            </w:r>
          </w:p>
        </w:tc>
      </w:tr>
      <w:tr w:rsidR="001556DF" w:rsidRPr="00DE017F" w14:paraId="0F05B728" w14:textId="77777777" w:rsidTr="00C16A7B">
        <w:trPr>
          <w:trHeight w:val="600"/>
        </w:trPr>
        <w:tc>
          <w:tcPr>
            <w:tcW w:w="1110" w:type="dxa"/>
            <w:gridSpan w:val="2"/>
          </w:tcPr>
          <w:p w14:paraId="0ED3569E"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3.1</w:t>
            </w:r>
          </w:p>
        </w:tc>
        <w:tc>
          <w:tcPr>
            <w:tcW w:w="4050" w:type="dxa"/>
          </w:tcPr>
          <w:p w14:paraId="5CAE937C"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503331A"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14:paraId="305CDCB5" w14:textId="05234463" w:rsidR="00A01113" w:rsidRPr="00DE017F" w:rsidRDefault="00A01113" w:rsidP="00DF00C8">
            <w:pPr>
              <w:spacing w:after="0" w:line="259" w:lineRule="auto"/>
              <w:rPr>
                <w:rFonts w:ascii="Times New Roman" w:eastAsia="Calibri" w:hAnsi="Times New Roman"/>
                <w:color w:val="000000" w:themeColor="text1"/>
                <w:sz w:val="24"/>
                <w:szCs w:val="24"/>
                <w:lang w:eastAsia="en-US"/>
              </w:rPr>
            </w:pPr>
          </w:p>
        </w:tc>
        <w:tc>
          <w:tcPr>
            <w:tcW w:w="4763" w:type="dxa"/>
            <w:gridSpan w:val="2"/>
          </w:tcPr>
          <w:p w14:paraId="758BCB5D"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72A13E07" w14:textId="77777777" w:rsidTr="00C16A7B">
        <w:trPr>
          <w:trHeight w:val="750"/>
        </w:trPr>
        <w:tc>
          <w:tcPr>
            <w:tcW w:w="1110" w:type="dxa"/>
            <w:gridSpan w:val="2"/>
          </w:tcPr>
          <w:p w14:paraId="6950437C"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3.2</w:t>
            </w:r>
          </w:p>
        </w:tc>
        <w:tc>
          <w:tcPr>
            <w:tcW w:w="4050" w:type="dxa"/>
          </w:tcPr>
          <w:p w14:paraId="4739D09A"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7AEBA05"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DE017F">
              <w:rPr>
                <w:rFonts w:ascii="Times New Roman" w:eastAsia="Calibri" w:hAnsi="Times New Roman"/>
                <w:i/>
                <w:color w:val="000000" w:themeColor="text1"/>
                <w:sz w:val="24"/>
                <w:szCs w:val="24"/>
                <w:lang w:eastAsia="en-US"/>
              </w:rPr>
              <w:t>частью 7</w:t>
            </w:r>
            <w:r w:rsidR="00200D47" w:rsidRPr="00DE017F">
              <w:rPr>
                <w:rFonts w:ascii="Times New Roman" w:eastAsia="Calibri" w:hAnsi="Times New Roman"/>
                <w:i/>
                <w:color w:val="000000" w:themeColor="text1"/>
                <w:sz w:val="24"/>
                <w:szCs w:val="24"/>
                <w:vertAlign w:val="superscript"/>
                <w:lang w:eastAsia="en-US"/>
              </w:rPr>
              <w:t>3</w:t>
            </w:r>
            <w:r w:rsidR="00200D47" w:rsidRPr="00DE017F">
              <w:rPr>
                <w:rFonts w:ascii="Times New Roman" w:eastAsia="Calibri" w:hAnsi="Times New Roman"/>
                <w:i/>
                <w:color w:val="000000" w:themeColor="text1"/>
                <w:sz w:val="24"/>
                <w:szCs w:val="24"/>
                <w:lang w:eastAsia="en-US"/>
              </w:rPr>
              <w:t xml:space="preserve"> статьи 51 и </w:t>
            </w:r>
            <w:r w:rsidRPr="00DE017F">
              <w:rPr>
                <w:rFonts w:ascii="Times New Roman" w:eastAsia="Calibri" w:hAnsi="Times New Roman"/>
                <w:i/>
                <w:color w:val="000000" w:themeColor="text1"/>
                <w:sz w:val="24"/>
                <w:szCs w:val="24"/>
                <w:lang w:eastAsia="en-US"/>
              </w:rPr>
              <w:t>частью 1</w:t>
            </w:r>
            <w:r w:rsidRPr="00DE017F">
              <w:rPr>
                <w:rFonts w:ascii="Times New Roman" w:eastAsia="Calibri" w:hAnsi="Times New Roman"/>
                <w:i/>
                <w:color w:val="000000" w:themeColor="text1"/>
                <w:sz w:val="24"/>
                <w:szCs w:val="24"/>
                <w:vertAlign w:val="superscript"/>
                <w:lang w:eastAsia="en-US"/>
              </w:rPr>
              <w:t>1</w:t>
            </w:r>
            <w:r w:rsidRPr="00DE017F">
              <w:rPr>
                <w:rFonts w:ascii="Times New Roman" w:eastAsia="Calibri" w:hAnsi="Times New Roman"/>
                <w:i/>
                <w:color w:val="000000" w:themeColor="text1"/>
                <w:sz w:val="24"/>
                <w:szCs w:val="24"/>
                <w:lang w:eastAsia="en-US"/>
              </w:rPr>
              <w:t xml:space="preserve"> статьи 57</w:t>
            </w:r>
            <w:r w:rsidRPr="00DE017F">
              <w:rPr>
                <w:rFonts w:ascii="Times New Roman" w:eastAsia="Calibri" w:hAnsi="Times New Roman"/>
                <w:i/>
                <w:color w:val="000000" w:themeColor="text1"/>
                <w:sz w:val="24"/>
                <w:szCs w:val="24"/>
                <w:vertAlign w:val="superscript"/>
                <w:lang w:eastAsia="en-US"/>
              </w:rPr>
              <w:t>3</w:t>
            </w:r>
            <w:r w:rsidRPr="00DE017F">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p w14:paraId="100474A5" w14:textId="24CD6BD6"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763" w:type="dxa"/>
            <w:gridSpan w:val="2"/>
          </w:tcPr>
          <w:p w14:paraId="15FBA97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bl>
    <w:p w14:paraId="2ED57FCA" w14:textId="00C64430" w:rsidR="006A0225" w:rsidRPr="00A01113" w:rsidRDefault="006A0225" w:rsidP="009328E7">
      <w:pPr>
        <w:spacing w:after="0" w:line="240" w:lineRule="auto"/>
        <w:rPr>
          <w:rFonts w:ascii="Times New Roman" w:hAnsi="Times New Roman"/>
          <w:color w:val="000000" w:themeColor="text1"/>
          <w:sz w:val="20"/>
          <w:szCs w:val="20"/>
        </w:rPr>
      </w:pPr>
    </w:p>
    <w:p w14:paraId="4F943BED" w14:textId="1A5B94F4" w:rsidR="006A0225" w:rsidRDefault="006A0225" w:rsidP="004F3C19">
      <w:pPr>
        <w:spacing w:after="0" w:line="240" w:lineRule="auto"/>
        <w:ind w:right="-2" w:firstLine="708"/>
        <w:jc w:val="both"/>
        <w:rPr>
          <w:rFonts w:ascii="Times New Roman" w:hAnsi="Times New Roman"/>
          <w:color w:val="000000" w:themeColor="text1"/>
          <w:sz w:val="24"/>
          <w:szCs w:val="24"/>
        </w:rPr>
      </w:pPr>
      <w:r w:rsidRPr="00253C51">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4DA9266" w14:textId="77777777" w:rsidR="00DF00C8" w:rsidRPr="00A01113" w:rsidRDefault="00DF00C8" w:rsidP="009328E7">
      <w:pPr>
        <w:spacing w:after="0"/>
        <w:ind w:right="-2" w:firstLine="708"/>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253C51" w14:paraId="57E9C2D6" w14:textId="77777777" w:rsidTr="004F3C19">
        <w:trPr>
          <w:trHeight w:val="331"/>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Дата документа</w:t>
            </w:r>
          </w:p>
        </w:tc>
      </w:tr>
      <w:tr w:rsidR="001556DF" w:rsidRPr="00253C51"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F1A737E" w14:textId="77777777" w:rsidR="006A0225"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253C51">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253C51">
              <w:rPr>
                <w:rFonts w:ascii="Times New Roman" w:hAnsi="Times New Roman"/>
                <w:color w:val="000000" w:themeColor="text1"/>
                <w:sz w:val="24"/>
                <w:szCs w:val="24"/>
              </w:rPr>
              <w:t xml:space="preserve">, </w:t>
            </w:r>
            <w:r w:rsidR="00397993" w:rsidRPr="00253C51">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07E1B42" w14:textId="567DB1CA" w:rsidR="00A01113" w:rsidRPr="00253C51" w:rsidRDefault="00A01113" w:rsidP="00080D07">
            <w:pPr>
              <w:autoSpaceDE w:val="0"/>
              <w:autoSpaceDN w:val="0"/>
              <w:adjustRightInd w:val="0"/>
              <w:spacing w:after="0" w:line="240" w:lineRule="auto"/>
              <w:jc w:val="both"/>
              <w:rPr>
                <w:rFonts w:ascii="Times New Roman" w:eastAsia="Calibri"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Типовое архитектурное решение для исторического поселения (при наличии)</w:t>
            </w:r>
          </w:p>
          <w:p w14:paraId="2EBE52DD"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случае</w:t>
            </w:r>
            <w:r w:rsidRPr="00253C51">
              <w:rPr>
                <w:rFonts w:ascii="Times New Roman" w:hAnsi="Times New Roman"/>
                <w:color w:val="000000" w:themeColor="text1"/>
                <w:sz w:val="24"/>
                <w:szCs w:val="24"/>
              </w:rPr>
              <w:t xml:space="preserve"> </w:t>
            </w:r>
            <w:r w:rsidRPr="00253C51">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253C51">
              <w:rPr>
                <w:rFonts w:ascii="Times New Roman" w:hAnsi="Times New Roman"/>
                <w:color w:val="000000" w:themeColor="text1"/>
                <w:sz w:val="24"/>
                <w:szCs w:val="24"/>
              </w:rPr>
              <w:t>)</w:t>
            </w:r>
          </w:p>
          <w:p w14:paraId="25CB17C7" w14:textId="65BD6AFD"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экспертизы проектной документации</w:t>
            </w:r>
          </w:p>
          <w:p w14:paraId="4F36007C"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 xml:space="preserve"> </w:t>
            </w:r>
          </w:p>
          <w:p w14:paraId="73426681" w14:textId="75C63040"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6C24461"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w:t>
            </w:r>
          </w:p>
          <w:p w14:paraId="7D1D4ACB" w14:textId="42C9E77B"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bl>
    <w:p w14:paraId="4CDB515E" w14:textId="77777777" w:rsidR="006A0225" w:rsidRPr="004F3C19" w:rsidRDefault="006A0225" w:rsidP="009328E7">
      <w:pPr>
        <w:spacing w:after="0" w:line="240" w:lineRule="auto"/>
        <w:rPr>
          <w:rFonts w:ascii="Times New Roman" w:hAnsi="Times New Roman"/>
          <w:color w:val="000000" w:themeColor="text1"/>
          <w:sz w:val="16"/>
          <w:szCs w:val="16"/>
        </w:rPr>
      </w:pPr>
      <w:r w:rsidRPr="004F3C19">
        <w:rPr>
          <w:rFonts w:ascii="Times New Roman" w:hAnsi="Times New Roman"/>
          <w:color w:val="000000" w:themeColor="text1"/>
          <w:sz w:val="16"/>
          <w:szCs w:val="16"/>
        </w:rPr>
        <w:tab/>
      </w:r>
    </w:p>
    <w:p w14:paraId="14CD59EB" w14:textId="77777777" w:rsidR="006A0225" w:rsidRPr="00DF00C8" w:rsidRDefault="006A0225" w:rsidP="009328E7">
      <w:pPr>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Приложение:___________________________________________________________</w:t>
      </w:r>
    </w:p>
    <w:p w14:paraId="24FF4CE3" w14:textId="77777777" w:rsidR="006A0225" w:rsidRPr="00DF00C8" w:rsidRDefault="006A0225" w:rsidP="009328E7">
      <w:pPr>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DF00C8" w:rsidRDefault="006A0225" w:rsidP="009328E7">
      <w:pPr>
        <w:tabs>
          <w:tab w:val="left" w:pos="1968"/>
        </w:tabs>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Результат предоставления услуги прошу:</w:t>
      </w:r>
    </w:p>
    <w:p w14:paraId="2823DC3B" w14:textId="77777777" w:rsidR="006A0225" w:rsidRPr="00A01113" w:rsidRDefault="006A0225" w:rsidP="009328E7">
      <w:pPr>
        <w:spacing w:after="0" w:line="240" w:lineRule="auto"/>
        <w:rPr>
          <w:rFonts w:ascii="Times New Roman" w:hAnsi="Times New Roman"/>
          <w:color w:val="000000" w:themeColor="text1"/>
          <w:sz w:val="20"/>
          <w:szCs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F00C8" w14:paraId="32D35084" w14:textId="77777777" w:rsidTr="004F3C19">
        <w:trPr>
          <w:trHeight w:val="1121"/>
        </w:trPr>
        <w:tc>
          <w:tcPr>
            <w:tcW w:w="8784" w:type="dxa"/>
            <w:shd w:val="clear" w:color="auto" w:fill="auto"/>
          </w:tcPr>
          <w:p w14:paraId="02C48633" w14:textId="55233253" w:rsidR="006A0225" w:rsidRPr="00DF00C8" w:rsidRDefault="006A0225" w:rsidP="009328E7">
            <w:pPr>
              <w:autoSpaceDE w:val="0"/>
              <w:autoSpaceDN w:val="0"/>
              <w:spacing w:before="120" w:after="120" w:line="240" w:lineRule="auto"/>
              <w:rPr>
                <w:rFonts w:ascii="Times New Roman" w:hAnsi="Times New Roman"/>
                <w:i/>
                <w:color w:val="000000" w:themeColor="text1"/>
                <w:sz w:val="24"/>
                <w:szCs w:val="24"/>
              </w:rPr>
            </w:pPr>
            <w:r w:rsidRPr="00DF00C8">
              <w:rPr>
                <w:rFonts w:ascii="Times New Roman" w:hAnsi="Times New Roman"/>
                <w:color w:val="000000" w:themeColor="text1"/>
                <w:sz w:val="24"/>
                <w:szCs w:val="24"/>
              </w:rPr>
              <w:t xml:space="preserve">направить в форме электронного документа в </w:t>
            </w:r>
            <w:r w:rsidR="00EA0CCD" w:rsidRPr="00DF00C8">
              <w:rPr>
                <w:rFonts w:ascii="Times New Roman" w:hAnsi="Times New Roman"/>
                <w:color w:val="000000" w:themeColor="text1"/>
                <w:sz w:val="24"/>
                <w:szCs w:val="24"/>
              </w:rPr>
              <w:t>л</w:t>
            </w:r>
            <w:r w:rsidRPr="00DF00C8">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7244B0">
              <w:rPr>
                <w:rFonts w:ascii="Times New Roman" w:hAnsi="Times New Roman"/>
                <w:color w:val="000000" w:themeColor="text1"/>
                <w:sz w:val="24"/>
                <w:szCs w:val="24"/>
              </w:rPr>
              <w:t>«</w:t>
            </w:r>
            <w:r w:rsidRPr="00DF00C8">
              <w:rPr>
                <w:rFonts w:ascii="Times New Roman" w:hAnsi="Times New Roman"/>
                <w:color w:val="000000" w:themeColor="text1"/>
                <w:sz w:val="24"/>
                <w:szCs w:val="24"/>
              </w:rPr>
              <w:t>Единый портал государственных и муниципальных услуг (функций)</w:t>
            </w:r>
            <w:r w:rsidR="007244B0">
              <w:rPr>
                <w:rFonts w:ascii="Times New Roman" w:hAnsi="Times New Roman"/>
                <w:color w:val="000000" w:themeColor="text1"/>
                <w:sz w:val="24"/>
                <w:szCs w:val="24"/>
              </w:rPr>
              <w:t>»</w:t>
            </w:r>
            <w:r w:rsidRPr="00DF00C8">
              <w:rPr>
                <w:rFonts w:ascii="Times New Roman" w:hAnsi="Times New Roman"/>
                <w:color w:val="000000" w:themeColor="text1"/>
                <w:sz w:val="24"/>
                <w:szCs w:val="24"/>
              </w:rPr>
              <w:t xml:space="preserve">/ </w:t>
            </w:r>
            <w:r w:rsidR="00BA3FDD" w:rsidRPr="00DF00C8">
              <w:rPr>
                <w:rFonts w:ascii="Times New Roman" w:hAnsi="Times New Roman"/>
                <w:color w:val="000000" w:themeColor="text1"/>
                <w:sz w:val="24"/>
                <w:szCs w:val="24"/>
              </w:rPr>
              <w:t>на</w:t>
            </w:r>
            <w:r w:rsidRPr="00DF00C8">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F00C8" w14:paraId="1FDD7436" w14:textId="77777777" w:rsidTr="006A0225">
        <w:tc>
          <w:tcPr>
            <w:tcW w:w="8784" w:type="dxa"/>
            <w:shd w:val="clear" w:color="auto" w:fill="auto"/>
          </w:tcPr>
          <w:p w14:paraId="6FC49684" w14:textId="2A0E87C1" w:rsidR="006A0225" w:rsidRPr="00DF00C8" w:rsidRDefault="006A0225" w:rsidP="003421DC">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выдать</w:t>
            </w:r>
            <w:r w:rsidRPr="00DF00C8">
              <w:rPr>
                <w:rFonts w:ascii="Times New Roman" w:hAnsi="Times New Roman"/>
                <w:bCs/>
                <w:color w:val="000000" w:themeColor="text1"/>
                <w:sz w:val="24"/>
                <w:szCs w:val="24"/>
              </w:rPr>
              <w:t xml:space="preserve"> на бумажном носителе</w:t>
            </w:r>
            <w:r w:rsidRPr="00DF00C8">
              <w:rPr>
                <w:rFonts w:ascii="Times New Roman" w:hAnsi="Times New Roman"/>
                <w:color w:val="000000" w:themeColor="text1"/>
                <w:sz w:val="24"/>
                <w:szCs w:val="24"/>
              </w:rPr>
              <w:t xml:space="preserve"> при личном обращении </w:t>
            </w:r>
            <w:r w:rsidRPr="00DF00C8">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F00C8">
              <w:rPr>
                <w:rFonts w:ascii="Times New Roman" w:hAnsi="Times New Roman"/>
                <w:bCs/>
                <w:color w:val="000000" w:themeColor="text1"/>
                <w:sz w:val="24"/>
                <w:szCs w:val="24"/>
              </w:rPr>
              <w:t>, организацию</w:t>
            </w:r>
            <w:r w:rsidRPr="00DF00C8">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F00C8">
              <w:rPr>
                <w:rFonts w:ascii="Times New Roman" w:hAnsi="Times New Roman"/>
                <w:color w:val="000000" w:themeColor="text1"/>
                <w:sz w:val="24"/>
                <w:szCs w:val="24"/>
              </w:rPr>
              <w:t xml:space="preserve"> расположенн</w:t>
            </w:r>
            <w:r w:rsidR="00076B65" w:rsidRPr="00DF00C8">
              <w:rPr>
                <w:rFonts w:ascii="Times New Roman" w:hAnsi="Times New Roman"/>
                <w:color w:val="000000" w:themeColor="text1"/>
                <w:sz w:val="24"/>
                <w:szCs w:val="24"/>
              </w:rPr>
              <w:t>ый</w:t>
            </w:r>
            <w:r w:rsidRPr="00DF00C8">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lastRenderedPageBreak/>
              <w:t xml:space="preserve">направить </w:t>
            </w:r>
            <w:r w:rsidRPr="00DF00C8">
              <w:rPr>
                <w:rFonts w:ascii="Times New Roman" w:hAnsi="Times New Roman"/>
                <w:bCs/>
                <w:color w:val="000000" w:themeColor="text1"/>
                <w:sz w:val="24"/>
                <w:szCs w:val="24"/>
              </w:rPr>
              <w:t>на бумажном носителе</w:t>
            </w:r>
            <w:r w:rsidRPr="00DF00C8">
              <w:rPr>
                <w:rFonts w:ascii="Times New Roman" w:hAnsi="Times New Roman"/>
                <w:color w:val="000000" w:themeColor="text1"/>
                <w:sz w:val="24"/>
                <w:szCs w:val="24"/>
              </w:rPr>
              <w:t xml:space="preserve"> на почтовый </w:t>
            </w:r>
            <w:r w:rsidRPr="00DF00C8">
              <w:rPr>
                <w:rFonts w:ascii="Times New Roman" w:hAnsi="Times New Roman"/>
                <w:color w:val="000000" w:themeColor="text1"/>
                <w:sz w:val="24"/>
                <w:szCs w:val="24"/>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A01113">
        <w:trPr>
          <w:trHeight w:val="730"/>
        </w:trPr>
        <w:tc>
          <w:tcPr>
            <w:tcW w:w="8784" w:type="dxa"/>
            <w:shd w:val="clear" w:color="auto" w:fill="auto"/>
          </w:tcPr>
          <w:p w14:paraId="4C93F309" w14:textId="534C6833" w:rsidR="002C4012" w:rsidRPr="00DF00C8" w:rsidRDefault="002C4012" w:rsidP="002C4012">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A01113">
        <w:trPr>
          <w:trHeight w:val="356"/>
        </w:trPr>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6804" w:type="dxa"/>
        <w:tblCellMar>
          <w:left w:w="28" w:type="dxa"/>
          <w:right w:w="28" w:type="dxa"/>
        </w:tblCellMar>
        <w:tblLook w:val="0000" w:firstRow="0" w:lastRow="0" w:firstColumn="0" w:lastColumn="0" w:noHBand="0" w:noVBand="0"/>
      </w:tblPr>
      <w:tblGrid>
        <w:gridCol w:w="567"/>
        <w:gridCol w:w="2126"/>
        <w:gridCol w:w="425"/>
        <w:gridCol w:w="3686"/>
      </w:tblGrid>
      <w:tr w:rsidR="004F3C19" w:rsidRPr="004F3C19" w14:paraId="2AF0A3B8" w14:textId="77777777" w:rsidTr="004F3C19">
        <w:tc>
          <w:tcPr>
            <w:tcW w:w="567" w:type="dxa"/>
            <w:tcBorders>
              <w:top w:val="nil"/>
              <w:left w:val="nil"/>
              <w:bottom w:val="nil"/>
              <w:right w:val="nil"/>
            </w:tcBorders>
            <w:vAlign w:val="bottom"/>
          </w:tcPr>
          <w:p w14:paraId="667D5E17" w14:textId="53084D1D" w:rsidR="004F3C19" w:rsidRPr="004F3C19" w:rsidRDefault="00A01113" w:rsidP="004F3C19">
            <w:pPr>
              <w:jc w:val="right"/>
              <w:rPr>
                <w:rFonts w:ascii="Times New Roman" w:hAnsi="Times New Roman"/>
                <w:color w:val="000000" w:themeColor="text1"/>
                <w:sz w:val="18"/>
                <w:szCs w:val="18"/>
              </w:rPr>
            </w:pPr>
            <w:r>
              <w:rPr>
                <w:rFonts w:ascii="Times New Roman" w:hAnsi="Times New Roman"/>
                <w:color w:val="000000" w:themeColor="text1"/>
                <w:sz w:val="18"/>
                <w:szCs w:val="18"/>
              </w:rPr>
              <w:t xml:space="preserve">        </w:t>
            </w:r>
          </w:p>
        </w:tc>
        <w:tc>
          <w:tcPr>
            <w:tcW w:w="2126" w:type="dxa"/>
            <w:tcBorders>
              <w:top w:val="nil"/>
              <w:left w:val="nil"/>
              <w:bottom w:val="single" w:sz="4" w:space="0" w:color="auto"/>
              <w:right w:val="nil"/>
            </w:tcBorders>
            <w:vAlign w:val="bottom"/>
          </w:tcPr>
          <w:p w14:paraId="728F8FD3" w14:textId="77777777" w:rsidR="004F3C19" w:rsidRPr="004F3C19" w:rsidRDefault="004F3C19" w:rsidP="004F3C19">
            <w:pPr>
              <w:jc w:val="right"/>
              <w:rPr>
                <w:rFonts w:ascii="Times New Roman" w:hAnsi="Times New Roman"/>
                <w:color w:val="000000" w:themeColor="text1"/>
                <w:sz w:val="18"/>
                <w:szCs w:val="18"/>
              </w:rPr>
            </w:pPr>
          </w:p>
        </w:tc>
        <w:tc>
          <w:tcPr>
            <w:tcW w:w="425" w:type="dxa"/>
            <w:tcBorders>
              <w:top w:val="nil"/>
              <w:left w:val="nil"/>
              <w:bottom w:val="nil"/>
              <w:right w:val="nil"/>
            </w:tcBorders>
            <w:vAlign w:val="bottom"/>
          </w:tcPr>
          <w:p w14:paraId="088D96BB" w14:textId="77777777" w:rsidR="004F3C19" w:rsidRPr="004F3C19" w:rsidRDefault="004F3C19" w:rsidP="004F3C19">
            <w:pPr>
              <w:jc w:val="right"/>
              <w:rPr>
                <w:rFonts w:ascii="Times New Roman" w:hAnsi="Times New Roman"/>
                <w:color w:val="000000" w:themeColor="text1"/>
                <w:sz w:val="18"/>
                <w:szCs w:val="18"/>
              </w:rPr>
            </w:pPr>
          </w:p>
        </w:tc>
        <w:tc>
          <w:tcPr>
            <w:tcW w:w="3686" w:type="dxa"/>
            <w:tcBorders>
              <w:top w:val="nil"/>
              <w:left w:val="nil"/>
              <w:bottom w:val="single" w:sz="4" w:space="0" w:color="auto"/>
              <w:right w:val="nil"/>
            </w:tcBorders>
            <w:vAlign w:val="bottom"/>
          </w:tcPr>
          <w:p w14:paraId="3ADC27D3" w14:textId="77777777" w:rsidR="004F3C19" w:rsidRPr="004F3C19" w:rsidRDefault="004F3C19" w:rsidP="004F3C19">
            <w:pPr>
              <w:jc w:val="right"/>
              <w:rPr>
                <w:rFonts w:ascii="Times New Roman" w:hAnsi="Times New Roman"/>
                <w:color w:val="000000" w:themeColor="text1"/>
                <w:sz w:val="18"/>
                <w:szCs w:val="18"/>
              </w:rPr>
            </w:pPr>
          </w:p>
        </w:tc>
      </w:tr>
      <w:tr w:rsidR="004F3C19" w:rsidRPr="00A01113" w14:paraId="4D0D813E" w14:textId="77777777" w:rsidTr="004F3C19">
        <w:tc>
          <w:tcPr>
            <w:tcW w:w="567" w:type="dxa"/>
            <w:tcBorders>
              <w:top w:val="nil"/>
              <w:left w:val="nil"/>
              <w:bottom w:val="nil"/>
              <w:right w:val="nil"/>
            </w:tcBorders>
          </w:tcPr>
          <w:p w14:paraId="6CC58A0E" w14:textId="77777777" w:rsidR="004F3C19" w:rsidRPr="004F3C19" w:rsidRDefault="004F3C19" w:rsidP="004F3C19">
            <w:pPr>
              <w:jc w:val="right"/>
              <w:rPr>
                <w:rFonts w:ascii="Times New Roman" w:hAnsi="Times New Roman"/>
                <w:color w:val="000000" w:themeColor="text1"/>
                <w:sz w:val="18"/>
                <w:szCs w:val="18"/>
              </w:rPr>
            </w:pPr>
          </w:p>
        </w:tc>
        <w:tc>
          <w:tcPr>
            <w:tcW w:w="2126" w:type="dxa"/>
            <w:tcBorders>
              <w:top w:val="nil"/>
              <w:left w:val="nil"/>
              <w:bottom w:val="nil"/>
              <w:right w:val="nil"/>
            </w:tcBorders>
          </w:tcPr>
          <w:p w14:paraId="714E2E79" w14:textId="77777777" w:rsidR="004F3C19" w:rsidRPr="00A01113" w:rsidRDefault="004F3C19" w:rsidP="004F3C19">
            <w:pPr>
              <w:jc w:val="right"/>
              <w:rPr>
                <w:rFonts w:ascii="Times New Roman" w:hAnsi="Times New Roman"/>
                <w:color w:val="000000" w:themeColor="text1"/>
                <w:sz w:val="20"/>
                <w:szCs w:val="20"/>
              </w:rPr>
            </w:pPr>
            <w:r w:rsidRPr="00A01113">
              <w:rPr>
                <w:rFonts w:ascii="Times New Roman" w:hAnsi="Times New Roman"/>
                <w:color w:val="000000" w:themeColor="text1"/>
                <w:sz w:val="20"/>
                <w:szCs w:val="20"/>
              </w:rPr>
              <w:t>(подпись)</w:t>
            </w:r>
          </w:p>
        </w:tc>
        <w:tc>
          <w:tcPr>
            <w:tcW w:w="425" w:type="dxa"/>
            <w:tcBorders>
              <w:top w:val="nil"/>
              <w:left w:val="nil"/>
              <w:bottom w:val="nil"/>
              <w:right w:val="nil"/>
            </w:tcBorders>
          </w:tcPr>
          <w:p w14:paraId="5F59CDAB" w14:textId="77777777" w:rsidR="004F3C19" w:rsidRPr="00A01113" w:rsidRDefault="004F3C19" w:rsidP="004F3C19">
            <w:pPr>
              <w:jc w:val="right"/>
              <w:rPr>
                <w:rFonts w:ascii="Times New Roman" w:hAnsi="Times New Roman"/>
                <w:color w:val="000000" w:themeColor="text1"/>
                <w:sz w:val="20"/>
                <w:szCs w:val="20"/>
              </w:rPr>
            </w:pPr>
          </w:p>
        </w:tc>
        <w:tc>
          <w:tcPr>
            <w:tcW w:w="3686" w:type="dxa"/>
            <w:tcBorders>
              <w:top w:val="nil"/>
              <w:left w:val="nil"/>
              <w:bottom w:val="nil"/>
              <w:right w:val="nil"/>
            </w:tcBorders>
          </w:tcPr>
          <w:p w14:paraId="133400C0" w14:textId="77777777" w:rsidR="004F3C19" w:rsidRPr="00A01113" w:rsidRDefault="004F3C19" w:rsidP="004F3C19">
            <w:pPr>
              <w:jc w:val="right"/>
              <w:rPr>
                <w:rFonts w:ascii="Times New Roman" w:hAnsi="Times New Roman"/>
                <w:color w:val="000000" w:themeColor="text1"/>
                <w:sz w:val="20"/>
                <w:szCs w:val="20"/>
              </w:rPr>
            </w:pPr>
            <w:r w:rsidRPr="00A01113">
              <w:rPr>
                <w:rFonts w:ascii="Times New Roman" w:hAnsi="Times New Roman"/>
                <w:color w:val="000000" w:themeColor="text1"/>
                <w:sz w:val="20"/>
                <w:szCs w:val="20"/>
              </w:rPr>
              <w:t>(фамилия, имя, отчество (при наличии)</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3119" w:type="dxa"/>
        <w:tblCellMar>
          <w:left w:w="28" w:type="dxa"/>
          <w:right w:w="28" w:type="dxa"/>
        </w:tblCellMar>
        <w:tblLook w:val="0000" w:firstRow="0" w:lastRow="0" w:firstColumn="0" w:lastColumn="0" w:noHBand="0" w:noVBand="0"/>
      </w:tblPr>
      <w:tblGrid>
        <w:gridCol w:w="3119"/>
      </w:tblGrid>
      <w:tr w:rsidR="004F3C19" w:rsidRPr="004F3C19" w14:paraId="615DDDCB" w14:textId="77777777" w:rsidTr="004F3C19">
        <w:tc>
          <w:tcPr>
            <w:tcW w:w="3119" w:type="dxa"/>
            <w:tcBorders>
              <w:top w:val="nil"/>
              <w:left w:val="nil"/>
              <w:right w:val="nil"/>
            </w:tcBorders>
            <w:vAlign w:val="bottom"/>
          </w:tcPr>
          <w:p w14:paraId="0A560555" w14:textId="77777777" w:rsidR="004F3C19" w:rsidRPr="001556DF" w:rsidRDefault="004F3C19" w:rsidP="009328E7">
            <w:pPr>
              <w:jc w:val="center"/>
              <w:rPr>
                <w:rFonts w:ascii="Times New Roman" w:hAnsi="Times New Roman"/>
                <w:color w:val="000000" w:themeColor="text1"/>
              </w:rPr>
            </w:pPr>
          </w:p>
        </w:tc>
      </w:tr>
      <w:tr w:rsidR="004F3C19" w:rsidRPr="004F3C19" w14:paraId="2082DA60" w14:textId="77777777" w:rsidTr="004F3C19">
        <w:tc>
          <w:tcPr>
            <w:tcW w:w="3119" w:type="dxa"/>
            <w:tcBorders>
              <w:left w:val="nil"/>
              <w:bottom w:val="nil"/>
              <w:right w:val="nil"/>
            </w:tcBorders>
          </w:tcPr>
          <w:p w14:paraId="69129B65" w14:textId="77777777" w:rsidR="004F3C19" w:rsidRPr="001556DF" w:rsidRDefault="004F3C19" w:rsidP="009328E7">
            <w:pPr>
              <w:jc w:val="center"/>
              <w:rPr>
                <w:rFonts w:ascii="Times New Roman" w:hAnsi="Times New Roman"/>
                <w:color w:val="000000" w:themeColor="text1"/>
                <w:sz w:val="16"/>
                <w:szCs w:val="16"/>
              </w:rPr>
            </w:pP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3940030A" w14:textId="6EEB0344"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3</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5E8FBEE6" w14:textId="77777777" w:rsidR="00302DEA" w:rsidRPr="00DF00C8"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DF00C8" w:rsidRDefault="006A0225" w:rsidP="009328E7">
      <w:pPr>
        <w:autoSpaceDE w:val="0"/>
        <w:autoSpaceDN w:val="0"/>
        <w:spacing w:after="0" w:line="240" w:lineRule="auto"/>
        <w:jc w:val="center"/>
        <w:rPr>
          <w:rFonts w:ascii="Times New Roman" w:hAnsi="Times New Roman"/>
          <w:b/>
          <w:color w:val="000000" w:themeColor="text1"/>
          <w:sz w:val="24"/>
          <w:szCs w:val="24"/>
        </w:rPr>
      </w:pPr>
      <w:r w:rsidRPr="00DF00C8">
        <w:rPr>
          <w:rFonts w:ascii="Times New Roman" w:hAnsi="Times New Roman"/>
          <w:b/>
          <w:color w:val="000000" w:themeColor="text1"/>
          <w:sz w:val="24"/>
          <w:szCs w:val="24"/>
        </w:rPr>
        <w:t xml:space="preserve">У В Е Д О М Л Е Н И Е </w:t>
      </w:r>
      <w:r w:rsidRPr="00DF00C8">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DF00C8" w:rsidRDefault="00406749" w:rsidP="009328E7">
      <w:pPr>
        <w:autoSpaceDE w:val="0"/>
        <w:autoSpaceDN w:val="0"/>
        <w:spacing w:after="0" w:line="240" w:lineRule="auto"/>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__</w:t>
      </w: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5BC963D" w14:textId="4558FA27" w:rsidR="006A0225" w:rsidRPr="00DE12A4" w:rsidRDefault="006A0225" w:rsidP="00DE12A4">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DF00C8">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DF00C8">
        <w:rPr>
          <w:rFonts w:ascii="Times New Roman" w:eastAsia="Calibri" w:hAnsi="Times New Roman"/>
          <w:bCs/>
          <w:color w:val="000000" w:themeColor="text1"/>
          <w:sz w:val="24"/>
          <w:szCs w:val="24"/>
          <w:lang w:eastAsia="en-US"/>
        </w:rPr>
        <w:t xml:space="preserve"> </w:t>
      </w:r>
      <w:r w:rsidRPr="00DF00C8">
        <w:rPr>
          <w:rFonts w:ascii="Times New Roman" w:eastAsia="Calibri" w:hAnsi="Times New Roman"/>
          <w:bCs/>
          <w:color w:val="000000" w:themeColor="text1"/>
          <w:sz w:val="24"/>
          <w:szCs w:val="24"/>
          <w:lang w:eastAsia="en-US"/>
        </w:rPr>
        <w:t>в разрешение на строительство</w:t>
      </w:r>
      <w:r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DE12A4" w:rsidRDefault="006A0225" w:rsidP="009328E7">
            <w:pPr>
              <w:ind w:left="-107"/>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DE12A4">
        <w:trPr>
          <w:trHeight w:val="695"/>
        </w:trPr>
        <w:tc>
          <w:tcPr>
            <w:tcW w:w="851" w:type="dxa"/>
          </w:tcPr>
          <w:p w14:paraId="6473188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E76FA77" w14:textId="77777777" w:rsidTr="00DE12A4">
        <w:trPr>
          <w:trHeight w:val="553"/>
        </w:trPr>
        <w:tc>
          <w:tcPr>
            <w:tcW w:w="851" w:type="dxa"/>
            <w:tcBorders>
              <w:bottom w:val="single" w:sz="4" w:space="0" w:color="auto"/>
            </w:tcBorders>
          </w:tcPr>
          <w:p w14:paraId="58D5C63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14:paraId="1C21B7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C6DC1B9" w14:textId="77777777" w:rsidTr="00DE12A4">
        <w:trPr>
          <w:trHeight w:val="508"/>
        </w:trPr>
        <w:tc>
          <w:tcPr>
            <w:tcW w:w="9923" w:type="dxa"/>
            <w:gridSpan w:val="6"/>
            <w:tcBorders>
              <w:left w:val="nil"/>
              <w:bottom w:val="single" w:sz="4" w:space="0" w:color="auto"/>
              <w:right w:val="nil"/>
            </w:tcBorders>
          </w:tcPr>
          <w:p w14:paraId="2E479D6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513E010F" w14:textId="77777777" w:rsidTr="00DE12A4">
        <w:trPr>
          <w:trHeight w:val="497"/>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6AB2851B" w14:textId="77777777" w:rsidR="0086489C" w:rsidRDefault="0086489C" w:rsidP="0086489C">
            <w:pPr>
              <w:spacing w:after="0" w:line="240" w:lineRule="auto"/>
              <w:jc w:val="center"/>
              <w:rPr>
                <w:rFonts w:ascii="Times New Roman" w:eastAsia="Calibri" w:hAnsi="Times New Roman"/>
                <w:color w:val="000000" w:themeColor="text1"/>
                <w:sz w:val="28"/>
                <w:szCs w:val="28"/>
                <w:lang w:eastAsia="en-US"/>
              </w:rPr>
            </w:pPr>
          </w:p>
          <w:p w14:paraId="7E25B5FF" w14:textId="7AD579E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r w:rsidRPr="00DE12A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w:t>
            </w:r>
          </w:p>
        </w:tc>
        <w:tc>
          <w:tcPr>
            <w:tcW w:w="6662" w:type="dxa"/>
            <w:gridSpan w:val="2"/>
          </w:tcPr>
          <w:p w14:paraId="44623D46" w14:textId="6BC7FAC9"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DE12A4">
              <w:rPr>
                <w:rFonts w:ascii="Times New Roman" w:eastAsia="Calibri" w:hAnsi="Times New Roman"/>
                <w:color w:val="000000" w:themeColor="text1"/>
                <w:sz w:val="24"/>
                <w:szCs w:val="24"/>
                <w:lang w:eastAsia="en-US"/>
              </w:rPr>
              <w:t>д</w:t>
            </w:r>
            <w:r w:rsidRPr="00DE12A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3.3.2.</w:t>
            </w:r>
          </w:p>
        </w:tc>
        <w:tc>
          <w:tcPr>
            <w:tcW w:w="6662" w:type="dxa"/>
            <w:gridSpan w:val="2"/>
          </w:tcPr>
          <w:p w14:paraId="7084C982"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Приложение:__________________________________________________________</w:t>
      </w:r>
    </w:p>
    <w:p w14:paraId="08D50686"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телефона и адрес электронной почты для связи:______________________</w:t>
      </w:r>
    </w:p>
    <w:p w14:paraId="6F68054A" w14:textId="40B6905B"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049FD41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3C284DE5" w14:textId="77777777" w:rsidTr="006A0225">
        <w:tc>
          <w:tcPr>
            <w:tcW w:w="8784" w:type="dxa"/>
            <w:shd w:val="clear" w:color="auto" w:fill="auto"/>
          </w:tcPr>
          <w:p w14:paraId="0297E833" w14:textId="186888C9" w:rsidR="006A0225" w:rsidRPr="00DE12A4" w:rsidRDefault="006A0225" w:rsidP="009328E7">
            <w:pPr>
              <w:autoSpaceDE w:val="0"/>
              <w:autoSpaceDN w:val="0"/>
              <w:spacing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073D25BE" w14:textId="77777777" w:rsidTr="006A0225">
        <w:tc>
          <w:tcPr>
            <w:tcW w:w="8784" w:type="dxa"/>
            <w:shd w:val="clear" w:color="auto" w:fill="auto"/>
          </w:tcPr>
          <w:p w14:paraId="71411A23" w14:textId="237B6027" w:rsidR="006A0225" w:rsidRPr="00DE12A4" w:rsidRDefault="006A0225" w:rsidP="003421DC">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994A9A6"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446E512B" w14:textId="77777777" w:rsidTr="006A0225">
        <w:tc>
          <w:tcPr>
            <w:tcW w:w="8784" w:type="dxa"/>
            <w:shd w:val="clear" w:color="auto" w:fill="auto"/>
          </w:tcPr>
          <w:p w14:paraId="4FDD94BB"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3EEC6D68" w14:textId="77777777" w:rsidTr="006A0225">
        <w:tc>
          <w:tcPr>
            <w:tcW w:w="8784" w:type="dxa"/>
            <w:shd w:val="clear" w:color="auto" w:fill="auto"/>
          </w:tcPr>
          <w:p w14:paraId="75CF3AFA" w14:textId="0F2E135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86489C" w14:paraId="2E74260A" w14:textId="77777777" w:rsidTr="006A0225">
        <w:trPr>
          <w:trHeight w:val="709"/>
        </w:trPr>
        <w:tc>
          <w:tcPr>
            <w:tcW w:w="3119" w:type="dxa"/>
            <w:tcBorders>
              <w:top w:val="nil"/>
              <w:left w:val="nil"/>
              <w:right w:val="nil"/>
            </w:tcBorders>
            <w:vAlign w:val="bottom"/>
          </w:tcPr>
          <w:p w14:paraId="06E6A8C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vAlign w:val="bottom"/>
          </w:tcPr>
          <w:p w14:paraId="59E4941B"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single" w:sz="4" w:space="0" w:color="auto"/>
              <w:right w:val="nil"/>
            </w:tcBorders>
            <w:vAlign w:val="bottom"/>
          </w:tcPr>
          <w:p w14:paraId="3112BF27"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C11DC"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168604D5" w14:textId="77777777" w:rsidR="006A0225" w:rsidRPr="0086489C" w:rsidRDefault="006A0225" w:rsidP="009328E7">
            <w:pPr>
              <w:jc w:val="center"/>
              <w:rPr>
                <w:rFonts w:ascii="Times New Roman" w:hAnsi="Times New Roman"/>
                <w:color w:val="000000" w:themeColor="text1"/>
                <w:sz w:val="20"/>
                <w:szCs w:val="20"/>
              </w:rPr>
            </w:pPr>
          </w:p>
        </w:tc>
      </w:tr>
      <w:tr w:rsidR="006A0225" w:rsidRPr="0086489C" w14:paraId="6901F72C" w14:textId="77777777" w:rsidTr="006A0225">
        <w:trPr>
          <w:trHeight w:val="709"/>
        </w:trPr>
        <w:tc>
          <w:tcPr>
            <w:tcW w:w="3119" w:type="dxa"/>
            <w:tcBorders>
              <w:left w:val="nil"/>
              <w:bottom w:val="nil"/>
              <w:right w:val="nil"/>
            </w:tcBorders>
          </w:tcPr>
          <w:p w14:paraId="38E40C2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tcPr>
          <w:p w14:paraId="1FB1EDD6"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07FDE5CA"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EC725CC"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7ED9BDE1" w14:textId="39AF0DF7" w:rsidR="006A0225" w:rsidRPr="0086489C" w:rsidRDefault="006A0225" w:rsidP="009328E7">
      <w:pPr>
        <w:rPr>
          <w:rFonts w:ascii="Times New Roman" w:eastAsia="Calibri" w:hAnsi="Times New Roman"/>
          <w:color w:val="000000" w:themeColor="text1"/>
          <w:sz w:val="20"/>
          <w:szCs w:val="20"/>
        </w:rPr>
      </w:pPr>
    </w:p>
    <w:p w14:paraId="02565482" w14:textId="77777777" w:rsidR="006A0225" w:rsidRPr="0086489C" w:rsidRDefault="006A0225" w:rsidP="009328E7">
      <w:pPr>
        <w:rPr>
          <w:rFonts w:ascii="Times New Roman" w:hAnsi="Times New Roman"/>
          <w:color w:val="000000" w:themeColor="text1"/>
          <w:sz w:val="20"/>
          <w:szCs w:val="20"/>
        </w:rPr>
      </w:pPr>
      <w:r w:rsidRPr="0086489C">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14:paraId="394A3783"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86489C">
        <w:rPr>
          <w:rFonts w:ascii="Times New Roman" w:eastAsia="Calibri" w:hAnsi="Times New Roman"/>
          <w:color w:val="000000" w:themeColor="text1"/>
          <w:sz w:val="20"/>
          <w:szCs w:val="20"/>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4</w:t>
      </w:r>
      <w:r w:rsidRPr="00DE12A4">
        <w:rPr>
          <w:rFonts w:ascii="Times New Roman" w:eastAsia="Calibri" w:hAnsi="Times New Roman"/>
          <w:color w:val="000000" w:themeColor="text1"/>
          <w:sz w:val="24"/>
          <w:szCs w:val="24"/>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B7B1A50" w14:textId="48E94D6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ФОРМА</w:t>
      </w:r>
    </w:p>
    <w:p w14:paraId="7866D6E9" w14:textId="77777777" w:rsidR="00302DEA" w:rsidRPr="00DE12A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14:paraId="5E1AE131" w14:textId="77777777" w:rsidR="006A0225" w:rsidRPr="00DE12A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DE12A4">
        <w:rPr>
          <w:rFonts w:ascii="Times New Roman" w:hAnsi="Times New Roman"/>
          <w:b/>
          <w:bCs/>
          <w:color w:val="000000" w:themeColor="text1"/>
          <w:sz w:val="24"/>
          <w:szCs w:val="24"/>
        </w:rPr>
        <w:t>З А Я В Л Е Н И Е</w:t>
      </w:r>
    </w:p>
    <w:p w14:paraId="483DFB14"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bCs/>
          <w:color w:val="000000" w:themeColor="text1"/>
          <w:sz w:val="24"/>
          <w:szCs w:val="24"/>
        </w:rPr>
        <w:t xml:space="preserve"> о внесении изменений в разрешение на строительство</w:t>
      </w:r>
      <w:r w:rsidRPr="00DE12A4">
        <w:rPr>
          <w:rFonts w:ascii="Times New Roman" w:hAnsi="Times New Roman"/>
          <w:b/>
          <w:color w:val="000000" w:themeColor="text1"/>
          <w:sz w:val="24"/>
          <w:szCs w:val="24"/>
        </w:rPr>
        <w:t xml:space="preserve"> </w:t>
      </w:r>
      <w:r w:rsidRPr="00DE12A4">
        <w:rPr>
          <w:rFonts w:ascii="Times New Roman" w:hAnsi="Times New Roman"/>
          <w:b/>
          <w:bCs/>
          <w:color w:val="000000" w:themeColor="text1"/>
          <w:sz w:val="24"/>
          <w:szCs w:val="24"/>
        </w:rPr>
        <w:t>в связи с необходимостью продления срока действия разрешения на строительство</w:t>
      </w:r>
    </w:p>
    <w:p w14:paraId="0CD605C9"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267B0677"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DE12A4">
        <w:rPr>
          <w:color w:val="000000" w:themeColor="text1"/>
          <w:sz w:val="24"/>
          <w:szCs w:val="24"/>
        </w:rPr>
        <w:t xml:space="preserve"> </w:t>
      </w:r>
      <w:r w:rsidRPr="00DE12A4">
        <w:rPr>
          <w:rFonts w:ascii="Times New Roman" w:eastAsia="Calibri" w:hAnsi="Times New Roman"/>
          <w:bCs/>
          <w:color w:val="000000" w:themeColor="text1"/>
          <w:sz w:val="24"/>
          <w:szCs w:val="24"/>
          <w:lang w:eastAsia="en-US"/>
        </w:rPr>
        <w:t xml:space="preserve">в связи </w:t>
      </w:r>
      <w:r w:rsidR="00614CAC" w:rsidRPr="00DE12A4">
        <w:rPr>
          <w:rFonts w:ascii="Times New Roman" w:eastAsia="Calibri" w:hAnsi="Times New Roman"/>
          <w:bCs/>
          <w:color w:val="000000" w:themeColor="text1"/>
          <w:sz w:val="24"/>
          <w:szCs w:val="24"/>
          <w:lang w:eastAsia="en-US"/>
        </w:rPr>
        <w:t>с необходимостью</w:t>
      </w:r>
      <w:r w:rsidRPr="00DE12A4">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на  ____________ месяца (-ев).</w:t>
      </w:r>
    </w:p>
    <w:p w14:paraId="21C34552" w14:textId="77777777" w:rsidR="006A0225" w:rsidRPr="00DE12A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DE12A4" w14:paraId="51FAC15B" w14:textId="77777777" w:rsidTr="006A0225">
        <w:trPr>
          <w:trHeight w:val="540"/>
        </w:trPr>
        <w:tc>
          <w:tcPr>
            <w:tcW w:w="9902" w:type="dxa"/>
            <w:gridSpan w:val="5"/>
            <w:tcBorders>
              <w:top w:val="nil"/>
              <w:left w:val="nil"/>
              <w:right w:val="nil"/>
            </w:tcBorders>
          </w:tcPr>
          <w:p w14:paraId="5B471B9A" w14:textId="77777777" w:rsidR="006A0225" w:rsidRPr="00DE12A4" w:rsidRDefault="006A0225" w:rsidP="009328E7">
            <w:pPr>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DE12A4" w14:paraId="59F09F4E" w14:textId="77777777" w:rsidTr="006A0225">
        <w:trPr>
          <w:gridAfter w:val="1"/>
          <w:wAfter w:w="16" w:type="dxa"/>
          <w:trHeight w:val="605"/>
        </w:trPr>
        <w:tc>
          <w:tcPr>
            <w:tcW w:w="993" w:type="dxa"/>
          </w:tcPr>
          <w:p w14:paraId="1BD894C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tcPr>
          <w:p w14:paraId="5ED1670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30E9851" w14:textId="77777777" w:rsidTr="006A0225">
        <w:trPr>
          <w:gridAfter w:val="1"/>
          <w:wAfter w:w="16" w:type="dxa"/>
          <w:trHeight w:val="428"/>
        </w:trPr>
        <w:tc>
          <w:tcPr>
            <w:tcW w:w="993" w:type="dxa"/>
          </w:tcPr>
          <w:p w14:paraId="7F1C486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tcPr>
          <w:p w14:paraId="7B11914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5679726" w14:textId="77777777" w:rsidTr="006A0225">
        <w:trPr>
          <w:gridAfter w:val="1"/>
          <w:wAfter w:w="16" w:type="dxa"/>
          <w:trHeight w:val="753"/>
        </w:trPr>
        <w:tc>
          <w:tcPr>
            <w:tcW w:w="993" w:type="dxa"/>
          </w:tcPr>
          <w:p w14:paraId="71F6478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tcPr>
          <w:p w14:paraId="1023A3D3" w14:textId="56FC2880"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DE6C8B" w14:textId="77777777" w:rsidTr="006A0225">
        <w:trPr>
          <w:gridAfter w:val="1"/>
          <w:wAfter w:w="16" w:type="dxa"/>
          <w:trHeight w:val="665"/>
        </w:trPr>
        <w:tc>
          <w:tcPr>
            <w:tcW w:w="993" w:type="dxa"/>
          </w:tcPr>
          <w:p w14:paraId="462C2B2B" w14:textId="5C044D8B"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tcPr>
          <w:p w14:paraId="2780F4B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tcPr>
          <w:p w14:paraId="64BC749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tcPr>
          <w:p w14:paraId="62AEC30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DE12A4">
        <w:trPr>
          <w:gridAfter w:val="1"/>
          <w:wAfter w:w="16" w:type="dxa"/>
          <w:trHeight w:val="553"/>
        </w:trPr>
        <w:tc>
          <w:tcPr>
            <w:tcW w:w="993" w:type="dxa"/>
          </w:tcPr>
          <w:p w14:paraId="77C72D1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tcPr>
          <w:p w14:paraId="2F19089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7844A38" w14:textId="77777777" w:rsidTr="00DE12A4">
        <w:trPr>
          <w:gridAfter w:val="1"/>
          <w:wAfter w:w="16" w:type="dxa"/>
          <w:trHeight w:val="650"/>
        </w:trPr>
        <w:tc>
          <w:tcPr>
            <w:tcW w:w="993" w:type="dxa"/>
            <w:tcBorders>
              <w:bottom w:val="single" w:sz="4" w:space="0" w:color="auto"/>
            </w:tcBorders>
          </w:tcPr>
          <w:p w14:paraId="4C3227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14:paraId="3B29518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0493A47" w14:textId="77777777" w:rsidTr="0086489C">
        <w:trPr>
          <w:trHeight w:val="508"/>
        </w:trPr>
        <w:tc>
          <w:tcPr>
            <w:tcW w:w="9902" w:type="dxa"/>
            <w:gridSpan w:val="5"/>
            <w:tcBorders>
              <w:left w:val="nil"/>
              <w:bottom w:val="single" w:sz="4" w:space="0" w:color="auto"/>
              <w:right w:val="nil"/>
            </w:tcBorders>
          </w:tcPr>
          <w:p w14:paraId="1193705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4DD5EA35" w14:textId="77777777" w:rsidTr="0086489C">
        <w:trPr>
          <w:gridAfter w:val="1"/>
          <w:wAfter w:w="16" w:type="dxa"/>
          <w:trHeight w:val="768"/>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Приложение:__________________________________________________________ </w:t>
      </w:r>
    </w:p>
    <w:p w14:paraId="155D2DBC"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телефона и адрес электронной почты для связи:______________________</w:t>
      </w:r>
    </w:p>
    <w:p w14:paraId="32B04FDA" w14:textId="0D594435"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30F42DC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DE12A4" w14:paraId="6E4D6FFF" w14:textId="77777777" w:rsidTr="006A0225">
        <w:tc>
          <w:tcPr>
            <w:tcW w:w="8788" w:type="dxa"/>
            <w:shd w:val="clear" w:color="auto" w:fill="auto"/>
          </w:tcPr>
          <w:p w14:paraId="228CB4A9" w14:textId="40536518"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BCBBBB4" w14:textId="77777777" w:rsidTr="006A0225">
        <w:tc>
          <w:tcPr>
            <w:tcW w:w="8788" w:type="dxa"/>
            <w:shd w:val="clear" w:color="auto" w:fill="auto"/>
          </w:tcPr>
          <w:p w14:paraId="2BCE6B7F" w14:textId="4F247E27"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00B17947" w:rsidRPr="00DE12A4">
              <w:rPr>
                <w:rFonts w:ascii="Times New Roman" w:hAnsi="Times New Roman"/>
                <w:bCs/>
                <w:color w:val="000000" w:themeColor="text1"/>
                <w:sz w:val="24"/>
                <w:szCs w:val="24"/>
              </w:rPr>
              <w:t xml:space="preserve">многофункциональный </w:t>
            </w:r>
            <w:r w:rsidRPr="00DE12A4">
              <w:rPr>
                <w:rFonts w:ascii="Times New Roman" w:hAnsi="Times New Roman"/>
                <w:bCs/>
                <w:color w:val="000000" w:themeColor="text1"/>
                <w:sz w:val="24"/>
                <w:szCs w:val="24"/>
              </w:rPr>
              <w:t>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28FEA34E"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3674AAD" w14:textId="77777777" w:rsidTr="006A0225">
        <w:tc>
          <w:tcPr>
            <w:tcW w:w="8788" w:type="dxa"/>
            <w:shd w:val="clear" w:color="auto" w:fill="auto"/>
          </w:tcPr>
          <w:p w14:paraId="61ECD675"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CBFAB88" w14:textId="77777777" w:rsidTr="006A0225">
        <w:tc>
          <w:tcPr>
            <w:tcW w:w="8788" w:type="dxa"/>
            <w:shd w:val="clear" w:color="auto" w:fill="auto"/>
          </w:tcPr>
          <w:p w14:paraId="06F240CB" w14:textId="102483E9"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3F47C37F" w14:textId="77777777" w:rsidTr="006A0225">
        <w:tc>
          <w:tcPr>
            <w:tcW w:w="9918" w:type="dxa"/>
            <w:gridSpan w:val="2"/>
            <w:shd w:val="clear" w:color="auto" w:fill="auto"/>
          </w:tcPr>
          <w:p w14:paraId="0CA8B581" w14:textId="77777777" w:rsidR="006A0225" w:rsidRPr="00DE12A4" w:rsidRDefault="006A0225" w:rsidP="009328E7">
            <w:pPr>
              <w:autoSpaceDE w:val="0"/>
              <w:autoSpaceDN w:val="0"/>
              <w:spacing w:before="120" w:after="120" w:line="240" w:lineRule="auto"/>
              <w:ind w:right="255"/>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Указывается один из перечисленных способов</w:t>
            </w:r>
          </w:p>
        </w:tc>
      </w:tr>
    </w:tbl>
    <w:p w14:paraId="3F23AA5D"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DE12A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802C7E8" w14:textId="77777777" w:rsidTr="006A0225">
        <w:tc>
          <w:tcPr>
            <w:tcW w:w="3119" w:type="dxa"/>
            <w:tcBorders>
              <w:top w:val="nil"/>
              <w:left w:val="nil"/>
              <w:right w:val="nil"/>
            </w:tcBorders>
            <w:vAlign w:val="bottom"/>
          </w:tcPr>
          <w:p w14:paraId="2D54B27C"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BA6DBD9"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1B4CD5B2"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DAEDA8A" w14:textId="77777777" w:rsidR="006A0225" w:rsidRPr="0086489C" w:rsidRDefault="006A0225" w:rsidP="009328E7">
            <w:pPr>
              <w:jc w:val="center"/>
              <w:rPr>
                <w:rFonts w:ascii="Times New Roman" w:hAnsi="Times New Roman"/>
                <w:color w:val="000000" w:themeColor="text1"/>
                <w:sz w:val="20"/>
                <w:szCs w:val="20"/>
              </w:rPr>
            </w:pPr>
          </w:p>
        </w:tc>
      </w:tr>
      <w:tr w:rsidR="006A0225" w:rsidRPr="00DE12A4" w14:paraId="4B086132" w14:textId="77777777" w:rsidTr="006A0225">
        <w:tc>
          <w:tcPr>
            <w:tcW w:w="3119" w:type="dxa"/>
            <w:tcBorders>
              <w:left w:val="nil"/>
              <w:bottom w:val="nil"/>
              <w:right w:val="nil"/>
            </w:tcBorders>
          </w:tcPr>
          <w:p w14:paraId="4DBBFF26"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403835E9"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47791512"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1B85A9B0" w14:textId="77777777" w:rsidR="006A0225" w:rsidRPr="00DE12A4" w:rsidRDefault="006A0225" w:rsidP="009328E7">
      <w:pPr>
        <w:spacing w:after="0" w:line="240" w:lineRule="auto"/>
        <w:rPr>
          <w:rFonts w:ascii="Times New Roman" w:eastAsia="Calibri" w:hAnsi="Times New Roman"/>
          <w:color w:val="000000" w:themeColor="text1"/>
          <w:sz w:val="24"/>
          <w:szCs w:val="24"/>
          <w:lang w:eastAsia="en-US"/>
        </w:rPr>
      </w:pPr>
    </w:p>
    <w:p w14:paraId="59084B06"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12A4">
        <w:rPr>
          <w:rFonts w:ascii="Times New Roman" w:eastAsia="Calibri" w:hAnsi="Times New Roman"/>
          <w:color w:val="000000" w:themeColor="text1"/>
          <w:sz w:val="24"/>
          <w:szCs w:val="24"/>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5</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7100D0B9" w14:textId="17C0C312" w:rsidR="00302DEA" w:rsidRPr="00580F62" w:rsidRDefault="00302DEA"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14:paraId="259CE0FB" w14:textId="77777777" w:rsidR="00302DEA" w:rsidRPr="00580F62"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580F62">
        <w:rPr>
          <w:rFonts w:ascii="Times New Roman" w:hAnsi="Times New Roman"/>
          <w:color w:val="000000" w:themeColor="text1"/>
          <w:sz w:val="20"/>
          <w:szCs w:val="20"/>
        </w:rPr>
        <w:t>ФОРМА</w:t>
      </w:r>
    </w:p>
    <w:p w14:paraId="3B01AE50" w14:textId="77777777" w:rsidR="00302DEA" w:rsidRPr="00DE12A4" w:rsidRDefault="00302DEA" w:rsidP="009328E7">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DE12A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З А Я В Л Е Н И Е</w:t>
      </w:r>
    </w:p>
    <w:p w14:paraId="75A82EFF"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о внесении изменений в разрешение на строительство</w:t>
      </w:r>
    </w:p>
    <w:p w14:paraId="501FE02D"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5035B576"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C01FFD0"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DE12A4" w:rsidRDefault="006A0225" w:rsidP="0086489C">
            <w:pPr>
              <w:spacing w:line="240" w:lineRule="auto"/>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DE12A4" w:rsidRDefault="006A0225" w:rsidP="0086489C">
            <w:pPr>
              <w:spacing w:after="16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13547A09" w14:textId="77777777" w:rsidTr="00DE12A4">
        <w:trPr>
          <w:trHeight w:val="391"/>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DB5F03A" w14:textId="77777777" w:rsidTr="00DE12A4">
        <w:trPr>
          <w:trHeight w:val="583"/>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4911" w:type="dxa"/>
            <w:gridSpan w:val="3"/>
          </w:tcPr>
          <w:p w14:paraId="1943169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FF56FC6" w14:textId="77777777" w:rsidTr="00DE12A4">
        <w:trPr>
          <w:trHeight w:val="809"/>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71E3B8B7" w14:textId="77777777" w:rsidTr="00580F62">
        <w:trPr>
          <w:trHeight w:val="633"/>
        </w:trPr>
        <w:tc>
          <w:tcPr>
            <w:tcW w:w="9923" w:type="dxa"/>
            <w:gridSpan w:val="6"/>
            <w:tcBorders>
              <w:left w:val="nil"/>
              <w:bottom w:val="single" w:sz="4" w:space="0" w:color="auto"/>
              <w:right w:val="nil"/>
            </w:tcBorders>
          </w:tcPr>
          <w:p w14:paraId="15CDD1CE" w14:textId="77777777" w:rsidR="006A0225" w:rsidRPr="00DE12A4" w:rsidRDefault="006A0225" w:rsidP="00580F62">
            <w:pPr>
              <w:spacing w:after="0" w:line="240" w:lineRule="auto"/>
              <w:jc w:val="center"/>
              <w:rPr>
                <w:rFonts w:ascii="Times New Roman" w:eastAsia="Calibri" w:hAnsi="Times New Roman"/>
                <w:b/>
                <w:color w:val="000000" w:themeColor="text1"/>
                <w:sz w:val="24"/>
                <w:szCs w:val="24"/>
                <w:lang w:eastAsia="en-US"/>
              </w:rPr>
            </w:pPr>
          </w:p>
          <w:p w14:paraId="13F67B45" w14:textId="77777777" w:rsidR="006A0225" w:rsidRPr="00DE12A4" w:rsidRDefault="006A0225" w:rsidP="00580F62">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об объекте</w:t>
            </w:r>
          </w:p>
        </w:tc>
      </w:tr>
      <w:tr w:rsidR="001556DF" w:rsidRPr="00DE12A4" w14:paraId="57D23EEB" w14:textId="77777777" w:rsidTr="006A0225">
        <w:trPr>
          <w:trHeight w:val="1093"/>
        </w:trPr>
        <w:tc>
          <w:tcPr>
            <w:tcW w:w="1043" w:type="dxa"/>
            <w:tcBorders>
              <w:bottom w:val="single" w:sz="4" w:space="0" w:color="auto"/>
            </w:tcBorders>
          </w:tcPr>
          <w:p w14:paraId="48323C9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CD96894" w14:textId="77777777" w:rsidTr="006A0225">
        <w:trPr>
          <w:trHeight w:val="1093"/>
        </w:trPr>
        <w:tc>
          <w:tcPr>
            <w:tcW w:w="1043" w:type="dxa"/>
            <w:tcBorders>
              <w:bottom w:val="single" w:sz="4" w:space="0" w:color="auto"/>
            </w:tcBorders>
          </w:tcPr>
          <w:p w14:paraId="37C4AC7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1E1E1500" w14:textId="77777777" w:rsidTr="00580F62">
        <w:trPr>
          <w:trHeight w:val="809"/>
        </w:trPr>
        <w:tc>
          <w:tcPr>
            <w:tcW w:w="9923" w:type="dxa"/>
            <w:gridSpan w:val="6"/>
            <w:tcBorders>
              <w:left w:val="nil"/>
              <w:bottom w:val="single" w:sz="4" w:space="0" w:color="auto"/>
              <w:right w:val="nil"/>
            </w:tcBorders>
          </w:tcPr>
          <w:p w14:paraId="666FCE57" w14:textId="77777777" w:rsidR="0086489C" w:rsidRDefault="0086489C" w:rsidP="0086489C">
            <w:pPr>
              <w:spacing w:after="0" w:line="240" w:lineRule="auto"/>
              <w:jc w:val="center"/>
              <w:rPr>
                <w:rFonts w:ascii="Times New Roman" w:eastAsia="Calibri" w:hAnsi="Times New Roman"/>
                <w:color w:val="000000" w:themeColor="text1"/>
                <w:sz w:val="24"/>
                <w:szCs w:val="24"/>
                <w:lang w:eastAsia="en-US"/>
              </w:rPr>
            </w:pPr>
          </w:p>
          <w:p w14:paraId="7AF4D862" w14:textId="3C2805B5" w:rsidR="006A0225" w:rsidRPr="00DE12A4" w:rsidRDefault="006A0225" w:rsidP="0086489C">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DE12A4" w14:paraId="47B4F57F" w14:textId="77777777" w:rsidTr="006A0225">
        <w:trPr>
          <w:trHeight w:val="1093"/>
        </w:trPr>
        <w:tc>
          <w:tcPr>
            <w:tcW w:w="1043" w:type="dxa"/>
            <w:tcBorders>
              <w:bottom w:val="single" w:sz="4" w:space="0" w:color="auto"/>
            </w:tcBorders>
          </w:tcPr>
          <w:p w14:paraId="03185BF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DE12A4" w:rsidRDefault="006A0225" w:rsidP="00580F62">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DE12A4" w14:paraId="65A45334" w14:textId="77777777" w:rsidTr="006A0225">
        <w:trPr>
          <w:trHeight w:val="1093"/>
        </w:trPr>
        <w:tc>
          <w:tcPr>
            <w:tcW w:w="1043" w:type="dxa"/>
            <w:tcBorders>
              <w:bottom w:val="single" w:sz="4" w:space="0" w:color="auto"/>
            </w:tcBorders>
          </w:tcPr>
          <w:p w14:paraId="043AE10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p>
          <w:p w14:paraId="11C4CEA6" w14:textId="77777777" w:rsidR="006A0225" w:rsidRPr="00DE12A4" w:rsidRDefault="006A0225" w:rsidP="0086489C">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 Сведения о земельном участке</w:t>
            </w:r>
          </w:p>
        </w:tc>
      </w:tr>
      <w:tr w:rsidR="001556DF" w:rsidRPr="00DE12A4" w14:paraId="7FEFFEC8" w14:textId="77777777" w:rsidTr="006A0225">
        <w:trPr>
          <w:trHeight w:val="600"/>
        </w:trPr>
        <w:tc>
          <w:tcPr>
            <w:tcW w:w="1110" w:type="dxa"/>
            <w:gridSpan w:val="2"/>
          </w:tcPr>
          <w:p w14:paraId="7C13FCC6"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4.1</w:t>
            </w:r>
          </w:p>
        </w:tc>
        <w:tc>
          <w:tcPr>
            <w:tcW w:w="4050" w:type="dxa"/>
          </w:tcPr>
          <w:p w14:paraId="25D53E4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495D1A0" w14:textId="77777777" w:rsidTr="006A0225">
        <w:trPr>
          <w:trHeight w:val="750"/>
        </w:trPr>
        <w:tc>
          <w:tcPr>
            <w:tcW w:w="1110" w:type="dxa"/>
            <w:gridSpan w:val="2"/>
          </w:tcPr>
          <w:p w14:paraId="350E286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4.2</w:t>
            </w:r>
          </w:p>
        </w:tc>
        <w:tc>
          <w:tcPr>
            <w:tcW w:w="4050" w:type="dxa"/>
          </w:tcPr>
          <w:p w14:paraId="7B2FF67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утвержденного проекта межевания территории либо реквизиты решения об утверждении </w:t>
            </w:r>
            <w:r w:rsidRPr="00DE12A4">
              <w:rPr>
                <w:rFonts w:ascii="Times New Roman" w:eastAsia="Calibri" w:hAnsi="Times New Roman"/>
                <w:color w:val="000000" w:themeColor="text1"/>
                <w:sz w:val="24"/>
                <w:szCs w:val="24"/>
                <w:lang w:eastAsia="en-US"/>
              </w:rPr>
              <w:lastRenderedPageBreak/>
              <w:t>схемы расположения земельного участка или земельных участков на кадастровом плане территории</w:t>
            </w:r>
          </w:p>
          <w:p w14:paraId="7A0F1C47"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(указываются в случаях, предусмотренных частью 1</w:t>
            </w:r>
            <w:r w:rsidRPr="00DE12A4">
              <w:rPr>
                <w:rFonts w:ascii="Times New Roman" w:eastAsia="Calibri" w:hAnsi="Times New Roman"/>
                <w:i/>
                <w:color w:val="000000" w:themeColor="text1"/>
                <w:sz w:val="24"/>
                <w:szCs w:val="24"/>
                <w:vertAlign w:val="superscript"/>
                <w:lang w:eastAsia="en-US"/>
              </w:rPr>
              <w:t>1</w:t>
            </w:r>
            <w:r w:rsidRPr="00DE12A4">
              <w:rPr>
                <w:rFonts w:ascii="Times New Roman" w:eastAsia="Calibri" w:hAnsi="Times New Roman"/>
                <w:i/>
                <w:color w:val="000000" w:themeColor="text1"/>
                <w:sz w:val="24"/>
                <w:szCs w:val="24"/>
                <w:lang w:eastAsia="en-US"/>
              </w:rPr>
              <w:t xml:space="preserve"> статьи 57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и частью 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bl>
    <w:p w14:paraId="1297D9C5"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DE12A4" w:rsidRDefault="006A0225" w:rsidP="009328E7">
      <w:pPr>
        <w:spacing w:after="0"/>
        <w:ind w:right="-2" w:firstLine="708"/>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DE12A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DE12A4"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Дата документа</w:t>
            </w:r>
          </w:p>
        </w:tc>
      </w:tr>
      <w:tr w:rsidR="001556DF" w:rsidRPr="00DE12A4"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bl>
    <w:p w14:paraId="690581AE" w14:textId="77777777" w:rsidR="006A0225" w:rsidRPr="00DE12A4" w:rsidRDefault="006A0225" w:rsidP="009328E7">
      <w:pPr>
        <w:spacing w:after="0" w:line="240" w:lineRule="auto"/>
        <w:rPr>
          <w:rFonts w:ascii="Times New Roman" w:hAnsi="Times New Roman"/>
          <w:color w:val="000000" w:themeColor="text1"/>
          <w:sz w:val="24"/>
          <w:szCs w:val="24"/>
        </w:rPr>
      </w:pPr>
    </w:p>
    <w:p w14:paraId="134CCD20"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Приложение:___________________________________________________________</w:t>
      </w:r>
    </w:p>
    <w:p w14:paraId="04660119"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телефона и адрес электронной почты для связи:_______________________</w:t>
      </w:r>
    </w:p>
    <w:p w14:paraId="5844BF99" w14:textId="77777777"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60772E2A"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7D9119D8" w14:textId="77777777" w:rsidTr="006A0225">
        <w:tc>
          <w:tcPr>
            <w:tcW w:w="8784" w:type="dxa"/>
            <w:shd w:val="clear" w:color="auto" w:fill="auto"/>
          </w:tcPr>
          <w:p w14:paraId="5732FC70" w14:textId="39E5E340"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0E1A5464" w14:textId="77777777" w:rsidTr="006A0225">
        <w:tc>
          <w:tcPr>
            <w:tcW w:w="8784" w:type="dxa"/>
            <w:shd w:val="clear" w:color="auto" w:fill="auto"/>
          </w:tcPr>
          <w:p w14:paraId="42997552" w14:textId="46086AAB"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Pr="00DE12A4">
              <w:rPr>
                <w:rFonts w:ascii="Times New Roman" w:hAnsi="Times New Roman"/>
                <w:bCs/>
                <w:color w:val="000000" w:themeColor="text1"/>
                <w:sz w:val="24"/>
                <w:szCs w:val="24"/>
              </w:rPr>
              <w:lastRenderedPageBreak/>
              <w:t>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14369C6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0B0F28D" w14:textId="77777777" w:rsidTr="006A0225">
        <w:tc>
          <w:tcPr>
            <w:tcW w:w="8784" w:type="dxa"/>
            <w:shd w:val="clear" w:color="auto" w:fill="auto"/>
          </w:tcPr>
          <w:p w14:paraId="23242C5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1BD5ECAE" w14:textId="77777777" w:rsidTr="006A0225">
        <w:tc>
          <w:tcPr>
            <w:tcW w:w="8784" w:type="dxa"/>
            <w:shd w:val="clear" w:color="auto" w:fill="auto"/>
          </w:tcPr>
          <w:p w14:paraId="7B55D175" w14:textId="78E5A12E"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7BA65AFA" w14:textId="77777777" w:rsidTr="006A0225">
        <w:tc>
          <w:tcPr>
            <w:tcW w:w="9918" w:type="dxa"/>
            <w:gridSpan w:val="2"/>
            <w:shd w:val="clear" w:color="auto" w:fill="auto"/>
          </w:tcPr>
          <w:p w14:paraId="5F55DA58" w14:textId="77777777" w:rsidR="006A0225" w:rsidRPr="00580F62"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580F62">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223E78A5" w14:textId="77777777" w:rsidTr="0086489C">
        <w:trPr>
          <w:trHeight w:val="64"/>
        </w:trPr>
        <w:tc>
          <w:tcPr>
            <w:tcW w:w="3119" w:type="dxa"/>
            <w:tcBorders>
              <w:top w:val="nil"/>
              <w:left w:val="nil"/>
              <w:right w:val="nil"/>
            </w:tcBorders>
            <w:vAlign w:val="bottom"/>
          </w:tcPr>
          <w:p w14:paraId="025E6812"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606638FA"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CA4C821"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89E76BF"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221171CD" w14:textId="77777777" w:rsidTr="006A0225">
        <w:tc>
          <w:tcPr>
            <w:tcW w:w="3119" w:type="dxa"/>
            <w:tcBorders>
              <w:left w:val="nil"/>
              <w:bottom w:val="nil"/>
              <w:right w:val="nil"/>
            </w:tcBorders>
          </w:tcPr>
          <w:p w14:paraId="51A72410"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114BFA2C"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7EB5DDF8"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41220B49" w14:textId="77777777" w:rsidR="00580F62" w:rsidRDefault="006A0225" w:rsidP="00580F62">
      <w:pPr>
        <w:pStyle w:val="a5"/>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6</w:t>
      </w:r>
    </w:p>
    <w:p w14:paraId="2E331BF1" w14:textId="3036CB4D" w:rsidR="00580F62" w:rsidRPr="00253C51" w:rsidRDefault="00580F62" w:rsidP="00580F62">
      <w:pPr>
        <w:pStyle w:val="a5"/>
        <w:ind w:left="5670"/>
        <w:jc w:val="right"/>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66EC008" w14:textId="61C9AE19" w:rsidR="00302DEA" w:rsidRPr="00DE12A4" w:rsidRDefault="00302DEA" w:rsidP="009328E7">
      <w:pPr>
        <w:pStyle w:val="a5"/>
        <w:ind w:left="5670"/>
        <w:jc w:val="center"/>
        <w:rPr>
          <w:rFonts w:ascii="Times New Roman" w:hAnsi="Times New Roman"/>
          <w:color w:val="000000" w:themeColor="text1"/>
          <w:sz w:val="20"/>
          <w:szCs w:val="20"/>
        </w:rPr>
      </w:pPr>
    </w:p>
    <w:p w14:paraId="6871248E" w14:textId="77777777"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t>ФОРМА</w:t>
      </w: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 __</w:t>
      </w:r>
      <w:r w:rsidRPr="001556DF">
        <w:rPr>
          <w:rFonts w:ascii="Times New Roman" w:hAnsi="Times New Roman"/>
          <w:color w:val="000000" w:themeColor="text1"/>
          <w:sz w:val="27"/>
          <w:szCs w:val="27"/>
        </w:rPr>
        <w:t>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A6D90DA" w14:textId="2162A7A1"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DE12A4" w:rsidRDefault="006A0225" w:rsidP="009328E7">
      <w:pPr>
        <w:spacing w:after="0" w:line="240" w:lineRule="auto"/>
        <w:ind w:firstLine="709"/>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В приеме документов для предоставления услуги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Выдача разрешения на строительство</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DE12A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786DEF">
        <w:trPr>
          <w:trHeight w:val="918"/>
        </w:trPr>
        <w:tc>
          <w:tcPr>
            <w:tcW w:w="1985" w:type="dxa"/>
          </w:tcPr>
          <w:p w14:paraId="57A775E3" w14:textId="501C7DBD" w:rsidR="006A0225" w:rsidRPr="00DE12A4" w:rsidRDefault="006A0225"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пункта</w:t>
            </w:r>
            <w:r w:rsidR="00D82839" w:rsidRPr="00DE12A4">
              <w:rPr>
                <w:color w:val="000000" w:themeColor="text1"/>
                <w:sz w:val="24"/>
                <w:szCs w:val="24"/>
              </w:rPr>
              <w:t xml:space="preserve"> </w:t>
            </w:r>
            <w:r w:rsidR="00DB5838" w:rsidRPr="00DE12A4">
              <w:rPr>
                <w:rFonts w:ascii="Times New Roman" w:hAnsi="Times New Roman"/>
                <w:color w:val="000000" w:themeColor="text1"/>
                <w:sz w:val="24"/>
                <w:szCs w:val="24"/>
              </w:rPr>
              <w:t>Админ</w:t>
            </w:r>
            <w:r w:rsidR="00D82839" w:rsidRPr="00DE12A4">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DE12A4" w:rsidRDefault="006A0225" w:rsidP="00E92125">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соответствии с </w:t>
            </w:r>
            <w:r w:rsidR="00DB5838" w:rsidRPr="00DE12A4">
              <w:rPr>
                <w:rFonts w:ascii="Times New Roman" w:hAnsi="Times New Roman"/>
                <w:color w:val="000000" w:themeColor="text1"/>
                <w:sz w:val="24"/>
                <w:szCs w:val="24"/>
              </w:rPr>
              <w:t>Админ</w:t>
            </w:r>
            <w:r w:rsidR="00E92125" w:rsidRPr="00DE12A4">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w:t>
            </w:r>
            <w:r w:rsidRPr="00DE12A4">
              <w:rPr>
                <w:rFonts w:ascii="Times New Roman" w:hAnsi="Times New Roman"/>
                <w:color w:val="000000" w:themeColor="text1"/>
                <w:sz w:val="24"/>
                <w:szCs w:val="24"/>
              </w:rPr>
              <w:br/>
              <w:t xml:space="preserve"> в приеме документов</w:t>
            </w:r>
          </w:p>
        </w:tc>
      </w:tr>
      <w:tr w:rsidR="001556DF" w:rsidRPr="001556DF" w14:paraId="70FC6AA8" w14:textId="77777777" w:rsidTr="00D82839">
        <w:trPr>
          <w:trHeight w:val="806"/>
        </w:trPr>
        <w:tc>
          <w:tcPr>
            <w:tcW w:w="1985" w:type="dxa"/>
          </w:tcPr>
          <w:p w14:paraId="20F7CDBC" w14:textId="77777777" w:rsidR="007244B0" w:rsidRDefault="00D85C0D"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p>
          <w:p w14:paraId="694B481A" w14:textId="18982CB5" w:rsidR="00D85C0D" w:rsidRPr="00DE12A4" w:rsidRDefault="00D85C0D"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081A093B" w14:textId="5AF85A28" w:rsidR="00D85C0D" w:rsidRPr="00DE12A4" w:rsidRDefault="00D85C0D" w:rsidP="008F5F6F">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 xml:space="preserve">Указывается, какое </w:t>
            </w:r>
            <w:r w:rsidR="002E7A35" w:rsidRPr="00DE12A4">
              <w:rPr>
                <w:rFonts w:ascii="Times New Roman" w:hAnsi="Times New Roman"/>
                <w:i/>
                <w:color w:val="000000" w:themeColor="text1"/>
                <w:sz w:val="24"/>
                <w:szCs w:val="24"/>
              </w:rPr>
              <w:t>в</w:t>
            </w:r>
            <w:r w:rsidRPr="00DE12A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DE12A4" w14:paraId="3FF24F28" w14:textId="77777777" w:rsidTr="00786DEF">
        <w:trPr>
          <w:trHeight w:val="2011"/>
        </w:trPr>
        <w:tc>
          <w:tcPr>
            <w:tcW w:w="1985" w:type="dxa"/>
          </w:tcPr>
          <w:p w14:paraId="63D28845" w14:textId="09FEEC94" w:rsidR="004E45D9" w:rsidRPr="00DE12A4" w:rsidRDefault="004E45D9"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1EC2B59B" w14:textId="1E5399F1" w:rsidR="00FC62D7" w:rsidRPr="00DE12A4" w:rsidRDefault="004E45D9"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DE12A4" w:rsidRDefault="004E45D9"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7680FFA0" w14:textId="77777777" w:rsidTr="00786DEF">
        <w:trPr>
          <w:trHeight w:val="1079"/>
        </w:trPr>
        <w:tc>
          <w:tcPr>
            <w:tcW w:w="1985" w:type="dxa"/>
          </w:tcPr>
          <w:p w14:paraId="069DB352" w14:textId="63CEA775" w:rsidR="00D6317F" w:rsidRPr="00DE12A4" w:rsidRDefault="00D6317F"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2.15</w:t>
            </w:r>
          </w:p>
        </w:tc>
        <w:tc>
          <w:tcPr>
            <w:tcW w:w="3894" w:type="dxa"/>
          </w:tcPr>
          <w:p w14:paraId="6AF4F44E" w14:textId="7A1282F6" w:rsidR="00D6317F" w:rsidRPr="00DE12A4" w:rsidRDefault="00D6317F" w:rsidP="00D6317F">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 xml:space="preserve">непредставление документов, предусмотренных подпунктами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а</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в</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DE12A4" w:rsidRDefault="00D6317F"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DE12A4" w14:paraId="11315E3D" w14:textId="77777777" w:rsidTr="00786DEF">
        <w:trPr>
          <w:trHeight w:val="2405"/>
        </w:trPr>
        <w:tc>
          <w:tcPr>
            <w:tcW w:w="1985" w:type="dxa"/>
          </w:tcPr>
          <w:p w14:paraId="1E94B3E2" w14:textId="4C0013DD"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9C59A86" w14:textId="005648D2"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CC5F413"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DE12A4" w14:paraId="2116B2B7" w14:textId="77777777" w:rsidTr="00786DEF">
        <w:trPr>
          <w:trHeight w:val="774"/>
        </w:trPr>
        <w:tc>
          <w:tcPr>
            <w:tcW w:w="1985" w:type="dxa"/>
          </w:tcPr>
          <w:p w14:paraId="2DF8FBC4" w14:textId="45F39233"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3DF4B1F" w14:textId="4038A81A" w:rsidR="00D85C0D" w:rsidRPr="00DE12A4" w:rsidRDefault="00D85C0D" w:rsidP="00FB2E58">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DE12A4" w14:paraId="0D9D45A6" w14:textId="77777777" w:rsidTr="00786DEF">
        <w:trPr>
          <w:trHeight w:val="1784"/>
        </w:trPr>
        <w:tc>
          <w:tcPr>
            <w:tcW w:w="1985" w:type="dxa"/>
          </w:tcPr>
          <w:p w14:paraId="7ED2ED8B" w14:textId="7E0967AD"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е</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7CEFF03E" w14:textId="5B2D00E9"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DE12A4" w14:paraId="1A2A4E41" w14:textId="77777777" w:rsidTr="00D82839">
        <w:trPr>
          <w:trHeight w:val="28"/>
        </w:trPr>
        <w:tc>
          <w:tcPr>
            <w:tcW w:w="1985" w:type="dxa"/>
          </w:tcPr>
          <w:p w14:paraId="6585A8C0" w14:textId="6A36C101"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ж</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53A7B779" w14:textId="70721589" w:rsidR="00D85C0D" w:rsidRPr="00DE12A4" w:rsidRDefault="00D85C0D"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DE12A4">
              <w:rPr>
                <w:rFonts w:ascii="Times New Roman" w:hAnsi="Times New Roman"/>
                <w:color w:val="000000" w:themeColor="text1"/>
                <w:sz w:val="24"/>
                <w:szCs w:val="24"/>
              </w:rPr>
              <w:t xml:space="preserve">указанные в подпунктах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 xml:space="preserve">8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r w:rsidRPr="00DE12A4">
              <w:rPr>
                <w:rFonts w:ascii="Times New Roman" w:hAnsi="Times New Roman"/>
                <w:color w:val="000000" w:themeColor="text1"/>
                <w:sz w:val="24"/>
                <w:szCs w:val="24"/>
              </w:rPr>
              <w:t xml:space="preserve">, </w:t>
            </w:r>
            <w:r w:rsidRPr="00DE12A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5 </w:t>
            </w:r>
            <w:r w:rsidR="0057307F"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7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61FF36BC" w14:textId="77777777" w:rsidTr="00786DEF">
        <w:trPr>
          <w:trHeight w:val="2011"/>
        </w:trPr>
        <w:tc>
          <w:tcPr>
            <w:tcW w:w="1985" w:type="dxa"/>
          </w:tcPr>
          <w:p w14:paraId="6408E489" w14:textId="79E09547"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з</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4343C34" w14:textId="054A297A" w:rsidR="00FC62D7" w:rsidRPr="00DE12A4" w:rsidRDefault="00D85C0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DE12A4">
              <w:rPr>
                <w:rFonts w:ascii="Times New Roman" w:hAnsi="Times New Roman"/>
                <w:bCs/>
                <w:color w:val="000000" w:themeColor="text1"/>
                <w:sz w:val="24"/>
                <w:szCs w:val="24"/>
              </w:rPr>
              <w:t xml:space="preserve">от 6 апреля 2011 года № 63-ФЗ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Об электронной подписи</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DE12A4">
              <w:rPr>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DE12A4">
              <w:rPr>
                <w:rFonts w:ascii="Times New Roman" w:hAnsi="Times New Roman"/>
                <w:color w:val="000000" w:themeColor="text1"/>
                <w:sz w:val="24"/>
                <w:szCs w:val="24"/>
              </w:rPr>
              <w:t xml:space="preserve"> </w:t>
            </w:r>
          </w:p>
        </w:tc>
        <w:tc>
          <w:tcPr>
            <w:tcW w:w="4044" w:type="dxa"/>
          </w:tcPr>
          <w:p w14:paraId="22F667F7" w14:textId="54E7F25D" w:rsidR="00D85C0D" w:rsidRPr="00DE12A4" w:rsidRDefault="002E7A35"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DE12A4" w:rsidRDefault="006A0225" w:rsidP="009328E7">
      <w:pPr>
        <w:widowControl w:val="0"/>
        <w:spacing w:after="0" w:line="240" w:lineRule="auto"/>
        <w:jc w:val="both"/>
        <w:rPr>
          <w:rFonts w:ascii="Times New Roman" w:hAnsi="Times New Roman"/>
          <w:color w:val="000000" w:themeColor="text1"/>
          <w:sz w:val="24"/>
          <w:szCs w:val="24"/>
        </w:rPr>
      </w:pPr>
    </w:p>
    <w:p w14:paraId="394FDF88" w14:textId="77777777" w:rsidR="006A0225" w:rsidRPr="00786DEF" w:rsidRDefault="006A0225" w:rsidP="009328E7">
      <w:pPr>
        <w:widowControl w:val="0"/>
        <w:spacing w:after="0" w:line="240" w:lineRule="auto"/>
        <w:jc w:val="both"/>
        <w:rPr>
          <w:rFonts w:ascii="Times New Roman" w:hAnsi="Times New Roman"/>
          <w:color w:val="000000" w:themeColor="text1"/>
          <w:sz w:val="24"/>
          <w:szCs w:val="24"/>
        </w:rPr>
      </w:pPr>
      <w:r w:rsidRPr="00786DEF">
        <w:rPr>
          <w:rFonts w:ascii="Times New Roman" w:hAnsi="Times New Roman"/>
          <w:color w:val="000000" w:themeColor="text1"/>
          <w:sz w:val="24"/>
          <w:szCs w:val="24"/>
        </w:rPr>
        <w:t>Дополнительно информируем:____________________________________________</w:t>
      </w:r>
    </w:p>
    <w:p w14:paraId="5D11BCF8" w14:textId="77777777" w:rsidR="00786DEF" w:rsidRDefault="006A0225" w:rsidP="009328E7">
      <w:pPr>
        <w:widowControl w:val="0"/>
        <w:spacing w:after="0" w:line="240" w:lineRule="auto"/>
        <w:jc w:val="center"/>
        <w:rPr>
          <w:rFonts w:ascii="Times New Roman" w:hAnsi="Times New Roman"/>
          <w:color w:val="000000" w:themeColor="text1"/>
          <w:sz w:val="24"/>
          <w:szCs w:val="24"/>
        </w:rPr>
      </w:pPr>
      <w:r w:rsidRPr="00786DEF">
        <w:rPr>
          <w:rFonts w:ascii="Times New Roman" w:hAnsi="Times New Roman"/>
          <w:color w:val="000000" w:themeColor="text1"/>
          <w:sz w:val="24"/>
          <w:szCs w:val="24"/>
        </w:rPr>
        <w:t>______________________________________________________________________.</w:t>
      </w:r>
      <w:r w:rsidRPr="001556DF">
        <w:rPr>
          <w:rFonts w:ascii="Times New Roman" w:hAnsi="Times New Roman"/>
          <w:color w:val="000000" w:themeColor="text1"/>
          <w:sz w:val="24"/>
          <w:szCs w:val="24"/>
        </w:rPr>
        <w:t xml:space="preserve">   </w:t>
      </w:r>
    </w:p>
    <w:p w14:paraId="483F2631" w14:textId="06F4168C"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4719BE"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DB36BB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6F45D"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52495AD1"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0BFEB9EE" w14:textId="77777777" w:rsidTr="006A0225">
        <w:tc>
          <w:tcPr>
            <w:tcW w:w="3119" w:type="dxa"/>
            <w:tcBorders>
              <w:top w:val="nil"/>
              <w:left w:val="nil"/>
              <w:bottom w:val="nil"/>
              <w:right w:val="nil"/>
            </w:tcBorders>
          </w:tcPr>
          <w:p w14:paraId="72C0ECF1"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DAF04C7"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13219FDE"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462F8E5E" w14:textId="77777777" w:rsidR="006A0225" w:rsidRPr="00DE12A4" w:rsidRDefault="006A0225" w:rsidP="009328E7">
      <w:pPr>
        <w:spacing w:after="0" w:line="240" w:lineRule="auto"/>
        <w:rPr>
          <w:rFonts w:ascii="Times New Roman" w:hAnsi="Times New Roman"/>
          <w:color w:val="000000" w:themeColor="text1"/>
          <w:sz w:val="20"/>
          <w:szCs w:val="20"/>
        </w:rPr>
      </w:pPr>
    </w:p>
    <w:p w14:paraId="1AF2DFFC" w14:textId="5217BFD8" w:rsidR="006A0225" w:rsidRPr="00580F62"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4E1F9C9D" w14:textId="77777777" w:rsidR="0086489C" w:rsidRDefault="006A0225" w:rsidP="0086489C">
      <w:pPr>
        <w:pStyle w:val="a5"/>
        <w:tabs>
          <w:tab w:val="left" w:pos="6600"/>
        </w:tabs>
        <w:ind w:left="5670"/>
        <w:jc w:val="right"/>
        <w:outlineLvl w:val="0"/>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7</w:t>
      </w:r>
    </w:p>
    <w:p w14:paraId="74279084" w14:textId="79019E37" w:rsidR="00580F62" w:rsidRPr="00253C51" w:rsidRDefault="00580F62" w:rsidP="0086489C">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14FBE119" w14:textId="1DF737CD" w:rsidR="00302DEA" w:rsidRPr="00DE12A4" w:rsidRDefault="00302DEA" w:rsidP="009328E7">
      <w:pPr>
        <w:pStyle w:val="a5"/>
        <w:ind w:left="5670"/>
        <w:jc w:val="center"/>
        <w:rPr>
          <w:rFonts w:ascii="Times New Roman" w:hAnsi="Times New Roman"/>
          <w:color w:val="000000" w:themeColor="text1"/>
          <w:sz w:val="20"/>
          <w:szCs w:val="20"/>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DE12A4">
        <w:rPr>
          <w:rFonts w:ascii="Times New Roman" w:hAnsi="Times New Roman"/>
          <w:color w:val="000000" w:themeColor="text1"/>
          <w:sz w:val="20"/>
          <w:szCs w:val="20"/>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DE12A4" w:rsidRDefault="006A02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 пункта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w:t>
            </w:r>
            <w:r w:rsidRPr="00DE12A4">
              <w:rPr>
                <w:rFonts w:ascii="Times New Roman" w:hAnsi="Times New Roman"/>
                <w:color w:val="000000" w:themeColor="text1"/>
                <w:sz w:val="24"/>
                <w:szCs w:val="24"/>
              </w:rPr>
              <w:t xml:space="preserve"> </w:t>
            </w:r>
            <w:r w:rsidR="0057307F" w:rsidRPr="00DE12A4">
              <w:rPr>
                <w:rFonts w:ascii="Times New Roman" w:hAnsi="Times New Roman"/>
                <w:color w:val="000000" w:themeColor="text1"/>
                <w:sz w:val="24"/>
                <w:szCs w:val="24"/>
              </w:rPr>
              <w:t>регламента</w:t>
            </w:r>
          </w:p>
        </w:tc>
        <w:tc>
          <w:tcPr>
            <w:tcW w:w="4461" w:type="dxa"/>
          </w:tcPr>
          <w:p w14:paraId="18326B0E" w14:textId="148885DE" w:rsidR="006A0225" w:rsidRPr="00DE12A4" w:rsidRDefault="006A0225" w:rsidP="0057307F">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истративным регламентом</w:t>
            </w:r>
          </w:p>
        </w:tc>
        <w:tc>
          <w:tcPr>
            <w:tcW w:w="4044" w:type="dxa"/>
          </w:tcPr>
          <w:p w14:paraId="6141B0A8"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7AE4E812" w:rsidR="00D96F25" w:rsidRPr="00DE12A4" w:rsidRDefault="00D96F25" w:rsidP="0057307F">
            <w:pPr>
              <w:spacing w:line="240" w:lineRule="auto"/>
              <w:rPr>
                <w:rFonts w:ascii="Times New Roman" w:hAnsi="Times New Roman"/>
                <w:color w:val="000000" w:themeColor="text1"/>
                <w:sz w:val="24"/>
                <w:szCs w:val="24"/>
                <w:lang w:val="en-US"/>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2736334" w14:textId="3DA83467" w:rsidR="00D96F25" w:rsidRPr="00DE12A4" w:rsidRDefault="00D96F25" w:rsidP="0085432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отсутствие документов, предусмотренных подпунктами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г</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д</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8, пункт</w:t>
            </w:r>
            <w:r w:rsidR="00843A1C" w:rsidRPr="00DE12A4">
              <w:rPr>
                <w:rFonts w:ascii="Times New Roman" w:hAnsi="Times New Roman"/>
                <w:bCs/>
                <w:color w:val="000000" w:themeColor="text1"/>
                <w:sz w:val="24"/>
                <w:szCs w:val="24"/>
              </w:rPr>
              <w:t>ом</w:t>
            </w:r>
            <w:r w:rsidRPr="00DE12A4">
              <w:rPr>
                <w:rFonts w:ascii="Times New Roman" w:hAnsi="Times New Roman"/>
                <w:bCs/>
                <w:color w:val="000000" w:themeColor="text1"/>
                <w:sz w:val="24"/>
                <w:szCs w:val="24"/>
              </w:rPr>
              <w:t xml:space="preserve">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9.1 </w:t>
            </w:r>
            <w:r w:rsidR="0085432D" w:rsidRPr="00DE12A4">
              <w:rPr>
                <w:rFonts w:ascii="Times New Roman" w:hAnsi="Times New Roman"/>
                <w:bCs/>
                <w:color w:val="000000" w:themeColor="text1"/>
                <w:sz w:val="24"/>
                <w:szCs w:val="24"/>
              </w:rPr>
              <w:t>А</w:t>
            </w:r>
            <w:r w:rsidR="00B82701" w:rsidRPr="00DE12A4">
              <w:rPr>
                <w:rFonts w:ascii="Times New Roman" w:hAnsi="Times New Roman"/>
                <w:color w:val="000000" w:themeColor="text1"/>
                <w:sz w:val="24"/>
                <w:szCs w:val="24"/>
              </w:rPr>
              <w:t>дминистративного регламента</w:t>
            </w:r>
          </w:p>
        </w:tc>
        <w:tc>
          <w:tcPr>
            <w:tcW w:w="4044" w:type="dxa"/>
          </w:tcPr>
          <w:p w14:paraId="6FB18459"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51378AB9" w14:textId="77777777" w:rsidTr="0086489C">
        <w:trPr>
          <w:trHeight w:val="2578"/>
        </w:trPr>
        <w:tc>
          <w:tcPr>
            <w:tcW w:w="1418" w:type="dxa"/>
          </w:tcPr>
          <w:p w14:paraId="19F4D3F7" w14:textId="6D1FB945"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60745EBB" w14:textId="7B628FB2"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DE12A4">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2ED58C81" w14:textId="77777777" w:rsidTr="0086489C">
        <w:trPr>
          <w:trHeight w:val="2944"/>
        </w:trPr>
        <w:tc>
          <w:tcPr>
            <w:tcW w:w="1418" w:type="dxa"/>
          </w:tcPr>
          <w:p w14:paraId="5AD1AC0E" w14:textId="14605F94"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38C26E8D" w14:textId="6911014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DE12A4">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46A9AC9E" w14:textId="77777777" w:rsidTr="00B72B94">
        <w:trPr>
          <w:trHeight w:val="2451"/>
        </w:trPr>
        <w:tc>
          <w:tcPr>
            <w:tcW w:w="1418" w:type="dxa"/>
          </w:tcPr>
          <w:p w14:paraId="517BFD37" w14:textId="5F54588B"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CAE0458" w14:textId="3BF1167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DE12A4">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4CBC1477"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00311280" w:rsidRPr="00DE12A4">
              <w:rPr>
                <w:rFonts w:ascii="Times New Roman" w:hAnsi="Times New Roman"/>
                <w:color w:val="000000" w:themeColor="text1"/>
                <w:sz w:val="24"/>
                <w:szCs w:val="24"/>
              </w:rPr>
              <w:t>22.1</w:t>
            </w:r>
          </w:p>
        </w:tc>
        <w:tc>
          <w:tcPr>
            <w:tcW w:w="4461" w:type="dxa"/>
          </w:tcPr>
          <w:p w14:paraId="777F027C" w14:textId="0C49BF88"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DE12A4">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B72B94" w:rsidRPr="001556DF" w14:paraId="1F384B57" w14:textId="77777777" w:rsidTr="0057307F">
        <w:trPr>
          <w:trHeight w:val="1244"/>
        </w:trPr>
        <w:tc>
          <w:tcPr>
            <w:tcW w:w="1418" w:type="dxa"/>
          </w:tcPr>
          <w:p w14:paraId="2570CEAE" w14:textId="3D30F2A8" w:rsidR="00B72B94" w:rsidRPr="00DE12A4" w:rsidRDefault="00B72B94" w:rsidP="00B72B94">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7244B0">
              <w:rPr>
                <w:rFonts w:ascii="Times New Roman" w:hAnsi="Times New Roman"/>
                <w:color w:val="000000" w:themeColor="text1"/>
                <w:sz w:val="24"/>
              </w:rPr>
              <w:t>«</w:t>
            </w:r>
            <w:r w:rsidRPr="001556DF">
              <w:rPr>
                <w:rFonts w:ascii="Times New Roman" w:hAnsi="Times New Roman"/>
                <w:color w:val="000000" w:themeColor="text1"/>
                <w:sz w:val="24"/>
              </w:rPr>
              <w:t>е</w:t>
            </w:r>
            <w:r w:rsidR="007244B0">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73B5A214" w14:textId="27EAF37A" w:rsidR="00B72B94" w:rsidRPr="00DE12A4" w:rsidRDefault="00B72B94" w:rsidP="00B72B94">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556DF">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14:paraId="1A17D44D" w14:textId="7B8B6A5B" w:rsidR="00B72B94" w:rsidRPr="00DE12A4" w:rsidRDefault="00B72B94" w:rsidP="00B72B94">
            <w:pPr>
              <w:spacing w:line="240" w:lineRule="auto"/>
              <w:jc w:val="both"/>
              <w:rPr>
                <w:rFonts w:ascii="Times New Roman" w:hAnsi="Times New Roman"/>
                <w:i/>
                <w:color w:val="000000" w:themeColor="text1"/>
                <w:sz w:val="24"/>
                <w:szCs w:val="24"/>
              </w:rPr>
            </w:pPr>
            <w:r w:rsidRPr="001556DF">
              <w:rPr>
                <w:rFonts w:ascii="Times New Roman" w:hAnsi="Times New Roman"/>
                <w:i/>
                <w:color w:val="000000" w:themeColor="text1"/>
                <w:sz w:val="24"/>
              </w:rPr>
              <w:lastRenderedPageBreak/>
              <w:t>Не требуется</w:t>
            </w:r>
          </w:p>
        </w:tc>
      </w:tr>
      <w:tr w:rsidR="00B72B94" w:rsidRPr="001556DF" w14:paraId="7CD0EA4B" w14:textId="77777777" w:rsidTr="00B72B94">
        <w:trPr>
          <w:trHeight w:val="6247"/>
        </w:trPr>
        <w:tc>
          <w:tcPr>
            <w:tcW w:w="1418" w:type="dxa"/>
          </w:tcPr>
          <w:p w14:paraId="37E4D8D4" w14:textId="13C9C52C" w:rsidR="00B72B94" w:rsidRPr="001556DF" w:rsidDel="005F5CE5" w:rsidRDefault="00B72B94" w:rsidP="00B72B94">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7244B0">
              <w:rPr>
                <w:rFonts w:ascii="Times New Roman" w:hAnsi="Times New Roman"/>
                <w:color w:val="000000" w:themeColor="text1"/>
                <w:sz w:val="24"/>
              </w:rPr>
              <w:t>«</w:t>
            </w:r>
            <w:r w:rsidRPr="001556DF">
              <w:rPr>
                <w:rFonts w:ascii="Times New Roman" w:hAnsi="Times New Roman"/>
                <w:color w:val="000000" w:themeColor="text1"/>
                <w:sz w:val="24"/>
              </w:rPr>
              <w:t>ж</w:t>
            </w:r>
            <w:r w:rsidR="007244B0">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615F217E" w14:textId="2932DF1D" w:rsidR="00B72B94" w:rsidRPr="001556DF" w:rsidDel="005F5CE5" w:rsidRDefault="00B72B94" w:rsidP="00B72B9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B72B94" w:rsidRPr="001556DF" w:rsidRDefault="00B72B94" w:rsidP="00B72B94">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65E2C31A"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B72B94">
        <w:rPr>
          <w:rFonts w:ascii="Times New Roman" w:hAnsi="Times New Roman" w:cs="Times New Roman"/>
          <w:color w:val="000000" w:themeColor="text1"/>
          <w:sz w:val="24"/>
        </w:rPr>
        <w:t>Дополнительно информируем</w:t>
      </w:r>
      <w:r w:rsidRPr="001556DF">
        <w:rPr>
          <w:rFonts w:ascii="Times New Roman" w:hAnsi="Times New Roman" w:cs="Times New Roman"/>
          <w:color w:val="000000" w:themeColor="text1"/>
          <w:sz w:val="28"/>
          <w:szCs w:val="28"/>
        </w:rPr>
        <w:t>:_______________________________________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B72B94"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13C9BD07" w14:textId="77777777" w:rsidR="00580F62" w:rsidRDefault="006A0225" w:rsidP="00580F62">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color w:val="000000" w:themeColor="text1"/>
        </w:rPr>
        <w:br w:type="page"/>
      </w:r>
      <w:r w:rsidRPr="00B72B94">
        <w:rPr>
          <w:rFonts w:ascii="Times New Roman" w:hAnsi="Times New Roman"/>
          <w:color w:val="000000" w:themeColor="text1"/>
          <w:sz w:val="20"/>
          <w:szCs w:val="20"/>
        </w:rPr>
        <w:lastRenderedPageBreak/>
        <w:t xml:space="preserve">ПРИЛОЖЕНИЕ № </w:t>
      </w:r>
      <w:r w:rsidR="00E8410C" w:rsidRPr="00B72B94">
        <w:rPr>
          <w:rFonts w:ascii="Times New Roman" w:hAnsi="Times New Roman"/>
          <w:color w:val="000000" w:themeColor="text1"/>
          <w:sz w:val="20"/>
          <w:szCs w:val="20"/>
        </w:rPr>
        <w:t>8</w:t>
      </w:r>
    </w:p>
    <w:p w14:paraId="40988CC6" w14:textId="1AFDC05F" w:rsidR="00580F62" w:rsidRPr="00253C51" w:rsidRDefault="00580F62" w:rsidP="00580F62">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B72B9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B72B94">
        <w:rPr>
          <w:rFonts w:ascii="Times New Roman" w:hAnsi="Times New Roman"/>
          <w:color w:val="000000" w:themeColor="text1"/>
          <w:sz w:val="20"/>
          <w:szCs w:val="20"/>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B72B94">
        <w:rPr>
          <w:rFonts w:ascii="Times New Roman" w:hAnsi="Times New Roman"/>
          <w:color w:val="000000" w:themeColor="text1"/>
          <w:sz w:val="24"/>
          <w:szCs w:val="24"/>
        </w:rPr>
        <w:t xml:space="preserve">Кому </w:t>
      </w:r>
      <w:r w:rsidRPr="001556DF">
        <w:rPr>
          <w:rFonts w:ascii="Times New Roman" w:hAnsi="Times New Roman"/>
          <w:color w:val="000000" w:themeColor="text1"/>
          <w:sz w:val="27"/>
          <w:szCs w:val="27"/>
        </w:rPr>
        <w:t>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B72B94" w:rsidRDefault="006A0225" w:rsidP="009328E7">
      <w:pPr>
        <w:spacing w:line="240" w:lineRule="auto"/>
        <w:jc w:val="center"/>
        <w:rPr>
          <w:rFonts w:ascii="Times New Roman" w:hAnsi="Times New Roman"/>
          <w:b/>
          <w:color w:val="000000" w:themeColor="text1"/>
          <w:sz w:val="24"/>
          <w:szCs w:val="24"/>
        </w:rPr>
      </w:pPr>
      <w:r w:rsidRPr="00B72B94">
        <w:rPr>
          <w:rFonts w:ascii="Times New Roman" w:hAnsi="Times New Roman"/>
          <w:b/>
          <w:color w:val="000000" w:themeColor="text1"/>
          <w:sz w:val="24"/>
          <w:szCs w:val="24"/>
        </w:rPr>
        <w:t>Р Е Ш Е Н И Е</w:t>
      </w:r>
      <w:r w:rsidRPr="00B72B94">
        <w:rPr>
          <w:rFonts w:ascii="Times New Roman" w:hAnsi="Times New Roman"/>
          <w:b/>
          <w:color w:val="000000" w:themeColor="text1"/>
          <w:sz w:val="24"/>
          <w:szCs w:val="24"/>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B72B94" w:rsidRDefault="006A0225" w:rsidP="009328E7">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B72B94" w:rsidRDefault="006A0225" w:rsidP="009328E7">
      <w:pPr>
        <w:spacing w:after="0" w:line="240" w:lineRule="auto"/>
        <w:jc w:val="both"/>
        <w:rPr>
          <w:rFonts w:ascii="Times New Roman" w:hAnsi="Times New Roman"/>
          <w:i/>
          <w:color w:val="000000" w:themeColor="text1"/>
          <w:sz w:val="24"/>
          <w:szCs w:val="24"/>
        </w:rPr>
      </w:pPr>
      <w:r w:rsidRPr="00B72B94">
        <w:rPr>
          <w:rFonts w:ascii="Times New Roman" w:hAnsi="Times New Roman"/>
          <w:color w:val="000000" w:themeColor="text1"/>
          <w:sz w:val="24"/>
          <w:szCs w:val="24"/>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786DEF">
        <w:trPr>
          <w:trHeight w:val="1239"/>
        </w:trPr>
        <w:tc>
          <w:tcPr>
            <w:tcW w:w="1276" w:type="dxa"/>
          </w:tcPr>
          <w:p w14:paraId="36E4C488" w14:textId="67FEB1B3" w:rsidR="006A0225" w:rsidRPr="00B72B94" w:rsidRDefault="006A0225" w:rsidP="00B82701">
            <w:pPr>
              <w:spacing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 пункта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B72B94" w:rsidRDefault="006A0225" w:rsidP="00B82701">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B72B94" w:rsidRDefault="006A0225" w:rsidP="009328E7">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556DF" w14:paraId="7D80C571" w14:textId="77777777" w:rsidTr="00786DEF">
        <w:trPr>
          <w:trHeight w:val="1160"/>
        </w:trPr>
        <w:tc>
          <w:tcPr>
            <w:tcW w:w="1276" w:type="dxa"/>
          </w:tcPr>
          <w:p w14:paraId="5F3DD2F1" w14:textId="3C3FB538"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61D25F8C" w14:textId="638AF6FA"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B72B94">
              <w:rPr>
                <w:rFonts w:ascii="Times New Roman" w:hAnsi="Times New Roman"/>
                <w:bCs/>
                <w:color w:val="000000" w:themeColor="text1"/>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Не требуется</w:t>
            </w:r>
          </w:p>
        </w:tc>
      </w:tr>
      <w:tr w:rsidR="001556DF" w:rsidRPr="001556DF" w14:paraId="175DA7E1" w14:textId="77777777" w:rsidTr="00786DEF">
        <w:trPr>
          <w:trHeight w:val="2202"/>
        </w:trPr>
        <w:tc>
          <w:tcPr>
            <w:tcW w:w="1276" w:type="dxa"/>
          </w:tcPr>
          <w:p w14:paraId="50238739" w14:textId="20F54E4F"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7E076341" w14:textId="00E2A313"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0335258" w14:textId="77777777" w:rsidTr="00786DEF">
        <w:trPr>
          <w:trHeight w:val="3260"/>
        </w:trPr>
        <w:tc>
          <w:tcPr>
            <w:tcW w:w="1276" w:type="dxa"/>
          </w:tcPr>
          <w:p w14:paraId="7EFE27E5" w14:textId="6863014D"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74D6F21" w14:textId="4414BB93"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Не требуется</w:t>
            </w:r>
          </w:p>
        </w:tc>
      </w:tr>
      <w:tr w:rsidR="001556DF" w:rsidRPr="001556DF" w14:paraId="65501027" w14:textId="77777777" w:rsidTr="00B82701">
        <w:trPr>
          <w:trHeight w:val="13"/>
        </w:trPr>
        <w:tc>
          <w:tcPr>
            <w:tcW w:w="1276" w:type="dxa"/>
          </w:tcPr>
          <w:p w14:paraId="0BEAD16A" w14:textId="240DB22B"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4A708202" w14:textId="5942BC4D"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176A66AE"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5237B2A2" w14:textId="1B6291D1"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3DCCE285"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5AC1E562"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E36199C" w14:textId="52B2A129"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B72B94">
              <w:rPr>
                <w:bCs/>
                <w:color w:val="000000" w:themeColor="text1"/>
                <w:sz w:val="24"/>
                <w:szCs w:val="24"/>
              </w:rPr>
              <w:t>ли выдела из земельных участков</w:t>
            </w:r>
          </w:p>
        </w:tc>
        <w:tc>
          <w:tcPr>
            <w:tcW w:w="4044" w:type="dxa"/>
          </w:tcPr>
          <w:p w14:paraId="7C816769"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3A115224"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072C57E" w14:textId="3A9E4176"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7E0F56A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270080C2" w:rsidR="00781008" w:rsidRPr="00B72B94" w:rsidDel="005170BF"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9F6A799" w14:textId="26332866"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B72B94" w:rsidDel="005170BF"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F0C8FD7" w14:textId="77777777" w:rsidTr="00786DEF">
        <w:trPr>
          <w:trHeight w:val="782"/>
        </w:trPr>
        <w:tc>
          <w:tcPr>
            <w:tcW w:w="1276" w:type="dxa"/>
          </w:tcPr>
          <w:p w14:paraId="0F05C28E" w14:textId="019DE283" w:rsidR="00781008" w:rsidRPr="00B72B94"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 xml:space="preserve">» </w:t>
            </w:r>
            <w:r w:rsidRPr="00B72B94">
              <w:rPr>
                <w:rFonts w:ascii="Times New Roman" w:hAnsi="Times New Roman"/>
                <w:color w:val="000000" w:themeColor="text1"/>
                <w:sz w:val="24"/>
                <w:szCs w:val="24"/>
              </w:rPr>
              <w:t xml:space="preserve">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B05700A" w14:textId="3916C3A4"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B72B94"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179A68EE"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0E105CEF" w14:textId="25127F07"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B72B94" w:rsidDel="004B3390"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5B82248F"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14937F57" w14:textId="7A742B54"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6E401572"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71E00805" w14:textId="2992C2A8" w:rsidR="00FA4C80" w:rsidRPr="00B72B94" w:rsidRDefault="00FA4C80" w:rsidP="00786DEF">
            <w:pPr>
              <w:spacing w:after="0" w:line="240" w:lineRule="auto"/>
              <w:rPr>
                <w:rFonts w:ascii="Times New Roman" w:hAnsi="Times New Roman"/>
                <w:bCs/>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6BB4DCF9"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63F9E4B5" w14:textId="7DC127B7"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13FA2F51" w14:textId="77777777" w:rsidTr="00786DEF">
        <w:trPr>
          <w:trHeight w:val="2377"/>
        </w:trPr>
        <w:tc>
          <w:tcPr>
            <w:tcW w:w="1276" w:type="dxa"/>
          </w:tcPr>
          <w:p w14:paraId="55861E7C" w14:textId="0D4D77A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54C5DA8" w14:textId="44109EAE"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4AD6BAAD" w:rsidR="00FA4C80" w:rsidRPr="00B72B94" w:rsidRDefault="00FA4C80"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72F5F33" w14:textId="596BB05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C542AA" w14:textId="77777777" w:rsidTr="00786DEF">
        <w:trPr>
          <w:trHeight w:val="665"/>
        </w:trPr>
        <w:tc>
          <w:tcPr>
            <w:tcW w:w="1276" w:type="dxa"/>
          </w:tcPr>
          <w:p w14:paraId="420F3908" w14:textId="7FCF8794"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D0BB588" w14:textId="20124E48"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документов, предусмотренных пунктом </w:t>
            </w:r>
            <w:r w:rsidR="00E40EF4" w:rsidRPr="00B72B94">
              <w:rPr>
                <w:rFonts w:ascii="Times New Roman" w:hAnsi="Times New Roman"/>
                <w:bCs/>
                <w:color w:val="000000" w:themeColor="text1"/>
                <w:sz w:val="24"/>
                <w:szCs w:val="24"/>
              </w:rPr>
              <w:t>2.</w:t>
            </w:r>
            <w:r w:rsidRPr="00B72B94">
              <w:rPr>
                <w:rFonts w:ascii="Times New Roman" w:hAnsi="Times New Roman"/>
                <w:bCs/>
                <w:color w:val="000000" w:themeColor="text1"/>
                <w:sz w:val="24"/>
                <w:szCs w:val="24"/>
              </w:rPr>
              <w:t xml:space="preserve">9.1 </w:t>
            </w:r>
            <w:r w:rsidR="00DB5838" w:rsidRPr="00B72B94">
              <w:rPr>
                <w:rFonts w:ascii="Times New Roman" w:hAnsi="Times New Roman"/>
                <w:color w:val="000000" w:themeColor="text1"/>
                <w:sz w:val="24"/>
                <w:szCs w:val="24"/>
              </w:rPr>
              <w:t>Админ</w:t>
            </w:r>
            <w:r w:rsidR="00E40EF4" w:rsidRPr="00B72B94">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5A1DA757"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18D8337D" w14:textId="290B94CC"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B72B94">
              <w:rPr>
                <w:rFonts w:ascii="Times New Roman" w:hAnsi="Times New Roman"/>
                <w:bCs/>
                <w:color w:val="000000" w:themeColor="text1"/>
                <w:sz w:val="24"/>
                <w:szCs w:val="24"/>
              </w:rPr>
              <w:lastRenderedPageBreak/>
              <w:t>строительство градостроительного плана земельного участка</w:t>
            </w:r>
          </w:p>
        </w:tc>
        <w:tc>
          <w:tcPr>
            <w:tcW w:w="4044" w:type="dxa"/>
          </w:tcPr>
          <w:p w14:paraId="393BFD1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Указываются основания такого вывода</w:t>
            </w:r>
          </w:p>
        </w:tc>
      </w:tr>
      <w:tr w:rsidR="001556DF" w:rsidRPr="001556DF" w14:paraId="4C14632D" w14:textId="77777777" w:rsidTr="00B72B94">
        <w:trPr>
          <w:trHeight w:val="2240"/>
        </w:trPr>
        <w:tc>
          <w:tcPr>
            <w:tcW w:w="1276" w:type="dxa"/>
          </w:tcPr>
          <w:p w14:paraId="4835E89C" w14:textId="579A0539"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7297480" w14:textId="326B896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396A7AA3" w14:textId="77777777" w:rsidTr="00786DEF">
        <w:trPr>
          <w:trHeight w:val="2489"/>
        </w:trPr>
        <w:tc>
          <w:tcPr>
            <w:tcW w:w="1276" w:type="dxa"/>
          </w:tcPr>
          <w:p w14:paraId="452D8A64" w14:textId="5E5FD8F6"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7F22FE62" w14:textId="2ACBEA27"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DEA8D7" w14:textId="77777777" w:rsidTr="00786DEF">
        <w:trPr>
          <w:trHeight w:val="1630"/>
        </w:trPr>
        <w:tc>
          <w:tcPr>
            <w:tcW w:w="1276" w:type="dxa"/>
          </w:tcPr>
          <w:p w14:paraId="44EF8D37" w14:textId="68456853"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35095431" w14:textId="261A6F46"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632653B4" w14:textId="77777777" w:rsidTr="00786DEF">
        <w:trPr>
          <w:trHeight w:val="1055"/>
        </w:trPr>
        <w:tc>
          <w:tcPr>
            <w:tcW w:w="1276" w:type="dxa"/>
          </w:tcPr>
          <w:p w14:paraId="2FFFF8D4" w14:textId="0BC7058E"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е</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09F9A3C0" w14:textId="27587FF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 xml:space="preserve">Вы вправе повторно обратиться с </w:t>
      </w:r>
      <w:r w:rsidR="002D0765" w:rsidRPr="00B72B94">
        <w:rPr>
          <w:rFonts w:ascii="Times New Roman" w:hAnsi="Times New Roman" w:cs="Times New Roman"/>
          <w:color w:val="000000" w:themeColor="text1"/>
          <w:sz w:val="24"/>
        </w:rPr>
        <w:t xml:space="preserve">___________________________ ____________________* </w:t>
      </w:r>
      <w:r w:rsidRPr="00B72B94">
        <w:rPr>
          <w:rFonts w:ascii="Times New Roman" w:hAnsi="Times New Roman" w:cs="Times New Roman"/>
          <w:color w:val="000000" w:themeColor="text1"/>
          <w:sz w:val="24"/>
        </w:rPr>
        <w:t>после устранения указанных нарушений.</w:t>
      </w:r>
    </w:p>
    <w:p w14:paraId="746E2D65"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7A8D7D0" w14:textId="7F7F93E2" w:rsidR="00721D98" w:rsidRPr="00786DEF"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01B1D64F" w14:textId="6836663A" w:rsidR="006A0225" w:rsidRPr="00786DEF" w:rsidRDefault="006A0225" w:rsidP="009328E7">
      <w:pPr>
        <w:spacing w:after="0" w:line="240" w:lineRule="auto"/>
        <w:rPr>
          <w:rFonts w:ascii="Times New Roman" w:eastAsia="Calibri" w:hAnsi="Times New Roman"/>
          <w:bCs/>
          <w:color w:val="000000" w:themeColor="text1"/>
          <w:sz w:val="20"/>
          <w:szCs w:val="20"/>
          <w:lang w:eastAsia="en-US"/>
        </w:rPr>
      </w:pPr>
      <w:r w:rsidRPr="00786DEF">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w:t>
      </w:r>
      <w:r w:rsidR="009E4D9F" w:rsidRPr="00786DEF">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786DEF">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w:t>
      </w:r>
      <w:r w:rsidRPr="00786DEF">
        <w:rPr>
          <w:rFonts w:ascii="Times New Roman" w:eastAsia="Calibri" w:hAnsi="Times New Roman"/>
          <w:bCs/>
          <w:color w:val="000000" w:themeColor="text1"/>
          <w:sz w:val="20"/>
          <w:szCs w:val="20"/>
          <w:lang w:eastAsia="en-US"/>
        </w:rPr>
        <w:br w:type="page"/>
      </w:r>
    </w:p>
    <w:p w14:paraId="09EA118A" w14:textId="7200D6D2"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786DEF">
        <w:rPr>
          <w:rFonts w:ascii="Times New Roman" w:eastAsia="Calibri" w:hAnsi="Times New Roman"/>
          <w:color w:val="000000" w:themeColor="text1"/>
          <w:sz w:val="20"/>
          <w:szCs w:val="20"/>
          <w:lang w:eastAsia="en-US"/>
        </w:rPr>
        <w:lastRenderedPageBreak/>
        <w:t xml:space="preserve">ПРИЛОЖЕНИЕ № </w:t>
      </w:r>
      <w:r w:rsidR="00E8410C" w:rsidRPr="00786DEF">
        <w:rPr>
          <w:rFonts w:ascii="Times New Roman" w:eastAsia="Calibri" w:hAnsi="Times New Roman"/>
          <w:color w:val="000000" w:themeColor="text1"/>
          <w:sz w:val="20"/>
          <w:szCs w:val="20"/>
          <w:lang w:eastAsia="en-US"/>
        </w:rPr>
        <w:t>9</w:t>
      </w:r>
      <w:r w:rsidRPr="00786DEF">
        <w:rPr>
          <w:rFonts w:ascii="Times New Roman" w:eastAsia="Calibri" w:hAnsi="Times New Roman"/>
          <w:color w:val="000000" w:themeColor="text1"/>
          <w:sz w:val="20"/>
          <w:szCs w:val="20"/>
          <w:lang w:eastAsia="en-US"/>
        </w:rPr>
        <w:t xml:space="preserve"> </w:t>
      </w:r>
      <w:r w:rsidRPr="00786DEF">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2FE7153" w14:textId="55F2F818" w:rsidR="00302DEA" w:rsidRPr="00786DEF" w:rsidRDefault="00302DEA" w:rsidP="00786DEF">
      <w:pPr>
        <w:autoSpaceDE w:val="0"/>
        <w:autoSpaceDN w:val="0"/>
        <w:spacing w:before="240" w:after="0" w:line="240" w:lineRule="auto"/>
        <w:ind w:left="5670"/>
        <w:jc w:val="right"/>
        <w:rPr>
          <w:rFonts w:ascii="Times New Roman" w:hAnsi="Times New Roman"/>
          <w:color w:val="000000" w:themeColor="text1"/>
          <w:sz w:val="20"/>
          <w:szCs w:val="20"/>
        </w:rPr>
      </w:pPr>
      <w:r w:rsidRPr="00786DEF">
        <w:rPr>
          <w:rFonts w:ascii="Times New Roman" w:hAnsi="Times New Roman"/>
          <w:color w:val="000000" w:themeColor="text1"/>
          <w:sz w:val="20"/>
          <w:szCs w:val="20"/>
        </w:rPr>
        <w:t>ФОРМА</w:t>
      </w:r>
    </w:p>
    <w:p w14:paraId="17E0FDB4" w14:textId="77777777" w:rsidR="006A0225" w:rsidRPr="00786DEF" w:rsidRDefault="006A0225" w:rsidP="007877DC">
      <w:pPr>
        <w:spacing w:before="240" w:after="0" w:line="240" w:lineRule="auto"/>
        <w:jc w:val="center"/>
        <w:rPr>
          <w:rFonts w:ascii="Times New Roman" w:eastAsia="Calibri" w:hAnsi="Times New Roman"/>
          <w:color w:val="000000" w:themeColor="text1"/>
          <w:sz w:val="24"/>
          <w:szCs w:val="24"/>
          <w:lang w:eastAsia="en-US"/>
        </w:rPr>
      </w:pPr>
    </w:p>
    <w:p w14:paraId="2D719365"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З А Я В Л Е Н И Е</w:t>
      </w:r>
    </w:p>
    <w:p w14:paraId="79305B96" w14:textId="432E9C0F"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 xml:space="preserve"> об исправлении </w:t>
      </w:r>
      <w:r w:rsidR="007E56DD" w:rsidRPr="00786DEF">
        <w:rPr>
          <w:rFonts w:ascii="Times New Roman" w:hAnsi="Times New Roman"/>
          <w:b/>
          <w:bCs/>
          <w:color w:val="000000" w:themeColor="text1"/>
          <w:sz w:val="24"/>
          <w:szCs w:val="24"/>
        </w:rPr>
        <w:t>допущенных опечаток и</w:t>
      </w:r>
      <w:r w:rsidRPr="00786DEF">
        <w:rPr>
          <w:rFonts w:ascii="Times New Roman" w:hAnsi="Times New Roman"/>
          <w:b/>
          <w:bCs/>
          <w:color w:val="000000" w:themeColor="text1"/>
          <w:sz w:val="24"/>
          <w:szCs w:val="24"/>
        </w:rPr>
        <w:t xml:space="preserve"> ошибок</w:t>
      </w:r>
    </w:p>
    <w:p w14:paraId="4F3677C9"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в разрешении на строительство</w:t>
      </w:r>
    </w:p>
    <w:p w14:paraId="779E423E" w14:textId="77777777" w:rsidR="006A0225" w:rsidRPr="00786DE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786DEF" w:rsidRDefault="00406749" w:rsidP="009328E7">
      <w:pPr>
        <w:autoSpaceDE w:val="0"/>
        <w:autoSpaceDN w:val="0"/>
        <w:spacing w:after="0" w:line="240" w:lineRule="auto"/>
        <w:jc w:val="right"/>
        <w:rPr>
          <w:rFonts w:ascii="Times New Roman" w:hAnsi="Times New Roman"/>
          <w:color w:val="000000" w:themeColor="text1"/>
          <w:sz w:val="24"/>
          <w:szCs w:val="24"/>
        </w:rPr>
      </w:pP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__</w:t>
      </w: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786DE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786DEF">
        <w:rPr>
          <w:rFonts w:ascii="Times New Roman" w:hAnsi="Times New Roman"/>
          <w:color w:val="000000" w:themeColor="text1"/>
          <w:sz w:val="24"/>
          <w:szCs w:val="24"/>
        </w:rPr>
        <w:t xml:space="preserve">Прошу исправить </w:t>
      </w:r>
      <w:r w:rsidR="007E56DD" w:rsidRPr="00786DEF">
        <w:rPr>
          <w:rFonts w:ascii="Times New Roman" w:hAnsi="Times New Roman"/>
          <w:color w:val="000000" w:themeColor="text1"/>
          <w:sz w:val="24"/>
          <w:szCs w:val="24"/>
        </w:rPr>
        <w:t xml:space="preserve">допущенную опечатку/ </w:t>
      </w:r>
      <w:r w:rsidR="007A0FEF" w:rsidRPr="00786DEF">
        <w:rPr>
          <w:rFonts w:ascii="Times New Roman" w:hAnsi="Times New Roman"/>
          <w:color w:val="000000" w:themeColor="text1"/>
          <w:sz w:val="24"/>
          <w:szCs w:val="24"/>
        </w:rPr>
        <w:t>ошибку</w:t>
      </w:r>
      <w:r w:rsidRPr="00786DEF">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786DEF" w14:paraId="15DBF283" w14:textId="77777777" w:rsidTr="006A0225">
        <w:trPr>
          <w:trHeight w:val="540"/>
        </w:trPr>
        <w:tc>
          <w:tcPr>
            <w:tcW w:w="9923" w:type="dxa"/>
            <w:gridSpan w:val="6"/>
            <w:tcBorders>
              <w:top w:val="nil"/>
              <w:left w:val="nil"/>
              <w:right w:val="nil"/>
            </w:tcBorders>
          </w:tcPr>
          <w:p w14:paraId="14658640" w14:textId="77777777" w:rsidR="006A0225" w:rsidRPr="00786DEF" w:rsidRDefault="006A0225" w:rsidP="009328E7">
            <w:pPr>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 Сведения о застройщике</w:t>
            </w:r>
          </w:p>
        </w:tc>
      </w:tr>
      <w:tr w:rsidR="001556DF" w:rsidRPr="00786DEF" w14:paraId="10812BC6" w14:textId="77777777" w:rsidTr="006A0225">
        <w:trPr>
          <w:trHeight w:val="605"/>
        </w:trPr>
        <w:tc>
          <w:tcPr>
            <w:tcW w:w="1043" w:type="dxa"/>
          </w:tcPr>
          <w:p w14:paraId="31F3425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0AE1F6EB" w14:textId="77777777" w:rsidTr="006A0225">
        <w:trPr>
          <w:trHeight w:val="428"/>
        </w:trPr>
        <w:tc>
          <w:tcPr>
            <w:tcW w:w="1043" w:type="dxa"/>
          </w:tcPr>
          <w:p w14:paraId="46790B71"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906ACA1" w14:textId="77777777" w:rsidTr="006A0225">
        <w:trPr>
          <w:trHeight w:val="753"/>
        </w:trPr>
        <w:tc>
          <w:tcPr>
            <w:tcW w:w="1043" w:type="dxa"/>
          </w:tcPr>
          <w:p w14:paraId="19CA3BD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786DEF">
              <w:rPr>
                <w:rFonts w:ascii="Times New Roman" w:eastAsia="Calibri" w:hAnsi="Times New Roman"/>
                <w:color w:val="000000" w:themeColor="text1"/>
                <w:sz w:val="24"/>
                <w:szCs w:val="24"/>
                <w:lang w:eastAsia="en-US"/>
              </w:rPr>
              <w:t xml:space="preserve"> </w:t>
            </w:r>
            <w:r w:rsidR="008C0CBD" w:rsidRPr="00786DE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9E4936" w14:textId="77777777" w:rsidTr="006A0225">
        <w:trPr>
          <w:trHeight w:val="665"/>
        </w:trPr>
        <w:tc>
          <w:tcPr>
            <w:tcW w:w="1043" w:type="dxa"/>
          </w:tcPr>
          <w:p w14:paraId="15B328E0" w14:textId="1907F271"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r w:rsidR="00FC04CD" w:rsidRPr="00786DEF">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B14DBA" w14:textId="77777777" w:rsidTr="006A0225">
        <w:trPr>
          <w:trHeight w:val="279"/>
        </w:trPr>
        <w:tc>
          <w:tcPr>
            <w:tcW w:w="1043" w:type="dxa"/>
          </w:tcPr>
          <w:p w14:paraId="0E6B8FF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2548678B" w14:textId="77777777" w:rsidTr="006A0225">
        <w:trPr>
          <w:trHeight w:val="175"/>
        </w:trPr>
        <w:tc>
          <w:tcPr>
            <w:tcW w:w="1043" w:type="dxa"/>
          </w:tcPr>
          <w:p w14:paraId="6DFF97CF"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BD9D3E" w14:textId="77777777" w:rsidTr="006A0225">
        <w:trPr>
          <w:trHeight w:val="901"/>
        </w:trPr>
        <w:tc>
          <w:tcPr>
            <w:tcW w:w="1043" w:type="dxa"/>
          </w:tcPr>
          <w:p w14:paraId="65B902C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D0F4D63" w14:textId="77777777" w:rsidTr="006A0225">
        <w:trPr>
          <w:trHeight w:val="1093"/>
        </w:trPr>
        <w:tc>
          <w:tcPr>
            <w:tcW w:w="1043" w:type="dxa"/>
          </w:tcPr>
          <w:p w14:paraId="40465DD7"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5E99F7" w14:textId="77777777" w:rsidTr="006A0225">
        <w:trPr>
          <w:trHeight w:val="1093"/>
        </w:trPr>
        <w:tc>
          <w:tcPr>
            <w:tcW w:w="9923" w:type="dxa"/>
            <w:gridSpan w:val="6"/>
            <w:tcBorders>
              <w:left w:val="nil"/>
              <w:right w:val="nil"/>
            </w:tcBorders>
          </w:tcPr>
          <w:p w14:paraId="2F18B2D8" w14:textId="77777777" w:rsidR="006A0225" w:rsidRPr="00786DEF" w:rsidRDefault="006A0225" w:rsidP="009328E7">
            <w:pPr>
              <w:spacing w:after="160" w:line="259" w:lineRule="auto"/>
              <w:contextualSpacing/>
              <w:rPr>
                <w:rFonts w:ascii="Times New Roman" w:eastAsia="Calibri" w:hAnsi="Times New Roman"/>
                <w:color w:val="000000" w:themeColor="text1"/>
                <w:sz w:val="24"/>
                <w:szCs w:val="24"/>
                <w:lang w:eastAsia="en-US"/>
              </w:rPr>
            </w:pPr>
          </w:p>
          <w:p w14:paraId="6191E72D" w14:textId="442B4532" w:rsidR="006A0225" w:rsidRPr="00786DEF" w:rsidRDefault="006A0225" w:rsidP="007E56DD">
            <w:pPr>
              <w:ind w:left="-107"/>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Pr="00786DEF">
              <w:rPr>
                <w:rFonts w:ascii="Times New Roman" w:hAnsi="Times New Roman"/>
                <w:color w:val="000000" w:themeColor="text1"/>
                <w:sz w:val="24"/>
                <w:szCs w:val="24"/>
              </w:rPr>
              <w:t xml:space="preserve"> </w:t>
            </w:r>
            <w:r w:rsidR="007E56DD" w:rsidRPr="00786DEF">
              <w:rPr>
                <w:rFonts w:ascii="Times New Roman" w:eastAsia="Calibri" w:hAnsi="Times New Roman"/>
                <w:color w:val="000000" w:themeColor="text1"/>
                <w:sz w:val="24"/>
                <w:szCs w:val="24"/>
                <w:lang w:eastAsia="en-US"/>
              </w:rPr>
              <w:t xml:space="preserve">допущенную опечатку/ </w:t>
            </w:r>
            <w:r w:rsidR="007A0FEF" w:rsidRPr="00786DEF">
              <w:rPr>
                <w:rFonts w:ascii="Times New Roman" w:eastAsia="Calibri" w:hAnsi="Times New Roman"/>
                <w:color w:val="000000" w:themeColor="text1"/>
                <w:sz w:val="24"/>
                <w:szCs w:val="24"/>
                <w:lang w:eastAsia="en-US"/>
              </w:rPr>
              <w:t>ошибку</w:t>
            </w:r>
          </w:p>
        </w:tc>
      </w:tr>
      <w:tr w:rsidR="001556DF" w:rsidRPr="00786DEF" w14:paraId="02421C02" w14:textId="77777777" w:rsidTr="006A0225">
        <w:trPr>
          <w:trHeight w:val="1093"/>
        </w:trPr>
        <w:tc>
          <w:tcPr>
            <w:tcW w:w="1043" w:type="dxa"/>
            <w:tcBorders>
              <w:bottom w:val="single" w:sz="4" w:space="0" w:color="auto"/>
            </w:tcBorders>
          </w:tcPr>
          <w:p w14:paraId="094572CC"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786DEF" w:rsidRDefault="006A0225" w:rsidP="008F5F6F">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Орган (организация), выдавший (-</w:t>
            </w:r>
            <w:proofErr w:type="spellStart"/>
            <w:r w:rsidRPr="00786DEF">
              <w:rPr>
                <w:rFonts w:ascii="Times New Roman" w:eastAsia="Calibri" w:hAnsi="Times New Roman"/>
                <w:color w:val="000000" w:themeColor="text1"/>
                <w:sz w:val="24"/>
                <w:szCs w:val="24"/>
                <w:lang w:eastAsia="en-US"/>
              </w:rPr>
              <w:t>ая</w:t>
            </w:r>
            <w:proofErr w:type="spellEnd"/>
            <w:r w:rsidRPr="00786DEF">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Дата документа</w:t>
            </w:r>
          </w:p>
        </w:tc>
      </w:tr>
      <w:tr w:rsidR="001556DF" w:rsidRPr="00786DEF" w14:paraId="69BA9E1B" w14:textId="77777777" w:rsidTr="00786DEF">
        <w:trPr>
          <w:trHeight w:val="910"/>
        </w:trPr>
        <w:tc>
          <w:tcPr>
            <w:tcW w:w="1043" w:type="dxa"/>
          </w:tcPr>
          <w:p w14:paraId="3D391DE4"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443511A3" w14:textId="77777777" w:rsidTr="00786DEF">
        <w:trPr>
          <w:trHeight w:val="656"/>
        </w:trPr>
        <w:tc>
          <w:tcPr>
            <w:tcW w:w="9923" w:type="dxa"/>
            <w:gridSpan w:val="6"/>
            <w:tcBorders>
              <w:left w:val="nil"/>
              <w:right w:val="nil"/>
            </w:tcBorders>
          </w:tcPr>
          <w:p w14:paraId="37505444" w14:textId="77777777" w:rsidR="006A0225" w:rsidRPr="00786DEF" w:rsidRDefault="006A0225" w:rsidP="00786DEF">
            <w:pPr>
              <w:spacing w:after="0" w:line="240" w:lineRule="auto"/>
              <w:rPr>
                <w:rFonts w:ascii="Times New Roman" w:eastAsia="Calibri" w:hAnsi="Times New Roman"/>
                <w:color w:val="000000" w:themeColor="text1"/>
                <w:sz w:val="24"/>
                <w:szCs w:val="24"/>
                <w:lang w:eastAsia="en-US"/>
              </w:rPr>
            </w:pPr>
          </w:p>
          <w:p w14:paraId="1FBD821B" w14:textId="77777777" w:rsidR="006A0225" w:rsidRPr="00786DEF" w:rsidRDefault="006A0225" w:rsidP="00786DEF">
            <w:pPr>
              <w:spacing w:after="0" w:line="240" w:lineRule="auto"/>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786DEF" w14:paraId="4BE94A2E" w14:textId="77777777" w:rsidTr="00786DEF">
        <w:trPr>
          <w:trHeight w:val="2253"/>
        </w:trPr>
        <w:tc>
          <w:tcPr>
            <w:tcW w:w="1043" w:type="dxa"/>
          </w:tcPr>
          <w:p w14:paraId="42F26D29"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3.1.</w:t>
            </w:r>
          </w:p>
        </w:tc>
        <w:tc>
          <w:tcPr>
            <w:tcW w:w="3068" w:type="dxa"/>
          </w:tcPr>
          <w:p w14:paraId="69529AA7"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Обоснование с указанием реквизита(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786DEF" w14:paraId="30C2956A" w14:textId="77777777" w:rsidTr="00786DEF">
        <w:trPr>
          <w:trHeight w:val="681"/>
        </w:trPr>
        <w:tc>
          <w:tcPr>
            <w:tcW w:w="1043" w:type="dxa"/>
            <w:tcBorders>
              <w:bottom w:val="single" w:sz="4" w:space="0" w:color="auto"/>
            </w:tcBorders>
          </w:tcPr>
          <w:p w14:paraId="6B7FE713" w14:textId="77777777" w:rsidR="007A0FEF" w:rsidRPr="00786DEF"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r>
    </w:tbl>
    <w:p w14:paraId="4FCFA293" w14:textId="77777777" w:rsidR="006A0225" w:rsidRPr="00786DE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786DEF" w:rsidRDefault="006A0225" w:rsidP="009328E7">
      <w:pPr>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Приложение:___________________________________________________________</w:t>
      </w:r>
    </w:p>
    <w:p w14:paraId="7501DFA0" w14:textId="77777777" w:rsidR="006A0225" w:rsidRPr="00786DEF" w:rsidRDefault="006A0225" w:rsidP="009328E7">
      <w:pPr>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Номер телефона и адрес электронной почты для связи:_______________________</w:t>
      </w:r>
    </w:p>
    <w:p w14:paraId="1585D3DA" w14:textId="3D8B4F7D" w:rsidR="006A0225" w:rsidRPr="00786DEF" w:rsidRDefault="008B5662" w:rsidP="005E4F72">
      <w:pPr>
        <w:tabs>
          <w:tab w:val="left" w:pos="1968"/>
        </w:tabs>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Результат рассмотрения настоящего заявления</w:t>
      </w:r>
      <w:r w:rsidRPr="00786DEF" w:rsidDel="008B5662">
        <w:rPr>
          <w:rFonts w:ascii="Times New Roman" w:hAnsi="Times New Roman"/>
          <w:color w:val="000000" w:themeColor="text1"/>
          <w:sz w:val="24"/>
          <w:szCs w:val="24"/>
        </w:rPr>
        <w:t xml:space="preserve"> </w:t>
      </w:r>
      <w:r w:rsidR="006A0225" w:rsidRPr="00786DEF">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786DEF" w14:paraId="41F76919" w14:textId="77777777" w:rsidTr="006A0225">
        <w:tc>
          <w:tcPr>
            <w:tcW w:w="8784" w:type="dxa"/>
            <w:shd w:val="clear" w:color="auto" w:fill="auto"/>
          </w:tcPr>
          <w:p w14:paraId="4A1D11E2" w14:textId="77F65BF9" w:rsidR="006A0225" w:rsidRPr="00786DEF" w:rsidRDefault="006A0225" w:rsidP="009328E7">
            <w:pPr>
              <w:autoSpaceDE w:val="0"/>
              <w:autoSpaceDN w:val="0"/>
              <w:spacing w:before="120" w:after="120" w:line="240" w:lineRule="auto"/>
              <w:rPr>
                <w:rFonts w:ascii="Times New Roman" w:hAnsi="Times New Roman"/>
                <w:i/>
                <w:color w:val="000000" w:themeColor="text1"/>
                <w:sz w:val="24"/>
                <w:szCs w:val="24"/>
              </w:rPr>
            </w:pPr>
            <w:r w:rsidRPr="00786DEF">
              <w:rPr>
                <w:rFonts w:ascii="Times New Roman" w:hAnsi="Times New Roman"/>
                <w:color w:val="000000" w:themeColor="text1"/>
                <w:sz w:val="24"/>
                <w:szCs w:val="24"/>
              </w:rPr>
              <w:t xml:space="preserve">направить в форме электронного документа в </w:t>
            </w:r>
            <w:r w:rsidR="00EA0CCD" w:rsidRPr="00786DEF">
              <w:rPr>
                <w:rFonts w:ascii="Times New Roman" w:hAnsi="Times New Roman"/>
                <w:color w:val="000000" w:themeColor="text1"/>
                <w:sz w:val="24"/>
                <w:szCs w:val="24"/>
              </w:rPr>
              <w:t>л</w:t>
            </w:r>
            <w:r w:rsidRPr="00786DEF">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AC56A1">
              <w:rPr>
                <w:rFonts w:ascii="Times New Roman" w:hAnsi="Times New Roman"/>
                <w:color w:val="000000" w:themeColor="text1"/>
                <w:sz w:val="24"/>
                <w:szCs w:val="24"/>
              </w:rPr>
              <w:t>«</w:t>
            </w:r>
            <w:r w:rsidRPr="00786DEF">
              <w:rPr>
                <w:rFonts w:ascii="Times New Roman" w:hAnsi="Times New Roman"/>
                <w:color w:val="000000" w:themeColor="text1"/>
                <w:sz w:val="24"/>
                <w:szCs w:val="24"/>
              </w:rPr>
              <w:t>Единый портал государственных и муниципальных услуг (функций)</w:t>
            </w:r>
            <w:r w:rsidR="00AC56A1">
              <w:rPr>
                <w:rFonts w:ascii="Times New Roman" w:hAnsi="Times New Roman"/>
                <w:color w:val="000000" w:themeColor="text1"/>
                <w:sz w:val="24"/>
                <w:szCs w:val="24"/>
              </w:rPr>
              <w:t>»</w:t>
            </w:r>
            <w:r w:rsidRPr="00786DEF">
              <w:rPr>
                <w:rFonts w:ascii="Times New Roman" w:hAnsi="Times New Roman"/>
                <w:color w:val="000000" w:themeColor="text1"/>
                <w:sz w:val="24"/>
                <w:szCs w:val="24"/>
              </w:rPr>
              <w:t xml:space="preserve">/ </w:t>
            </w:r>
            <w:r w:rsidR="00BA3FDD" w:rsidRPr="00786DEF">
              <w:rPr>
                <w:rFonts w:ascii="Times New Roman" w:hAnsi="Times New Roman"/>
                <w:color w:val="000000" w:themeColor="text1"/>
                <w:sz w:val="24"/>
                <w:szCs w:val="24"/>
              </w:rPr>
              <w:t>на</w:t>
            </w:r>
            <w:r w:rsidRPr="00786DEF">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6A691EFD" w14:textId="77777777" w:rsidTr="006A0225">
        <w:tc>
          <w:tcPr>
            <w:tcW w:w="8784" w:type="dxa"/>
            <w:shd w:val="clear" w:color="auto" w:fill="auto"/>
          </w:tcPr>
          <w:p w14:paraId="4B87C903" w14:textId="4BF10D6B" w:rsidR="006A0225" w:rsidRPr="00786DEF" w:rsidRDefault="006A0225" w:rsidP="003421DC">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выдать</w:t>
            </w:r>
            <w:r w:rsidRPr="00786DEF">
              <w:rPr>
                <w:rFonts w:ascii="Times New Roman" w:hAnsi="Times New Roman"/>
                <w:bCs/>
                <w:color w:val="000000" w:themeColor="text1"/>
                <w:sz w:val="24"/>
                <w:szCs w:val="24"/>
              </w:rPr>
              <w:t xml:space="preserve"> на бумажном носителе</w:t>
            </w:r>
            <w:r w:rsidRPr="00786DEF">
              <w:rPr>
                <w:rFonts w:ascii="Times New Roman" w:hAnsi="Times New Roman"/>
                <w:color w:val="000000" w:themeColor="text1"/>
                <w:sz w:val="24"/>
                <w:szCs w:val="24"/>
              </w:rPr>
              <w:t xml:space="preserve"> при личном обращении </w:t>
            </w:r>
            <w:r w:rsidRPr="00786DEF">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786DEF">
              <w:rPr>
                <w:rFonts w:ascii="Times New Roman" w:hAnsi="Times New Roman"/>
                <w:bCs/>
                <w:color w:val="000000" w:themeColor="text1"/>
                <w:sz w:val="24"/>
                <w:szCs w:val="24"/>
              </w:rPr>
              <w:t>, организацию</w:t>
            </w:r>
            <w:r w:rsidRPr="00786DEF">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786DEF">
              <w:rPr>
                <w:rFonts w:ascii="Times New Roman" w:hAnsi="Times New Roman"/>
                <w:color w:val="000000" w:themeColor="text1"/>
                <w:sz w:val="24"/>
                <w:szCs w:val="24"/>
              </w:rPr>
              <w:t xml:space="preserve"> расположенн</w:t>
            </w:r>
            <w:r w:rsidR="00B17947" w:rsidRPr="00786DEF">
              <w:rPr>
                <w:rFonts w:ascii="Times New Roman" w:hAnsi="Times New Roman"/>
                <w:color w:val="000000" w:themeColor="text1"/>
                <w:sz w:val="24"/>
                <w:szCs w:val="24"/>
              </w:rPr>
              <w:t>ый</w:t>
            </w:r>
            <w:r w:rsidRPr="00786DEF">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33374544"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5706C6A4" w14:textId="77777777" w:rsidTr="006A0225">
        <w:tc>
          <w:tcPr>
            <w:tcW w:w="8784" w:type="dxa"/>
            <w:shd w:val="clear" w:color="auto" w:fill="auto"/>
          </w:tcPr>
          <w:p w14:paraId="5DD6AF38"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направить </w:t>
            </w:r>
            <w:r w:rsidRPr="00786DEF">
              <w:rPr>
                <w:rFonts w:ascii="Times New Roman" w:hAnsi="Times New Roman"/>
                <w:bCs/>
                <w:color w:val="000000" w:themeColor="text1"/>
                <w:sz w:val="24"/>
                <w:szCs w:val="24"/>
              </w:rPr>
              <w:t>на бумажном носителе</w:t>
            </w:r>
            <w:r w:rsidRPr="00786DEF">
              <w:rPr>
                <w:rFonts w:ascii="Times New Roman" w:hAnsi="Times New Roman"/>
                <w:color w:val="000000" w:themeColor="text1"/>
                <w:sz w:val="24"/>
                <w:szCs w:val="24"/>
              </w:rPr>
              <w:t xml:space="preserve"> на почтовый </w:t>
            </w:r>
            <w:r w:rsidRPr="00786DEF">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774FE110" w14:textId="77777777" w:rsidTr="006A0225">
        <w:tc>
          <w:tcPr>
            <w:tcW w:w="8784" w:type="dxa"/>
            <w:shd w:val="clear" w:color="auto" w:fill="auto"/>
          </w:tcPr>
          <w:p w14:paraId="3628AB6F" w14:textId="4E7A21AA"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786DEF">
        <w:trPr>
          <w:trHeight w:val="366"/>
        </w:trPr>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786DE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786DEF">
            <w:pPr>
              <w:spacing w:after="0"/>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786DEF">
            <w:pPr>
              <w:spacing w:after="0"/>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830D6A"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A68622"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r>
      <w:tr w:rsidR="006A0225" w:rsidRPr="00786DEF" w14:paraId="1E0B533A" w14:textId="77777777" w:rsidTr="006A0225">
        <w:tc>
          <w:tcPr>
            <w:tcW w:w="3119" w:type="dxa"/>
            <w:tcBorders>
              <w:left w:val="nil"/>
              <w:bottom w:val="nil"/>
              <w:right w:val="nil"/>
            </w:tcBorders>
          </w:tcPr>
          <w:p w14:paraId="162D0C44" w14:textId="77777777" w:rsidR="006A0225" w:rsidRPr="001556DF" w:rsidRDefault="006A0225" w:rsidP="00786DEF">
            <w:pPr>
              <w:spacing w:after="0"/>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786DEF">
            <w:pPr>
              <w:spacing w:after="0"/>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nil"/>
              <w:right w:val="nil"/>
            </w:tcBorders>
          </w:tcPr>
          <w:p w14:paraId="71D1F0AF"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532E4756" w14:textId="77777777" w:rsidR="00786DEF" w:rsidRDefault="00786DEF" w:rsidP="00786DEF">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71438A34" w14:textId="3F37FF43" w:rsidR="00580F62" w:rsidRDefault="00786DEF" w:rsidP="00580F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t>
      </w:r>
      <w:r w:rsidR="00341372" w:rsidRPr="00317AE6">
        <w:rPr>
          <w:rFonts w:ascii="Times New Roman" w:hAnsi="Times New Roman"/>
          <w:color w:val="000000" w:themeColor="text1"/>
          <w:sz w:val="20"/>
          <w:szCs w:val="20"/>
        </w:rPr>
        <w:t xml:space="preserve">ПРИЛОЖЕНИЕ № </w:t>
      </w:r>
      <w:r w:rsidR="00E8410C" w:rsidRPr="00317AE6">
        <w:rPr>
          <w:rFonts w:ascii="Times New Roman" w:hAnsi="Times New Roman"/>
          <w:color w:val="000000" w:themeColor="text1"/>
          <w:sz w:val="20"/>
          <w:szCs w:val="20"/>
        </w:rPr>
        <w:t>1</w:t>
      </w:r>
      <w:r w:rsidR="0086489C">
        <w:rPr>
          <w:rFonts w:ascii="Times New Roman" w:hAnsi="Times New Roman"/>
          <w:color w:val="000000" w:themeColor="text1"/>
          <w:sz w:val="20"/>
          <w:szCs w:val="20"/>
        </w:rPr>
        <w:t>0</w:t>
      </w:r>
    </w:p>
    <w:p w14:paraId="04350DC2" w14:textId="6BD73AA5" w:rsidR="00580F62" w:rsidRPr="00253C51" w:rsidRDefault="00580F62"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25E3FBE" w14:textId="561F91F8" w:rsidR="00302DEA" w:rsidRPr="0086489C" w:rsidRDefault="00580F62" w:rsidP="0086489C">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p>
    <w:p w14:paraId="7F3F4083" w14:textId="77777777"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86489C">
        <w:rPr>
          <w:rFonts w:ascii="Times New Roman" w:hAnsi="Times New Roman"/>
          <w:color w:val="000000" w:themeColor="text1"/>
          <w:sz w:val="24"/>
          <w:szCs w:val="24"/>
        </w:rPr>
        <w:t>Кому</w:t>
      </w:r>
      <w:r w:rsidRPr="0086489C">
        <w:rPr>
          <w:rFonts w:ascii="Times New Roman" w:hAnsi="Times New Roman"/>
          <w:color w:val="000000" w:themeColor="text1"/>
          <w:sz w:val="28"/>
          <w:szCs w:val="24"/>
        </w:rPr>
        <w:t xml:space="preserve"> </w:t>
      </w:r>
      <w:r w:rsidRPr="001556DF">
        <w:rPr>
          <w:rFonts w:ascii="Times New Roman" w:hAnsi="Times New Roman"/>
          <w:color w:val="000000" w:themeColor="text1"/>
          <w:sz w:val="27"/>
          <w:szCs w:val="27"/>
        </w:rPr>
        <w:t>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317AE6" w:rsidRDefault="00341372" w:rsidP="00341372">
      <w:pPr>
        <w:spacing w:line="240" w:lineRule="auto"/>
        <w:jc w:val="center"/>
        <w:rPr>
          <w:rFonts w:ascii="Times New Roman" w:hAnsi="Times New Roman"/>
          <w:b/>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8965C86" w14:textId="77777777" w:rsidR="00317AE6" w:rsidRDefault="00341372"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61711E7D" w14:textId="3B46CB39" w:rsidR="00341372"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341372" w:rsidRPr="001556DF">
        <w:rPr>
          <w:rFonts w:ascii="Times New Roman" w:hAnsi="Times New Roman"/>
          <w:color w:val="000000" w:themeColor="text1"/>
          <w:sz w:val="20"/>
          <w:szCs w:val="20"/>
        </w:rPr>
        <w:t>(дата и номер регистрации)</w:t>
      </w:r>
    </w:p>
    <w:p w14:paraId="1DEFF177" w14:textId="0717CF97" w:rsidR="00341372" w:rsidRPr="00317AE6" w:rsidRDefault="00341372" w:rsidP="00341372">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14:paraId="190F1EB3" w14:textId="77777777" w:rsidR="00341372" w:rsidRPr="00317AE6"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317AE6" w14:paraId="4BE8AE9E" w14:textId="77777777" w:rsidTr="0086489C">
        <w:trPr>
          <w:trHeight w:val="1403"/>
        </w:trPr>
        <w:tc>
          <w:tcPr>
            <w:tcW w:w="1418" w:type="dxa"/>
          </w:tcPr>
          <w:p w14:paraId="741982E7" w14:textId="2B78C1FF" w:rsidR="00670655" w:rsidRPr="00317AE6" w:rsidRDefault="00670655" w:rsidP="00E40EF4">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w:t>
            </w:r>
            <w:r w:rsidR="00B73CE9" w:rsidRPr="00317AE6">
              <w:rPr>
                <w:rFonts w:ascii="Times New Roman" w:hAnsi="Times New Roman"/>
                <w:color w:val="000000" w:themeColor="text1"/>
                <w:sz w:val="24"/>
                <w:szCs w:val="24"/>
              </w:rPr>
              <w:t xml:space="preserve">пункта </w:t>
            </w:r>
            <w:proofErr w:type="spellStart"/>
            <w:r w:rsidR="00B73CE9" w:rsidRPr="00317AE6">
              <w:rPr>
                <w:rFonts w:ascii="Times New Roman" w:hAnsi="Times New Roman"/>
                <w:color w:val="000000" w:themeColor="text1"/>
                <w:sz w:val="24"/>
                <w:szCs w:val="24"/>
              </w:rPr>
              <w:t>Админи</w:t>
            </w:r>
            <w:r w:rsidR="00522E50" w:rsidRPr="00317AE6">
              <w:rPr>
                <w:rFonts w:ascii="Times New Roman" w:hAnsi="Times New Roman"/>
                <w:color w:val="000000" w:themeColor="text1"/>
                <w:sz w:val="24"/>
                <w:szCs w:val="24"/>
              </w:rPr>
              <w:softHyphen/>
            </w:r>
            <w:r w:rsidR="00B73CE9" w:rsidRPr="00317AE6">
              <w:rPr>
                <w:rFonts w:ascii="Times New Roman" w:hAnsi="Times New Roman"/>
                <w:color w:val="000000" w:themeColor="text1"/>
                <w:sz w:val="24"/>
                <w:szCs w:val="24"/>
              </w:rPr>
              <w:t>стратив</w:t>
            </w:r>
            <w:r w:rsidR="00522E50" w:rsidRPr="00317AE6">
              <w:rPr>
                <w:rFonts w:ascii="Times New Roman" w:hAnsi="Times New Roman"/>
                <w:color w:val="000000" w:themeColor="text1"/>
                <w:sz w:val="24"/>
                <w:szCs w:val="24"/>
              </w:rPr>
              <w:t>-</w:t>
            </w:r>
            <w:r w:rsidR="00B73CE9" w:rsidRPr="00317AE6">
              <w:rPr>
                <w:rFonts w:ascii="Times New Roman" w:hAnsi="Times New Roman"/>
                <w:color w:val="000000" w:themeColor="text1"/>
                <w:sz w:val="24"/>
                <w:szCs w:val="24"/>
              </w:rPr>
              <w:t>ного</w:t>
            </w:r>
            <w:proofErr w:type="spellEnd"/>
            <w:r w:rsidR="00E40EF4" w:rsidRPr="00317AE6">
              <w:rPr>
                <w:rFonts w:ascii="Times New Roman" w:hAnsi="Times New Roman"/>
                <w:color w:val="000000" w:themeColor="text1"/>
                <w:sz w:val="24"/>
                <w:szCs w:val="24"/>
              </w:rPr>
              <w:t xml:space="preserve"> регламен</w:t>
            </w:r>
            <w:r w:rsidR="00522E50" w:rsidRPr="00317AE6">
              <w:rPr>
                <w:rFonts w:ascii="Times New Roman" w:hAnsi="Times New Roman"/>
                <w:color w:val="000000" w:themeColor="text1"/>
                <w:sz w:val="24"/>
                <w:szCs w:val="24"/>
              </w:rPr>
              <w:softHyphen/>
            </w:r>
            <w:r w:rsidR="00E40EF4" w:rsidRPr="00317AE6">
              <w:rPr>
                <w:rFonts w:ascii="Times New Roman" w:hAnsi="Times New Roman"/>
                <w:color w:val="000000" w:themeColor="text1"/>
                <w:sz w:val="24"/>
                <w:szCs w:val="24"/>
              </w:rPr>
              <w:t>та</w:t>
            </w:r>
          </w:p>
        </w:tc>
        <w:tc>
          <w:tcPr>
            <w:tcW w:w="4461" w:type="dxa"/>
          </w:tcPr>
          <w:p w14:paraId="11BFDBDF" w14:textId="58C5AE14" w:rsidR="00670655" w:rsidRPr="00317AE6" w:rsidRDefault="00670655"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во внесении исправлений в разрешение на строительство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317AE6" w:rsidRDefault="00670655" w:rsidP="00522E50">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w:t>
            </w:r>
            <w:r w:rsidR="00522E50" w:rsidRPr="00317AE6">
              <w:rPr>
                <w:rFonts w:ascii="Times New Roman" w:hAnsi="Times New Roman"/>
                <w:color w:val="000000" w:themeColor="text1"/>
                <w:sz w:val="24"/>
                <w:szCs w:val="24"/>
              </w:rPr>
              <w:t xml:space="preserve"> во </w:t>
            </w:r>
            <w:r w:rsidRPr="00317AE6">
              <w:rPr>
                <w:rFonts w:ascii="Times New Roman" w:hAnsi="Times New Roman"/>
                <w:color w:val="000000" w:themeColor="text1"/>
                <w:sz w:val="24"/>
                <w:szCs w:val="24"/>
              </w:rPr>
              <w:t>внесении исправлений в разрешение на строительство</w:t>
            </w:r>
          </w:p>
        </w:tc>
      </w:tr>
      <w:tr w:rsidR="001556DF" w:rsidRPr="00317AE6" w14:paraId="15B71DE8" w14:textId="77777777" w:rsidTr="00317AE6">
        <w:trPr>
          <w:trHeight w:val="1051"/>
        </w:trPr>
        <w:tc>
          <w:tcPr>
            <w:tcW w:w="1418" w:type="dxa"/>
          </w:tcPr>
          <w:p w14:paraId="387FC03C" w14:textId="58BC1E9F"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а</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пункта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17FE99A9" w14:textId="0A28AB5F" w:rsidR="007668CA" w:rsidRPr="00317AE6" w:rsidRDefault="007668CA" w:rsidP="00E71BF2">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несоответствие заявителя кругу лиц, указанных в пункте</w:t>
            </w:r>
            <w:r w:rsidR="0078426D" w:rsidRPr="00317AE6">
              <w:rPr>
                <w:rFonts w:ascii="Times New Roman" w:hAnsi="Times New Roman"/>
                <w:color w:val="000000" w:themeColor="text1"/>
                <w:sz w:val="24"/>
                <w:szCs w:val="24"/>
              </w:rPr>
              <w:t xml:space="preserve"> </w:t>
            </w:r>
            <w:r w:rsidR="00E40EF4" w:rsidRPr="00317AE6">
              <w:rPr>
                <w:rFonts w:ascii="Times New Roman" w:hAnsi="Times New Roman"/>
                <w:color w:val="000000" w:themeColor="text1"/>
                <w:sz w:val="24"/>
                <w:szCs w:val="24"/>
              </w:rPr>
              <w:t>2.</w:t>
            </w:r>
            <w:r w:rsidR="0078426D" w:rsidRPr="00317AE6">
              <w:rPr>
                <w:rFonts w:ascii="Times New Roman" w:hAnsi="Times New Roman"/>
                <w:color w:val="000000" w:themeColor="text1"/>
                <w:sz w:val="24"/>
                <w:szCs w:val="24"/>
              </w:rPr>
              <w:t xml:space="preserve">2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r w:rsidR="001556DF" w:rsidRPr="00317AE6" w14:paraId="05C38B56" w14:textId="77777777" w:rsidTr="0086489C">
        <w:trPr>
          <w:trHeight w:val="894"/>
        </w:trPr>
        <w:tc>
          <w:tcPr>
            <w:tcW w:w="1418" w:type="dxa"/>
          </w:tcPr>
          <w:p w14:paraId="2D02FF43" w14:textId="3BF5385E"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lastRenderedPageBreak/>
              <w:t xml:space="preserve">подпункт </w:t>
            </w:r>
            <w:r w:rsidR="00AC56A1">
              <w:rPr>
                <w:rFonts w:ascii="Times New Roman" w:hAnsi="Times New Roman"/>
                <w:color w:val="000000" w:themeColor="text1"/>
                <w:sz w:val="24"/>
                <w:szCs w:val="24"/>
              </w:rPr>
              <w:t>«</w:t>
            </w:r>
            <w:proofErr w:type="spellStart"/>
            <w:r w:rsidRPr="00317AE6">
              <w:rPr>
                <w:rFonts w:ascii="Times New Roman" w:hAnsi="Times New Roman"/>
                <w:color w:val="000000" w:themeColor="text1"/>
                <w:sz w:val="24"/>
                <w:szCs w:val="24"/>
              </w:rPr>
              <w:t>б</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пункта</w:t>
            </w:r>
            <w:proofErr w:type="spellEnd"/>
            <w:r w:rsidRPr="00317AE6">
              <w:rPr>
                <w:rFonts w:ascii="Times New Roman" w:hAnsi="Times New Roman"/>
                <w:color w:val="000000" w:themeColor="text1"/>
                <w:sz w:val="24"/>
                <w:szCs w:val="24"/>
              </w:rPr>
              <w:t xml:space="preserve">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670766BC" w14:textId="7B4B64EE"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отсутствие опечаток и ошибок в разрешении на строительство</w:t>
            </w:r>
          </w:p>
        </w:tc>
        <w:tc>
          <w:tcPr>
            <w:tcW w:w="4044" w:type="dxa"/>
          </w:tcPr>
          <w:p w14:paraId="21FD1962" w14:textId="6B6FD37A"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670655" w:rsidRPr="00317AE6">
        <w:rPr>
          <w:rFonts w:ascii="Times New Roman" w:hAnsi="Times New Roman"/>
          <w:color w:val="000000" w:themeColor="text1"/>
          <w:sz w:val="24"/>
        </w:rPr>
        <w:t>об исправлении допущенных опечаток и ошибок в разрешении на строительство</w:t>
      </w:r>
      <w:r w:rsidRPr="00317AE6">
        <w:rPr>
          <w:rFonts w:ascii="Times New Roman" w:hAnsi="Times New Roman"/>
          <w:color w:val="000000" w:themeColor="text1"/>
          <w:sz w:val="24"/>
        </w:rPr>
        <w:t xml:space="preserve"> </w:t>
      </w:r>
      <w:r w:rsidRPr="00317AE6">
        <w:rPr>
          <w:rFonts w:ascii="Times New Roman" w:hAnsi="Times New Roman" w:cs="Times New Roman"/>
          <w:color w:val="000000" w:themeColor="text1"/>
          <w:sz w:val="24"/>
        </w:rPr>
        <w:t>после устранения указанных нарушений.</w:t>
      </w:r>
    </w:p>
    <w:p w14:paraId="52C15C55" w14:textId="77777777"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48AC0CA4" w:rsidR="00341372" w:rsidRPr="00317AE6" w:rsidRDefault="00341372" w:rsidP="00341372">
      <w:pPr>
        <w:pStyle w:val="ConsPlusNonformat"/>
        <w:ind w:firstLine="708"/>
        <w:jc w:val="both"/>
        <w:rPr>
          <w:rFonts w:ascii="Times New Roman" w:hAnsi="Times New Roman" w:cs="Times New Roman"/>
          <w:color w:val="000000" w:themeColor="text1"/>
          <w:sz w:val="24"/>
          <w:u w:val="single"/>
        </w:rPr>
      </w:pPr>
      <w:r w:rsidRPr="00317AE6">
        <w:rPr>
          <w:rFonts w:ascii="Times New Roman" w:hAnsi="Times New Roman" w:cs="Times New Roman"/>
          <w:color w:val="000000" w:themeColor="text1"/>
          <w:sz w:val="24"/>
        </w:rPr>
        <w:t>Дополнительно информируем</w:t>
      </w:r>
      <w:r w:rsidRPr="00317AE6">
        <w:rPr>
          <w:rFonts w:ascii="Times New Roman" w:hAnsi="Times New Roman" w:cs="Times New Roman"/>
          <w:color w:val="000000" w:themeColor="text1"/>
          <w:sz w:val="28"/>
          <w:szCs w:val="28"/>
          <w:u w:val="single"/>
        </w:rPr>
        <w:t>:_______________________________________</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8FFB64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7501548D"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F15A859"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CE83361" w14:textId="77777777" w:rsidR="00341372" w:rsidRPr="00317AE6" w:rsidRDefault="00341372" w:rsidP="008E7E45">
            <w:pPr>
              <w:jc w:val="center"/>
              <w:rPr>
                <w:rFonts w:ascii="Times New Roman" w:hAnsi="Times New Roman"/>
                <w:color w:val="000000" w:themeColor="text1"/>
                <w:sz w:val="20"/>
                <w:szCs w:val="20"/>
              </w:rPr>
            </w:pPr>
          </w:p>
        </w:tc>
      </w:tr>
      <w:tr w:rsidR="001556DF" w:rsidRPr="00317AE6" w14:paraId="706721EF" w14:textId="77777777" w:rsidTr="008E7E45">
        <w:tc>
          <w:tcPr>
            <w:tcW w:w="3119" w:type="dxa"/>
            <w:tcBorders>
              <w:top w:val="nil"/>
              <w:left w:val="nil"/>
              <w:bottom w:val="nil"/>
              <w:right w:val="nil"/>
            </w:tcBorders>
          </w:tcPr>
          <w:p w14:paraId="1CDAAA6C"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3F8DC509" w14:textId="77777777" w:rsidR="00341372" w:rsidRPr="00317AE6" w:rsidRDefault="00341372" w:rsidP="00341372">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F97898C"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1</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01D0BECE" w14:textId="7C81188B"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4B2D32A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о выдаче дубликата разрешения на строительство</w:t>
      </w:r>
    </w:p>
    <w:p w14:paraId="1FFCC640" w14:textId="77777777" w:rsidR="006A0225" w:rsidRPr="00317AE6"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3F4E44B7" w14:textId="39F895AC" w:rsidR="006A0225" w:rsidRPr="00317AE6" w:rsidRDefault="00406749" w:rsidP="009328E7">
      <w:pPr>
        <w:autoSpaceDE w:val="0"/>
        <w:autoSpaceDN w:val="0"/>
        <w:spacing w:after="0" w:line="240" w:lineRule="auto"/>
        <w:jc w:val="right"/>
        <w:rPr>
          <w:rFonts w:ascii="Times New Roman" w:hAnsi="Times New Roman"/>
          <w:color w:val="000000" w:themeColor="text1"/>
          <w:sz w:val="24"/>
          <w:szCs w:val="24"/>
        </w:rPr>
      </w:pPr>
      <w:r w:rsidRPr="00317AE6">
        <w:rPr>
          <w:rFonts w:ascii="Times New Roman" w:hAnsi="Times New Roman"/>
          <w:color w:val="000000" w:themeColor="text1"/>
          <w:sz w:val="24"/>
          <w:szCs w:val="24"/>
        </w:rPr>
        <w:t>"</w:t>
      </w:r>
      <w:r w:rsidR="006A0225" w:rsidRPr="00AC56A1">
        <w:rPr>
          <w:rFonts w:ascii="Times New Roman" w:hAnsi="Times New Roman"/>
          <w:color w:val="000000" w:themeColor="text1"/>
          <w:sz w:val="24"/>
          <w:szCs w:val="24"/>
          <w:u w:val="single"/>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w:t>
      </w:r>
      <w:r w:rsidR="006A0225" w:rsidRPr="00AC56A1">
        <w:rPr>
          <w:rFonts w:ascii="Times New Roman" w:hAnsi="Times New Roman"/>
          <w:color w:val="000000" w:themeColor="text1"/>
          <w:sz w:val="24"/>
          <w:szCs w:val="24"/>
          <w:u w:val="single"/>
        </w:rPr>
        <w:t>__________</w:t>
      </w:r>
      <w:r w:rsidR="006A0225" w:rsidRPr="00317AE6">
        <w:rPr>
          <w:rFonts w:ascii="Times New Roman" w:hAnsi="Times New Roman"/>
          <w:color w:val="000000" w:themeColor="text1"/>
          <w:sz w:val="24"/>
          <w:szCs w:val="24"/>
        </w:rPr>
        <w:t xml:space="preserve"> 20</w:t>
      </w:r>
      <w:r w:rsidR="006A0225" w:rsidRPr="00AC56A1">
        <w:rPr>
          <w:rFonts w:ascii="Times New Roman" w:hAnsi="Times New Roman"/>
          <w:color w:val="000000" w:themeColor="text1"/>
          <w:sz w:val="24"/>
          <w:szCs w:val="24"/>
          <w:u w:val="single"/>
        </w:rPr>
        <w:t>___</w:t>
      </w:r>
      <w:r w:rsidR="006A0225" w:rsidRPr="00317AE6">
        <w:rPr>
          <w:rFonts w:ascii="Times New Roman" w:hAnsi="Times New Roman"/>
          <w:color w:val="000000" w:themeColor="text1"/>
          <w:sz w:val="24"/>
          <w:szCs w:val="24"/>
        </w:rPr>
        <w:t xml:space="preserve">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317AE6"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317AE6">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317AE6" w14:paraId="507984AE" w14:textId="77777777" w:rsidTr="006A0225">
        <w:trPr>
          <w:trHeight w:val="540"/>
        </w:trPr>
        <w:tc>
          <w:tcPr>
            <w:tcW w:w="9923" w:type="dxa"/>
            <w:gridSpan w:val="4"/>
            <w:tcBorders>
              <w:top w:val="nil"/>
              <w:left w:val="nil"/>
              <w:right w:val="nil"/>
            </w:tcBorders>
          </w:tcPr>
          <w:p w14:paraId="2EE2DE5E" w14:textId="77777777" w:rsidR="006A0225" w:rsidRPr="00317AE6" w:rsidRDefault="006A0225" w:rsidP="009328E7">
            <w:pPr>
              <w:ind w:left="35"/>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9EE3703" w14:textId="77777777" w:rsidTr="006A0225">
        <w:trPr>
          <w:trHeight w:val="605"/>
        </w:trPr>
        <w:tc>
          <w:tcPr>
            <w:tcW w:w="1043" w:type="dxa"/>
          </w:tcPr>
          <w:p w14:paraId="60E3DA74"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911" w:type="dxa"/>
          </w:tcPr>
          <w:p w14:paraId="20408CC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D314C3D" w14:textId="77777777" w:rsidTr="006A0225">
        <w:trPr>
          <w:trHeight w:val="428"/>
        </w:trPr>
        <w:tc>
          <w:tcPr>
            <w:tcW w:w="1043" w:type="dxa"/>
          </w:tcPr>
          <w:p w14:paraId="02C13CD8"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911" w:type="dxa"/>
          </w:tcPr>
          <w:p w14:paraId="4A47DA4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85CA760" w14:textId="77777777" w:rsidTr="006A0225">
        <w:trPr>
          <w:trHeight w:val="753"/>
        </w:trPr>
        <w:tc>
          <w:tcPr>
            <w:tcW w:w="1043" w:type="dxa"/>
          </w:tcPr>
          <w:p w14:paraId="1746BFB1"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911" w:type="dxa"/>
          </w:tcPr>
          <w:p w14:paraId="1034A2C6" w14:textId="1AF0544C"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A3C4DF4" w14:textId="77777777" w:rsidTr="006A0225">
        <w:trPr>
          <w:trHeight w:val="665"/>
        </w:trPr>
        <w:tc>
          <w:tcPr>
            <w:tcW w:w="1043" w:type="dxa"/>
          </w:tcPr>
          <w:p w14:paraId="22087C95" w14:textId="16DB648B"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911" w:type="dxa"/>
          </w:tcPr>
          <w:p w14:paraId="3AA0156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2DBE617" w14:textId="77777777" w:rsidTr="006A0225">
        <w:trPr>
          <w:trHeight w:val="279"/>
        </w:trPr>
        <w:tc>
          <w:tcPr>
            <w:tcW w:w="1043" w:type="dxa"/>
          </w:tcPr>
          <w:p w14:paraId="46873A7E"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911" w:type="dxa"/>
          </w:tcPr>
          <w:p w14:paraId="4CDBDE19"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8BFCE8E" w14:textId="77777777" w:rsidTr="006A0225">
        <w:trPr>
          <w:trHeight w:val="175"/>
        </w:trPr>
        <w:tc>
          <w:tcPr>
            <w:tcW w:w="1043" w:type="dxa"/>
          </w:tcPr>
          <w:p w14:paraId="3916D447"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1.2.1</w:t>
            </w:r>
          </w:p>
        </w:tc>
        <w:tc>
          <w:tcPr>
            <w:tcW w:w="4911" w:type="dxa"/>
          </w:tcPr>
          <w:p w14:paraId="3BDA6C0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7520475" w14:textId="77777777" w:rsidTr="006A0225">
        <w:trPr>
          <w:trHeight w:val="901"/>
        </w:trPr>
        <w:tc>
          <w:tcPr>
            <w:tcW w:w="1043" w:type="dxa"/>
          </w:tcPr>
          <w:p w14:paraId="7164195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911" w:type="dxa"/>
          </w:tcPr>
          <w:p w14:paraId="282E07B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7215D6B" w14:textId="77777777" w:rsidTr="006A0225">
        <w:trPr>
          <w:trHeight w:val="1093"/>
        </w:trPr>
        <w:tc>
          <w:tcPr>
            <w:tcW w:w="1043" w:type="dxa"/>
          </w:tcPr>
          <w:p w14:paraId="7081ADB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1.2.3</w:t>
            </w:r>
          </w:p>
        </w:tc>
        <w:tc>
          <w:tcPr>
            <w:tcW w:w="4911" w:type="dxa"/>
          </w:tcPr>
          <w:p w14:paraId="39F2C5B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71A321" w14:textId="77777777" w:rsidTr="00A01113">
        <w:trPr>
          <w:trHeight w:val="728"/>
        </w:trPr>
        <w:tc>
          <w:tcPr>
            <w:tcW w:w="9923" w:type="dxa"/>
            <w:gridSpan w:val="4"/>
            <w:tcBorders>
              <w:left w:val="nil"/>
              <w:right w:val="nil"/>
            </w:tcBorders>
          </w:tcPr>
          <w:p w14:paraId="6609BA8B" w14:textId="77777777" w:rsidR="006A0225" w:rsidRPr="00317AE6" w:rsidRDefault="006A0225" w:rsidP="009328E7">
            <w:pPr>
              <w:spacing w:after="160" w:line="259" w:lineRule="auto"/>
              <w:contextualSpacing/>
              <w:rPr>
                <w:rFonts w:ascii="Times New Roman" w:eastAsia="Calibri" w:hAnsi="Times New Roman"/>
                <w:b/>
                <w:color w:val="000000" w:themeColor="text1"/>
                <w:sz w:val="24"/>
                <w:szCs w:val="24"/>
                <w:lang w:eastAsia="en-US"/>
              </w:rPr>
            </w:pPr>
          </w:p>
          <w:p w14:paraId="1E465D2F" w14:textId="77777777" w:rsidR="006A0225" w:rsidRPr="00317AE6" w:rsidRDefault="006A0225" w:rsidP="009328E7">
            <w:pPr>
              <w:ind w:left="-107"/>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317AE6" w14:paraId="321E9600" w14:textId="77777777" w:rsidTr="006A0225">
        <w:trPr>
          <w:trHeight w:val="1093"/>
        </w:trPr>
        <w:tc>
          <w:tcPr>
            <w:tcW w:w="1043" w:type="dxa"/>
            <w:tcBorders>
              <w:bottom w:val="single" w:sz="4" w:space="0" w:color="auto"/>
            </w:tcBorders>
          </w:tcPr>
          <w:p w14:paraId="7E8BCE4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317AE6" w:rsidRDefault="006A0225" w:rsidP="008F5F6F">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Орган (организация), выдавший (-</w:t>
            </w:r>
            <w:proofErr w:type="spellStart"/>
            <w:r w:rsidRPr="00317AE6">
              <w:rPr>
                <w:rFonts w:ascii="Times New Roman" w:eastAsia="Calibri" w:hAnsi="Times New Roman"/>
                <w:color w:val="000000" w:themeColor="text1"/>
                <w:sz w:val="24"/>
                <w:szCs w:val="24"/>
                <w:lang w:eastAsia="en-US"/>
              </w:rPr>
              <w:t>ая</w:t>
            </w:r>
            <w:proofErr w:type="spellEnd"/>
            <w:r w:rsidRPr="00317AE6">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5935540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Дата документа</w:t>
            </w:r>
          </w:p>
        </w:tc>
      </w:tr>
      <w:tr w:rsidR="001556DF" w:rsidRPr="00317AE6" w14:paraId="2D173139" w14:textId="77777777" w:rsidTr="006A0225">
        <w:trPr>
          <w:trHeight w:val="1093"/>
        </w:trPr>
        <w:tc>
          <w:tcPr>
            <w:tcW w:w="1043" w:type="dxa"/>
          </w:tcPr>
          <w:p w14:paraId="5A6D5E2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DC81F30" w14:textId="77777777" w:rsidR="006A0225" w:rsidRPr="00317AE6"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Приложение:___________________________________________________________</w:t>
      </w:r>
    </w:p>
    <w:p w14:paraId="7EA878A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Номер телефона и адрес электронной почты для связи:_______________________</w:t>
      </w:r>
    </w:p>
    <w:p w14:paraId="7A8C627A" w14:textId="176E1302" w:rsidR="006A0225" w:rsidRPr="00317AE6" w:rsidRDefault="008B5662" w:rsidP="005E4F72">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w:t>
      </w:r>
      <w:r w:rsidR="006A0225" w:rsidRPr="00317AE6">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4711F674" w14:textId="77777777" w:rsidTr="006A0225">
        <w:tc>
          <w:tcPr>
            <w:tcW w:w="8788" w:type="dxa"/>
            <w:shd w:val="clear" w:color="auto" w:fill="auto"/>
          </w:tcPr>
          <w:p w14:paraId="76AAEBBC" w14:textId="03A3CA01"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w:t>
            </w:r>
            <w:r w:rsidR="00BA3FDD" w:rsidRPr="00317AE6">
              <w:rPr>
                <w:rFonts w:ascii="Times New Roman" w:hAnsi="Times New Roman"/>
                <w:color w:val="000000" w:themeColor="text1"/>
                <w:sz w:val="24"/>
                <w:szCs w:val="24"/>
              </w:rPr>
              <w:t>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0EAE377F" w14:textId="77777777" w:rsidTr="006A0225">
        <w:tc>
          <w:tcPr>
            <w:tcW w:w="8788" w:type="dxa"/>
            <w:shd w:val="clear" w:color="auto" w:fill="auto"/>
          </w:tcPr>
          <w:p w14:paraId="172894D0" w14:textId="799C9FE7"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0AE1ACC8"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7F10CDD4" w14:textId="77777777" w:rsidTr="006A0225">
        <w:tc>
          <w:tcPr>
            <w:tcW w:w="8788" w:type="dxa"/>
            <w:shd w:val="clear" w:color="auto" w:fill="auto"/>
          </w:tcPr>
          <w:p w14:paraId="4C93B783"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на бумажном носителе</w:t>
            </w:r>
            <w:r w:rsidRPr="00317AE6">
              <w:rPr>
                <w:rFonts w:ascii="Times New Roman" w:hAnsi="Times New Roman"/>
                <w:color w:val="000000" w:themeColor="text1"/>
                <w:sz w:val="24"/>
                <w:szCs w:val="24"/>
              </w:rPr>
              <w:t xml:space="preserve"> на почтовый </w:t>
            </w:r>
            <w:r w:rsidRPr="00317AE6">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88B5B8A" w14:textId="77777777" w:rsidTr="006A0225">
        <w:tc>
          <w:tcPr>
            <w:tcW w:w="8788" w:type="dxa"/>
            <w:shd w:val="clear" w:color="auto" w:fill="auto"/>
          </w:tcPr>
          <w:p w14:paraId="31679576" w14:textId="4543B671"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0FA84D" w14:textId="77777777" w:rsidTr="006A0225">
        <w:tc>
          <w:tcPr>
            <w:tcW w:w="9918" w:type="dxa"/>
            <w:gridSpan w:val="2"/>
            <w:shd w:val="clear" w:color="auto" w:fill="auto"/>
          </w:tcPr>
          <w:p w14:paraId="42B5371A" w14:textId="77777777" w:rsidR="006A0225" w:rsidRPr="0086489C" w:rsidRDefault="006A0225" w:rsidP="0086489C">
            <w:pPr>
              <w:autoSpaceDE w:val="0"/>
              <w:autoSpaceDN w:val="0"/>
              <w:spacing w:before="120" w:after="120" w:line="240" w:lineRule="auto"/>
              <w:ind w:right="255"/>
              <w:jc w:val="center"/>
              <w:rPr>
                <w:rFonts w:ascii="Times New Roman" w:hAnsi="Times New Roman"/>
                <w:i/>
                <w:color w:val="000000" w:themeColor="text1"/>
                <w:sz w:val="20"/>
                <w:szCs w:val="20"/>
              </w:rPr>
            </w:pPr>
            <w:r w:rsidRPr="0086489C">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317AE6" w:rsidRDefault="006A0225" w:rsidP="00317AE6">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bCs/>
          <w:color w:val="000000" w:themeColor="text1"/>
          <w:sz w:val="28"/>
          <w:szCs w:val="28"/>
        </w:rPr>
        <w:br w:type="page"/>
      </w:r>
      <w:r w:rsidR="007668CA" w:rsidRPr="00317AE6">
        <w:rPr>
          <w:rFonts w:ascii="Times New Roman" w:hAnsi="Times New Roman"/>
          <w:color w:val="000000" w:themeColor="text1"/>
          <w:sz w:val="20"/>
          <w:szCs w:val="20"/>
        </w:rPr>
        <w:lastRenderedPageBreak/>
        <w:t>ПРИЛОЖЕНИЕ № 1</w:t>
      </w:r>
      <w:r w:rsidR="00E8410C" w:rsidRPr="00317AE6">
        <w:rPr>
          <w:rFonts w:ascii="Times New Roman" w:hAnsi="Times New Roman"/>
          <w:color w:val="000000" w:themeColor="text1"/>
          <w:sz w:val="20"/>
          <w:szCs w:val="20"/>
        </w:rPr>
        <w:t>2</w:t>
      </w:r>
    </w:p>
    <w:p w14:paraId="7384C634"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81685B" w14:textId="7C8D40EC" w:rsidR="007877DC" w:rsidRPr="00317AE6" w:rsidRDefault="007877DC" w:rsidP="00317AE6">
      <w:pPr>
        <w:pStyle w:val="a5"/>
        <w:ind w:left="5670"/>
        <w:jc w:val="right"/>
        <w:rPr>
          <w:rFonts w:ascii="Times New Roman" w:hAnsi="Times New Roman"/>
          <w:color w:val="000000" w:themeColor="text1"/>
          <w:sz w:val="20"/>
          <w:szCs w:val="20"/>
        </w:rPr>
      </w:pPr>
    </w:p>
    <w:p w14:paraId="7DA38753" w14:textId="77777777" w:rsidR="007877DC" w:rsidRPr="00317AE6" w:rsidRDefault="007877DC" w:rsidP="00317AE6">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317AE6">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163B5E58" w14:textId="0844652B" w:rsidR="00080D07" w:rsidRPr="00A01113" w:rsidRDefault="007668CA" w:rsidP="00A01113">
      <w:pPr>
        <w:spacing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r>
      <w:r w:rsidRPr="00317AE6">
        <w:rPr>
          <w:rFonts w:ascii="Times New Roman" w:hAnsi="Times New Roman"/>
          <w:b/>
          <w:bCs/>
          <w:color w:val="000000" w:themeColor="text1"/>
          <w:sz w:val="24"/>
          <w:szCs w:val="24"/>
        </w:rPr>
        <w:t>об отказе в выдаче дубликата разрешения на строительство</w:t>
      </w: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317AE6" w:rsidRDefault="007668CA" w:rsidP="007668CA">
      <w:pPr>
        <w:spacing w:line="240" w:lineRule="auto"/>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070A9F0" w14:textId="77777777" w:rsidR="00317AE6" w:rsidRDefault="007668CA"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w:t>
      </w:r>
      <w:r w:rsidRPr="00317AE6">
        <w:rPr>
          <w:rFonts w:ascii="Times New Roman" w:hAnsi="Times New Roman"/>
          <w:bCs/>
          <w:color w:val="000000" w:themeColor="text1"/>
          <w:sz w:val="24"/>
          <w:szCs w:val="24"/>
        </w:rPr>
        <w:t>о выдаче дубликата разрешения на строительство</w:t>
      </w:r>
      <w:r w:rsidRPr="00317AE6">
        <w:rPr>
          <w:rFonts w:ascii="Times New Roman" w:hAnsi="Times New Roman"/>
          <w:color w:val="000000" w:themeColor="text1"/>
          <w:sz w:val="24"/>
          <w:szCs w:val="24"/>
        </w:rPr>
        <w:t xml:space="preserve"> от  </w:t>
      </w:r>
      <w:r w:rsidRPr="00A01113">
        <w:rPr>
          <w:rFonts w:ascii="Times New Roman" w:hAnsi="Times New Roman"/>
          <w:color w:val="000000" w:themeColor="text1"/>
          <w:sz w:val="24"/>
          <w:szCs w:val="24"/>
        </w:rPr>
        <w:t>________________ № _______________</w:t>
      </w:r>
      <w:r w:rsidRPr="00317AE6">
        <w:rPr>
          <w:rFonts w:ascii="Times New Roman" w:hAnsi="Times New Roman"/>
          <w:color w:val="000000" w:themeColor="text1"/>
          <w:sz w:val="24"/>
          <w:szCs w:val="24"/>
        </w:rPr>
        <w:t xml:space="preserve"> принято </w:t>
      </w:r>
    </w:p>
    <w:p w14:paraId="02120E75" w14:textId="06BF0DCB" w:rsidR="007668CA"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7668CA" w:rsidRPr="001556DF">
        <w:rPr>
          <w:rFonts w:ascii="Times New Roman" w:hAnsi="Times New Roman"/>
          <w:color w:val="000000" w:themeColor="text1"/>
          <w:sz w:val="20"/>
          <w:szCs w:val="20"/>
        </w:rPr>
        <w:t>(дата и номер регистрации)</w:t>
      </w:r>
    </w:p>
    <w:p w14:paraId="09C15AFA" w14:textId="207BE810" w:rsidR="007668CA" w:rsidRPr="00317AE6" w:rsidRDefault="007668CA" w:rsidP="007668CA">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317AE6" w:rsidRDefault="007668CA" w:rsidP="008E7E45">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пункта</w:t>
            </w:r>
            <w:r w:rsidR="00E40EF4" w:rsidRPr="00317AE6">
              <w:rPr>
                <w:rFonts w:ascii="Times New Roman" w:hAnsi="Times New Roman"/>
                <w:color w:val="000000" w:themeColor="text1"/>
                <w:sz w:val="24"/>
                <w:szCs w:val="24"/>
              </w:rPr>
              <w:t xml:space="preserve"> </w:t>
            </w:r>
            <w:proofErr w:type="spellStart"/>
            <w:proofErr w:type="gramStart"/>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w:t>
            </w:r>
            <w:r w:rsidR="00522E50" w:rsidRPr="00317AE6">
              <w:rPr>
                <w:rFonts w:ascii="Times New Roman" w:hAnsi="Times New Roman"/>
                <w:color w:val="000000" w:themeColor="text1"/>
                <w:sz w:val="24"/>
                <w:szCs w:val="24"/>
              </w:rPr>
              <w:t>-</w:t>
            </w:r>
            <w:r w:rsidR="00E40EF4" w:rsidRPr="00317AE6">
              <w:rPr>
                <w:rFonts w:ascii="Times New Roman" w:hAnsi="Times New Roman"/>
                <w:color w:val="000000" w:themeColor="text1"/>
                <w:sz w:val="24"/>
                <w:szCs w:val="24"/>
              </w:rPr>
              <w:t>стративного</w:t>
            </w:r>
            <w:proofErr w:type="spellEnd"/>
            <w:proofErr w:type="gramEnd"/>
            <w:r w:rsidR="00E40EF4" w:rsidRPr="00317AE6">
              <w:rPr>
                <w:rFonts w:ascii="Times New Roman" w:hAnsi="Times New Roman"/>
                <w:color w:val="000000" w:themeColor="text1"/>
                <w:sz w:val="24"/>
                <w:szCs w:val="24"/>
              </w:rPr>
              <w:t xml:space="preserve"> регламента</w:t>
            </w:r>
          </w:p>
        </w:tc>
        <w:tc>
          <w:tcPr>
            <w:tcW w:w="4461" w:type="dxa"/>
          </w:tcPr>
          <w:p w14:paraId="7418A21E" w14:textId="5660FBA8" w:rsidR="007668CA" w:rsidRPr="00317AE6" w:rsidRDefault="007668CA"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w:t>
            </w:r>
            <w:r w:rsidR="0078426D" w:rsidRPr="00317AE6">
              <w:rPr>
                <w:rFonts w:ascii="Times New Roman" w:hAnsi="Times New Roman"/>
                <w:color w:val="000000" w:themeColor="text1"/>
                <w:sz w:val="24"/>
                <w:szCs w:val="24"/>
              </w:rPr>
              <w:t>в выдаче дубликата разрешения на строительство</w:t>
            </w:r>
            <w:r w:rsidRPr="00317AE6">
              <w:rPr>
                <w:rFonts w:ascii="Times New Roman" w:hAnsi="Times New Roman"/>
                <w:color w:val="000000" w:themeColor="text1"/>
                <w:sz w:val="24"/>
                <w:szCs w:val="24"/>
              </w:rPr>
              <w:t xml:space="preserve">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70104937" w14:textId="1F2F038C" w:rsidR="007668CA" w:rsidRPr="00317AE6" w:rsidRDefault="00522E50" w:rsidP="008E7E45">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 в выдаче </w:t>
            </w:r>
            <w:r w:rsidR="0078426D" w:rsidRPr="00317AE6">
              <w:rPr>
                <w:rFonts w:ascii="Times New Roman" w:hAnsi="Times New Roman"/>
                <w:color w:val="000000" w:themeColor="text1"/>
                <w:sz w:val="24"/>
                <w:szCs w:val="24"/>
              </w:rPr>
              <w:t>дубликата разрешения на строительство</w:t>
            </w:r>
          </w:p>
        </w:tc>
      </w:tr>
      <w:tr w:rsidR="001556DF" w:rsidRPr="001556DF" w14:paraId="5CD7497B" w14:textId="77777777" w:rsidTr="00A01113">
        <w:trPr>
          <w:trHeight w:val="872"/>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06502A87" w14:textId="77777777" w:rsidR="00317AE6" w:rsidRDefault="00317AE6" w:rsidP="007668CA">
      <w:pPr>
        <w:pStyle w:val="ConsPlusNonformat"/>
        <w:ind w:firstLine="708"/>
        <w:jc w:val="both"/>
        <w:rPr>
          <w:rFonts w:ascii="Times New Roman" w:hAnsi="Times New Roman" w:cs="Times New Roman"/>
          <w:color w:val="000000" w:themeColor="text1"/>
          <w:sz w:val="24"/>
        </w:rPr>
      </w:pPr>
    </w:p>
    <w:p w14:paraId="1B0E8179" w14:textId="6EDBEE41"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78426D" w:rsidRPr="00317AE6">
        <w:rPr>
          <w:rFonts w:ascii="Times New Roman" w:hAnsi="Times New Roman"/>
          <w:bCs/>
          <w:color w:val="000000" w:themeColor="text1"/>
          <w:sz w:val="24"/>
        </w:rPr>
        <w:t>о выдаче дубликата разрешения на строительство</w:t>
      </w:r>
      <w:r w:rsidR="0078426D" w:rsidRPr="00317AE6">
        <w:rPr>
          <w:rFonts w:ascii="Times New Roman" w:hAnsi="Times New Roman" w:cs="Times New Roman"/>
          <w:color w:val="000000" w:themeColor="text1"/>
          <w:sz w:val="24"/>
        </w:rPr>
        <w:t xml:space="preserve"> после устранения указанного нарушения</w:t>
      </w:r>
      <w:r w:rsidRPr="00317AE6">
        <w:rPr>
          <w:rFonts w:ascii="Times New Roman" w:hAnsi="Times New Roman" w:cs="Times New Roman"/>
          <w:color w:val="000000" w:themeColor="text1"/>
          <w:sz w:val="24"/>
        </w:rPr>
        <w:t>.</w:t>
      </w:r>
    </w:p>
    <w:p w14:paraId="1689D055" w14:textId="77777777"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F8DD158" w14:textId="77777777" w:rsidR="00A01113" w:rsidRDefault="00A01113" w:rsidP="007668CA">
      <w:pPr>
        <w:pStyle w:val="ConsPlusNonformat"/>
        <w:ind w:firstLine="708"/>
        <w:jc w:val="both"/>
        <w:rPr>
          <w:rFonts w:ascii="Times New Roman" w:hAnsi="Times New Roman" w:cs="Times New Roman"/>
          <w:color w:val="000000" w:themeColor="text1"/>
          <w:sz w:val="24"/>
        </w:rPr>
      </w:pPr>
    </w:p>
    <w:p w14:paraId="400A0A65" w14:textId="42E9D499"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lastRenderedPageBreak/>
        <w:t xml:space="preserve">Дополнительно информируем:_______________________________________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D4222B7"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2D3A95D5"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B92CD91"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E50E91" w14:textId="77777777" w:rsidR="007668CA" w:rsidRPr="00317AE6" w:rsidRDefault="007668CA" w:rsidP="008E7E45">
            <w:pPr>
              <w:jc w:val="center"/>
              <w:rPr>
                <w:rFonts w:ascii="Times New Roman" w:hAnsi="Times New Roman"/>
                <w:color w:val="000000" w:themeColor="text1"/>
                <w:sz w:val="20"/>
                <w:szCs w:val="20"/>
              </w:rPr>
            </w:pPr>
          </w:p>
        </w:tc>
      </w:tr>
      <w:tr w:rsidR="001556DF" w:rsidRPr="00317AE6" w14:paraId="4807E40C" w14:textId="77777777" w:rsidTr="008E7E45">
        <w:tc>
          <w:tcPr>
            <w:tcW w:w="3119" w:type="dxa"/>
            <w:tcBorders>
              <w:top w:val="nil"/>
              <w:left w:val="nil"/>
              <w:bottom w:val="nil"/>
              <w:right w:val="nil"/>
            </w:tcBorders>
          </w:tcPr>
          <w:p w14:paraId="66FC67FB"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71C485CF" w14:textId="77777777" w:rsidR="007668CA" w:rsidRPr="00317AE6" w:rsidRDefault="007668CA" w:rsidP="007668CA">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95BF46A"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3</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0F14442" w14:textId="47B4ACF4" w:rsidR="007877DC" w:rsidRPr="00317AE6" w:rsidRDefault="007877DC" w:rsidP="007877DC">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2553EC72" w14:textId="5655A954"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об оставлении заявления о выдаче разрешения на строительство, </w:t>
      </w:r>
    </w:p>
    <w:p w14:paraId="599CC31B" w14:textId="77777777" w:rsidR="00340174" w:rsidRPr="00317AE6"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заявления о внесении изменений в разрешение на строительство,</w:t>
      </w:r>
      <w:r w:rsidR="00340174" w:rsidRPr="00317AE6">
        <w:rPr>
          <w:rFonts w:ascii="Times New Roman" w:hAnsi="Times New Roman"/>
          <w:b/>
          <w:color w:val="000000" w:themeColor="text1"/>
          <w:sz w:val="24"/>
          <w:szCs w:val="24"/>
        </w:rPr>
        <w:t xml:space="preserve"> </w:t>
      </w:r>
      <w:r w:rsidR="00340174"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__________ 20___</w:t>
      </w:r>
      <w:r w:rsidR="006A0225" w:rsidRPr="001556DF">
        <w:rPr>
          <w:rFonts w:ascii="Times New Roman" w:hAnsi="Times New Roman"/>
          <w:color w:val="000000" w:themeColor="text1"/>
          <w:sz w:val="28"/>
          <w:szCs w:val="28"/>
        </w:rPr>
        <w:t xml:space="preserve">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3E38A479"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317AE6">
        <w:rPr>
          <w:rFonts w:ascii="Times New Roman" w:hAnsi="Times New Roman"/>
          <w:color w:val="000000" w:themeColor="text1"/>
          <w:sz w:val="24"/>
          <w:szCs w:val="24"/>
        </w:rPr>
        <w:t>Прошу оставить</w:t>
      </w:r>
      <w:r w:rsidRPr="001556DF">
        <w:rPr>
          <w:rFonts w:ascii="Times New Roman" w:hAnsi="Times New Roman"/>
          <w:color w:val="000000" w:themeColor="text1"/>
          <w:sz w:val="28"/>
          <w:szCs w:val="28"/>
        </w:rPr>
        <w:t xml:space="preserve"> </w:t>
      </w:r>
      <w:r w:rsidR="0086489C" w:rsidRPr="0086489C">
        <w:rPr>
          <w:rFonts w:ascii="Times New Roman" w:hAnsi="Times New Roman"/>
          <w:color w:val="000000" w:themeColor="text1"/>
          <w:sz w:val="24"/>
          <w:szCs w:val="24"/>
        </w:rPr>
        <w:t>заявление</w:t>
      </w:r>
      <w:r w:rsidRPr="0086489C">
        <w:rPr>
          <w:rFonts w:ascii="Times New Roman" w:hAnsi="Times New Roman"/>
          <w:color w:val="000000" w:themeColor="text1"/>
          <w:sz w:val="24"/>
          <w:szCs w:val="24"/>
        </w:rPr>
        <w:t>_________________________________________________*</w:t>
      </w:r>
    </w:p>
    <w:p w14:paraId="2B6C1ABD" w14:textId="77777777" w:rsidR="006A0225" w:rsidRPr="00317AE6"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w:t>
      </w:r>
      <w:r w:rsidRPr="00A01113">
        <w:rPr>
          <w:rFonts w:ascii="Times New Roman" w:hAnsi="Times New Roman"/>
          <w:color w:val="000000" w:themeColor="text1"/>
          <w:sz w:val="24"/>
          <w:szCs w:val="24"/>
          <w:u w:val="single"/>
        </w:rPr>
        <w:t> ________________№_________________</w:t>
      </w:r>
      <w:r w:rsidRPr="00317AE6">
        <w:rPr>
          <w:rFonts w:ascii="Times New Roman" w:hAnsi="Times New Roman"/>
          <w:color w:val="000000" w:themeColor="text1"/>
          <w:sz w:val="24"/>
          <w:szCs w:val="24"/>
        </w:rPr>
        <w:t xml:space="preserve">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317AE6" w14:paraId="68682136" w14:textId="77777777" w:rsidTr="006A0225">
        <w:trPr>
          <w:trHeight w:val="540"/>
        </w:trPr>
        <w:tc>
          <w:tcPr>
            <w:tcW w:w="9923" w:type="dxa"/>
            <w:gridSpan w:val="3"/>
            <w:tcBorders>
              <w:top w:val="nil"/>
              <w:left w:val="nil"/>
              <w:right w:val="nil"/>
            </w:tcBorders>
          </w:tcPr>
          <w:p w14:paraId="61E34F5A" w14:textId="77777777" w:rsidR="006A0225" w:rsidRPr="00317AE6" w:rsidRDefault="006A0225" w:rsidP="009328E7">
            <w:pPr>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546EF05" w14:textId="77777777" w:rsidTr="00317AE6">
        <w:trPr>
          <w:trHeight w:val="862"/>
        </w:trPr>
        <w:tc>
          <w:tcPr>
            <w:tcW w:w="1043" w:type="dxa"/>
          </w:tcPr>
          <w:p w14:paraId="7DCEF59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627" w:type="dxa"/>
          </w:tcPr>
          <w:p w14:paraId="07AFE3E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0AB22FB" w14:textId="77777777" w:rsidTr="006A0225">
        <w:trPr>
          <w:trHeight w:val="428"/>
        </w:trPr>
        <w:tc>
          <w:tcPr>
            <w:tcW w:w="1043" w:type="dxa"/>
          </w:tcPr>
          <w:p w14:paraId="7D4C6529"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627" w:type="dxa"/>
          </w:tcPr>
          <w:p w14:paraId="76D1DEA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 xml:space="preserve">Фамилия, имя, отчество </w:t>
            </w:r>
            <w:r w:rsidRPr="00317AE6">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D33CC7" w14:textId="77777777" w:rsidTr="006A0225">
        <w:trPr>
          <w:trHeight w:val="753"/>
        </w:trPr>
        <w:tc>
          <w:tcPr>
            <w:tcW w:w="1043" w:type="dxa"/>
          </w:tcPr>
          <w:p w14:paraId="2069F30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627" w:type="dxa"/>
          </w:tcPr>
          <w:p w14:paraId="1B9DAA24" w14:textId="2E4288A2"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0A94E2F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DED71A9" w14:textId="77777777" w:rsidTr="006A0225">
        <w:trPr>
          <w:trHeight w:val="665"/>
        </w:trPr>
        <w:tc>
          <w:tcPr>
            <w:tcW w:w="1043" w:type="dxa"/>
          </w:tcPr>
          <w:p w14:paraId="32C9D190" w14:textId="62FE9555"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627" w:type="dxa"/>
          </w:tcPr>
          <w:p w14:paraId="0379543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57B906F" w14:textId="77777777" w:rsidTr="006A0225">
        <w:trPr>
          <w:trHeight w:val="279"/>
        </w:trPr>
        <w:tc>
          <w:tcPr>
            <w:tcW w:w="1043" w:type="dxa"/>
          </w:tcPr>
          <w:p w14:paraId="792E5880"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627" w:type="dxa"/>
          </w:tcPr>
          <w:p w14:paraId="02062D3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2C11FB6" w14:textId="77777777" w:rsidTr="006A0225">
        <w:trPr>
          <w:trHeight w:val="175"/>
        </w:trPr>
        <w:tc>
          <w:tcPr>
            <w:tcW w:w="1043" w:type="dxa"/>
          </w:tcPr>
          <w:p w14:paraId="0060C98C"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1.2.1</w:t>
            </w:r>
          </w:p>
        </w:tc>
        <w:tc>
          <w:tcPr>
            <w:tcW w:w="4627" w:type="dxa"/>
          </w:tcPr>
          <w:p w14:paraId="1C209D7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55EC564" w14:textId="77777777" w:rsidTr="006A0225">
        <w:trPr>
          <w:trHeight w:val="901"/>
        </w:trPr>
        <w:tc>
          <w:tcPr>
            <w:tcW w:w="1043" w:type="dxa"/>
          </w:tcPr>
          <w:p w14:paraId="05EA583F"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627" w:type="dxa"/>
          </w:tcPr>
          <w:p w14:paraId="0A48152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4724EA6" w14:textId="77777777" w:rsidTr="0086489C">
        <w:trPr>
          <w:trHeight w:val="601"/>
        </w:trPr>
        <w:tc>
          <w:tcPr>
            <w:tcW w:w="1043" w:type="dxa"/>
          </w:tcPr>
          <w:p w14:paraId="5FC75DF3"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1.2.3</w:t>
            </w:r>
          </w:p>
        </w:tc>
        <w:tc>
          <w:tcPr>
            <w:tcW w:w="4627" w:type="dxa"/>
          </w:tcPr>
          <w:p w14:paraId="7E6C1E3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0401B28" w14:textId="77777777" w:rsidR="006A0225" w:rsidRPr="00317AE6"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Приложение:___________________________________________________________ </w:t>
      </w:r>
    </w:p>
    <w:p w14:paraId="4B1C189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Номер телефона и адрес электронной почты для связи:_______________________</w:t>
      </w:r>
    </w:p>
    <w:p w14:paraId="0FE855EA" w14:textId="77777777" w:rsidR="006A0225" w:rsidRPr="00317AE6" w:rsidRDefault="006A0225" w:rsidP="009328E7">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317AE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13D6B774" w14:textId="77777777" w:rsidTr="006A0225">
        <w:tc>
          <w:tcPr>
            <w:tcW w:w="8788" w:type="dxa"/>
            <w:shd w:val="clear" w:color="auto" w:fill="auto"/>
          </w:tcPr>
          <w:p w14:paraId="02A62D3F" w14:textId="02573229"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w:t>
            </w:r>
            <w:r w:rsidR="00BA3FDD" w:rsidRPr="00317AE6">
              <w:rPr>
                <w:rFonts w:ascii="Times New Roman" w:hAnsi="Times New Roman"/>
                <w:color w:val="000000" w:themeColor="text1"/>
                <w:sz w:val="24"/>
                <w:szCs w:val="24"/>
              </w:rPr>
              <w:t xml:space="preserve"> 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7D9BA4D" w14:textId="77777777" w:rsidTr="006A0225">
        <w:tc>
          <w:tcPr>
            <w:tcW w:w="8788" w:type="dxa"/>
            <w:shd w:val="clear" w:color="auto" w:fill="auto"/>
          </w:tcPr>
          <w:p w14:paraId="2F4888D3" w14:textId="08AF5F8D"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D96B101" w14:textId="77777777" w:rsidTr="006A0225">
        <w:tc>
          <w:tcPr>
            <w:tcW w:w="8788" w:type="dxa"/>
            <w:shd w:val="clear" w:color="auto" w:fill="auto"/>
          </w:tcPr>
          <w:p w14:paraId="36CCE9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D15A3B" w14:textId="77777777" w:rsidTr="006A0225">
        <w:tc>
          <w:tcPr>
            <w:tcW w:w="8788" w:type="dxa"/>
            <w:shd w:val="clear" w:color="auto" w:fill="auto"/>
          </w:tcPr>
          <w:p w14:paraId="02E04BA1" w14:textId="237F6E84"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E2C4C2E" w14:textId="77777777" w:rsidTr="006A0225">
        <w:tc>
          <w:tcPr>
            <w:tcW w:w="9918" w:type="dxa"/>
            <w:gridSpan w:val="2"/>
            <w:shd w:val="clear" w:color="auto" w:fill="auto"/>
          </w:tcPr>
          <w:p w14:paraId="491177C3" w14:textId="77777777" w:rsidR="006A0225" w:rsidRPr="00317AE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317AE6">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317AE6"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317AE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15AE7AE6" w14:textId="77777777" w:rsidTr="006A0225">
        <w:tc>
          <w:tcPr>
            <w:tcW w:w="3119" w:type="dxa"/>
            <w:tcBorders>
              <w:top w:val="nil"/>
              <w:left w:val="nil"/>
              <w:right w:val="nil"/>
            </w:tcBorders>
            <w:vAlign w:val="bottom"/>
          </w:tcPr>
          <w:p w14:paraId="162E6BF2"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0DEFE860"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47B26CF6"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30AFB27"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7751BC37" w14:textId="77777777" w:rsidR="006A0225" w:rsidRPr="00317AE6" w:rsidRDefault="006A0225" w:rsidP="009328E7">
            <w:pPr>
              <w:jc w:val="center"/>
              <w:rPr>
                <w:rFonts w:ascii="Times New Roman" w:hAnsi="Times New Roman"/>
                <w:color w:val="000000" w:themeColor="text1"/>
                <w:sz w:val="20"/>
                <w:szCs w:val="20"/>
              </w:rPr>
            </w:pPr>
          </w:p>
        </w:tc>
      </w:tr>
      <w:tr w:rsidR="006A0225" w:rsidRPr="00317AE6" w14:paraId="0C6CDA3C" w14:textId="77777777" w:rsidTr="006A0225">
        <w:tc>
          <w:tcPr>
            <w:tcW w:w="3119" w:type="dxa"/>
            <w:tcBorders>
              <w:left w:val="nil"/>
              <w:bottom w:val="nil"/>
              <w:right w:val="nil"/>
            </w:tcBorders>
          </w:tcPr>
          <w:p w14:paraId="61AD9934"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5BDB3CF3"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04BE270C"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4D81ECF9"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46FCF81A" w14:textId="77777777" w:rsidR="006A0225" w:rsidRPr="00317AE6" w:rsidRDefault="006A0225" w:rsidP="009328E7">
      <w:pPr>
        <w:pStyle w:val="a5"/>
        <w:jc w:val="both"/>
        <w:rPr>
          <w:rFonts w:ascii="Times New Roman" w:hAnsi="Times New Roman"/>
          <w:color w:val="000000" w:themeColor="text1"/>
          <w:sz w:val="20"/>
          <w:szCs w:val="20"/>
        </w:rPr>
      </w:pPr>
    </w:p>
    <w:p w14:paraId="08AA5EFD" w14:textId="6253E7A7" w:rsidR="006A0225" w:rsidRPr="00317AE6" w:rsidRDefault="0086489C" w:rsidP="009328E7">
      <w:pPr>
        <w:pStyle w:val="a5"/>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A0225"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006A0225"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E946C9" w:rsidRDefault="006A0225" w:rsidP="00E946C9">
      <w:pPr>
        <w:pStyle w:val="a5"/>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lastRenderedPageBreak/>
        <w:t xml:space="preserve">ПРИЛОЖЕНИЕ № </w:t>
      </w:r>
      <w:r w:rsidR="00341372" w:rsidRPr="00E946C9">
        <w:rPr>
          <w:rFonts w:ascii="Times New Roman" w:hAnsi="Times New Roman"/>
          <w:color w:val="000000" w:themeColor="text1"/>
          <w:sz w:val="20"/>
          <w:szCs w:val="20"/>
        </w:rPr>
        <w:t>1</w:t>
      </w:r>
      <w:r w:rsidR="00E8410C" w:rsidRPr="00E946C9">
        <w:rPr>
          <w:rFonts w:ascii="Times New Roman" w:hAnsi="Times New Roman"/>
          <w:color w:val="000000" w:themeColor="text1"/>
          <w:sz w:val="20"/>
          <w:szCs w:val="20"/>
        </w:rPr>
        <w:t>4</w:t>
      </w:r>
    </w:p>
    <w:p w14:paraId="57BC764D"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F54C3E" w14:textId="32D455F2" w:rsidR="006A0225" w:rsidRPr="00E946C9" w:rsidRDefault="006A0225" w:rsidP="00E946C9">
      <w:pPr>
        <w:spacing w:line="240" w:lineRule="auto"/>
        <w:jc w:val="right"/>
        <w:rPr>
          <w:rFonts w:ascii="Times New Roman" w:hAnsi="Times New Roman"/>
          <w:color w:val="000000" w:themeColor="text1"/>
          <w:sz w:val="20"/>
          <w:szCs w:val="20"/>
        </w:rPr>
      </w:pPr>
    </w:p>
    <w:p w14:paraId="32775C10" w14:textId="2D0EA18A" w:rsidR="007877DC" w:rsidRPr="00E946C9" w:rsidRDefault="007877DC" w:rsidP="00E946C9">
      <w:pPr>
        <w:autoSpaceDE w:val="0"/>
        <w:autoSpaceDN w:val="0"/>
        <w:spacing w:before="240" w:after="0" w:line="240" w:lineRule="auto"/>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E946C9">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 xml:space="preserve">об оставлении </w:t>
      </w:r>
      <w:r w:rsidRPr="00317AE6">
        <w:rPr>
          <w:rFonts w:ascii="Times New Roman" w:hAnsi="Times New Roman"/>
          <w:b/>
          <w:bCs/>
          <w:color w:val="000000" w:themeColor="text1"/>
          <w:sz w:val="24"/>
          <w:szCs w:val="24"/>
        </w:rPr>
        <w:t xml:space="preserve">заявления о выдаче разрешения на строительство, </w:t>
      </w:r>
    </w:p>
    <w:p w14:paraId="1FB9E460" w14:textId="77777777" w:rsidR="000F2978" w:rsidRPr="00317AE6"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5DC01D7A" w14:textId="77777777" w:rsidR="00FC62D7" w:rsidRPr="00317AE6" w:rsidRDefault="00FC62D7" w:rsidP="009328E7">
      <w:pPr>
        <w:autoSpaceDE w:val="0"/>
        <w:autoSpaceDN w:val="0"/>
        <w:spacing w:after="0" w:line="240" w:lineRule="auto"/>
        <w:jc w:val="center"/>
        <w:rPr>
          <w:rFonts w:ascii="Times New Roman" w:hAnsi="Times New Roman"/>
          <w:b/>
          <w:bCs/>
          <w:color w:val="000000" w:themeColor="text1"/>
          <w:sz w:val="24"/>
          <w:szCs w:val="24"/>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317AE6">
        <w:rPr>
          <w:rFonts w:ascii="Times New Roman" w:hAnsi="Times New Roman"/>
          <w:bCs/>
          <w:color w:val="000000" w:themeColor="text1"/>
          <w:sz w:val="24"/>
          <w:szCs w:val="24"/>
        </w:rPr>
        <w:t>На основании Вашего заявления от ______________ № ______________</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14:paraId="22F4A1DC" w14:textId="65E5881B"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317AE6">
        <w:rPr>
          <w:rFonts w:ascii="Times New Roman" w:hAnsi="Times New Roman"/>
          <w:bCs/>
          <w:color w:val="000000" w:themeColor="text1"/>
          <w:sz w:val="24"/>
          <w:szCs w:val="24"/>
        </w:rPr>
        <w:t xml:space="preserve">об оставлении </w:t>
      </w:r>
      <w:r w:rsidR="008265B9" w:rsidRPr="00317AE6">
        <w:rPr>
          <w:rFonts w:ascii="Times New Roman" w:hAnsi="Times New Roman"/>
          <w:bCs/>
          <w:color w:val="000000" w:themeColor="text1"/>
          <w:sz w:val="24"/>
          <w:szCs w:val="24"/>
        </w:rPr>
        <w:t>___________________________________________________*</w:t>
      </w:r>
      <w:r w:rsidRPr="00317AE6">
        <w:rPr>
          <w:rFonts w:ascii="Times New Roman" w:hAnsi="Times New Roman"/>
          <w:bCs/>
          <w:color w:val="000000" w:themeColor="text1"/>
          <w:sz w:val="24"/>
          <w:szCs w:val="24"/>
        </w:rPr>
        <w:t xml:space="preserve"> без рассмотрения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86489C">
        <w:rPr>
          <w:rFonts w:ascii="Times New Roman" w:hAnsi="Times New Roman"/>
          <w:bCs/>
          <w:color w:val="000000" w:themeColor="text1"/>
          <w:sz w:val="24"/>
          <w:szCs w:val="24"/>
        </w:rPr>
        <w:t>от</w:t>
      </w:r>
      <w:r w:rsidRPr="0086489C">
        <w:rPr>
          <w:rFonts w:ascii="Times New Roman" w:hAnsi="Times New Roman"/>
          <w:bCs/>
          <w:color w:val="000000" w:themeColor="text1"/>
          <w:sz w:val="24"/>
          <w:szCs w:val="24"/>
          <w:u w:val="single"/>
        </w:rPr>
        <w:t xml:space="preserve"> </w:t>
      </w:r>
      <w:r w:rsidRPr="00AC56A1">
        <w:rPr>
          <w:rFonts w:ascii="Times New Roman" w:hAnsi="Times New Roman"/>
          <w:bCs/>
          <w:color w:val="000000" w:themeColor="text1"/>
          <w:sz w:val="24"/>
          <w:szCs w:val="24"/>
          <w:u w:val="single"/>
        </w:rPr>
        <w:t xml:space="preserve">______________ </w:t>
      </w:r>
      <w:r w:rsidRPr="0086489C">
        <w:rPr>
          <w:rFonts w:ascii="Times New Roman" w:hAnsi="Times New Roman"/>
          <w:bCs/>
          <w:color w:val="000000" w:themeColor="text1"/>
          <w:sz w:val="24"/>
          <w:szCs w:val="24"/>
        </w:rPr>
        <w:t>№</w:t>
      </w:r>
      <w:r w:rsidRPr="00521C89">
        <w:rPr>
          <w:rFonts w:ascii="Times New Roman" w:hAnsi="Times New Roman"/>
          <w:bCs/>
          <w:color w:val="000000" w:themeColor="text1"/>
          <w:sz w:val="24"/>
          <w:szCs w:val="24"/>
        </w:rPr>
        <w:t xml:space="preserve"> </w:t>
      </w:r>
      <w:r w:rsidRPr="00521C89">
        <w:rPr>
          <w:rFonts w:ascii="Times New Roman" w:hAnsi="Times New Roman"/>
          <w:bCs/>
          <w:color w:val="000000" w:themeColor="text1"/>
          <w:sz w:val="24"/>
          <w:szCs w:val="24"/>
          <w:u w:val="single"/>
        </w:rPr>
        <w:t>______________</w:t>
      </w:r>
      <w:r w:rsidRPr="0086489C">
        <w:rPr>
          <w:rFonts w:ascii="Times New Roman" w:hAnsi="Times New Roman"/>
          <w:bCs/>
          <w:color w:val="000000" w:themeColor="text1"/>
          <w:sz w:val="24"/>
          <w:szCs w:val="24"/>
        </w:rPr>
        <w:t xml:space="preserve"> </w:t>
      </w:r>
      <w:r w:rsidRPr="0086489C">
        <w:rPr>
          <w:rFonts w:ascii="Times New Roman" w:hAnsi="Times New Roman"/>
          <w:color w:val="000000" w:themeColor="text1"/>
          <w:sz w:val="24"/>
          <w:szCs w:val="24"/>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317AE6" w:rsidRDefault="006A0225" w:rsidP="009328E7">
      <w:pPr>
        <w:outlineLvl w:val="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C7858FB" w14:textId="46FC9A66" w:rsidR="0020443D" w:rsidRPr="00317AE6" w:rsidRDefault="006A0225" w:rsidP="003E0766">
      <w:pPr>
        <w:pStyle w:val="a5"/>
        <w:jc w:val="both"/>
        <w:rPr>
          <w:rFonts w:ascii="Times New Roman" w:hAnsi="Times New Roman"/>
          <w:color w:val="000000" w:themeColor="text1"/>
          <w:sz w:val="20"/>
          <w:szCs w:val="20"/>
        </w:rPr>
      </w:pPr>
      <w:r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sectPr w:rsidR="0020443D" w:rsidRPr="00317AE6" w:rsidSect="00EC6271">
      <w:headerReference w:type="default" r:id="rId15"/>
      <w:headerReference w:type="first" r:id="rId16"/>
      <w:footnotePr>
        <w:numRestart w:val="eachSect"/>
      </w:footnotePr>
      <w:pgSz w:w="11906" w:h="16838" w:code="9"/>
      <w:pgMar w:top="1276"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C4DD" w14:textId="77777777" w:rsidR="004864E4" w:rsidRDefault="004864E4">
      <w:pPr>
        <w:spacing w:after="0" w:line="240" w:lineRule="auto"/>
      </w:pPr>
      <w:r>
        <w:separator/>
      </w:r>
    </w:p>
  </w:endnote>
  <w:endnote w:type="continuationSeparator" w:id="0">
    <w:p w14:paraId="1C6F00EE" w14:textId="77777777" w:rsidR="004864E4" w:rsidRDefault="004864E4">
      <w:pPr>
        <w:spacing w:after="0" w:line="240" w:lineRule="auto"/>
      </w:pPr>
      <w:r>
        <w:continuationSeparator/>
      </w:r>
    </w:p>
  </w:endnote>
  <w:endnote w:type="continuationNotice" w:id="1">
    <w:p w14:paraId="719A7C21" w14:textId="77777777" w:rsidR="004864E4" w:rsidRDefault="00486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F897" w14:textId="77777777" w:rsidR="004864E4" w:rsidRDefault="004864E4">
      <w:pPr>
        <w:spacing w:after="0" w:line="240" w:lineRule="auto"/>
      </w:pPr>
      <w:r>
        <w:separator/>
      </w:r>
    </w:p>
  </w:footnote>
  <w:footnote w:type="continuationSeparator" w:id="0">
    <w:p w14:paraId="37C9B905" w14:textId="77777777" w:rsidR="004864E4" w:rsidRDefault="004864E4">
      <w:pPr>
        <w:spacing w:after="0" w:line="240" w:lineRule="auto"/>
      </w:pPr>
      <w:r>
        <w:continuationSeparator/>
      </w:r>
    </w:p>
  </w:footnote>
  <w:footnote w:type="continuationNotice" w:id="1">
    <w:p w14:paraId="34E0BEEC" w14:textId="77777777" w:rsidR="004864E4" w:rsidRDefault="00486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DE4" w14:textId="479974A6" w:rsidR="004F3C19" w:rsidRDefault="004F3C19">
    <w:pPr>
      <w:pStyle w:val="a6"/>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8800" w14:textId="0084B082" w:rsidR="004F3C19" w:rsidRPr="00896233" w:rsidRDefault="004F3C19">
    <w:pPr>
      <w:pStyle w:val="a6"/>
      <w:jc w:val="center"/>
      <w:rPr>
        <w:color w:val="FFFFFF"/>
      </w:rPr>
    </w:pPr>
  </w:p>
  <w:p w14:paraId="32214F5B" w14:textId="77777777" w:rsidR="004F3C19" w:rsidRDefault="004F3C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6374"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7"/>
  </w:num>
  <w:num w:numId="4">
    <w:abstractNumId w:val="27"/>
  </w:num>
  <w:num w:numId="5">
    <w:abstractNumId w:val="8"/>
  </w:num>
  <w:num w:numId="6">
    <w:abstractNumId w:val="22"/>
  </w:num>
  <w:num w:numId="7">
    <w:abstractNumId w:val="5"/>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0"/>
  </w:num>
  <w:num w:numId="15">
    <w:abstractNumId w:val="24"/>
  </w:num>
  <w:num w:numId="16">
    <w:abstractNumId w:val="11"/>
  </w:num>
  <w:num w:numId="17">
    <w:abstractNumId w:val="13"/>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AEC"/>
    <w:rsid w:val="00003C91"/>
    <w:rsid w:val="0000694E"/>
    <w:rsid w:val="00007128"/>
    <w:rsid w:val="000071DF"/>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067E"/>
    <w:rsid w:val="0002170F"/>
    <w:rsid w:val="00022421"/>
    <w:rsid w:val="00022718"/>
    <w:rsid w:val="000245C4"/>
    <w:rsid w:val="000265BE"/>
    <w:rsid w:val="00026909"/>
    <w:rsid w:val="00026ACD"/>
    <w:rsid w:val="00026EB6"/>
    <w:rsid w:val="000301A0"/>
    <w:rsid w:val="0003051F"/>
    <w:rsid w:val="00030580"/>
    <w:rsid w:val="00030E72"/>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0FA"/>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66FA3"/>
    <w:rsid w:val="00070D40"/>
    <w:rsid w:val="0007149B"/>
    <w:rsid w:val="0007153C"/>
    <w:rsid w:val="00071DEF"/>
    <w:rsid w:val="0007243E"/>
    <w:rsid w:val="000724F6"/>
    <w:rsid w:val="00072D25"/>
    <w:rsid w:val="000730A8"/>
    <w:rsid w:val="00073F5C"/>
    <w:rsid w:val="000755B6"/>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BBA"/>
    <w:rsid w:val="00096E0D"/>
    <w:rsid w:val="00096ED1"/>
    <w:rsid w:val="00097103"/>
    <w:rsid w:val="0009733E"/>
    <w:rsid w:val="00097FB1"/>
    <w:rsid w:val="000A0E40"/>
    <w:rsid w:val="000A116F"/>
    <w:rsid w:val="000A3246"/>
    <w:rsid w:val="000A4182"/>
    <w:rsid w:val="000A47E8"/>
    <w:rsid w:val="000A498E"/>
    <w:rsid w:val="000A5177"/>
    <w:rsid w:val="000A52A5"/>
    <w:rsid w:val="000A6BCF"/>
    <w:rsid w:val="000A6EFF"/>
    <w:rsid w:val="000A77FA"/>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967"/>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725"/>
    <w:rsid w:val="001219B9"/>
    <w:rsid w:val="00122794"/>
    <w:rsid w:val="00122B0A"/>
    <w:rsid w:val="00122C8E"/>
    <w:rsid w:val="00122FA6"/>
    <w:rsid w:val="00123464"/>
    <w:rsid w:val="0012364F"/>
    <w:rsid w:val="00123755"/>
    <w:rsid w:val="00124C01"/>
    <w:rsid w:val="00125C4D"/>
    <w:rsid w:val="00125D00"/>
    <w:rsid w:val="001307DF"/>
    <w:rsid w:val="0013139C"/>
    <w:rsid w:val="0013345B"/>
    <w:rsid w:val="0013352B"/>
    <w:rsid w:val="00133E6F"/>
    <w:rsid w:val="00134019"/>
    <w:rsid w:val="00134413"/>
    <w:rsid w:val="00136824"/>
    <w:rsid w:val="001368E2"/>
    <w:rsid w:val="00136A8C"/>
    <w:rsid w:val="00136BAD"/>
    <w:rsid w:val="001371A9"/>
    <w:rsid w:val="001376F9"/>
    <w:rsid w:val="00137FDB"/>
    <w:rsid w:val="00140AB4"/>
    <w:rsid w:val="00140C58"/>
    <w:rsid w:val="0014291E"/>
    <w:rsid w:val="00142E71"/>
    <w:rsid w:val="0014474A"/>
    <w:rsid w:val="001449AB"/>
    <w:rsid w:val="00144A19"/>
    <w:rsid w:val="001455C6"/>
    <w:rsid w:val="00147463"/>
    <w:rsid w:val="00147525"/>
    <w:rsid w:val="00150592"/>
    <w:rsid w:val="001509AD"/>
    <w:rsid w:val="0015141B"/>
    <w:rsid w:val="001525D5"/>
    <w:rsid w:val="00152EA6"/>
    <w:rsid w:val="0015391C"/>
    <w:rsid w:val="00154635"/>
    <w:rsid w:val="00154EC9"/>
    <w:rsid w:val="001556DF"/>
    <w:rsid w:val="0015639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872"/>
    <w:rsid w:val="00166BAD"/>
    <w:rsid w:val="00166CD3"/>
    <w:rsid w:val="00166E49"/>
    <w:rsid w:val="00167977"/>
    <w:rsid w:val="0017009F"/>
    <w:rsid w:val="0017032E"/>
    <w:rsid w:val="00172F1E"/>
    <w:rsid w:val="00173D02"/>
    <w:rsid w:val="001747E0"/>
    <w:rsid w:val="0017521C"/>
    <w:rsid w:val="00175C7B"/>
    <w:rsid w:val="00175FD1"/>
    <w:rsid w:val="00176BF8"/>
    <w:rsid w:val="00177093"/>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4ED5"/>
    <w:rsid w:val="00195A64"/>
    <w:rsid w:val="00195FF4"/>
    <w:rsid w:val="001A0507"/>
    <w:rsid w:val="001A2610"/>
    <w:rsid w:val="001A2822"/>
    <w:rsid w:val="001A30F8"/>
    <w:rsid w:val="001A577C"/>
    <w:rsid w:val="001A5C5D"/>
    <w:rsid w:val="001A61F9"/>
    <w:rsid w:val="001A6632"/>
    <w:rsid w:val="001A6BB0"/>
    <w:rsid w:val="001A7381"/>
    <w:rsid w:val="001B0301"/>
    <w:rsid w:val="001B03D0"/>
    <w:rsid w:val="001B053D"/>
    <w:rsid w:val="001B0BFE"/>
    <w:rsid w:val="001B20FB"/>
    <w:rsid w:val="001B2E36"/>
    <w:rsid w:val="001B3170"/>
    <w:rsid w:val="001B4A68"/>
    <w:rsid w:val="001B510A"/>
    <w:rsid w:val="001B52EC"/>
    <w:rsid w:val="001B6AEF"/>
    <w:rsid w:val="001C0273"/>
    <w:rsid w:val="001C06C1"/>
    <w:rsid w:val="001C0A7C"/>
    <w:rsid w:val="001C172D"/>
    <w:rsid w:val="001C295D"/>
    <w:rsid w:val="001C2BE6"/>
    <w:rsid w:val="001C3F21"/>
    <w:rsid w:val="001C4AA8"/>
    <w:rsid w:val="001C4BC3"/>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A78"/>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3C51"/>
    <w:rsid w:val="0025491A"/>
    <w:rsid w:val="00255CE5"/>
    <w:rsid w:val="00256BB4"/>
    <w:rsid w:val="00256E78"/>
    <w:rsid w:val="002576BE"/>
    <w:rsid w:val="00257DE4"/>
    <w:rsid w:val="0026108C"/>
    <w:rsid w:val="002619DD"/>
    <w:rsid w:val="00261C8D"/>
    <w:rsid w:val="002620F0"/>
    <w:rsid w:val="00262850"/>
    <w:rsid w:val="00263C05"/>
    <w:rsid w:val="00264905"/>
    <w:rsid w:val="00264A4F"/>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08F"/>
    <w:rsid w:val="002745F1"/>
    <w:rsid w:val="00275711"/>
    <w:rsid w:val="0027679A"/>
    <w:rsid w:val="002776F3"/>
    <w:rsid w:val="002803B6"/>
    <w:rsid w:val="00281227"/>
    <w:rsid w:val="00281F1E"/>
    <w:rsid w:val="00283029"/>
    <w:rsid w:val="00283815"/>
    <w:rsid w:val="00283C95"/>
    <w:rsid w:val="00286364"/>
    <w:rsid w:val="00286436"/>
    <w:rsid w:val="002901D0"/>
    <w:rsid w:val="002902E0"/>
    <w:rsid w:val="00290B92"/>
    <w:rsid w:val="00290BF7"/>
    <w:rsid w:val="0029168B"/>
    <w:rsid w:val="00291CAF"/>
    <w:rsid w:val="00292435"/>
    <w:rsid w:val="00292991"/>
    <w:rsid w:val="0029330F"/>
    <w:rsid w:val="00293650"/>
    <w:rsid w:val="00294C6A"/>
    <w:rsid w:val="00294CA2"/>
    <w:rsid w:val="0029586C"/>
    <w:rsid w:val="00295DBD"/>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398F"/>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825"/>
    <w:rsid w:val="00303CCE"/>
    <w:rsid w:val="00305E7B"/>
    <w:rsid w:val="00306964"/>
    <w:rsid w:val="00307768"/>
    <w:rsid w:val="00307BF9"/>
    <w:rsid w:val="00311060"/>
    <w:rsid w:val="00311280"/>
    <w:rsid w:val="003115DC"/>
    <w:rsid w:val="00311A1C"/>
    <w:rsid w:val="00312016"/>
    <w:rsid w:val="00312624"/>
    <w:rsid w:val="00312733"/>
    <w:rsid w:val="00313F09"/>
    <w:rsid w:val="003140B4"/>
    <w:rsid w:val="0031462D"/>
    <w:rsid w:val="00314871"/>
    <w:rsid w:val="00314AC6"/>
    <w:rsid w:val="00314AFA"/>
    <w:rsid w:val="0031648B"/>
    <w:rsid w:val="003166E1"/>
    <w:rsid w:val="00317937"/>
    <w:rsid w:val="00317A0B"/>
    <w:rsid w:val="00317AE6"/>
    <w:rsid w:val="00317B3B"/>
    <w:rsid w:val="0032095E"/>
    <w:rsid w:val="00320ABB"/>
    <w:rsid w:val="00320B9B"/>
    <w:rsid w:val="00321022"/>
    <w:rsid w:val="00321892"/>
    <w:rsid w:val="00321A65"/>
    <w:rsid w:val="003222ED"/>
    <w:rsid w:val="00323FE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55FD"/>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160"/>
    <w:rsid w:val="00352DB6"/>
    <w:rsid w:val="003530C7"/>
    <w:rsid w:val="003539B0"/>
    <w:rsid w:val="00355166"/>
    <w:rsid w:val="00360416"/>
    <w:rsid w:val="0036108F"/>
    <w:rsid w:val="003611E5"/>
    <w:rsid w:val="0036120C"/>
    <w:rsid w:val="00362FA3"/>
    <w:rsid w:val="00363AAC"/>
    <w:rsid w:val="0036464C"/>
    <w:rsid w:val="00366B88"/>
    <w:rsid w:val="00367CAB"/>
    <w:rsid w:val="003715C9"/>
    <w:rsid w:val="00371EBF"/>
    <w:rsid w:val="00372394"/>
    <w:rsid w:val="00372807"/>
    <w:rsid w:val="00373EAC"/>
    <w:rsid w:val="003741B0"/>
    <w:rsid w:val="00374A76"/>
    <w:rsid w:val="003753D2"/>
    <w:rsid w:val="003755F9"/>
    <w:rsid w:val="00375DAD"/>
    <w:rsid w:val="003760BD"/>
    <w:rsid w:val="003761EA"/>
    <w:rsid w:val="00376E13"/>
    <w:rsid w:val="00377C69"/>
    <w:rsid w:val="0038053F"/>
    <w:rsid w:val="00381970"/>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6408"/>
    <w:rsid w:val="003D753E"/>
    <w:rsid w:val="003E0766"/>
    <w:rsid w:val="003E1EF6"/>
    <w:rsid w:val="003E238F"/>
    <w:rsid w:val="003E2CAA"/>
    <w:rsid w:val="003E3332"/>
    <w:rsid w:val="003E3497"/>
    <w:rsid w:val="003E3B58"/>
    <w:rsid w:val="003E3DD3"/>
    <w:rsid w:val="003E493A"/>
    <w:rsid w:val="003E4E10"/>
    <w:rsid w:val="003E5129"/>
    <w:rsid w:val="003E7122"/>
    <w:rsid w:val="003F0589"/>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3F85"/>
    <w:rsid w:val="004059C1"/>
    <w:rsid w:val="004060F2"/>
    <w:rsid w:val="0040660E"/>
    <w:rsid w:val="00406749"/>
    <w:rsid w:val="00407174"/>
    <w:rsid w:val="004105FD"/>
    <w:rsid w:val="004110C9"/>
    <w:rsid w:val="004118EA"/>
    <w:rsid w:val="00412C4D"/>
    <w:rsid w:val="00413A25"/>
    <w:rsid w:val="00414490"/>
    <w:rsid w:val="004148CD"/>
    <w:rsid w:val="0041535B"/>
    <w:rsid w:val="00417200"/>
    <w:rsid w:val="004201E6"/>
    <w:rsid w:val="0042147D"/>
    <w:rsid w:val="00421740"/>
    <w:rsid w:val="004218CF"/>
    <w:rsid w:val="00421B0D"/>
    <w:rsid w:val="004237B2"/>
    <w:rsid w:val="00423C5B"/>
    <w:rsid w:val="004243EE"/>
    <w:rsid w:val="00425C66"/>
    <w:rsid w:val="00426177"/>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768"/>
    <w:rsid w:val="00443EF6"/>
    <w:rsid w:val="00444CC0"/>
    <w:rsid w:val="004458C2"/>
    <w:rsid w:val="004468B7"/>
    <w:rsid w:val="00446B1F"/>
    <w:rsid w:val="00447597"/>
    <w:rsid w:val="004511A4"/>
    <w:rsid w:val="0045125F"/>
    <w:rsid w:val="00452237"/>
    <w:rsid w:val="004529D9"/>
    <w:rsid w:val="004533F6"/>
    <w:rsid w:val="0045352B"/>
    <w:rsid w:val="00453725"/>
    <w:rsid w:val="0045491B"/>
    <w:rsid w:val="0045591B"/>
    <w:rsid w:val="0045665F"/>
    <w:rsid w:val="0045682A"/>
    <w:rsid w:val="0045693A"/>
    <w:rsid w:val="00456D84"/>
    <w:rsid w:val="0046053A"/>
    <w:rsid w:val="00460943"/>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1350"/>
    <w:rsid w:val="00472BAC"/>
    <w:rsid w:val="00472C04"/>
    <w:rsid w:val="004731C9"/>
    <w:rsid w:val="0047386A"/>
    <w:rsid w:val="00474186"/>
    <w:rsid w:val="00474766"/>
    <w:rsid w:val="004759C1"/>
    <w:rsid w:val="00476584"/>
    <w:rsid w:val="00476DD6"/>
    <w:rsid w:val="0047799D"/>
    <w:rsid w:val="00477B34"/>
    <w:rsid w:val="004811D0"/>
    <w:rsid w:val="004830A8"/>
    <w:rsid w:val="004835ED"/>
    <w:rsid w:val="00483769"/>
    <w:rsid w:val="00485B1D"/>
    <w:rsid w:val="00485E5F"/>
    <w:rsid w:val="004861BD"/>
    <w:rsid w:val="004864E4"/>
    <w:rsid w:val="004867D2"/>
    <w:rsid w:val="004878E0"/>
    <w:rsid w:val="00487CD5"/>
    <w:rsid w:val="00490452"/>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162"/>
    <w:rsid w:val="004B6CBE"/>
    <w:rsid w:val="004C065F"/>
    <w:rsid w:val="004C1922"/>
    <w:rsid w:val="004C1C4E"/>
    <w:rsid w:val="004C32FF"/>
    <w:rsid w:val="004C613D"/>
    <w:rsid w:val="004C7EDE"/>
    <w:rsid w:val="004C7F94"/>
    <w:rsid w:val="004D0517"/>
    <w:rsid w:val="004D097D"/>
    <w:rsid w:val="004D1D91"/>
    <w:rsid w:val="004D2F65"/>
    <w:rsid w:val="004D3224"/>
    <w:rsid w:val="004D39E2"/>
    <w:rsid w:val="004D3D1E"/>
    <w:rsid w:val="004D3D4F"/>
    <w:rsid w:val="004D4772"/>
    <w:rsid w:val="004D4A5A"/>
    <w:rsid w:val="004D4FA6"/>
    <w:rsid w:val="004D5211"/>
    <w:rsid w:val="004D52F4"/>
    <w:rsid w:val="004D5C70"/>
    <w:rsid w:val="004D6259"/>
    <w:rsid w:val="004D6F46"/>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3C19"/>
    <w:rsid w:val="004F4881"/>
    <w:rsid w:val="004F4B60"/>
    <w:rsid w:val="004F5E6A"/>
    <w:rsid w:val="004F6A9B"/>
    <w:rsid w:val="004F6ED0"/>
    <w:rsid w:val="004F70C4"/>
    <w:rsid w:val="004F7B6E"/>
    <w:rsid w:val="004F7BBC"/>
    <w:rsid w:val="0050015C"/>
    <w:rsid w:val="00500BF7"/>
    <w:rsid w:val="00500E95"/>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0980"/>
    <w:rsid w:val="00521AAE"/>
    <w:rsid w:val="00521C89"/>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A0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A0E"/>
    <w:rsid w:val="00560C58"/>
    <w:rsid w:val="0056114A"/>
    <w:rsid w:val="005626B4"/>
    <w:rsid w:val="00562B4F"/>
    <w:rsid w:val="00563757"/>
    <w:rsid w:val="00563A36"/>
    <w:rsid w:val="00563A7A"/>
    <w:rsid w:val="00564DAB"/>
    <w:rsid w:val="005652E3"/>
    <w:rsid w:val="005653A7"/>
    <w:rsid w:val="00566656"/>
    <w:rsid w:val="00566763"/>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0F62"/>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8BD"/>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2FF0"/>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E7EB9"/>
    <w:rsid w:val="005F01D0"/>
    <w:rsid w:val="005F18D6"/>
    <w:rsid w:val="005F1D57"/>
    <w:rsid w:val="005F42AF"/>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A0C"/>
    <w:rsid w:val="00646D3E"/>
    <w:rsid w:val="00647498"/>
    <w:rsid w:val="00647E67"/>
    <w:rsid w:val="0065165C"/>
    <w:rsid w:val="006516C6"/>
    <w:rsid w:val="006519AF"/>
    <w:rsid w:val="00651AA7"/>
    <w:rsid w:val="00652898"/>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4A87"/>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6B5C"/>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258"/>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48D"/>
    <w:rsid w:val="00721D98"/>
    <w:rsid w:val="0072221F"/>
    <w:rsid w:val="00722943"/>
    <w:rsid w:val="00722F29"/>
    <w:rsid w:val="007235CB"/>
    <w:rsid w:val="00723795"/>
    <w:rsid w:val="007239CB"/>
    <w:rsid w:val="00723A10"/>
    <w:rsid w:val="007244B0"/>
    <w:rsid w:val="00725246"/>
    <w:rsid w:val="00725DA0"/>
    <w:rsid w:val="00726611"/>
    <w:rsid w:val="0072728D"/>
    <w:rsid w:val="00727C42"/>
    <w:rsid w:val="00727DDC"/>
    <w:rsid w:val="00727F2B"/>
    <w:rsid w:val="00727FCC"/>
    <w:rsid w:val="0073009B"/>
    <w:rsid w:val="00730501"/>
    <w:rsid w:val="007305B9"/>
    <w:rsid w:val="00730A26"/>
    <w:rsid w:val="0073232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733"/>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8B0"/>
    <w:rsid w:val="007709F8"/>
    <w:rsid w:val="007715CA"/>
    <w:rsid w:val="0077227A"/>
    <w:rsid w:val="0077341C"/>
    <w:rsid w:val="00773643"/>
    <w:rsid w:val="0077473A"/>
    <w:rsid w:val="00774FD0"/>
    <w:rsid w:val="0077577C"/>
    <w:rsid w:val="00775818"/>
    <w:rsid w:val="007762C7"/>
    <w:rsid w:val="00776BD0"/>
    <w:rsid w:val="007801E0"/>
    <w:rsid w:val="00780C0D"/>
    <w:rsid w:val="00781008"/>
    <w:rsid w:val="007811B2"/>
    <w:rsid w:val="00781BA2"/>
    <w:rsid w:val="00781C3F"/>
    <w:rsid w:val="00781FB4"/>
    <w:rsid w:val="00782741"/>
    <w:rsid w:val="007832DF"/>
    <w:rsid w:val="0078426D"/>
    <w:rsid w:val="0078444C"/>
    <w:rsid w:val="00784D26"/>
    <w:rsid w:val="00784E92"/>
    <w:rsid w:val="00786532"/>
    <w:rsid w:val="007865BB"/>
    <w:rsid w:val="00786A79"/>
    <w:rsid w:val="00786DEF"/>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61E"/>
    <w:rsid w:val="007B2702"/>
    <w:rsid w:val="007B2B77"/>
    <w:rsid w:val="007B2E35"/>
    <w:rsid w:val="007B3392"/>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6F8"/>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E7A58"/>
    <w:rsid w:val="007F0329"/>
    <w:rsid w:val="007F0558"/>
    <w:rsid w:val="007F09EB"/>
    <w:rsid w:val="007F0A48"/>
    <w:rsid w:val="007F1259"/>
    <w:rsid w:val="007F1896"/>
    <w:rsid w:val="007F39DB"/>
    <w:rsid w:val="007F3D04"/>
    <w:rsid w:val="007F5401"/>
    <w:rsid w:val="007F5C1F"/>
    <w:rsid w:val="007F6BD8"/>
    <w:rsid w:val="007F703A"/>
    <w:rsid w:val="007F7186"/>
    <w:rsid w:val="007F7336"/>
    <w:rsid w:val="00800792"/>
    <w:rsid w:val="00800795"/>
    <w:rsid w:val="00800A37"/>
    <w:rsid w:val="00801073"/>
    <w:rsid w:val="00801559"/>
    <w:rsid w:val="00801EF3"/>
    <w:rsid w:val="0080242A"/>
    <w:rsid w:val="00802D97"/>
    <w:rsid w:val="008038A9"/>
    <w:rsid w:val="008050FE"/>
    <w:rsid w:val="0080531C"/>
    <w:rsid w:val="0080575D"/>
    <w:rsid w:val="00806454"/>
    <w:rsid w:val="008066D3"/>
    <w:rsid w:val="00806C76"/>
    <w:rsid w:val="00806F87"/>
    <w:rsid w:val="0080734B"/>
    <w:rsid w:val="00807823"/>
    <w:rsid w:val="008107B3"/>
    <w:rsid w:val="008135AA"/>
    <w:rsid w:val="008137CD"/>
    <w:rsid w:val="00814091"/>
    <w:rsid w:val="00814D0C"/>
    <w:rsid w:val="00817001"/>
    <w:rsid w:val="008173D9"/>
    <w:rsid w:val="00817751"/>
    <w:rsid w:val="00820305"/>
    <w:rsid w:val="008209E6"/>
    <w:rsid w:val="00820B2A"/>
    <w:rsid w:val="00821355"/>
    <w:rsid w:val="0082406F"/>
    <w:rsid w:val="0082463D"/>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3544F"/>
    <w:rsid w:val="008402C6"/>
    <w:rsid w:val="008414BE"/>
    <w:rsid w:val="00842762"/>
    <w:rsid w:val="00843A1C"/>
    <w:rsid w:val="00843A6E"/>
    <w:rsid w:val="00843F20"/>
    <w:rsid w:val="00844037"/>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489C"/>
    <w:rsid w:val="008650AB"/>
    <w:rsid w:val="008655E1"/>
    <w:rsid w:val="00865CDF"/>
    <w:rsid w:val="00865EFB"/>
    <w:rsid w:val="0086710D"/>
    <w:rsid w:val="008671BC"/>
    <w:rsid w:val="00867C59"/>
    <w:rsid w:val="00870601"/>
    <w:rsid w:val="00870874"/>
    <w:rsid w:val="00870B7F"/>
    <w:rsid w:val="008712CF"/>
    <w:rsid w:val="00871969"/>
    <w:rsid w:val="0087199F"/>
    <w:rsid w:val="008733FD"/>
    <w:rsid w:val="00874EBA"/>
    <w:rsid w:val="00874F1B"/>
    <w:rsid w:val="00875164"/>
    <w:rsid w:val="0087621D"/>
    <w:rsid w:val="008764C5"/>
    <w:rsid w:val="00876953"/>
    <w:rsid w:val="00876CDD"/>
    <w:rsid w:val="008773F1"/>
    <w:rsid w:val="00877B25"/>
    <w:rsid w:val="00881E41"/>
    <w:rsid w:val="008822CE"/>
    <w:rsid w:val="008830C0"/>
    <w:rsid w:val="008834AA"/>
    <w:rsid w:val="00884563"/>
    <w:rsid w:val="00884E82"/>
    <w:rsid w:val="00885640"/>
    <w:rsid w:val="008862FC"/>
    <w:rsid w:val="00886B50"/>
    <w:rsid w:val="008908F5"/>
    <w:rsid w:val="0089128D"/>
    <w:rsid w:val="008930E6"/>
    <w:rsid w:val="008933D8"/>
    <w:rsid w:val="00894C05"/>
    <w:rsid w:val="00895FD6"/>
    <w:rsid w:val="00896233"/>
    <w:rsid w:val="00896801"/>
    <w:rsid w:val="00897946"/>
    <w:rsid w:val="008A05C2"/>
    <w:rsid w:val="008A0A60"/>
    <w:rsid w:val="008A133A"/>
    <w:rsid w:val="008A15DC"/>
    <w:rsid w:val="008A1E57"/>
    <w:rsid w:val="008A2707"/>
    <w:rsid w:val="008A3321"/>
    <w:rsid w:val="008A3A77"/>
    <w:rsid w:val="008A4BDA"/>
    <w:rsid w:val="008A61E6"/>
    <w:rsid w:val="008B0746"/>
    <w:rsid w:val="008B0AD5"/>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47"/>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762E"/>
    <w:rsid w:val="0090037C"/>
    <w:rsid w:val="00900F29"/>
    <w:rsid w:val="009015E4"/>
    <w:rsid w:val="0090217A"/>
    <w:rsid w:val="00902393"/>
    <w:rsid w:val="00902BF0"/>
    <w:rsid w:val="00902E59"/>
    <w:rsid w:val="00902FF2"/>
    <w:rsid w:val="009035A0"/>
    <w:rsid w:val="00903AC3"/>
    <w:rsid w:val="00904E9D"/>
    <w:rsid w:val="009052DE"/>
    <w:rsid w:val="00905300"/>
    <w:rsid w:val="009070C8"/>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00E"/>
    <w:rsid w:val="00963814"/>
    <w:rsid w:val="00964ED9"/>
    <w:rsid w:val="00965708"/>
    <w:rsid w:val="00965D6F"/>
    <w:rsid w:val="00966D84"/>
    <w:rsid w:val="009706E9"/>
    <w:rsid w:val="009719CA"/>
    <w:rsid w:val="0097274F"/>
    <w:rsid w:val="009747C8"/>
    <w:rsid w:val="00974A2A"/>
    <w:rsid w:val="00975125"/>
    <w:rsid w:val="0097795C"/>
    <w:rsid w:val="00977E3E"/>
    <w:rsid w:val="00977FED"/>
    <w:rsid w:val="0098216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2A2"/>
    <w:rsid w:val="009A5A14"/>
    <w:rsid w:val="009A670E"/>
    <w:rsid w:val="009A73BC"/>
    <w:rsid w:val="009B002A"/>
    <w:rsid w:val="009B070B"/>
    <w:rsid w:val="009B1A20"/>
    <w:rsid w:val="009B1F50"/>
    <w:rsid w:val="009B318C"/>
    <w:rsid w:val="009B33C7"/>
    <w:rsid w:val="009B4B5C"/>
    <w:rsid w:val="009B4E1D"/>
    <w:rsid w:val="009B516A"/>
    <w:rsid w:val="009B5199"/>
    <w:rsid w:val="009B6230"/>
    <w:rsid w:val="009B741A"/>
    <w:rsid w:val="009B797D"/>
    <w:rsid w:val="009C049C"/>
    <w:rsid w:val="009C0990"/>
    <w:rsid w:val="009C0A86"/>
    <w:rsid w:val="009C0CE0"/>
    <w:rsid w:val="009C0CE3"/>
    <w:rsid w:val="009C14E9"/>
    <w:rsid w:val="009C2580"/>
    <w:rsid w:val="009C29E7"/>
    <w:rsid w:val="009C3217"/>
    <w:rsid w:val="009C4E01"/>
    <w:rsid w:val="009C5E0C"/>
    <w:rsid w:val="009C7634"/>
    <w:rsid w:val="009C7AB4"/>
    <w:rsid w:val="009C7C7B"/>
    <w:rsid w:val="009D12CD"/>
    <w:rsid w:val="009D2C5E"/>
    <w:rsid w:val="009D3052"/>
    <w:rsid w:val="009D3467"/>
    <w:rsid w:val="009D40E2"/>
    <w:rsid w:val="009D453F"/>
    <w:rsid w:val="009D4E96"/>
    <w:rsid w:val="009D665B"/>
    <w:rsid w:val="009D689C"/>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113"/>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17FB2"/>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174F"/>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58F"/>
    <w:rsid w:val="00A54DD2"/>
    <w:rsid w:val="00A5534B"/>
    <w:rsid w:val="00A5650D"/>
    <w:rsid w:val="00A56B92"/>
    <w:rsid w:val="00A56F37"/>
    <w:rsid w:val="00A60175"/>
    <w:rsid w:val="00A60301"/>
    <w:rsid w:val="00A60A90"/>
    <w:rsid w:val="00A60E37"/>
    <w:rsid w:val="00A60E44"/>
    <w:rsid w:val="00A6218C"/>
    <w:rsid w:val="00A6229A"/>
    <w:rsid w:val="00A62772"/>
    <w:rsid w:val="00A639E7"/>
    <w:rsid w:val="00A63F32"/>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0E86"/>
    <w:rsid w:val="00A815C0"/>
    <w:rsid w:val="00A817A1"/>
    <w:rsid w:val="00A82220"/>
    <w:rsid w:val="00A831D2"/>
    <w:rsid w:val="00A83966"/>
    <w:rsid w:val="00A85ABD"/>
    <w:rsid w:val="00A85CFF"/>
    <w:rsid w:val="00A861CD"/>
    <w:rsid w:val="00A863A7"/>
    <w:rsid w:val="00A86900"/>
    <w:rsid w:val="00A903F6"/>
    <w:rsid w:val="00A91B33"/>
    <w:rsid w:val="00A928A1"/>
    <w:rsid w:val="00A93692"/>
    <w:rsid w:val="00A93A4A"/>
    <w:rsid w:val="00A93D8D"/>
    <w:rsid w:val="00A945A2"/>
    <w:rsid w:val="00A94ECC"/>
    <w:rsid w:val="00A9510C"/>
    <w:rsid w:val="00A95B9A"/>
    <w:rsid w:val="00A9630E"/>
    <w:rsid w:val="00A96EA1"/>
    <w:rsid w:val="00A976A4"/>
    <w:rsid w:val="00A9788C"/>
    <w:rsid w:val="00AA0DAE"/>
    <w:rsid w:val="00AA0E40"/>
    <w:rsid w:val="00AA175C"/>
    <w:rsid w:val="00AA38DA"/>
    <w:rsid w:val="00AA43BD"/>
    <w:rsid w:val="00AA50FB"/>
    <w:rsid w:val="00AA5BF3"/>
    <w:rsid w:val="00AA661D"/>
    <w:rsid w:val="00AA67E1"/>
    <w:rsid w:val="00AA6816"/>
    <w:rsid w:val="00AA7389"/>
    <w:rsid w:val="00AA7F40"/>
    <w:rsid w:val="00AB0355"/>
    <w:rsid w:val="00AB0FA3"/>
    <w:rsid w:val="00AB10DA"/>
    <w:rsid w:val="00AB2834"/>
    <w:rsid w:val="00AB32B7"/>
    <w:rsid w:val="00AB346A"/>
    <w:rsid w:val="00AB3BFD"/>
    <w:rsid w:val="00AB4C42"/>
    <w:rsid w:val="00AB4D9D"/>
    <w:rsid w:val="00AB6368"/>
    <w:rsid w:val="00AB69AA"/>
    <w:rsid w:val="00AB70D4"/>
    <w:rsid w:val="00AB70E1"/>
    <w:rsid w:val="00AC0415"/>
    <w:rsid w:val="00AC0B70"/>
    <w:rsid w:val="00AC17E6"/>
    <w:rsid w:val="00AC199E"/>
    <w:rsid w:val="00AC1C2A"/>
    <w:rsid w:val="00AC204D"/>
    <w:rsid w:val="00AC2E3C"/>
    <w:rsid w:val="00AC537F"/>
    <w:rsid w:val="00AC56A1"/>
    <w:rsid w:val="00AC6B3F"/>
    <w:rsid w:val="00AD1878"/>
    <w:rsid w:val="00AD1A1E"/>
    <w:rsid w:val="00AD2D63"/>
    <w:rsid w:val="00AD3BB4"/>
    <w:rsid w:val="00AD4C41"/>
    <w:rsid w:val="00AD546E"/>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DEF"/>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07D2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4F67"/>
    <w:rsid w:val="00B655E6"/>
    <w:rsid w:val="00B66963"/>
    <w:rsid w:val="00B66B42"/>
    <w:rsid w:val="00B67158"/>
    <w:rsid w:val="00B67C90"/>
    <w:rsid w:val="00B67DC1"/>
    <w:rsid w:val="00B70821"/>
    <w:rsid w:val="00B70985"/>
    <w:rsid w:val="00B72475"/>
    <w:rsid w:val="00B72B94"/>
    <w:rsid w:val="00B7328B"/>
    <w:rsid w:val="00B73CE9"/>
    <w:rsid w:val="00B7480D"/>
    <w:rsid w:val="00B7519A"/>
    <w:rsid w:val="00B75EFF"/>
    <w:rsid w:val="00B75FA7"/>
    <w:rsid w:val="00B7601F"/>
    <w:rsid w:val="00B7799F"/>
    <w:rsid w:val="00B779AD"/>
    <w:rsid w:val="00B77AFC"/>
    <w:rsid w:val="00B80909"/>
    <w:rsid w:val="00B812E0"/>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A707B"/>
    <w:rsid w:val="00BB010A"/>
    <w:rsid w:val="00BB01CF"/>
    <w:rsid w:val="00BB041E"/>
    <w:rsid w:val="00BB0F93"/>
    <w:rsid w:val="00BB109F"/>
    <w:rsid w:val="00BB14BC"/>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4D56"/>
    <w:rsid w:val="00BC54C9"/>
    <w:rsid w:val="00BC6693"/>
    <w:rsid w:val="00BC7D24"/>
    <w:rsid w:val="00BC7FC6"/>
    <w:rsid w:val="00BD0943"/>
    <w:rsid w:val="00BD0C34"/>
    <w:rsid w:val="00BD1FF9"/>
    <w:rsid w:val="00BD3483"/>
    <w:rsid w:val="00BD354E"/>
    <w:rsid w:val="00BD41A0"/>
    <w:rsid w:val="00BD42C4"/>
    <w:rsid w:val="00BD4B5E"/>
    <w:rsid w:val="00BD5430"/>
    <w:rsid w:val="00BD552F"/>
    <w:rsid w:val="00BD5EC4"/>
    <w:rsid w:val="00BD6A73"/>
    <w:rsid w:val="00BD7E78"/>
    <w:rsid w:val="00BE11F7"/>
    <w:rsid w:val="00BE3353"/>
    <w:rsid w:val="00BE347D"/>
    <w:rsid w:val="00BE39FB"/>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CC8"/>
    <w:rsid w:val="00C1492B"/>
    <w:rsid w:val="00C14CA9"/>
    <w:rsid w:val="00C15DD2"/>
    <w:rsid w:val="00C16A7B"/>
    <w:rsid w:val="00C16F5A"/>
    <w:rsid w:val="00C1718E"/>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0BF3"/>
    <w:rsid w:val="00C4132D"/>
    <w:rsid w:val="00C41622"/>
    <w:rsid w:val="00C418FA"/>
    <w:rsid w:val="00C41AE9"/>
    <w:rsid w:val="00C41BE7"/>
    <w:rsid w:val="00C41CA1"/>
    <w:rsid w:val="00C42136"/>
    <w:rsid w:val="00C42A2C"/>
    <w:rsid w:val="00C431DF"/>
    <w:rsid w:val="00C432D6"/>
    <w:rsid w:val="00C43547"/>
    <w:rsid w:val="00C43581"/>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4E08"/>
    <w:rsid w:val="00C65524"/>
    <w:rsid w:val="00C664FC"/>
    <w:rsid w:val="00C66735"/>
    <w:rsid w:val="00C66EA4"/>
    <w:rsid w:val="00C670D3"/>
    <w:rsid w:val="00C703B0"/>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65FA"/>
    <w:rsid w:val="00C872C0"/>
    <w:rsid w:val="00C873E5"/>
    <w:rsid w:val="00C877AB"/>
    <w:rsid w:val="00C9147B"/>
    <w:rsid w:val="00C91D30"/>
    <w:rsid w:val="00C9294B"/>
    <w:rsid w:val="00C93572"/>
    <w:rsid w:val="00C939BC"/>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366E"/>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5328"/>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0F94"/>
    <w:rsid w:val="00D611CB"/>
    <w:rsid w:val="00D62B3A"/>
    <w:rsid w:val="00D6317F"/>
    <w:rsid w:val="00D63C6B"/>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4FA1"/>
    <w:rsid w:val="00DA6855"/>
    <w:rsid w:val="00DB0E26"/>
    <w:rsid w:val="00DB117C"/>
    <w:rsid w:val="00DB234A"/>
    <w:rsid w:val="00DB2802"/>
    <w:rsid w:val="00DB2868"/>
    <w:rsid w:val="00DB2C9F"/>
    <w:rsid w:val="00DB32B9"/>
    <w:rsid w:val="00DB32C5"/>
    <w:rsid w:val="00DB4237"/>
    <w:rsid w:val="00DB4F1F"/>
    <w:rsid w:val="00DB504B"/>
    <w:rsid w:val="00DB5546"/>
    <w:rsid w:val="00DB559A"/>
    <w:rsid w:val="00DB5838"/>
    <w:rsid w:val="00DB5A31"/>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970"/>
    <w:rsid w:val="00DD2D0F"/>
    <w:rsid w:val="00DD39B0"/>
    <w:rsid w:val="00DD44DD"/>
    <w:rsid w:val="00DD4810"/>
    <w:rsid w:val="00DD552F"/>
    <w:rsid w:val="00DD5D6A"/>
    <w:rsid w:val="00DD5E94"/>
    <w:rsid w:val="00DD6102"/>
    <w:rsid w:val="00DD6565"/>
    <w:rsid w:val="00DD6EBF"/>
    <w:rsid w:val="00DD77D4"/>
    <w:rsid w:val="00DD7E82"/>
    <w:rsid w:val="00DE017F"/>
    <w:rsid w:val="00DE0A81"/>
    <w:rsid w:val="00DE1129"/>
    <w:rsid w:val="00DE12A4"/>
    <w:rsid w:val="00DE1EB8"/>
    <w:rsid w:val="00DE24C0"/>
    <w:rsid w:val="00DE25E2"/>
    <w:rsid w:val="00DE3134"/>
    <w:rsid w:val="00DE39E9"/>
    <w:rsid w:val="00DE5B68"/>
    <w:rsid w:val="00DE5CDA"/>
    <w:rsid w:val="00DE5D45"/>
    <w:rsid w:val="00DE6319"/>
    <w:rsid w:val="00DE710D"/>
    <w:rsid w:val="00DE7305"/>
    <w:rsid w:val="00DE7A92"/>
    <w:rsid w:val="00DF007E"/>
    <w:rsid w:val="00DF00C8"/>
    <w:rsid w:val="00DF0C61"/>
    <w:rsid w:val="00DF0CC6"/>
    <w:rsid w:val="00DF0F99"/>
    <w:rsid w:val="00DF1DE5"/>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895"/>
    <w:rsid w:val="00E04996"/>
    <w:rsid w:val="00E0626B"/>
    <w:rsid w:val="00E0796C"/>
    <w:rsid w:val="00E11165"/>
    <w:rsid w:val="00E11C8E"/>
    <w:rsid w:val="00E12B42"/>
    <w:rsid w:val="00E12DCA"/>
    <w:rsid w:val="00E13B84"/>
    <w:rsid w:val="00E14372"/>
    <w:rsid w:val="00E15273"/>
    <w:rsid w:val="00E1579C"/>
    <w:rsid w:val="00E165E5"/>
    <w:rsid w:val="00E1687C"/>
    <w:rsid w:val="00E16D53"/>
    <w:rsid w:val="00E17BE1"/>
    <w:rsid w:val="00E17C9F"/>
    <w:rsid w:val="00E17F77"/>
    <w:rsid w:val="00E2083D"/>
    <w:rsid w:val="00E20B9D"/>
    <w:rsid w:val="00E21B49"/>
    <w:rsid w:val="00E21CE4"/>
    <w:rsid w:val="00E220D2"/>
    <w:rsid w:val="00E22A6A"/>
    <w:rsid w:val="00E22E71"/>
    <w:rsid w:val="00E23288"/>
    <w:rsid w:val="00E25DF3"/>
    <w:rsid w:val="00E2630C"/>
    <w:rsid w:val="00E266A3"/>
    <w:rsid w:val="00E267AC"/>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01B"/>
    <w:rsid w:val="00E629A6"/>
    <w:rsid w:val="00E6436E"/>
    <w:rsid w:val="00E64814"/>
    <w:rsid w:val="00E64B0F"/>
    <w:rsid w:val="00E64CA1"/>
    <w:rsid w:val="00E65CE9"/>
    <w:rsid w:val="00E67358"/>
    <w:rsid w:val="00E67387"/>
    <w:rsid w:val="00E6774C"/>
    <w:rsid w:val="00E67CAD"/>
    <w:rsid w:val="00E702C3"/>
    <w:rsid w:val="00E710EB"/>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6C9"/>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2CA"/>
    <w:rsid w:val="00EB4F76"/>
    <w:rsid w:val="00EB6A20"/>
    <w:rsid w:val="00EB725B"/>
    <w:rsid w:val="00EB7968"/>
    <w:rsid w:val="00EB7CBB"/>
    <w:rsid w:val="00EC086C"/>
    <w:rsid w:val="00EC08B2"/>
    <w:rsid w:val="00EC1427"/>
    <w:rsid w:val="00EC1611"/>
    <w:rsid w:val="00EC209E"/>
    <w:rsid w:val="00EC25B9"/>
    <w:rsid w:val="00EC3F65"/>
    <w:rsid w:val="00EC45F3"/>
    <w:rsid w:val="00EC4F31"/>
    <w:rsid w:val="00EC52C8"/>
    <w:rsid w:val="00EC6271"/>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027"/>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47A2C"/>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0FE1"/>
    <w:rsid w:val="00F810FC"/>
    <w:rsid w:val="00F811BB"/>
    <w:rsid w:val="00F813B2"/>
    <w:rsid w:val="00F8257F"/>
    <w:rsid w:val="00F844FC"/>
    <w:rsid w:val="00F84911"/>
    <w:rsid w:val="00F86099"/>
    <w:rsid w:val="00F862BD"/>
    <w:rsid w:val="00F875A9"/>
    <w:rsid w:val="00F90066"/>
    <w:rsid w:val="00F90671"/>
    <w:rsid w:val="00F90BED"/>
    <w:rsid w:val="00F914F2"/>
    <w:rsid w:val="00F91E15"/>
    <w:rsid w:val="00F91EEF"/>
    <w:rsid w:val="00F93401"/>
    <w:rsid w:val="00F934F3"/>
    <w:rsid w:val="00F940DB"/>
    <w:rsid w:val="00F94519"/>
    <w:rsid w:val="00F958B0"/>
    <w:rsid w:val="00F95D56"/>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46A7"/>
    <w:rsid w:val="00FD56E1"/>
    <w:rsid w:val="00FD5C4E"/>
    <w:rsid w:val="00FD5CF5"/>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E58CF"/>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0FB"/>
    <w:pPr>
      <w:spacing w:after="200" w:line="276" w:lineRule="auto"/>
    </w:pPr>
    <w:rPr>
      <w:rFonts w:eastAsia="Times New Roman"/>
      <w:sz w:val="22"/>
      <w:szCs w:val="22"/>
    </w:rPr>
  </w:style>
  <w:style w:type="paragraph" w:styleId="2">
    <w:name w:val="heading 2"/>
    <w:basedOn w:val="a"/>
    <w:next w:val="a"/>
    <w:link w:val="20"/>
    <w:uiPriority w:val="9"/>
    <w:unhideWhenUsed/>
    <w:qFormat/>
    <w:rsid w:val="00E946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basedOn w:val="a0"/>
    <w:link w:val="2"/>
    <w:uiPriority w:val="9"/>
    <w:rsid w:val="00E946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1386727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4DCF051E74CF92A50D2FEA43A68CA12F6E2614949E448F85942BBCFB23BEA57A8199FF78800C51E2B8C5C363D27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6411/70ac306826bc92daa560ad83d22d3b26c2834b8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36411/70ac306826bc92daa560ad83d22d3b26c2834b8b/"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4EF9-3C7E-408C-8EE5-FFC33598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39117</Words>
  <Characters>222968</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2</cp:revision>
  <cp:lastPrinted>2024-04-17T06:06:00Z</cp:lastPrinted>
  <dcterms:created xsi:type="dcterms:W3CDTF">2024-04-17T06:06:00Z</dcterms:created>
  <dcterms:modified xsi:type="dcterms:W3CDTF">2024-04-17T06:06:00Z</dcterms:modified>
</cp:coreProperties>
</file>