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8A" w:rsidRPr="00862517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862517">
        <w:rPr>
          <w:color w:val="000000"/>
          <w:sz w:val="24"/>
          <w:szCs w:val="24"/>
        </w:rPr>
        <w:t>РОССИЙСКАЯ ФЕДЕРАЦИЯ</w:t>
      </w:r>
    </w:p>
    <w:p w:rsidR="0042578A" w:rsidRPr="00862517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862517">
        <w:rPr>
          <w:color w:val="000000"/>
          <w:sz w:val="24"/>
          <w:szCs w:val="24"/>
        </w:rPr>
        <w:t>ИРКУТСКАЯ ОБЛАСТЬ</w:t>
      </w:r>
    </w:p>
    <w:p w:rsidR="0042578A" w:rsidRPr="00862517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862517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862517" w:rsidRDefault="0042578A" w:rsidP="0042578A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862517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862517">
        <w:rPr>
          <w:color w:val="000000"/>
          <w:sz w:val="24"/>
          <w:szCs w:val="24"/>
        </w:rPr>
        <w:t xml:space="preserve">                                   </w:t>
      </w:r>
    </w:p>
    <w:p w:rsidR="0042578A" w:rsidRPr="00862517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862517" w:rsidRDefault="0042578A" w:rsidP="0042578A">
      <w:pPr>
        <w:ind w:right="98"/>
        <w:jc w:val="center"/>
        <w:rPr>
          <w:b/>
          <w:color w:val="000000"/>
          <w:sz w:val="24"/>
          <w:szCs w:val="24"/>
        </w:rPr>
      </w:pPr>
      <w:r w:rsidRPr="00862517">
        <w:rPr>
          <w:b/>
          <w:color w:val="000000"/>
          <w:sz w:val="24"/>
          <w:szCs w:val="24"/>
        </w:rPr>
        <w:t>Р Е Ш Е Н И Е</w:t>
      </w:r>
    </w:p>
    <w:p w:rsidR="0042578A" w:rsidRPr="00862517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B24226" w:rsidRDefault="0042578A" w:rsidP="0042578A">
      <w:pPr>
        <w:ind w:right="98"/>
        <w:jc w:val="both"/>
        <w:rPr>
          <w:color w:val="000000"/>
          <w:sz w:val="24"/>
          <w:szCs w:val="24"/>
          <w:u w:val="single"/>
        </w:rPr>
      </w:pPr>
      <w:r w:rsidRPr="00862517">
        <w:rPr>
          <w:color w:val="000000"/>
          <w:sz w:val="24"/>
          <w:szCs w:val="24"/>
        </w:rPr>
        <w:t>от «</w:t>
      </w:r>
      <w:r w:rsidR="00006290">
        <w:rPr>
          <w:color w:val="000000"/>
          <w:sz w:val="24"/>
          <w:szCs w:val="24"/>
        </w:rPr>
        <w:t>29</w:t>
      </w:r>
      <w:r w:rsidRPr="00862517">
        <w:rPr>
          <w:color w:val="000000"/>
          <w:sz w:val="24"/>
          <w:szCs w:val="24"/>
        </w:rPr>
        <w:t xml:space="preserve">» </w:t>
      </w:r>
      <w:r w:rsidR="00006290">
        <w:rPr>
          <w:color w:val="000000"/>
          <w:sz w:val="24"/>
          <w:szCs w:val="24"/>
        </w:rPr>
        <w:t>августа</w:t>
      </w:r>
      <w:r w:rsidRPr="00862517">
        <w:rPr>
          <w:color w:val="000000"/>
          <w:sz w:val="24"/>
          <w:szCs w:val="24"/>
        </w:rPr>
        <w:t xml:space="preserve"> 201</w:t>
      </w:r>
      <w:r w:rsidR="00AD0565" w:rsidRPr="00862517">
        <w:rPr>
          <w:color w:val="000000"/>
          <w:sz w:val="24"/>
          <w:szCs w:val="24"/>
        </w:rPr>
        <w:t>9</w:t>
      </w:r>
      <w:r w:rsidR="00134368" w:rsidRPr="00862517">
        <w:rPr>
          <w:color w:val="000000"/>
          <w:sz w:val="24"/>
          <w:szCs w:val="24"/>
        </w:rPr>
        <w:t xml:space="preserve"> </w:t>
      </w:r>
      <w:r w:rsidRPr="00862517">
        <w:rPr>
          <w:color w:val="000000"/>
          <w:sz w:val="24"/>
          <w:szCs w:val="24"/>
        </w:rPr>
        <w:t xml:space="preserve">г. № </w:t>
      </w:r>
      <w:r w:rsidR="00370367">
        <w:rPr>
          <w:color w:val="000000"/>
          <w:sz w:val="24"/>
          <w:szCs w:val="24"/>
          <w:u w:val="single"/>
        </w:rPr>
        <w:t>439</w:t>
      </w:r>
    </w:p>
    <w:p w:rsidR="0042578A" w:rsidRPr="00862517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862517">
        <w:rPr>
          <w:color w:val="000000"/>
          <w:sz w:val="24"/>
          <w:szCs w:val="24"/>
        </w:rPr>
        <w:t xml:space="preserve">г. Железногорск </w:t>
      </w:r>
      <w:r w:rsidR="003F6D49" w:rsidRPr="00862517">
        <w:rPr>
          <w:color w:val="000000"/>
          <w:sz w:val="24"/>
          <w:szCs w:val="24"/>
        </w:rPr>
        <w:t>–</w:t>
      </w:r>
      <w:r w:rsidRPr="00862517">
        <w:rPr>
          <w:color w:val="000000"/>
          <w:sz w:val="24"/>
          <w:szCs w:val="24"/>
        </w:rPr>
        <w:t xml:space="preserve"> Илимский</w:t>
      </w:r>
    </w:p>
    <w:p w:rsidR="00EF48C4" w:rsidRDefault="00EF48C4" w:rsidP="0042578A">
      <w:pPr>
        <w:ind w:right="98"/>
        <w:jc w:val="both"/>
        <w:rPr>
          <w:color w:val="000000"/>
          <w:sz w:val="24"/>
          <w:szCs w:val="24"/>
        </w:rPr>
      </w:pPr>
    </w:p>
    <w:p w:rsidR="00862517" w:rsidRPr="00862517" w:rsidRDefault="00862517" w:rsidP="0042578A">
      <w:pPr>
        <w:ind w:right="98"/>
        <w:jc w:val="both"/>
        <w:rPr>
          <w:color w:val="000000"/>
          <w:sz w:val="24"/>
          <w:szCs w:val="24"/>
        </w:rPr>
      </w:pPr>
    </w:p>
    <w:p w:rsidR="00EF48C4" w:rsidRPr="00862517" w:rsidRDefault="00EF48C4" w:rsidP="00B24BD9">
      <w:pPr>
        <w:ind w:right="98"/>
        <w:jc w:val="both"/>
        <w:rPr>
          <w:b/>
          <w:sz w:val="24"/>
          <w:szCs w:val="24"/>
        </w:rPr>
      </w:pPr>
      <w:r w:rsidRPr="00862517">
        <w:rPr>
          <w:b/>
          <w:color w:val="000000"/>
          <w:sz w:val="24"/>
          <w:szCs w:val="24"/>
        </w:rPr>
        <w:t>«О</w:t>
      </w:r>
      <w:r w:rsidRPr="00862517">
        <w:rPr>
          <w:b/>
          <w:sz w:val="24"/>
          <w:szCs w:val="24"/>
        </w:rPr>
        <w:t xml:space="preserve"> </w:t>
      </w:r>
      <w:r w:rsidR="00B24BD9">
        <w:rPr>
          <w:b/>
          <w:sz w:val="24"/>
          <w:szCs w:val="24"/>
        </w:rPr>
        <w:t>ходе</w:t>
      </w:r>
      <w:r w:rsidRPr="00862517">
        <w:rPr>
          <w:b/>
          <w:sz w:val="24"/>
          <w:szCs w:val="24"/>
        </w:rPr>
        <w:t xml:space="preserve"> подготовк</w:t>
      </w:r>
      <w:r w:rsidR="00B24BD9">
        <w:rPr>
          <w:b/>
          <w:sz w:val="24"/>
          <w:szCs w:val="24"/>
        </w:rPr>
        <w:t>и</w:t>
      </w:r>
      <w:r w:rsidRPr="00862517">
        <w:rPr>
          <w:b/>
          <w:sz w:val="24"/>
          <w:szCs w:val="24"/>
        </w:rPr>
        <w:t xml:space="preserve"> к отопительному</w:t>
      </w:r>
    </w:p>
    <w:p w:rsidR="003F6D49" w:rsidRPr="00862517" w:rsidRDefault="00EF48C4" w:rsidP="0042578A">
      <w:pPr>
        <w:ind w:right="98"/>
        <w:jc w:val="both"/>
        <w:rPr>
          <w:b/>
          <w:color w:val="000000"/>
          <w:sz w:val="24"/>
          <w:szCs w:val="24"/>
        </w:rPr>
      </w:pPr>
      <w:proofErr w:type="gramStart"/>
      <w:r w:rsidRPr="00862517">
        <w:rPr>
          <w:b/>
          <w:sz w:val="24"/>
          <w:szCs w:val="24"/>
        </w:rPr>
        <w:t>сезону  2019</w:t>
      </w:r>
      <w:proofErr w:type="gramEnd"/>
      <w:r w:rsidRPr="00862517">
        <w:rPr>
          <w:b/>
          <w:sz w:val="24"/>
          <w:szCs w:val="24"/>
        </w:rPr>
        <w:t>-2020 г.г.</w:t>
      </w:r>
      <w:r w:rsidRPr="00862517">
        <w:rPr>
          <w:b/>
          <w:color w:val="000000"/>
          <w:sz w:val="24"/>
          <w:szCs w:val="24"/>
        </w:rPr>
        <w:t>»</w:t>
      </w:r>
    </w:p>
    <w:p w:rsidR="003F6D49" w:rsidRPr="00862517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862517" w:rsidRDefault="003F6D49" w:rsidP="00481A25">
      <w:pPr>
        <w:ind w:firstLine="709"/>
        <w:rPr>
          <w:color w:val="000000"/>
          <w:sz w:val="24"/>
          <w:szCs w:val="24"/>
        </w:rPr>
      </w:pPr>
      <w:r w:rsidRPr="00862517">
        <w:rPr>
          <w:color w:val="000000"/>
          <w:sz w:val="24"/>
          <w:szCs w:val="24"/>
        </w:rPr>
        <w:t xml:space="preserve">Заслушав информацию </w:t>
      </w:r>
      <w:r w:rsidR="00D57ACA" w:rsidRPr="00862517">
        <w:rPr>
          <w:color w:val="000000"/>
          <w:sz w:val="24"/>
          <w:szCs w:val="24"/>
        </w:rPr>
        <w:t>начальника</w:t>
      </w:r>
      <w:r w:rsidRPr="00862517">
        <w:rPr>
          <w:color w:val="000000"/>
          <w:sz w:val="24"/>
          <w:szCs w:val="24"/>
        </w:rPr>
        <w:t xml:space="preserve"> отдела жилищно-коммунального хозяйства</w:t>
      </w:r>
      <w:r w:rsidR="00E72071" w:rsidRPr="00862517">
        <w:rPr>
          <w:color w:val="000000"/>
          <w:sz w:val="24"/>
          <w:szCs w:val="24"/>
        </w:rPr>
        <w:t>, транспорта и связи</w:t>
      </w:r>
      <w:r w:rsidRPr="00862517">
        <w:rPr>
          <w:color w:val="000000"/>
          <w:sz w:val="24"/>
          <w:szCs w:val="24"/>
        </w:rPr>
        <w:t xml:space="preserve"> администрации </w:t>
      </w:r>
      <w:proofErr w:type="spellStart"/>
      <w:r w:rsidRPr="00862517">
        <w:rPr>
          <w:color w:val="000000"/>
          <w:sz w:val="24"/>
          <w:szCs w:val="24"/>
        </w:rPr>
        <w:t>Нижнеилимского</w:t>
      </w:r>
      <w:proofErr w:type="spellEnd"/>
      <w:r w:rsidRPr="00862517">
        <w:rPr>
          <w:color w:val="000000"/>
          <w:sz w:val="24"/>
          <w:szCs w:val="24"/>
        </w:rPr>
        <w:t xml:space="preserve"> муниципального района </w:t>
      </w:r>
      <w:r w:rsidR="00B24BD9">
        <w:rPr>
          <w:color w:val="000000"/>
          <w:sz w:val="24"/>
          <w:szCs w:val="24"/>
        </w:rPr>
        <w:t>Савицкой Л. В</w:t>
      </w:r>
      <w:r w:rsidR="001949D6" w:rsidRPr="00862517">
        <w:rPr>
          <w:color w:val="000000"/>
          <w:sz w:val="24"/>
          <w:szCs w:val="24"/>
        </w:rPr>
        <w:t>.</w:t>
      </w:r>
      <w:r w:rsidR="00D57ACA" w:rsidRPr="00862517">
        <w:rPr>
          <w:color w:val="000000"/>
          <w:sz w:val="24"/>
          <w:szCs w:val="24"/>
        </w:rPr>
        <w:t xml:space="preserve"> </w:t>
      </w:r>
      <w:r w:rsidRPr="00862517">
        <w:rPr>
          <w:color w:val="000000"/>
          <w:sz w:val="24"/>
          <w:szCs w:val="24"/>
        </w:rPr>
        <w:t>«</w:t>
      </w:r>
      <w:r w:rsidR="00481A25" w:rsidRPr="00862517">
        <w:rPr>
          <w:color w:val="000000"/>
          <w:sz w:val="24"/>
          <w:szCs w:val="24"/>
        </w:rPr>
        <w:t>О</w:t>
      </w:r>
      <w:r w:rsidR="00B24BD9">
        <w:rPr>
          <w:color w:val="000000"/>
          <w:sz w:val="24"/>
          <w:szCs w:val="24"/>
        </w:rPr>
        <w:t xml:space="preserve"> ходе</w:t>
      </w:r>
      <w:r w:rsidR="00481A25" w:rsidRPr="00862517">
        <w:rPr>
          <w:sz w:val="24"/>
          <w:szCs w:val="24"/>
        </w:rPr>
        <w:t xml:space="preserve"> подготовк</w:t>
      </w:r>
      <w:r w:rsidR="00B24BD9">
        <w:rPr>
          <w:sz w:val="24"/>
          <w:szCs w:val="24"/>
        </w:rPr>
        <w:t>и</w:t>
      </w:r>
      <w:r w:rsidR="00481A25" w:rsidRPr="00862517">
        <w:rPr>
          <w:sz w:val="24"/>
          <w:szCs w:val="24"/>
        </w:rPr>
        <w:t xml:space="preserve"> к отопительному </w:t>
      </w:r>
      <w:proofErr w:type="gramStart"/>
      <w:r w:rsidR="00481A25" w:rsidRPr="00862517">
        <w:rPr>
          <w:sz w:val="24"/>
          <w:szCs w:val="24"/>
        </w:rPr>
        <w:t>сезону  2019</w:t>
      </w:r>
      <w:proofErr w:type="gramEnd"/>
      <w:r w:rsidR="00481A25" w:rsidRPr="00862517">
        <w:rPr>
          <w:sz w:val="24"/>
          <w:szCs w:val="24"/>
        </w:rPr>
        <w:t>-2020 г.г.</w:t>
      </w:r>
      <w:r w:rsidRPr="00862517">
        <w:rPr>
          <w:color w:val="000000"/>
          <w:sz w:val="24"/>
          <w:szCs w:val="24"/>
        </w:rPr>
        <w:t>», руководствуясь частью 1 статьи 48 Устава муниципального</w:t>
      </w:r>
      <w:r w:rsidR="006347DC" w:rsidRPr="00862517">
        <w:rPr>
          <w:color w:val="000000"/>
          <w:sz w:val="24"/>
          <w:szCs w:val="24"/>
        </w:rPr>
        <w:t xml:space="preserve"> образования «Нижнеилимский район», Дума Нижнеилимского муниципального района</w:t>
      </w:r>
    </w:p>
    <w:p w:rsidR="00F24A3B" w:rsidRPr="00862517" w:rsidRDefault="00F24A3B" w:rsidP="00F24A3B">
      <w:pPr>
        <w:ind w:right="98" w:firstLine="567"/>
        <w:jc w:val="both"/>
        <w:rPr>
          <w:color w:val="000000"/>
          <w:sz w:val="24"/>
          <w:szCs w:val="24"/>
        </w:rPr>
      </w:pPr>
    </w:p>
    <w:p w:rsidR="00F24A3B" w:rsidRPr="00862517" w:rsidRDefault="00F24A3B" w:rsidP="00F24A3B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862517">
        <w:rPr>
          <w:b/>
          <w:color w:val="000000"/>
          <w:sz w:val="24"/>
          <w:szCs w:val="24"/>
        </w:rPr>
        <w:t>РЕШИЛА:</w:t>
      </w:r>
    </w:p>
    <w:p w:rsidR="00F24A3B" w:rsidRPr="00862517" w:rsidRDefault="00F24A3B" w:rsidP="00F24A3B">
      <w:pPr>
        <w:ind w:right="98" w:firstLine="567"/>
        <w:rPr>
          <w:b/>
          <w:color w:val="000000"/>
          <w:sz w:val="24"/>
          <w:szCs w:val="24"/>
        </w:rPr>
      </w:pPr>
    </w:p>
    <w:p w:rsidR="00F24A3B" w:rsidRPr="00862517" w:rsidRDefault="00862517" w:rsidP="00F7004E">
      <w:pPr>
        <w:ind w:right="9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="00F24A3B" w:rsidRPr="00862517">
        <w:rPr>
          <w:color w:val="000000"/>
          <w:sz w:val="24"/>
          <w:szCs w:val="24"/>
        </w:rPr>
        <w:t xml:space="preserve">нформацию </w:t>
      </w:r>
      <w:r w:rsidR="00D57ACA" w:rsidRPr="00862517">
        <w:rPr>
          <w:color w:val="000000"/>
          <w:sz w:val="24"/>
          <w:szCs w:val="24"/>
        </w:rPr>
        <w:t>начальника</w:t>
      </w:r>
      <w:r w:rsidR="008F0D3E" w:rsidRPr="00862517">
        <w:rPr>
          <w:color w:val="000000"/>
          <w:sz w:val="24"/>
          <w:szCs w:val="24"/>
        </w:rPr>
        <w:t xml:space="preserve"> </w:t>
      </w:r>
      <w:r w:rsidR="00F24A3B" w:rsidRPr="00862517">
        <w:rPr>
          <w:color w:val="000000"/>
          <w:sz w:val="24"/>
          <w:szCs w:val="24"/>
        </w:rPr>
        <w:t>отдела жилищно-коммунального хозяйства</w:t>
      </w:r>
      <w:r w:rsidR="00E72071" w:rsidRPr="00862517">
        <w:rPr>
          <w:color w:val="000000"/>
          <w:sz w:val="24"/>
          <w:szCs w:val="24"/>
        </w:rPr>
        <w:t>, транспорта и связи</w:t>
      </w:r>
      <w:r w:rsidR="00F24A3B" w:rsidRPr="00862517">
        <w:rPr>
          <w:color w:val="000000"/>
          <w:sz w:val="24"/>
          <w:szCs w:val="24"/>
        </w:rPr>
        <w:t xml:space="preserve"> администрации </w:t>
      </w:r>
      <w:proofErr w:type="spellStart"/>
      <w:r w:rsidR="00F24A3B" w:rsidRPr="00862517">
        <w:rPr>
          <w:color w:val="000000"/>
          <w:sz w:val="24"/>
          <w:szCs w:val="24"/>
        </w:rPr>
        <w:t>Нижнеилимского</w:t>
      </w:r>
      <w:proofErr w:type="spellEnd"/>
      <w:r w:rsidR="00F24A3B" w:rsidRPr="00862517">
        <w:rPr>
          <w:color w:val="000000"/>
          <w:sz w:val="24"/>
          <w:szCs w:val="24"/>
        </w:rPr>
        <w:t xml:space="preserve"> муниципального </w:t>
      </w:r>
      <w:proofErr w:type="gramStart"/>
      <w:r w:rsidR="00F24A3B" w:rsidRPr="00862517">
        <w:rPr>
          <w:color w:val="000000"/>
          <w:sz w:val="24"/>
          <w:szCs w:val="24"/>
        </w:rPr>
        <w:t xml:space="preserve">района </w:t>
      </w:r>
      <w:r w:rsidR="008F0D3E" w:rsidRPr="00862517">
        <w:rPr>
          <w:color w:val="000000"/>
          <w:sz w:val="24"/>
          <w:szCs w:val="24"/>
        </w:rPr>
        <w:t xml:space="preserve"> </w:t>
      </w:r>
      <w:r w:rsidR="00B24BD9">
        <w:rPr>
          <w:color w:val="000000"/>
          <w:sz w:val="24"/>
          <w:szCs w:val="24"/>
        </w:rPr>
        <w:t>Савицкой</w:t>
      </w:r>
      <w:proofErr w:type="gramEnd"/>
      <w:r w:rsidR="00B24BD9">
        <w:rPr>
          <w:color w:val="000000"/>
          <w:sz w:val="24"/>
          <w:szCs w:val="24"/>
        </w:rPr>
        <w:t xml:space="preserve"> Л. В</w:t>
      </w:r>
      <w:r w:rsidR="001949D6" w:rsidRPr="00862517">
        <w:rPr>
          <w:color w:val="000000"/>
          <w:sz w:val="24"/>
          <w:szCs w:val="24"/>
        </w:rPr>
        <w:t xml:space="preserve">. </w:t>
      </w:r>
      <w:r w:rsidR="00481A25" w:rsidRPr="00862517">
        <w:rPr>
          <w:color w:val="000000"/>
          <w:sz w:val="24"/>
          <w:szCs w:val="24"/>
        </w:rPr>
        <w:t>«О</w:t>
      </w:r>
      <w:r w:rsidR="00481A25" w:rsidRPr="00862517">
        <w:rPr>
          <w:sz w:val="24"/>
          <w:szCs w:val="24"/>
        </w:rPr>
        <w:t xml:space="preserve"> </w:t>
      </w:r>
      <w:r w:rsidR="00B24BD9">
        <w:rPr>
          <w:sz w:val="24"/>
          <w:szCs w:val="24"/>
        </w:rPr>
        <w:t>ходе</w:t>
      </w:r>
      <w:r w:rsidR="00481A25" w:rsidRPr="00862517">
        <w:rPr>
          <w:sz w:val="24"/>
          <w:szCs w:val="24"/>
        </w:rPr>
        <w:t xml:space="preserve"> подготовк</w:t>
      </w:r>
      <w:r w:rsidR="00B24BD9">
        <w:rPr>
          <w:sz w:val="24"/>
          <w:szCs w:val="24"/>
        </w:rPr>
        <w:t>и</w:t>
      </w:r>
      <w:r w:rsidR="00481A25" w:rsidRPr="00862517">
        <w:rPr>
          <w:sz w:val="24"/>
          <w:szCs w:val="24"/>
        </w:rPr>
        <w:t xml:space="preserve"> к отопительному </w:t>
      </w:r>
      <w:proofErr w:type="gramStart"/>
      <w:r w:rsidR="00481A25" w:rsidRPr="00862517">
        <w:rPr>
          <w:sz w:val="24"/>
          <w:szCs w:val="24"/>
        </w:rPr>
        <w:t>сезону  2019</w:t>
      </w:r>
      <w:proofErr w:type="gramEnd"/>
      <w:r w:rsidR="00481A25" w:rsidRPr="00862517">
        <w:rPr>
          <w:sz w:val="24"/>
          <w:szCs w:val="24"/>
        </w:rPr>
        <w:t xml:space="preserve">-2020 </w:t>
      </w:r>
      <w:proofErr w:type="spellStart"/>
      <w:r w:rsidR="00481A25" w:rsidRPr="00862517">
        <w:rPr>
          <w:sz w:val="24"/>
          <w:szCs w:val="24"/>
        </w:rPr>
        <w:t>г.г</w:t>
      </w:r>
      <w:proofErr w:type="spellEnd"/>
      <w:r w:rsidR="00481A25" w:rsidRPr="00862517">
        <w:rPr>
          <w:sz w:val="24"/>
          <w:szCs w:val="24"/>
        </w:rPr>
        <w:t>.</w:t>
      </w:r>
      <w:r w:rsidR="00481A25" w:rsidRPr="00862517">
        <w:rPr>
          <w:color w:val="000000"/>
          <w:sz w:val="24"/>
          <w:szCs w:val="24"/>
        </w:rPr>
        <w:t>»</w:t>
      </w:r>
      <w:r w:rsidR="008B73B2" w:rsidRPr="00862517">
        <w:rPr>
          <w:color w:val="000000"/>
          <w:sz w:val="24"/>
          <w:szCs w:val="24"/>
        </w:rPr>
        <w:t xml:space="preserve"> </w:t>
      </w:r>
      <w:r w:rsidR="00F24A3B" w:rsidRPr="0086251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862517">
        <w:rPr>
          <w:color w:val="000000"/>
          <w:sz w:val="24"/>
          <w:szCs w:val="24"/>
        </w:rPr>
        <w:t xml:space="preserve">ринять </w:t>
      </w:r>
      <w:r w:rsidR="00F24A3B" w:rsidRPr="00862517">
        <w:rPr>
          <w:color w:val="000000"/>
          <w:sz w:val="24"/>
          <w:szCs w:val="24"/>
        </w:rPr>
        <w:t>к сведению</w:t>
      </w:r>
      <w:r w:rsidR="00394943" w:rsidRPr="00862517">
        <w:rPr>
          <w:color w:val="000000"/>
          <w:sz w:val="24"/>
          <w:szCs w:val="24"/>
        </w:rPr>
        <w:t>.</w:t>
      </w:r>
    </w:p>
    <w:p w:rsidR="00394943" w:rsidRPr="00862517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E90981" w:rsidRDefault="00E90981" w:rsidP="00F24A3B">
      <w:pPr>
        <w:ind w:right="98" w:firstLine="567"/>
        <w:rPr>
          <w:color w:val="000000"/>
          <w:sz w:val="24"/>
          <w:szCs w:val="24"/>
        </w:rPr>
      </w:pPr>
    </w:p>
    <w:p w:rsidR="00862517" w:rsidRDefault="00862517" w:rsidP="00F24A3B">
      <w:pPr>
        <w:ind w:right="98" w:firstLine="567"/>
        <w:rPr>
          <w:color w:val="000000"/>
          <w:sz w:val="24"/>
          <w:szCs w:val="24"/>
        </w:rPr>
      </w:pPr>
    </w:p>
    <w:p w:rsidR="00862517" w:rsidRDefault="00862517" w:rsidP="00F24A3B">
      <w:pPr>
        <w:ind w:right="98" w:firstLine="567"/>
        <w:rPr>
          <w:color w:val="000000"/>
          <w:sz w:val="24"/>
          <w:szCs w:val="24"/>
        </w:rPr>
      </w:pPr>
    </w:p>
    <w:p w:rsidR="00862517" w:rsidRDefault="00862517" w:rsidP="00F24A3B">
      <w:pPr>
        <w:ind w:right="98" w:firstLine="567"/>
        <w:rPr>
          <w:color w:val="000000"/>
          <w:sz w:val="24"/>
          <w:szCs w:val="24"/>
        </w:rPr>
      </w:pPr>
    </w:p>
    <w:p w:rsidR="00862517" w:rsidRPr="00862517" w:rsidRDefault="00862517" w:rsidP="00F24A3B">
      <w:pPr>
        <w:ind w:right="98" w:firstLine="567"/>
        <w:rPr>
          <w:color w:val="000000"/>
          <w:sz w:val="24"/>
          <w:szCs w:val="24"/>
        </w:rPr>
      </w:pPr>
    </w:p>
    <w:p w:rsidR="00394943" w:rsidRPr="00862517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CF2260" w:rsidRPr="00862517" w:rsidRDefault="00CF2260" w:rsidP="00CF2260">
      <w:pPr>
        <w:rPr>
          <w:sz w:val="24"/>
          <w:szCs w:val="24"/>
        </w:rPr>
      </w:pPr>
      <w:r w:rsidRPr="00862517">
        <w:rPr>
          <w:sz w:val="24"/>
          <w:szCs w:val="24"/>
        </w:rPr>
        <w:t>Председатель Думы</w:t>
      </w:r>
    </w:p>
    <w:p w:rsidR="00FF3A7C" w:rsidRPr="00862517" w:rsidRDefault="00CF2260" w:rsidP="00CF2260">
      <w:pPr>
        <w:rPr>
          <w:sz w:val="24"/>
          <w:szCs w:val="24"/>
        </w:rPr>
      </w:pPr>
      <w:r w:rsidRPr="00862517">
        <w:rPr>
          <w:sz w:val="24"/>
          <w:szCs w:val="24"/>
        </w:rPr>
        <w:t xml:space="preserve">Нижнеилимского муниципального района     </w:t>
      </w:r>
      <w:r w:rsidR="00995B3A" w:rsidRPr="00862517">
        <w:rPr>
          <w:sz w:val="24"/>
          <w:szCs w:val="24"/>
        </w:rPr>
        <w:tab/>
      </w:r>
      <w:r w:rsidRPr="00862517">
        <w:rPr>
          <w:sz w:val="24"/>
          <w:szCs w:val="24"/>
        </w:rPr>
        <w:tab/>
        <w:t xml:space="preserve"> </w:t>
      </w:r>
      <w:r w:rsidR="00995B3A" w:rsidRPr="00862517">
        <w:rPr>
          <w:sz w:val="24"/>
          <w:szCs w:val="24"/>
        </w:rPr>
        <w:tab/>
      </w:r>
      <w:r w:rsidR="00862517">
        <w:rPr>
          <w:sz w:val="24"/>
          <w:szCs w:val="24"/>
        </w:rPr>
        <w:t xml:space="preserve">   </w:t>
      </w:r>
      <w:r w:rsidR="00995B3A" w:rsidRPr="00862517">
        <w:rPr>
          <w:sz w:val="24"/>
          <w:szCs w:val="24"/>
        </w:rPr>
        <w:tab/>
      </w:r>
      <w:r w:rsidRPr="00862517">
        <w:rPr>
          <w:sz w:val="24"/>
          <w:szCs w:val="24"/>
        </w:rPr>
        <w:t xml:space="preserve"> С. А. Перфильева</w:t>
      </w:r>
      <w:r w:rsidR="00A12D9D" w:rsidRPr="00862517">
        <w:rPr>
          <w:sz w:val="24"/>
          <w:szCs w:val="24"/>
        </w:rPr>
        <w:tab/>
      </w:r>
      <w:r w:rsidR="00A12D9D" w:rsidRPr="00862517">
        <w:rPr>
          <w:sz w:val="24"/>
          <w:szCs w:val="24"/>
        </w:rPr>
        <w:tab/>
      </w:r>
      <w:r w:rsidR="00A12D9D" w:rsidRPr="00862517">
        <w:rPr>
          <w:sz w:val="24"/>
          <w:szCs w:val="24"/>
        </w:rPr>
        <w:tab/>
        <w:t xml:space="preserve"> </w:t>
      </w:r>
      <w:r w:rsidR="00252B8B" w:rsidRPr="00862517">
        <w:rPr>
          <w:sz w:val="24"/>
          <w:szCs w:val="24"/>
        </w:rPr>
        <w:t xml:space="preserve"> </w:t>
      </w:r>
    </w:p>
    <w:p w:rsidR="0029430C" w:rsidRPr="00862517" w:rsidRDefault="0029430C">
      <w:pPr>
        <w:rPr>
          <w:sz w:val="24"/>
          <w:szCs w:val="24"/>
        </w:rPr>
      </w:pPr>
    </w:p>
    <w:p w:rsidR="0029430C" w:rsidRDefault="002943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370367" w:rsidRDefault="00370367">
      <w:pPr>
        <w:rPr>
          <w:sz w:val="28"/>
          <w:szCs w:val="28"/>
        </w:rPr>
      </w:pPr>
    </w:p>
    <w:p w:rsidR="00370367" w:rsidRDefault="00370367">
      <w:pPr>
        <w:rPr>
          <w:sz w:val="28"/>
          <w:szCs w:val="28"/>
        </w:rPr>
      </w:pPr>
    </w:p>
    <w:p w:rsidR="00370367" w:rsidRDefault="00370367">
      <w:pPr>
        <w:rPr>
          <w:sz w:val="28"/>
          <w:szCs w:val="28"/>
        </w:rPr>
      </w:pPr>
    </w:p>
    <w:p w:rsidR="00370367" w:rsidRDefault="00370367">
      <w:pPr>
        <w:rPr>
          <w:sz w:val="28"/>
          <w:szCs w:val="28"/>
        </w:rPr>
      </w:pPr>
    </w:p>
    <w:p w:rsidR="00370367" w:rsidRDefault="00370367">
      <w:pPr>
        <w:rPr>
          <w:sz w:val="28"/>
          <w:szCs w:val="28"/>
        </w:rPr>
      </w:pPr>
    </w:p>
    <w:p w:rsidR="00370367" w:rsidRDefault="00370367">
      <w:pPr>
        <w:rPr>
          <w:sz w:val="28"/>
          <w:szCs w:val="28"/>
        </w:rPr>
      </w:pPr>
    </w:p>
    <w:p w:rsidR="00370367" w:rsidRDefault="00370367">
      <w:pPr>
        <w:rPr>
          <w:sz w:val="28"/>
          <w:szCs w:val="28"/>
        </w:rPr>
      </w:pPr>
    </w:p>
    <w:p w:rsidR="00370367" w:rsidRDefault="00370367">
      <w:pPr>
        <w:rPr>
          <w:sz w:val="28"/>
          <w:szCs w:val="28"/>
        </w:rPr>
      </w:pPr>
    </w:p>
    <w:p w:rsidR="00370367" w:rsidRDefault="00370367">
      <w:pPr>
        <w:rPr>
          <w:sz w:val="28"/>
          <w:szCs w:val="28"/>
        </w:rPr>
      </w:pPr>
    </w:p>
    <w:p w:rsidR="00370367" w:rsidRDefault="00370367">
      <w:pPr>
        <w:rPr>
          <w:sz w:val="28"/>
          <w:szCs w:val="28"/>
        </w:rPr>
      </w:pPr>
    </w:p>
    <w:p w:rsidR="00370367" w:rsidRDefault="00370367">
      <w:pPr>
        <w:rPr>
          <w:sz w:val="28"/>
          <w:szCs w:val="28"/>
        </w:rPr>
      </w:pPr>
    </w:p>
    <w:p w:rsidR="00370367" w:rsidRDefault="00370367">
      <w:pPr>
        <w:rPr>
          <w:sz w:val="28"/>
          <w:szCs w:val="28"/>
        </w:rPr>
      </w:pPr>
    </w:p>
    <w:p w:rsidR="00370367" w:rsidRDefault="00370367">
      <w:pPr>
        <w:rPr>
          <w:sz w:val="28"/>
          <w:szCs w:val="28"/>
        </w:rPr>
      </w:pPr>
    </w:p>
    <w:p w:rsidR="00370367" w:rsidRPr="00370367" w:rsidRDefault="00370367" w:rsidP="00370367">
      <w:pPr>
        <w:widowControl/>
        <w:autoSpaceDE/>
        <w:autoSpaceDN/>
        <w:adjustRightInd/>
        <w:spacing w:line="259" w:lineRule="auto"/>
        <w:ind w:firstLine="4536"/>
        <w:jc w:val="right"/>
        <w:rPr>
          <w:rFonts w:eastAsia="Calibri"/>
          <w:sz w:val="24"/>
          <w:szCs w:val="24"/>
          <w:lang w:eastAsia="en-US"/>
        </w:rPr>
      </w:pPr>
      <w:r w:rsidRPr="00370367"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370367" w:rsidRPr="00370367" w:rsidRDefault="00370367" w:rsidP="00370367">
      <w:pPr>
        <w:widowControl/>
        <w:autoSpaceDE/>
        <w:autoSpaceDN/>
        <w:adjustRightInd/>
        <w:spacing w:line="259" w:lineRule="auto"/>
        <w:ind w:firstLine="4536"/>
        <w:jc w:val="right"/>
        <w:rPr>
          <w:rFonts w:eastAsia="Calibri"/>
          <w:sz w:val="24"/>
          <w:szCs w:val="24"/>
          <w:lang w:eastAsia="en-US"/>
        </w:rPr>
      </w:pPr>
      <w:r w:rsidRPr="00370367">
        <w:rPr>
          <w:rFonts w:eastAsia="Calibri"/>
          <w:sz w:val="24"/>
          <w:szCs w:val="24"/>
          <w:lang w:eastAsia="en-US"/>
        </w:rPr>
        <w:t>к Решению Думы</w:t>
      </w:r>
    </w:p>
    <w:p w:rsidR="00370367" w:rsidRPr="00370367" w:rsidRDefault="00370367" w:rsidP="00370367">
      <w:pPr>
        <w:widowControl/>
        <w:autoSpaceDE/>
        <w:autoSpaceDN/>
        <w:adjustRightInd/>
        <w:spacing w:line="259" w:lineRule="auto"/>
        <w:ind w:firstLine="4536"/>
        <w:jc w:val="right"/>
        <w:rPr>
          <w:rFonts w:eastAsia="Calibri"/>
          <w:sz w:val="24"/>
          <w:szCs w:val="24"/>
          <w:lang w:eastAsia="en-US"/>
        </w:rPr>
      </w:pPr>
      <w:proofErr w:type="spellStart"/>
      <w:r w:rsidRPr="00370367">
        <w:rPr>
          <w:rFonts w:eastAsia="Calibri"/>
          <w:sz w:val="24"/>
          <w:szCs w:val="24"/>
          <w:lang w:eastAsia="en-US"/>
        </w:rPr>
        <w:t>Нижнеилимского</w:t>
      </w:r>
      <w:proofErr w:type="spellEnd"/>
      <w:r w:rsidRPr="00370367">
        <w:rPr>
          <w:rFonts w:eastAsia="Calibri"/>
          <w:sz w:val="24"/>
          <w:szCs w:val="24"/>
          <w:lang w:eastAsia="en-US"/>
        </w:rPr>
        <w:t xml:space="preserve"> </w:t>
      </w:r>
    </w:p>
    <w:p w:rsidR="00370367" w:rsidRPr="00370367" w:rsidRDefault="00370367" w:rsidP="00370367">
      <w:pPr>
        <w:widowControl/>
        <w:autoSpaceDE/>
        <w:autoSpaceDN/>
        <w:adjustRightInd/>
        <w:spacing w:line="259" w:lineRule="auto"/>
        <w:ind w:firstLine="4536"/>
        <w:jc w:val="right"/>
        <w:rPr>
          <w:rFonts w:eastAsia="Calibri"/>
          <w:sz w:val="24"/>
          <w:szCs w:val="24"/>
          <w:lang w:eastAsia="en-US"/>
        </w:rPr>
      </w:pPr>
      <w:r w:rsidRPr="00370367">
        <w:rPr>
          <w:rFonts w:eastAsia="Calibri"/>
          <w:sz w:val="24"/>
          <w:szCs w:val="24"/>
          <w:lang w:eastAsia="en-US"/>
        </w:rPr>
        <w:t>муниципального района</w:t>
      </w:r>
    </w:p>
    <w:p w:rsidR="00370367" w:rsidRPr="00370367" w:rsidRDefault="00370367" w:rsidP="00370367">
      <w:pPr>
        <w:widowControl/>
        <w:autoSpaceDE/>
        <w:autoSpaceDN/>
        <w:adjustRightInd/>
        <w:spacing w:line="259" w:lineRule="auto"/>
        <w:ind w:firstLine="4536"/>
        <w:jc w:val="right"/>
        <w:rPr>
          <w:rFonts w:eastAsia="Calibri"/>
          <w:sz w:val="24"/>
          <w:szCs w:val="24"/>
          <w:lang w:eastAsia="en-US"/>
        </w:rPr>
      </w:pPr>
      <w:r w:rsidRPr="00370367">
        <w:rPr>
          <w:rFonts w:eastAsia="Calibri"/>
          <w:sz w:val="24"/>
          <w:szCs w:val="24"/>
          <w:lang w:eastAsia="en-US"/>
        </w:rPr>
        <w:t xml:space="preserve">от «29» августа 2019 г. № </w:t>
      </w:r>
      <w:r>
        <w:rPr>
          <w:rFonts w:eastAsia="Calibri"/>
          <w:sz w:val="24"/>
          <w:szCs w:val="24"/>
          <w:lang w:eastAsia="en-US"/>
        </w:rPr>
        <w:t>439</w:t>
      </w:r>
      <w:bookmarkStart w:id="0" w:name="_GoBack"/>
      <w:bookmarkEnd w:id="0"/>
    </w:p>
    <w:p w:rsidR="00370367" w:rsidRPr="00370367" w:rsidRDefault="00370367" w:rsidP="0037036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370367" w:rsidRPr="00370367" w:rsidRDefault="00370367" w:rsidP="0037036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70367">
        <w:rPr>
          <w:rFonts w:eastAsia="Calibri"/>
          <w:b/>
          <w:sz w:val="28"/>
          <w:szCs w:val="28"/>
          <w:lang w:eastAsia="en-US"/>
        </w:rPr>
        <w:t>Информация</w:t>
      </w:r>
    </w:p>
    <w:p w:rsidR="00370367" w:rsidRPr="00370367" w:rsidRDefault="00370367" w:rsidP="0037036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70367">
        <w:rPr>
          <w:rFonts w:eastAsia="Calibri"/>
          <w:b/>
          <w:sz w:val="28"/>
          <w:szCs w:val="28"/>
          <w:lang w:eastAsia="en-US"/>
        </w:rPr>
        <w:t xml:space="preserve"> о ходе подготовки к отопительному сезону 2019-2020 </w:t>
      </w:r>
      <w:proofErr w:type="spellStart"/>
      <w:r w:rsidRPr="00370367">
        <w:rPr>
          <w:rFonts w:eastAsia="Calibri"/>
          <w:b/>
          <w:sz w:val="28"/>
          <w:szCs w:val="28"/>
          <w:lang w:eastAsia="en-US"/>
        </w:rPr>
        <w:t>г.г</w:t>
      </w:r>
      <w:proofErr w:type="spellEnd"/>
      <w:r w:rsidRPr="00370367">
        <w:rPr>
          <w:rFonts w:eastAsia="Calibri"/>
          <w:b/>
          <w:sz w:val="28"/>
          <w:szCs w:val="28"/>
          <w:lang w:eastAsia="en-US"/>
        </w:rPr>
        <w:t>.</w:t>
      </w:r>
    </w:p>
    <w:p w:rsidR="00370367" w:rsidRPr="00370367" w:rsidRDefault="00370367" w:rsidP="00370367">
      <w:pPr>
        <w:widowControl/>
        <w:autoSpaceDE/>
        <w:autoSpaceDN/>
        <w:adjustRightInd/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 w:rsidRPr="00370367">
        <w:rPr>
          <w:rFonts w:eastAsia="Calibri"/>
          <w:b/>
          <w:sz w:val="28"/>
          <w:szCs w:val="28"/>
          <w:lang w:eastAsia="en-US"/>
        </w:rPr>
        <w:t>на 12.08.2019 г.</w:t>
      </w:r>
    </w:p>
    <w:p w:rsidR="00370367" w:rsidRPr="00370367" w:rsidRDefault="00370367" w:rsidP="00370367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367">
        <w:rPr>
          <w:rFonts w:eastAsia="Calibri"/>
          <w:sz w:val="28"/>
          <w:szCs w:val="28"/>
          <w:lang w:eastAsia="en-US"/>
        </w:rPr>
        <w:t>Ситуация по подготовке к ОЗП 2019-</w:t>
      </w:r>
      <w:proofErr w:type="gramStart"/>
      <w:r w:rsidRPr="00370367">
        <w:rPr>
          <w:rFonts w:eastAsia="Calibri"/>
          <w:sz w:val="28"/>
          <w:szCs w:val="28"/>
          <w:lang w:eastAsia="en-US"/>
        </w:rPr>
        <w:t>2020  гг.</w:t>
      </w:r>
      <w:proofErr w:type="gramEnd"/>
      <w:r w:rsidRPr="00370367">
        <w:rPr>
          <w:rFonts w:eastAsia="Calibri"/>
          <w:sz w:val="28"/>
          <w:szCs w:val="28"/>
          <w:lang w:eastAsia="en-US"/>
        </w:rPr>
        <w:t xml:space="preserve"> находится на контроле администрации </w:t>
      </w:r>
      <w:proofErr w:type="spellStart"/>
      <w:r w:rsidRPr="00370367">
        <w:rPr>
          <w:rFonts w:eastAsia="Calibri"/>
          <w:sz w:val="28"/>
          <w:szCs w:val="28"/>
          <w:lang w:eastAsia="en-US"/>
        </w:rPr>
        <w:t>Нижнеилимского</w:t>
      </w:r>
      <w:proofErr w:type="spellEnd"/>
      <w:r w:rsidRPr="00370367">
        <w:rPr>
          <w:rFonts w:eastAsia="Calibri"/>
          <w:sz w:val="28"/>
          <w:szCs w:val="28"/>
          <w:lang w:eastAsia="en-US"/>
        </w:rPr>
        <w:t xml:space="preserve"> района. По состоянию на 12.08.2019 г. готовность объектов ЖКХ на территории района составляет:</w:t>
      </w:r>
    </w:p>
    <w:p w:rsidR="00370367" w:rsidRPr="00370367" w:rsidRDefault="00370367" w:rsidP="00370367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367">
        <w:rPr>
          <w:rFonts w:eastAsia="Calibri"/>
          <w:sz w:val="28"/>
          <w:szCs w:val="28"/>
          <w:lang w:eastAsia="en-US"/>
        </w:rPr>
        <w:t>- жилищный фонд – 81,5 %</w:t>
      </w:r>
    </w:p>
    <w:p w:rsidR="00370367" w:rsidRPr="00370367" w:rsidRDefault="00370367" w:rsidP="00370367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367">
        <w:rPr>
          <w:rFonts w:eastAsia="Calibri"/>
          <w:sz w:val="28"/>
          <w:szCs w:val="28"/>
          <w:lang w:eastAsia="en-US"/>
        </w:rPr>
        <w:t>- теплоисточники – 76,5 %;</w:t>
      </w:r>
    </w:p>
    <w:p w:rsidR="00370367" w:rsidRPr="00370367" w:rsidRDefault="00370367" w:rsidP="00370367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367">
        <w:rPr>
          <w:rFonts w:eastAsia="Calibri"/>
          <w:sz w:val="28"/>
          <w:szCs w:val="28"/>
          <w:lang w:eastAsia="en-US"/>
        </w:rPr>
        <w:t>- тепловые сети – 86 %;</w:t>
      </w:r>
    </w:p>
    <w:p w:rsidR="00370367" w:rsidRPr="00370367" w:rsidRDefault="00370367" w:rsidP="00370367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367">
        <w:rPr>
          <w:rFonts w:eastAsia="Calibri"/>
          <w:sz w:val="28"/>
          <w:szCs w:val="28"/>
          <w:lang w:eastAsia="en-US"/>
        </w:rPr>
        <w:t>- водопроводные сети – 75 %</w:t>
      </w:r>
    </w:p>
    <w:p w:rsidR="00370367" w:rsidRPr="00370367" w:rsidRDefault="00370367" w:rsidP="00370367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367">
        <w:rPr>
          <w:rFonts w:eastAsia="Calibri"/>
          <w:sz w:val="28"/>
          <w:szCs w:val="28"/>
          <w:lang w:eastAsia="en-US"/>
        </w:rPr>
        <w:t>- канализационные сети – 83 %,</w:t>
      </w:r>
    </w:p>
    <w:p w:rsidR="00370367" w:rsidRPr="00370367" w:rsidRDefault="00370367" w:rsidP="00370367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367">
        <w:rPr>
          <w:rFonts w:eastAsia="Calibri"/>
          <w:sz w:val="28"/>
          <w:szCs w:val="28"/>
          <w:lang w:eastAsia="en-US"/>
        </w:rPr>
        <w:t xml:space="preserve">что соответствует целевым показателям. </w:t>
      </w:r>
    </w:p>
    <w:p w:rsidR="00370367" w:rsidRPr="00370367" w:rsidRDefault="00370367" w:rsidP="00370367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0367">
        <w:rPr>
          <w:rFonts w:eastAsia="Calibri"/>
          <w:sz w:val="28"/>
          <w:szCs w:val="28"/>
          <w:lang w:eastAsia="en-US"/>
        </w:rPr>
        <w:t>Во всех поселениях проведена значительная часть ремонтных и ревизионных работ на объектах коммунальной инфраструктуры: ревизия запорной арматуры, текущий ремонт участков трубопроводов инженерных сетей, ремонт теплоизоляции на тепловых сетях, проведены ревизии водозаборных скважин с ремонтом (или заменой насосов).</w:t>
      </w:r>
    </w:p>
    <w:p w:rsidR="00370367" w:rsidRPr="00370367" w:rsidRDefault="00370367" w:rsidP="00370367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0367">
        <w:rPr>
          <w:rFonts w:eastAsia="Calibri"/>
          <w:sz w:val="28"/>
          <w:szCs w:val="28"/>
          <w:lang w:eastAsia="en-US"/>
        </w:rPr>
        <w:t xml:space="preserve"> В большинстве котельных завершаются работы по подготовке к зиме: чистка топок котлов с заменой колосников и шурующих планок, нагревательных элементов, текущий ремонт обмуровки, ревизия и текущие ремонты котельного оборудования. Идёт процесс заготовки топлива для котельных.</w:t>
      </w:r>
    </w:p>
    <w:p w:rsidR="00370367" w:rsidRPr="00370367" w:rsidRDefault="00370367" w:rsidP="0037036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370367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370367">
        <w:rPr>
          <w:rFonts w:eastAsia="Calibri"/>
          <w:b/>
          <w:sz w:val="28"/>
          <w:szCs w:val="28"/>
          <w:lang w:eastAsia="en-US"/>
        </w:rPr>
        <w:t>Березняковское</w:t>
      </w:r>
      <w:proofErr w:type="spellEnd"/>
      <w:r w:rsidRPr="00370367">
        <w:rPr>
          <w:rFonts w:eastAsia="Calibri"/>
          <w:b/>
          <w:sz w:val="28"/>
          <w:szCs w:val="28"/>
          <w:lang w:eastAsia="en-US"/>
        </w:rPr>
        <w:t xml:space="preserve"> СП, </w:t>
      </w:r>
      <w:proofErr w:type="spellStart"/>
      <w:r w:rsidRPr="00370367">
        <w:rPr>
          <w:rFonts w:eastAsia="Calibri"/>
          <w:b/>
          <w:sz w:val="28"/>
          <w:szCs w:val="28"/>
          <w:lang w:eastAsia="en-US"/>
        </w:rPr>
        <w:t>Коршуновское</w:t>
      </w:r>
      <w:proofErr w:type="spellEnd"/>
      <w:r w:rsidRPr="00370367">
        <w:rPr>
          <w:rFonts w:eastAsia="Calibri"/>
          <w:b/>
          <w:sz w:val="28"/>
          <w:szCs w:val="28"/>
          <w:lang w:eastAsia="en-US"/>
        </w:rPr>
        <w:t xml:space="preserve"> СП, </w:t>
      </w:r>
      <w:proofErr w:type="spellStart"/>
      <w:r w:rsidRPr="00370367">
        <w:rPr>
          <w:rFonts w:eastAsia="Calibri"/>
          <w:b/>
          <w:sz w:val="28"/>
          <w:szCs w:val="28"/>
          <w:lang w:eastAsia="en-US"/>
        </w:rPr>
        <w:t>Новоилимское</w:t>
      </w:r>
      <w:proofErr w:type="spellEnd"/>
      <w:r w:rsidRPr="00370367">
        <w:rPr>
          <w:rFonts w:eastAsia="Calibri"/>
          <w:b/>
          <w:sz w:val="28"/>
          <w:szCs w:val="28"/>
          <w:lang w:eastAsia="en-US"/>
        </w:rPr>
        <w:t xml:space="preserve"> СП</w:t>
      </w:r>
      <w:r w:rsidRPr="00370367">
        <w:rPr>
          <w:rFonts w:eastAsia="Calibri"/>
          <w:sz w:val="28"/>
          <w:szCs w:val="28"/>
          <w:lang w:eastAsia="en-US"/>
        </w:rPr>
        <w:t xml:space="preserve"> – готовность котельных 90%, проведены ремонт и ревизия основного и вспомогательного оборудования. Испытания электрооборудования проведены, ежегодная аттестация персонала в августе-сентябре 2019 г. </w:t>
      </w:r>
    </w:p>
    <w:p w:rsidR="00370367" w:rsidRPr="00370367" w:rsidRDefault="00370367" w:rsidP="0037036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370367">
        <w:rPr>
          <w:rFonts w:eastAsia="Calibri"/>
          <w:sz w:val="28"/>
          <w:szCs w:val="28"/>
          <w:lang w:eastAsia="en-US"/>
        </w:rPr>
        <w:tab/>
        <w:t xml:space="preserve">ООО «УК ЖКХ </w:t>
      </w:r>
      <w:proofErr w:type="spellStart"/>
      <w:r w:rsidRPr="00370367">
        <w:rPr>
          <w:rFonts w:eastAsia="Calibri"/>
          <w:sz w:val="28"/>
          <w:szCs w:val="28"/>
          <w:lang w:eastAsia="en-US"/>
        </w:rPr>
        <w:t>Новоилимск</w:t>
      </w:r>
      <w:proofErr w:type="spellEnd"/>
      <w:r w:rsidRPr="00370367">
        <w:rPr>
          <w:rFonts w:eastAsia="Calibri"/>
          <w:sz w:val="28"/>
          <w:szCs w:val="28"/>
          <w:lang w:eastAsia="en-US"/>
        </w:rPr>
        <w:t>» реализует мероприятие по монтажу прибора учёта тепловой энергии на котельной – исполнение предписания Ростехнадзора в 2018 г.</w:t>
      </w:r>
    </w:p>
    <w:p w:rsidR="00370367" w:rsidRPr="00370367" w:rsidRDefault="00370367" w:rsidP="00370367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367">
        <w:rPr>
          <w:rFonts w:eastAsia="Calibri"/>
          <w:b/>
          <w:i/>
          <w:sz w:val="28"/>
          <w:szCs w:val="28"/>
          <w:lang w:eastAsia="en-US"/>
        </w:rPr>
        <w:t>Проблемным остается вопрос по задолженности</w:t>
      </w:r>
      <w:r w:rsidRPr="00370367">
        <w:rPr>
          <w:rFonts w:eastAsia="Calibri"/>
          <w:sz w:val="28"/>
          <w:szCs w:val="28"/>
          <w:lang w:eastAsia="en-US"/>
        </w:rPr>
        <w:t xml:space="preserve"> предприятий, эксплуатирующих </w:t>
      </w:r>
      <w:proofErr w:type="spellStart"/>
      <w:proofErr w:type="gramStart"/>
      <w:r w:rsidRPr="00370367">
        <w:rPr>
          <w:rFonts w:eastAsia="Calibri"/>
          <w:sz w:val="28"/>
          <w:szCs w:val="28"/>
          <w:lang w:eastAsia="en-US"/>
        </w:rPr>
        <w:t>электрокотельные</w:t>
      </w:r>
      <w:proofErr w:type="spellEnd"/>
      <w:r w:rsidRPr="00370367">
        <w:rPr>
          <w:rFonts w:eastAsia="Calibri"/>
          <w:sz w:val="28"/>
          <w:szCs w:val="28"/>
          <w:lang w:eastAsia="en-US"/>
        </w:rPr>
        <w:t>,  перед</w:t>
      </w:r>
      <w:proofErr w:type="gramEnd"/>
      <w:r w:rsidRPr="00370367">
        <w:rPr>
          <w:rFonts w:eastAsia="Calibri"/>
          <w:sz w:val="28"/>
          <w:szCs w:val="28"/>
          <w:lang w:eastAsia="en-US"/>
        </w:rPr>
        <w:t xml:space="preserve"> ОАО «Иркутскэнерго», по состоянию на 07.08.19 задолженность за ЭЭ составляет 138,3 </w:t>
      </w:r>
      <w:proofErr w:type="spellStart"/>
      <w:r w:rsidRPr="00370367">
        <w:rPr>
          <w:rFonts w:eastAsia="Calibri"/>
          <w:sz w:val="28"/>
          <w:szCs w:val="28"/>
          <w:lang w:eastAsia="en-US"/>
        </w:rPr>
        <w:t>млн.руб</w:t>
      </w:r>
      <w:proofErr w:type="spellEnd"/>
      <w:r w:rsidRPr="00370367">
        <w:rPr>
          <w:rFonts w:eastAsia="Calibri"/>
          <w:sz w:val="28"/>
          <w:szCs w:val="28"/>
          <w:lang w:eastAsia="en-US"/>
        </w:rPr>
        <w:t>. – 90% от общей задолженности (общая задолженность РСО за ЭЭ составляет 154,0 млн. руб.).</w:t>
      </w:r>
    </w:p>
    <w:p w:rsidR="00370367" w:rsidRPr="00370367" w:rsidRDefault="00370367" w:rsidP="00370367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367">
        <w:rPr>
          <w:rFonts w:eastAsia="Calibri"/>
          <w:sz w:val="28"/>
          <w:szCs w:val="28"/>
          <w:lang w:eastAsia="en-US"/>
        </w:rPr>
        <w:t xml:space="preserve">В связи с высокой постоянной задолженностью 64,0 млн. руб. ООО «Электрические котельные» (п. Березняки, </w:t>
      </w:r>
      <w:proofErr w:type="spellStart"/>
      <w:r w:rsidRPr="00370367">
        <w:rPr>
          <w:rFonts w:eastAsia="Calibri"/>
          <w:sz w:val="28"/>
          <w:szCs w:val="28"/>
          <w:lang w:eastAsia="en-US"/>
        </w:rPr>
        <w:t>дир</w:t>
      </w:r>
      <w:proofErr w:type="spellEnd"/>
      <w:r w:rsidRPr="00370367">
        <w:rPr>
          <w:rFonts w:eastAsia="Calibri"/>
          <w:sz w:val="28"/>
          <w:szCs w:val="28"/>
          <w:lang w:eastAsia="en-US"/>
        </w:rPr>
        <w:t>. А. Н. Фурсов) перед ООО «</w:t>
      </w:r>
      <w:proofErr w:type="spellStart"/>
      <w:r w:rsidRPr="00370367">
        <w:rPr>
          <w:rFonts w:eastAsia="Calibri"/>
          <w:sz w:val="28"/>
          <w:szCs w:val="28"/>
          <w:lang w:eastAsia="en-US"/>
        </w:rPr>
        <w:t>Иркутскэнергосбыт</w:t>
      </w:r>
      <w:proofErr w:type="spellEnd"/>
      <w:r w:rsidRPr="00370367">
        <w:rPr>
          <w:rFonts w:eastAsia="Calibri"/>
          <w:sz w:val="28"/>
          <w:szCs w:val="28"/>
          <w:lang w:eastAsia="en-US"/>
        </w:rPr>
        <w:t xml:space="preserve">» за ЭЭ поданы документы в суд на банкротство предприятия, </w:t>
      </w:r>
      <w:r w:rsidRPr="00370367">
        <w:rPr>
          <w:rFonts w:eastAsia="Calibri"/>
          <w:sz w:val="28"/>
          <w:szCs w:val="28"/>
          <w:highlight w:val="yellow"/>
          <w:lang w:eastAsia="en-US"/>
        </w:rPr>
        <w:t>суд 18.09.19.</w:t>
      </w:r>
      <w:r w:rsidRPr="00370367">
        <w:rPr>
          <w:rFonts w:eastAsia="Calibri"/>
          <w:sz w:val="28"/>
          <w:szCs w:val="28"/>
          <w:lang w:eastAsia="en-US"/>
        </w:rPr>
        <w:t xml:space="preserve">  Директором ООО «ЭК» Фурсовым А. Н. подано уведомление в администрацию </w:t>
      </w:r>
      <w:proofErr w:type="spellStart"/>
      <w:r w:rsidRPr="00370367">
        <w:rPr>
          <w:rFonts w:eastAsia="Calibri"/>
          <w:sz w:val="28"/>
          <w:szCs w:val="28"/>
          <w:lang w:eastAsia="en-US"/>
        </w:rPr>
        <w:t>Березняковского</w:t>
      </w:r>
      <w:proofErr w:type="spellEnd"/>
      <w:r w:rsidRPr="00370367">
        <w:rPr>
          <w:rFonts w:eastAsia="Calibri"/>
          <w:sz w:val="28"/>
          <w:szCs w:val="28"/>
          <w:lang w:eastAsia="en-US"/>
        </w:rPr>
        <w:t xml:space="preserve"> СП о прекращении деятельности по теплоснабжению в поселении </w:t>
      </w:r>
      <w:r w:rsidRPr="00370367">
        <w:rPr>
          <w:rFonts w:eastAsia="Calibri"/>
          <w:sz w:val="28"/>
          <w:szCs w:val="28"/>
          <w:highlight w:val="yellow"/>
          <w:lang w:eastAsia="en-US"/>
        </w:rPr>
        <w:t>с 01.10.2019 г.</w:t>
      </w:r>
      <w:r w:rsidRPr="00370367">
        <w:rPr>
          <w:rFonts w:eastAsia="Calibri"/>
          <w:sz w:val="28"/>
          <w:szCs w:val="28"/>
          <w:lang w:eastAsia="en-US"/>
        </w:rPr>
        <w:t xml:space="preserve"> Администрацией </w:t>
      </w:r>
      <w:proofErr w:type="spellStart"/>
      <w:r w:rsidRPr="00370367">
        <w:rPr>
          <w:rFonts w:eastAsia="Calibri"/>
          <w:sz w:val="28"/>
          <w:szCs w:val="28"/>
          <w:lang w:eastAsia="en-US"/>
        </w:rPr>
        <w:lastRenderedPageBreak/>
        <w:t>Березняковского</w:t>
      </w:r>
      <w:proofErr w:type="spellEnd"/>
      <w:r w:rsidRPr="00370367">
        <w:rPr>
          <w:rFonts w:eastAsia="Calibri"/>
          <w:sz w:val="28"/>
          <w:szCs w:val="28"/>
          <w:lang w:eastAsia="en-US"/>
        </w:rPr>
        <w:t xml:space="preserve"> СП ведётся работа по заключению концессионного соглашения на объекты теплоснабжения в п. Березняки.</w:t>
      </w:r>
    </w:p>
    <w:p w:rsidR="00370367" w:rsidRPr="00370367" w:rsidRDefault="00370367" w:rsidP="0037036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370367">
        <w:rPr>
          <w:rFonts w:eastAsia="Calibri"/>
          <w:sz w:val="28"/>
          <w:szCs w:val="28"/>
          <w:lang w:eastAsia="en-US"/>
        </w:rPr>
        <w:t>-</w:t>
      </w:r>
      <w:r w:rsidRPr="00370367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370367">
        <w:rPr>
          <w:rFonts w:eastAsia="Calibri"/>
          <w:b/>
          <w:sz w:val="28"/>
          <w:szCs w:val="28"/>
          <w:lang w:eastAsia="en-US"/>
        </w:rPr>
        <w:t>Новоигирминское</w:t>
      </w:r>
      <w:proofErr w:type="spellEnd"/>
      <w:r w:rsidRPr="00370367">
        <w:rPr>
          <w:rFonts w:eastAsia="Calibri"/>
          <w:b/>
          <w:sz w:val="28"/>
          <w:szCs w:val="28"/>
          <w:lang w:eastAsia="en-US"/>
        </w:rPr>
        <w:t xml:space="preserve"> ГП – </w:t>
      </w:r>
      <w:r w:rsidRPr="00370367">
        <w:rPr>
          <w:rFonts w:eastAsia="Calibri"/>
          <w:sz w:val="28"/>
          <w:szCs w:val="28"/>
          <w:lang w:eastAsia="en-US"/>
        </w:rPr>
        <w:t>для работы в предстоящем отопительном сезоне ведётся подготовка котельной № 2 «Киевская», подготовку осуществляет ООО «</w:t>
      </w:r>
      <w:proofErr w:type="spellStart"/>
      <w:r w:rsidRPr="00370367">
        <w:rPr>
          <w:rFonts w:eastAsia="Calibri"/>
          <w:sz w:val="28"/>
          <w:szCs w:val="28"/>
          <w:lang w:eastAsia="en-US"/>
        </w:rPr>
        <w:t>КиренскТеплоРесурс</w:t>
      </w:r>
      <w:proofErr w:type="spellEnd"/>
      <w:r w:rsidRPr="00370367">
        <w:rPr>
          <w:rFonts w:eastAsia="Calibri"/>
          <w:sz w:val="28"/>
          <w:szCs w:val="28"/>
          <w:lang w:eastAsia="en-US"/>
        </w:rPr>
        <w:t xml:space="preserve">». В настоящее время готовность теплоисточника составляет 70 %: проводятся работы по ремонту насосного оборудования, системы </w:t>
      </w:r>
      <w:proofErr w:type="spellStart"/>
      <w:r w:rsidRPr="00370367">
        <w:rPr>
          <w:rFonts w:eastAsia="Calibri"/>
          <w:sz w:val="28"/>
          <w:szCs w:val="28"/>
          <w:lang w:eastAsia="en-US"/>
        </w:rPr>
        <w:t>воздухоподачи</w:t>
      </w:r>
      <w:proofErr w:type="spellEnd"/>
      <w:r w:rsidRPr="00370367">
        <w:rPr>
          <w:rFonts w:eastAsia="Calibri"/>
          <w:sz w:val="28"/>
          <w:szCs w:val="28"/>
          <w:lang w:eastAsia="en-US"/>
        </w:rPr>
        <w:t>, котлы к началу сезона готовы. Договор на поставку топлива заключён. Проблемным вопросом остаётся готовность ж/д тупика для разгрузки угля.</w:t>
      </w:r>
    </w:p>
    <w:p w:rsidR="00370367" w:rsidRPr="00370367" w:rsidRDefault="00370367" w:rsidP="0037036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370367">
        <w:rPr>
          <w:rFonts w:eastAsia="Calibri"/>
          <w:sz w:val="28"/>
          <w:szCs w:val="28"/>
          <w:lang w:eastAsia="en-US"/>
        </w:rPr>
        <w:tab/>
        <w:t>В поселении продолжаются работы по монтажу нового участка тепловой сети от котельной «Центральная» до котельной № 2 «Киевская». В настоящее время выполнено 30 % от плановых работ (от участка длиной 2500 м. выполняется участок 760 м.).</w:t>
      </w:r>
    </w:p>
    <w:p w:rsidR="00370367" w:rsidRPr="00370367" w:rsidRDefault="00370367" w:rsidP="0037036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370367">
        <w:rPr>
          <w:rFonts w:eastAsia="Calibri"/>
          <w:sz w:val="28"/>
          <w:szCs w:val="28"/>
          <w:lang w:eastAsia="en-US"/>
        </w:rPr>
        <w:t xml:space="preserve">- </w:t>
      </w:r>
      <w:r w:rsidRPr="00370367">
        <w:rPr>
          <w:rFonts w:eastAsia="Calibri"/>
          <w:b/>
          <w:sz w:val="28"/>
          <w:szCs w:val="28"/>
          <w:lang w:eastAsia="en-US"/>
        </w:rPr>
        <w:t>Радищевское МО</w:t>
      </w:r>
      <w:r w:rsidRPr="00370367">
        <w:rPr>
          <w:rFonts w:eastAsia="Calibri"/>
          <w:sz w:val="28"/>
          <w:szCs w:val="28"/>
          <w:lang w:eastAsia="en-US"/>
        </w:rPr>
        <w:t xml:space="preserve"> – подготовкой занимается ООО «</w:t>
      </w:r>
      <w:proofErr w:type="spellStart"/>
      <w:r w:rsidRPr="00370367">
        <w:rPr>
          <w:rFonts w:eastAsia="Calibri"/>
          <w:sz w:val="28"/>
          <w:szCs w:val="28"/>
          <w:lang w:eastAsia="en-US"/>
        </w:rPr>
        <w:t>Ресурсогенерирующая</w:t>
      </w:r>
      <w:proofErr w:type="spellEnd"/>
      <w:r w:rsidRPr="00370367">
        <w:rPr>
          <w:rFonts w:eastAsia="Calibri"/>
          <w:sz w:val="28"/>
          <w:szCs w:val="28"/>
          <w:lang w:eastAsia="en-US"/>
        </w:rPr>
        <w:t xml:space="preserve"> компания», готовность котельной 80 %. Выполняются ремонтные работы на тепловых сетях: замена запорной арматуры в ТК на отпайках к потребителям, замена участков трубопровода, ремонт теплоизоляции. Объекты водоснабжения, водоотведения готовы.</w:t>
      </w:r>
    </w:p>
    <w:p w:rsidR="00370367" w:rsidRPr="00370367" w:rsidRDefault="00370367" w:rsidP="0037036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370367">
        <w:rPr>
          <w:rFonts w:eastAsia="Calibri"/>
          <w:sz w:val="28"/>
          <w:szCs w:val="28"/>
          <w:lang w:eastAsia="en-US"/>
        </w:rPr>
        <w:tab/>
        <w:t>Реализуются мероприятия по установке ограждения на котельной и установке прибора учёта тепловой энергии на котельной – исполнение предписаний Ростехнадзора в 2018 г.</w:t>
      </w:r>
    </w:p>
    <w:p w:rsidR="00370367" w:rsidRPr="00370367" w:rsidRDefault="00370367" w:rsidP="0037036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370367">
        <w:rPr>
          <w:rFonts w:eastAsia="Calibri"/>
          <w:sz w:val="28"/>
          <w:szCs w:val="28"/>
          <w:lang w:eastAsia="en-US"/>
        </w:rPr>
        <w:tab/>
        <w:t>Заключён договор на поставку топлива, подана заявка на доставку 5 вагонов в начале сентября 2019 г.</w:t>
      </w:r>
    </w:p>
    <w:p w:rsidR="00370367" w:rsidRPr="00370367" w:rsidRDefault="00370367" w:rsidP="0037036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370367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370367">
        <w:rPr>
          <w:rFonts w:eastAsia="Calibri"/>
          <w:b/>
          <w:sz w:val="28"/>
          <w:szCs w:val="28"/>
          <w:lang w:eastAsia="en-US"/>
        </w:rPr>
        <w:t>Речушинское</w:t>
      </w:r>
      <w:proofErr w:type="spellEnd"/>
      <w:r w:rsidRPr="00370367">
        <w:rPr>
          <w:rFonts w:eastAsia="Calibri"/>
          <w:b/>
          <w:sz w:val="28"/>
          <w:szCs w:val="28"/>
          <w:lang w:eastAsia="en-US"/>
        </w:rPr>
        <w:t xml:space="preserve"> СП</w:t>
      </w:r>
      <w:r w:rsidRPr="00370367">
        <w:rPr>
          <w:rFonts w:eastAsia="Calibri"/>
          <w:sz w:val="28"/>
          <w:szCs w:val="28"/>
          <w:lang w:eastAsia="en-US"/>
        </w:rPr>
        <w:t xml:space="preserve"> – готовность «Центральная» и «Малая» 100 %, </w:t>
      </w:r>
      <w:proofErr w:type="gramStart"/>
      <w:r w:rsidRPr="00370367">
        <w:rPr>
          <w:rFonts w:eastAsia="Calibri"/>
          <w:sz w:val="28"/>
          <w:szCs w:val="28"/>
          <w:lang w:eastAsia="en-US"/>
        </w:rPr>
        <w:t>работы  в</w:t>
      </w:r>
      <w:proofErr w:type="gramEnd"/>
      <w:r w:rsidRPr="00370367">
        <w:rPr>
          <w:rFonts w:eastAsia="Calibri"/>
          <w:sz w:val="28"/>
          <w:szCs w:val="28"/>
          <w:lang w:eastAsia="en-US"/>
        </w:rPr>
        <w:t xml:space="preserve"> котельных проведены : чистка котлов, ревизия насосного оборудования, системы </w:t>
      </w:r>
      <w:proofErr w:type="spellStart"/>
      <w:r w:rsidRPr="00370367">
        <w:rPr>
          <w:rFonts w:eastAsia="Calibri"/>
          <w:sz w:val="28"/>
          <w:szCs w:val="28"/>
          <w:lang w:eastAsia="en-US"/>
        </w:rPr>
        <w:t>воздухоподачи</w:t>
      </w:r>
      <w:proofErr w:type="spellEnd"/>
      <w:r w:rsidRPr="00370367">
        <w:rPr>
          <w:rFonts w:eastAsia="Calibri"/>
          <w:sz w:val="28"/>
          <w:szCs w:val="28"/>
          <w:lang w:eastAsia="en-US"/>
        </w:rPr>
        <w:t>. Запас дров сформирован на 100 %. Завершаются работы по перекладке участка тепловых сетей на ул. Мира с ремонтом теплоизоляции.</w:t>
      </w:r>
    </w:p>
    <w:p w:rsidR="00370367" w:rsidRPr="00370367" w:rsidRDefault="00370367" w:rsidP="0037036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370367">
        <w:rPr>
          <w:rFonts w:eastAsia="Calibri"/>
          <w:b/>
          <w:sz w:val="28"/>
          <w:szCs w:val="28"/>
          <w:lang w:eastAsia="en-US"/>
        </w:rPr>
        <w:t xml:space="preserve">- </w:t>
      </w:r>
      <w:proofErr w:type="spellStart"/>
      <w:r w:rsidRPr="00370367">
        <w:rPr>
          <w:rFonts w:eastAsia="Calibri"/>
          <w:b/>
          <w:sz w:val="28"/>
          <w:szCs w:val="28"/>
          <w:lang w:eastAsia="en-US"/>
        </w:rPr>
        <w:t>Рудногорское</w:t>
      </w:r>
      <w:proofErr w:type="spellEnd"/>
      <w:r w:rsidRPr="00370367">
        <w:rPr>
          <w:rFonts w:eastAsia="Calibri"/>
          <w:b/>
          <w:sz w:val="28"/>
          <w:szCs w:val="28"/>
          <w:lang w:eastAsia="en-US"/>
        </w:rPr>
        <w:t xml:space="preserve"> ГП</w:t>
      </w:r>
      <w:r w:rsidRPr="00370367">
        <w:rPr>
          <w:rFonts w:eastAsia="Calibri"/>
          <w:sz w:val="28"/>
          <w:szCs w:val="28"/>
          <w:lang w:eastAsia="en-US"/>
        </w:rPr>
        <w:t xml:space="preserve"> – готовность котельной 80 %, проведены ревизионные работы насосного оборудования, систем топливоподачи, запорной арматуры; планируется проведение пуско-наладочных работ по запуску нового котла. Продолжаются ремонтные работы на тепловых сетях и сетях ГВС.</w:t>
      </w:r>
    </w:p>
    <w:p w:rsidR="00370367" w:rsidRPr="00370367" w:rsidRDefault="00370367" w:rsidP="0037036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370367">
        <w:rPr>
          <w:rFonts w:eastAsia="Calibri"/>
          <w:sz w:val="28"/>
          <w:szCs w:val="28"/>
          <w:lang w:eastAsia="en-US"/>
        </w:rPr>
        <w:tab/>
        <w:t xml:space="preserve">В настоящее время отсутствует запас щепы на котельной, ООО «КТ-Ресурс» решается вопрос по приобретению </w:t>
      </w:r>
      <w:proofErr w:type="spellStart"/>
      <w:r w:rsidRPr="00370367">
        <w:rPr>
          <w:rFonts w:eastAsia="Calibri"/>
          <w:sz w:val="28"/>
          <w:szCs w:val="28"/>
          <w:lang w:eastAsia="en-US"/>
        </w:rPr>
        <w:t>щеповоза</w:t>
      </w:r>
      <w:proofErr w:type="spellEnd"/>
      <w:r w:rsidRPr="00370367">
        <w:rPr>
          <w:rFonts w:eastAsia="Calibri"/>
          <w:sz w:val="28"/>
          <w:szCs w:val="28"/>
          <w:lang w:eastAsia="en-US"/>
        </w:rPr>
        <w:t>.</w:t>
      </w:r>
    </w:p>
    <w:p w:rsidR="00370367" w:rsidRPr="00370367" w:rsidRDefault="00370367" w:rsidP="0037036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370367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370367">
        <w:rPr>
          <w:rFonts w:eastAsia="Calibri"/>
          <w:b/>
          <w:sz w:val="28"/>
          <w:szCs w:val="28"/>
          <w:lang w:eastAsia="en-US"/>
        </w:rPr>
        <w:t>Шестаковское</w:t>
      </w:r>
      <w:proofErr w:type="spellEnd"/>
      <w:r w:rsidRPr="00370367">
        <w:rPr>
          <w:rFonts w:eastAsia="Calibri"/>
          <w:b/>
          <w:sz w:val="28"/>
          <w:szCs w:val="28"/>
          <w:lang w:eastAsia="en-US"/>
        </w:rPr>
        <w:t xml:space="preserve"> ГП</w:t>
      </w:r>
      <w:r w:rsidRPr="00370367">
        <w:rPr>
          <w:rFonts w:eastAsia="Calibri"/>
          <w:sz w:val="28"/>
          <w:szCs w:val="28"/>
          <w:lang w:eastAsia="en-US"/>
        </w:rPr>
        <w:t xml:space="preserve"> – подготовительные работы на котельной проведены, запас дров сформирован в полном объёме.</w:t>
      </w:r>
    </w:p>
    <w:p w:rsidR="00370367" w:rsidRPr="00370367" w:rsidRDefault="00370367" w:rsidP="0037036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370367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370367">
        <w:rPr>
          <w:rFonts w:eastAsia="Calibri"/>
          <w:b/>
          <w:sz w:val="28"/>
          <w:szCs w:val="28"/>
          <w:lang w:eastAsia="en-US"/>
        </w:rPr>
        <w:t>Семигорское</w:t>
      </w:r>
      <w:proofErr w:type="spellEnd"/>
      <w:r w:rsidRPr="00370367">
        <w:rPr>
          <w:rFonts w:eastAsia="Calibri"/>
          <w:b/>
          <w:sz w:val="28"/>
          <w:szCs w:val="28"/>
          <w:lang w:eastAsia="en-US"/>
        </w:rPr>
        <w:t xml:space="preserve"> СП</w:t>
      </w:r>
      <w:r w:rsidRPr="00370367">
        <w:rPr>
          <w:rFonts w:eastAsia="Calibri"/>
          <w:sz w:val="28"/>
          <w:szCs w:val="28"/>
          <w:lang w:eastAsia="en-US"/>
        </w:rPr>
        <w:t xml:space="preserve"> – завершается ревизия оборудования на </w:t>
      </w:r>
      <w:proofErr w:type="spellStart"/>
      <w:proofErr w:type="gramStart"/>
      <w:r w:rsidRPr="00370367">
        <w:rPr>
          <w:rFonts w:eastAsia="Calibri"/>
          <w:sz w:val="28"/>
          <w:szCs w:val="28"/>
          <w:lang w:eastAsia="en-US"/>
        </w:rPr>
        <w:t>эл.котельной</w:t>
      </w:r>
      <w:proofErr w:type="spellEnd"/>
      <w:proofErr w:type="gramEnd"/>
      <w:r w:rsidRPr="00370367">
        <w:rPr>
          <w:rFonts w:eastAsia="Calibri"/>
          <w:sz w:val="28"/>
          <w:szCs w:val="28"/>
          <w:lang w:eastAsia="en-US"/>
        </w:rPr>
        <w:t>.</w:t>
      </w:r>
    </w:p>
    <w:p w:rsidR="00370367" w:rsidRPr="00370367" w:rsidRDefault="00370367" w:rsidP="0037036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370367">
        <w:rPr>
          <w:rFonts w:eastAsia="Calibri"/>
          <w:b/>
          <w:sz w:val="28"/>
          <w:szCs w:val="28"/>
          <w:lang w:eastAsia="en-US"/>
        </w:rPr>
        <w:t xml:space="preserve">- </w:t>
      </w:r>
      <w:proofErr w:type="spellStart"/>
      <w:r w:rsidRPr="00370367">
        <w:rPr>
          <w:rFonts w:eastAsia="Calibri"/>
          <w:b/>
          <w:sz w:val="28"/>
          <w:szCs w:val="28"/>
          <w:lang w:eastAsia="en-US"/>
        </w:rPr>
        <w:t>Янгелевское</w:t>
      </w:r>
      <w:proofErr w:type="spellEnd"/>
      <w:r w:rsidRPr="00370367">
        <w:rPr>
          <w:rFonts w:eastAsia="Calibri"/>
          <w:b/>
          <w:sz w:val="28"/>
          <w:szCs w:val="28"/>
          <w:lang w:eastAsia="en-US"/>
        </w:rPr>
        <w:t xml:space="preserve"> ГП –</w:t>
      </w:r>
      <w:r w:rsidRPr="00370367">
        <w:rPr>
          <w:rFonts w:eastAsia="Calibri"/>
          <w:sz w:val="28"/>
          <w:szCs w:val="28"/>
          <w:lang w:eastAsia="en-US"/>
        </w:rPr>
        <w:t xml:space="preserve"> до настоящее время подготовительные работы в котельной не ведутся (приступят только с 15.08.19). Аукцион на доставку топлива объявлен, приём заявок до 13.08.19.</w:t>
      </w:r>
    </w:p>
    <w:p w:rsidR="00370367" w:rsidRPr="00370367" w:rsidRDefault="00370367" w:rsidP="00370367">
      <w:pPr>
        <w:tabs>
          <w:tab w:val="left" w:pos="-426"/>
        </w:tabs>
        <w:overflowPunct w:val="0"/>
        <w:spacing w:after="120"/>
        <w:ind w:firstLine="567"/>
        <w:contextualSpacing/>
        <w:jc w:val="both"/>
        <w:textAlignment w:val="baseline"/>
        <w:rPr>
          <w:sz w:val="28"/>
          <w:szCs w:val="28"/>
        </w:rPr>
      </w:pPr>
      <w:r w:rsidRPr="00370367">
        <w:rPr>
          <w:sz w:val="28"/>
          <w:szCs w:val="28"/>
        </w:rPr>
        <w:t xml:space="preserve">Согласно графику проверок РСО к отопительному периоду Ростехнадзором запланированы проверки ООО «Электрические котельные» (п. Березняки), ООО «КТ-Ресурс» (п. </w:t>
      </w:r>
      <w:proofErr w:type="spellStart"/>
      <w:r w:rsidRPr="00370367">
        <w:rPr>
          <w:sz w:val="28"/>
          <w:szCs w:val="28"/>
        </w:rPr>
        <w:t>Рудногорск</w:t>
      </w:r>
      <w:proofErr w:type="spellEnd"/>
      <w:r w:rsidRPr="00370367">
        <w:rPr>
          <w:sz w:val="28"/>
          <w:szCs w:val="28"/>
        </w:rPr>
        <w:t xml:space="preserve">), МУП «ЯЖКХ» (п. </w:t>
      </w:r>
      <w:proofErr w:type="spellStart"/>
      <w:r w:rsidRPr="00370367">
        <w:rPr>
          <w:sz w:val="28"/>
          <w:szCs w:val="28"/>
        </w:rPr>
        <w:t>Янгель</w:t>
      </w:r>
      <w:proofErr w:type="spellEnd"/>
      <w:r w:rsidRPr="00370367">
        <w:rPr>
          <w:sz w:val="28"/>
          <w:szCs w:val="28"/>
        </w:rPr>
        <w:t xml:space="preserve">). </w:t>
      </w:r>
    </w:p>
    <w:p w:rsidR="00370367" w:rsidRPr="00370367" w:rsidRDefault="00370367" w:rsidP="00370367">
      <w:pPr>
        <w:tabs>
          <w:tab w:val="left" w:pos="-426"/>
        </w:tabs>
        <w:overflowPunct w:val="0"/>
        <w:spacing w:after="120"/>
        <w:ind w:firstLine="567"/>
        <w:contextualSpacing/>
        <w:jc w:val="both"/>
        <w:textAlignment w:val="baseline"/>
        <w:rPr>
          <w:sz w:val="28"/>
          <w:szCs w:val="28"/>
        </w:rPr>
      </w:pPr>
      <w:r w:rsidRPr="00370367">
        <w:rPr>
          <w:sz w:val="28"/>
          <w:szCs w:val="28"/>
        </w:rPr>
        <w:t xml:space="preserve">Из областного бюджета на подготовку к ОЗП 2019-2020 </w:t>
      </w:r>
      <w:proofErr w:type="spellStart"/>
      <w:r w:rsidRPr="00370367">
        <w:rPr>
          <w:sz w:val="28"/>
          <w:szCs w:val="28"/>
        </w:rPr>
        <w:t>г.г</w:t>
      </w:r>
      <w:proofErr w:type="spellEnd"/>
      <w:r w:rsidRPr="00370367">
        <w:rPr>
          <w:sz w:val="28"/>
          <w:szCs w:val="28"/>
        </w:rPr>
        <w:t xml:space="preserve">. в рамках реализации подпрограммы «Модернизация объектов коммунальной инфраструктуры Иркутской области» на 2014-2020 </w:t>
      </w:r>
      <w:proofErr w:type="gramStart"/>
      <w:r w:rsidRPr="00370367">
        <w:rPr>
          <w:sz w:val="28"/>
          <w:szCs w:val="28"/>
        </w:rPr>
        <w:t>годы  Государственной</w:t>
      </w:r>
      <w:proofErr w:type="gramEnd"/>
      <w:r w:rsidRPr="00370367">
        <w:rPr>
          <w:sz w:val="28"/>
          <w:szCs w:val="28"/>
        </w:rPr>
        <w:t xml:space="preserve"> </w:t>
      </w:r>
      <w:r w:rsidRPr="00370367">
        <w:rPr>
          <w:sz w:val="28"/>
          <w:szCs w:val="28"/>
        </w:rPr>
        <w:lastRenderedPageBreak/>
        <w:t xml:space="preserve">программы Иркутской области «Развитие жилищно-коммунального хозяйства Иркутской области» на 2014-2020 годы  выделены денежные средства в сумме 43 496,1 тыс. </w:t>
      </w:r>
      <w:proofErr w:type="spellStart"/>
      <w:r w:rsidRPr="00370367">
        <w:rPr>
          <w:sz w:val="28"/>
          <w:szCs w:val="28"/>
        </w:rPr>
        <w:t>руб</w:t>
      </w:r>
      <w:proofErr w:type="spellEnd"/>
      <w:r w:rsidRPr="00370367">
        <w:rPr>
          <w:sz w:val="28"/>
          <w:szCs w:val="28"/>
        </w:rPr>
        <w:t>, в т.ч.: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8"/>
        <w:gridCol w:w="5396"/>
        <w:gridCol w:w="2053"/>
      </w:tblGrid>
      <w:tr w:rsidR="00370367" w:rsidRPr="00370367" w:rsidTr="00147169">
        <w:trPr>
          <w:trHeight w:val="818"/>
        </w:trPr>
        <w:tc>
          <w:tcPr>
            <w:tcW w:w="2298" w:type="dxa"/>
            <w:vAlign w:val="center"/>
          </w:tcPr>
          <w:p w:rsidR="00370367" w:rsidRPr="00370367" w:rsidRDefault="00370367" w:rsidP="00370367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70367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5396" w:type="dxa"/>
            <w:vAlign w:val="center"/>
          </w:tcPr>
          <w:p w:rsidR="00370367" w:rsidRPr="00370367" w:rsidRDefault="00370367" w:rsidP="00370367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70367">
              <w:rPr>
                <w:rFonts w:eastAsia="Calibri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053" w:type="dxa"/>
            <w:tcBorders>
              <w:left w:val="single" w:sz="4" w:space="0" w:color="auto"/>
            </w:tcBorders>
            <w:vAlign w:val="center"/>
          </w:tcPr>
          <w:p w:rsidR="00370367" w:rsidRPr="00370367" w:rsidRDefault="00370367" w:rsidP="0037036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70367">
              <w:rPr>
                <w:rFonts w:eastAsia="Calibri"/>
                <w:b/>
                <w:sz w:val="28"/>
                <w:szCs w:val="28"/>
                <w:lang w:eastAsia="en-US"/>
              </w:rPr>
              <w:t>тыс. руб.</w:t>
            </w:r>
          </w:p>
        </w:tc>
      </w:tr>
      <w:tr w:rsidR="00370367" w:rsidRPr="00370367" w:rsidTr="00147169">
        <w:trPr>
          <w:trHeight w:val="441"/>
        </w:trPr>
        <w:tc>
          <w:tcPr>
            <w:tcW w:w="2298" w:type="dxa"/>
            <w:vMerge w:val="restart"/>
          </w:tcPr>
          <w:p w:rsidR="00370367" w:rsidRPr="00370367" w:rsidRDefault="00370367" w:rsidP="00370367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70367">
              <w:rPr>
                <w:rFonts w:eastAsia="Calibri"/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370367">
              <w:rPr>
                <w:rFonts w:eastAsia="Calibri"/>
                <w:sz w:val="28"/>
                <w:szCs w:val="28"/>
                <w:lang w:eastAsia="en-US"/>
              </w:rPr>
              <w:t>Рудногорск</w:t>
            </w:r>
            <w:proofErr w:type="spellEnd"/>
          </w:p>
        </w:tc>
        <w:tc>
          <w:tcPr>
            <w:tcW w:w="5396" w:type="dxa"/>
          </w:tcPr>
          <w:p w:rsidR="00370367" w:rsidRPr="00370367" w:rsidRDefault="00370367" w:rsidP="00370367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70367">
              <w:rPr>
                <w:rFonts w:eastAsia="Calibri"/>
                <w:sz w:val="28"/>
                <w:szCs w:val="28"/>
                <w:lang w:eastAsia="en-US"/>
              </w:rPr>
              <w:t>Реконструкция систем теплоснабжения</w:t>
            </w:r>
          </w:p>
        </w:tc>
        <w:tc>
          <w:tcPr>
            <w:tcW w:w="2053" w:type="dxa"/>
          </w:tcPr>
          <w:p w:rsidR="00370367" w:rsidRPr="00370367" w:rsidRDefault="00370367" w:rsidP="00370367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70367">
              <w:rPr>
                <w:rFonts w:eastAsia="Calibri"/>
                <w:i/>
                <w:sz w:val="28"/>
                <w:szCs w:val="28"/>
                <w:lang w:eastAsia="en-US"/>
              </w:rPr>
              <w:t>27 304,8</w:t>
            </w:r>
          </w:p>
        </w:tc>
      </w:tr>
      <w:tr w:rsidR="00370367" w:rsidRPr="00370367" w:rsidTr="00147169">
        <w:tc>
          <w:tcPr>
            <w:tcW w:w="2298" w:type="dxa"/>
            <w:vMerge/>
          </w:tcPr>
          <w:p w:rsidR="00370367" w:rsidRPr="00370367" w:rsidRDefault="00370367" w:rsidP="00370367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</w:tcPr>
          <w:p w:rsidR="00370367" w:rsidRPr="00370367" w:rsidRDefault="00370367" w:rsidP="00370367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70367">
              <w:rPr>
                <w:rFonts w:eastAsia="Calibri"/>
                <w:sz w:val="28"/>
                <w:szCs w:val="28"/>
                <w:lang w:eastAsia="en-US"/>
              </w:rPr>
              <w:t xml:space="preserve">Капитальный ремонт котельной, центрального теплового пункта и тепловой камеры </w:t>
            </w:r>
          </w:p>
        </w:tc>
        <w:tc>
          <w:tcPr>
            <w:tcW w:w="2053" w:type="dxa"/>
          </w:tcPr>
          <w:p w:rsidR="00370367" w:rsidRPr="00370367" w:rsidRDefault="00370367" w:rsidP="00370367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70367">
              <w:rPr>
                <w:rFonts w:eastAsia="Calibri"/>
                <w:i/>
                <w:sz w:val="28"/>
                <w:szCs w:val="28"/>
                <w:lang w:eastAsia="en-US"/>
              </w:rPr>
              <w:t>15 241,3</w:t>
            </w:r>
          </w:p>
        </w:tc>
      </w:tr>
      <w:tr w:rsidR="00370367" w:rsidRPr="00370367" w:rsidTr="00147169">
        <w:tc>
          <w:tcPr>
            <w:tcW w:w="2298" w:type="dxa"/>
          </w:tcPr>
          <w:p w:rsidR="00370367" w:rsidRPr="00370367" w:rsidRDefault="00370367" w:rsidP="00370367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70367">
              <w:rPr>
                <w:rFonts w:eastAsia="Calibri"/>
                <w:sz w:val="28"/>
                <w:szCs w:val="28"/>
                <w:lang w:eastAsia="en-US"/>
              </w:rPr>
              <w:t>п. Радищев</w:t>
            </w:r>
          </w:p>
        </w:tc>
        <w:tc>
          <w:tcPr>
            <w:tcW w:w="5396" w:type="dxa"/>
          </w:tcPr>
          <w:p w:rsidR="00370367" w:rsidRPr="00370367" w:rsidRDefault="00370367" w:rsidP="00370367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70367">
              <w:rPr>
                <w:rFonts w:eastAsia="Calibri"/>
                <w:sz w:val="28"/>
                <w:szCs w:val="28"/>
                <w:lang w:eastAsia="en-US"/>
              </w:rPr>
              <w:t xml:space="preserve">Приобретение </w:t>
            </w:r>
            <w:proofErr w:type="gramStart"/>
            <w:r w:rsidRPr="00370367">
              <w:rPr>
                <w:rFonts w:eastAsia="Calibri"/>
                <w:sz w:val="28"/>
                <w:szCs w:val="28"/>
                <w:lang w:eastAsia="en-US"/>
              </w:rPr>
              <w:t>угольной  дробилки</w:t>
            </w:r>
            <w:proofErr w:type="gramEnd"/>
            <w:r w:rsidRPr="00370367">
              <w:rPr>
                <w:rFonts w:eastAsia="Calibri"/>
                <w:sz w:val="28"/>
                <w:szCs w:val="28"/>
                <w:lang w:eastAsia="en-US"/>
              </w:rPr>
              <w:t xml:space="preserve"> ДО-1М с вспомогательным оборудованием</w:t>
            </w:r>
          </w:p>
        </w:tc>
        <w:tc>
          <w:tcPr>
            <w:tcW w:w="2053" w:type="dxa"/>
          </w:tcPr>
          <w:p w:rsidR="00370367" w:rsidRPr="00370367" w:rsidRDefault="00370367" w:rsidP="00370367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70367">
              <w:rPr>
                <w:rFonts w:eastAsia="Calibri"/>
                <w:i/>
                <w:sz w:val="28"/>
                <w:szCs w:val="28"/>
                <w:lang w:eastAsia="en-US"/>
              </w:rPr>
              <w:t>950,0</w:t>
            </w:r>
          </w:p>
        </w:tc>
      </w:tr>
      <w:tr w:rsidR="00370367" w:rsidRPr="00370367" w:rsidTr="00147169">
        <w:tc>
          <w:tcPr>
            <w:tcW w:w="7694" w:type="dxa"/>
            <w:gridSpan w:val="2"/>
          </w:tcPr>
          <w:p w:rsidR="00370367" w:rsidRPr="00370367" w:rsidRDefault="00370367" w:rsidP="00370367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7036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Итого по мероприятиям</w:t>
            </w:r>
          </w:p>
        </w:tc>
        <w:tc>
          <w:tcPr>
            <w:tcW w:w="2053" w:type="dxa"/>
          </w:tcPr>
          <w:p w:rsidR="00370367" w:rsidRPr="00370367" w:rsidRDefault="00370367" w:rsidP="00370367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right"/>
              <w:rPr>
                <w:rFonts w:eastAsia="Calibri"/>
                <w:b/>
                <w:i/>
                <w:sz w:val="28"/>
                <w:szCs w:val="28"/>
                <w:highlight w:val="yellow"/>
                <w:lang w:eastAsia="en-US"/>
              </w:rPr>
            </w:pPr>
            <w:r w:rsidRPr="0037036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43 496,1</w:t>
            </w:r>
          </w:p>
        </w:tc>
      </w:tr>
    </w:tbl>
    <w:p w:rsidR="00370367" w:rsidRPr="00370367" w:rsidRDefault="00370367" w:rsidP="00370367">
      <w:pPr>
        <w:widowControl/>
        <w:numPr>
          <w:ilvl w:val="12"/>
          <w:numId w:val="0"/>
        </w:numPr>
        <w:autoSpaceDE/>
        <w:autoSpaceDN/>
        <w:adjustRightInd/>
        <w:ind w:firstLine="567"/>
        <w:rPr>
          <w:rFonts w:eastAsia="Calibri"/>
          <w:sz w:val="28"/>
          <w:szCs w:val="28"/>
          <w:lang w:eastAsia="en-US"/>
        </w:rPr>
      </w:pPr>
    </w:p>
    <w:p w:rsidR="00370367" w:rsidRPr="00370367" w:rsidRDefault="00370367" w:rsidP="00370367">
      <w:pPr>
        <w:widowControl/>
        <w:numPr>
          <w:ilvl w:val="12"/>
          <w:numId w:val="0"/>
        </w:numPr>
        <w:autoSpaceDE/>
        <w:autoSpaceDN/>
        <w:adjustRightInd/>
        <w:ind w:firstLine="567"/>
        <w:rPr>
          <w:rFonts w:eastAsia="Calibri"/>
          <w:sz w:val="28"/>
          <w:szCs w:val="28"/>
          <w:lang w:eastAsia="en-US"/>
        </w:rPr>
      </w:pPr>
      <w:r w:rsidRPr="00370367">
        <w:rPr>
          <w:rFonts w:eastAsia="Calibri"/>
          <w:sz w:val="28"/>
          <w:szCs w:val="28"/>
          <w:lang w:eastAsia="en-US"/>
        </w:rPr>
        <w:t>По состоянию на 12.08.2019 г.:</w:t>
      </w:r>
    </w:p>
    <w:p w:rsidR="00370367" w:rsidRPr="00370367" w:rsidRDefault="00370367" w:rsidP="00370367">
      <w:pPr>
        <w:widowControl/>
        <w:numPr>
          <w:ilvl w:val="12"/>
          <w:numId w:val="0"/>
        </w:numPr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370367">
        <w:rPr>
          <w:rFonts w:eastAsia="Calibri"/>
          <w:sz w:val="28"/>
          <w:szCs w:val="28"/>
          <w:lang w:eastAsia="en-US"/>
        </w:rPr>
        <w:t>-  Радищевским ГП денежные средства освоены в полном объеме;</w:t>
      </w:r>
    </w:p>
    <w:p w:rsidR="00370367" w:rsidRPr="00370367" w:rsidRDefault="00370367" w:rsidP="00370367">
      <w:pPr>
        <w:widowControl/>
        <w:numPr>
          <w:ilvl w:val="12"/>
          <w:numId w:val="0"/>
        </w:numPr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370367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370367">
        <w:rPr>
          <w:rFonts w:eastAsia="Calibri"/>
          <w:sz w:val="28"/>
          <w:szCs w:val="28"/>
          <w:lang w:eastAsia="en-US"/>
        </w:rPr>
        <w:t>Рудногорским</w:t>
      </w:r>
      <w:proofErr w:type="spellEnd"/>
      <w:r w:rsidRPr="00370367">
        <w:rPr>
          <w:rFonts w:eastAsia="Calibri"/>
          <w:sz w:val="28"/>
          <w:szCs w:val="28"/>
          <w:lang w:eastAsia="en-US"/>
        </w:rPr>
        <w:t xml:space="preserve"> ГП освоены средства в сумме 15 241,3 тыс. руб. в июле 2019 г.;</w:t>
      </w:r>
    </w:p>
    <w:p w:rsidR="00370367" w:rsidRPr="00370367" w:rsidRDefault="00370367" w:rsidP="00370367">
      <w:pPr>
        <w:widowControl/>
        <w:numPr>
          <w:ilvl w:val="12"/>
          <w:numId w:val="0"/>
        </w:numPr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370367">
        <w:rPr>
          <w:rFonts w:eastAsia="Calibri"/>
          <w:sz w:val="28"/>
          <w:szCs w:val="28"/>
          <w:lang w:eastAsia="en-US"/>
        </w:rPr>
        <w:t xml:space="preserve">- освоение средств по реконструкции системы теплоснабжения в п. </w:t>
      </w:r>
      <w:proofErr w:type="spellStart"/>
      <w:r w:rsidRPr="00370367">
        <w:rPr>
          <w:rFonts w:eastAsia="Calibri"/>
          <w:sz w:val="28"/>
          <w:szCs w:val="28"/>
          <w:lang w:eastAsia="en-US"/>
        </w:rPr>
        <w:t>Рудногорск</w:t>
      </w:r>
      <w:proofErr w:type="spellEnd"/>
      <w:r w:rsidRPr="00370367">
        <w:rPr>
          <w:rFonts w:eastAsia="Calibri"/>
          <w:sz w:val="28"/>
          <w:szCs w:val="28"/>
          <w:lang w:eastAsia="en-US"/>
        </w:rPr>
        <w:t xml:space="preserve"> запланировано в сентябре 2019 г. (положительное заключение Экспертизы получено).</w:t>
      </w:r>
    </w:p>
    <w:p w:rsidR="00370367" w:rsidRPr="00370367" w:rsidRDefault="00370367" w:rsidP="0037036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370367" w:rsidRPr="00370367" w:rsidRDefault="00370367" w:rsidP="0037036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370367" w:rsidRPr="00370367" w:rsidRDefault="00370367" w:rsidP="0037036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370367" w:rsidRPr="00370367" w:rsidRDefault="00370367" w:rsidP="00370367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70367">
        <w:rPr>
          <w:rFonts w:eastAsia="Calibri"/>
          <w:sz w:val="28"/>
          <w:szCs w:val="28"/>
          <w:lang w:eastAsia="en-US"/>
        </w:rPr>
        <w:t>Начальник отдела ЖКХ, Т и С                                    Л. В. Савицкая</w:t>
      </w:r>
    </w:p>
    <w:p w:rsidR="00370367" w:rsidRPr="00370367" w:rsidRDefault="00370367" w:rsidP="00370367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370367" w:rsidRDefault="00370367">
      <w:pPr>
        <w:rPr>
          <w:sz w:val="28"/>
          <w:szCs w:val="28"/>
        </w:rPr>
      </w:pPr>
    </w:p>
    <w:p w:rsidR="00370367" w:rsidRPr="00A12D9D" w:rsidRDefault="00370367">
      <w:pPr>
        <w:rPr>
          <w:sz w:val="28"/>
          <w:szCs w:val="28"/>
        </w:rPr>
      </w:pPr>
    </w:p>
    <w:sectPr w:rsidR="00370367" w:rsidRPr="00A12D9D" w:rsidSect="00FF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8A"/>
    <w:rsid w:val="0000587B"/>
    <w:rsid w:val="00006290"/>
    <w:rsid w:val="00016746"/>
    <w:rsid w:val="00023DAE"/>
    <w:rsid w:val="00024D7C"/>
    <w:rsid w:val="0003488F"/>
    <w:rsid w:val="000363B0"/>
    <w:rsid w:val="000450BA"/>
    <w:rsid w:val="000464CC"/>
    <w:rsid w:val="00060100"/>
    <w:rsid w:val="00074FBA"/>
    <w:rsid w:val="000801DC"/>
    <w:rsid w:val="000819E9"/>
    <w:rsid w:val="00083589"/>
    <w:rsid w:val="00087C1B"/>
    <w:rsid w:val="0009457C"/>
    <w:rsid w:val="000A00C9"/>
    <w:rsid w:val="000B4A37"/>
    <w:rsid w:val="000B4FF3"/>
    <w:rsid w:val="000C0834"/>
    <w:rsid w:val="000C09AF"/>
    <w:rsid w:val="000C1E9C"/>
    <w:rsid w:val="000C26BB"/>
    <w:rsid w:val="000C3434"/>
    <w:rsid w:val="000D007F"/>
    <w:rsid w:val="000D7908"/>
    <w:rsid w:val="000E5275"/>
    <w:rsid w:val="000F41BC"/>
    <w:rsid w:val="000F49C7"/>
    <w:rsid w:val="00103FF1"/>
    <w:rsid w:val="0010517A"/>
    <w:rsid w:val="001124CD"/>
    <w:rsid w:val="00116E92"/>
    <w:rsid w:val="0013134A"/>
    <w:rsid w:val="00133A27"/>
    <w:rsid w:val="00134368"/>
    <w:rsid w:val="00134BA3"/>
    <w:rsid w:val="00135538"/>
    <w:rsid w:val="001664E5"/>
    <w:rsid w:val="00172265"/>
    <w:rsid w:val="00172CF3"/>
    <w:rsid w:val="00174248"/>
    <w:rsid w:val="00175112"/>
    <w:rsid w:val="00182466"/>
    <w:rsid w:val="00184618"/>
    <w:rsid w:val="00193042"/>
    <w:rsid w:val="001949D6"/>
    <w:rsid w:val="001A311E"/>
    <w:rsid w:val="001B5B3C"/>
    <w:rsid w:val="001B7475"/>
    <w:rsid w:val="001C183A"/>
    <w:rsid w:val="001D15F2"/>
    <w:rsid w:val="001E501A"/>
    <w:rsid w:val="001F233A"/>
    <w:rsid w:val="001F238C"/>
    <w:rsid w:val="00200218"/>
    <w:rsid w:val="00202898"/>
    <w:rsid w:val="002134D9"/>
    <w:rsid w:val="00213859"/>
    <w:rsid w:val="00215982"/>
    <w:rsid w:val="00232E94"/>
    <w:rsid w:val="00234BD4"/>
    <w:rsid w:val="0023521B"/>
    <w:rsid w:val="0024238C"/>
    <w:rsid w:val="00247F00"/>
    <w:rsid w:val="00252B8B"/>
    <w:rsid w:val="00255D53"/>
    <w:rsid w:val="002569B0"/>
    <w:rsid w:val="00264911"/>
    <w:rsid w:val="00270C81"/>
    <w:rsid w:val="00273AAF"/>
    <w:rsid w:val="0027484C"/>
    <w:rsid w:val="00274871"/>
    <w:rsid w:val="00275727"/>
    <w:rsid w:val="00276EF9"/>
    <w:rsid w:val="0029430C"/>
    <w:rsid w:val="002948D9"/>
    <w:rsid w:val="00296554"/>
    <w:rsid w:val="002B6401"/>
    <w:rsid w:val="002E05EA"/>
    <w:rsid w:val="002E430F"/>
    <w:rsid w:val="002E7C7D"/>
    <w:rsid w:val="002F0BFA"/>
    <w:rsid w:val="00310059"/>
    <w:rsid w:val="003270E0"/>
    <w:rsid w:val="00330F23"/>
    <w:rsid w:val="00332CE7"/>
    <w:rsid w:val="00335C64"/>
    <w:rsid w:val="0034027B"/>
    <w:rsid w:val="0034071D"/>
    <w:rsid w:val="00342D06"/>
    <w:rsid w:val="003478A9"/>
    <w:rsid w:val="00353415"/>
    <w:rsid w:val="003650A7"/>
    <w:rsid w:val="00366577"/>
    <w:rsid w:val="00366833"/>
    <w:rsid w:val="003672E7"/>
    <w:rsid w:val="00370367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C04A9"/>
    <w:rsid w:val="003C6B6D"/>
    <w:rsid w:val="003D27B5"/>
    <w:rsid w:val="003F6D49"/>
    <w:rsid w:val="003F6D99"/>
    <w:rsid w:val="00413393"/>
    <w:rsid w:val="00416869"/>
    <w:rsid w:val="00424A20"/>
    <w:rsid w:val="0042578A"/>
    <w:rsid w:val="00442424"/>
    <w:rsid w:val="00456FCB"/>
    <w:rsid w:val="00465CF8"/>
    <w:rsid w:val="00466EE1"/>
    <w:rsid w:val="00467051"/>
    <w:rsid w:val="00473C27"/>
    <w:rsid w:val="0047420F"/>
    <w:rsid w:val="00477ACE"/>
    <w:rsid w:val="00481A25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4D35"/>
    <w:rsid w:val="004D41EA"/>
    <w:rsid w:val="004E741C"/>
    <w:rsid w:val="004E7B25"/>
    <w:rsid w:val="004F569A"/>
    <w:rsid w:val="004F5F0A"/>
    <w:rsid w:val="004F7FFB"/>
    <w:rsid w:val="00502A42"/>
    <w:rsid w:val="005137F2"/>
    <w:rsid w:val="00525881"/>
    <w:rsid w:val="00532978"/>
    <w:rsid w:val="0053445D"/>
    <w:rsid w:val="00546E20"/>
    <w:rsid w:val="0055171E"/>
    <w:rsid w:val="00562828"/>
    <w:rsid w:val="00571A07"/>
    <w:rsid w:val="00575647"/>
    <w:rsid w:val="00584CB8"/>
    <w:rsid w:val="00585CB2"/>
    <w:rsid w:val="00585DCD"/>
    <w:rsid w:val="00587860"/>
    <w:rsid w:val="00593B5C"/>
    <w:rsid w:val="00596DD8"/>
    <w:rsid w:val="005A51E1"/>
    <w:rsid w:val="005C11A9"/>
    <w:rsid w:val="005E0257"/>
    <w:rsid w:val="005E6938"/>
    <w:rsid w:val="005F4139"/>
    <w:rsid w:val="005F6148"/>
    <w:rsid w:val="005F7702"/>
    <w:rsid w:val="00603C1B"/>
    <w:rsid w:val="00604666"/>
    <w:rsid w:val="0061142C"/>
    <w:rsid w:val="0062424D"/>
    <w:rsid w:val="006308DF"/>
    <w:rsid w:val="00633C7D"/>
    <w:rsid w:val="006347DC"/>
    <w:rsid w:val="0063482E"/>
    <w:rsid w:val="00642E46"/>
    <w:rsid w:val="00660398"/>
    <w:rsid w:val="00664113"/>
    <w:rsid w:val="00676739"/>
    <w:rsid w:val="00680AA1"/>
    <w:rsid w:val="006830D6"/>
    <w:rsid w:val="00684F3D"/>
    <w:rsid w:val="00694EE7"/>
    <w:rsid w:val="006A57B0"/>
    <w:rsid w:val="006D1DB5"/>
    <w:rsid w:val="006D7064"/>
    <w:rsid w:val="006F0F55"/>
    <w:rsid w:val="006F62A1"/>
    <w:rsid w:val="006F669D"/>
    <w:rsid w:val="00700F9B"/>
    <w:rsid w:val="00703D2D"/>
    <w:rsid w:val="00704573"/>
    <w:rsid w:val="00704885"/>
    <w:rsid w:val="00704944"/>
    <w:rsid w:val="0071237B"/>
    <w:rsid w:val="00715D18"/>
    <w:rsid w:val="00736059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75E8"/>
    <w:rsid w:val="007A0AA7"/>
    <w:rsid w:val="007A5C09"/>
    <w:rsid w:val="007A6D9B"/>
    <w:rsid w:val="007D5AA6"/>
    <w:rsid w:val="007E28D1"/>
    <w:rsid w:val="007E2B09"/>
    <w:rsid w:val="007E4FBD"/>
    <w:rsid w:val="007E795C"/>
    <w:rsid w:val="007F140E"/>
    <w:rsid w:val="0080138F"/>
    <w:rsid w:val="008076C0"/>
    <w:rsid w:val="008140FF"/>
    <w:rsid w:val="008227FC"/>
    <w:rsid w:val="008258B7"/>
    <w:rsid w:val="00830464"/>
    <w:rsid w:val="0083089A"/>
    <w:rsid w:val="00832A30"/>
    <w:rsid w:val="008505B8"/>
    <w:rsid w:val="00854006"/>
    <w:rsid w:val="00862517"/>
    <w:rsid w:val="008636DD"/>
    <w:rsid w:val="00864BF8"/>
    <w:rsid w:val="00874049"/>
    <w:rsid w:val="0089184A"/>
    <w:rsid w:val="008931FF"/>
    <w:rsid w:val="008A0D1B"/>
    <w:rsid w:val="008A27E2"/>
    <w:rsid w:val="008A2B58"/>
    <w:rsid w:val="008A667A"/>
    <w:rsid w:val="008B0B53"/>
    <w:rsid w:val="008B1493"/>
    <w:rsid w:val="008B73B2"/>
    <w:rsid w:val="008C434B"/>
    <w:rsid w:val="008C4803"/>
    <w:rsid w:val="008D3BCF"/>
    <w:rsid w:val="008D744B"/>
    <w:rsid w:val="008E21EB"/>
    <w:rsid w:val="008E28FC"/>
    <w:rsid w:val="008F0D3E"/>
    <w:rsid w:val="00923208"/>
    <w:rsid w:val="009246B0"/>
    <w:rsid w:val="00925A85"/>
    <w:rsid w:val="009333E2"/>
    <w:rsid w:val="00942A13"/>
    <w:rsid w:val="00943B75"/>
    <w:rsid w:val="009466A4"/>
    <w:rsid w:val="00951196"/>
    <w:rsid w:val="00953182"/>
    <w:rsid w:val="00953C94"/>
    <w:rsid w:val="009564A6"/>
    <w:rsid w:val="009774BB"/>
    <w:rsid w:val="00981665"/>
    <w:rsid w:val="009821F5"/>
    <w:rsid w:val="009824D7"/>
    <w:rsid w:val="00984803"/>
    <w:rsid w:val="00986E2E"/>
    <w:rsid w:val="00995B3A"/>
    <w:rsid w:val="00996448"/>
    <w:rsid w:val="009B4DF2"/>
    <w:rsid w:val="009B5573"/>
    <w:rsid w:val="009B67F7"/>
    <w:rsid w:val="009C361C"/>
    <w:rsid w:val="009E77D7"/>
    <w:rsid w:val="00A0175A"/>
    <w:rsid w:val="00A12D9D"/>
    <w:rsid w:val="00A1496B"/>
    <w:rsid w:val="00A16DF3"/>
    <w:rsid w:val="00A25B1C"/>
    <w:rsid w:val="00A26E5D"/>
    <w:rsid w:val="00A270F1"/>
    <w:rsid w:val="00A37EDC"/>
    <w:rsid w:val="00A42189"/>
    <w:rsid w:val="00A43AFC"/>
    <w:rsid w:val="00A47D61"/>
    <w:rsid w:val="00A50722"/>
    <w:rsid w:val="00A5352B"/>
    <w:rsid w:val="00A55DA2"/>
    <w:rsid w:val="00A91CB3"/>
    <w:rsid w:val="00AA046F"/>
    <w:rsid w:val="00AA1084"/>
    <w:rsid w:val="00AA2AA7"/>
    <w:rsid w:val="00AB2071"/>
    <w:rsid w:val="00AB32B5"/>
    <w:rsid w:val="00AB4071"/>
    <w:rsid w:val="00AC0812"/>
    <w:rsid w:val="00AC4D02"/>
    <w:rsid w:val="00AD0565"/>
    <w:rsid w:val="00AD0F37"/>
    <w:rsid w:val="00AD40A8"/>
    <w:rsid w:val="00AD47CD"/>
    <w:rsid w:val="00B00399"/>
    <w:rsid w:val="00B07B69"/>
    <w:rsid w:val="00B20C0B"/>
    <w:rsid w:val="00B22186"/>
    <w:rsid w:val="00B24226"/>
    <w:rsid w:val="00B24BD9"/>
    <w:rsid w:val="00B26C2B"/>
    <w:rsid w:val="00B318FA"/>
    <w:rsid w:val="00B35222"/>
    <w:rsid w:val="00B423AC"/>
    <w:rsid w:val="00B472CE"/>
    <w:rsid w:val="00B52E68"/>
    <w:rsid w:val="00B60836"/>
    <w:rsid w:val="00B6265C"/>
    <w:rsid w:val="00B750F9"/>
    <w:rsid w:val="00B75C32"/>
    <w:rsid w:val="00B90D12"/>
    <w:rsid w:val="00B90F4C"/>
    <w:rsid w:val="00BA4B83"/>
    <w:rsid w:val="00BB3BDA"/>
    <w:rsid w:val="00BC049B"/>
    <w:rsid w:val="00BC5647"/>
    <w:rsid w:val="00BD2E7E"/>
    <w:rsid w:val="00BE03FB"/>
    <w:rsid w:val="00BE54F5"/>
    <w:rsid w:val="00BF0519"/>
    <w:rsid w:val="00BF58B3"/>
    <w:rsid w:val="00BF6C59"/>
    <w:rsid w:val="00C004F1"/>
    <w:rsid w:val="00C057D5"/>
    <w:rsid w:val="00C128D5"/>
    <w:rsid w:val="00C20DE3"/>
    <w:rsid w:val="00C21B65"/>
    <w:rsid w:val="00C275C1"/>
    <w:rsid w:val="00C403A5"/>
    <w:rsid w:val="00C463E5"/>
    <w:rsid w:val="00C4715C"/>
    <w:rsid w:val="00C50D91"/>
    <w:rsid w:val="00C525F8"/>
    <w:rsid w:val="00C700B9"/>
    <w:rsid w:val="00C70F32"/>
    <w:rsid w:val="00C85FF9"/>
    <w:rsid w:val="00C93D6F"/>
    <w:rsid w:val="00C95042"/>
    <w:rsid w:val="00CA1417"/>
    <w:rsid w:val="00CA42D4"/>
    <w:rsid w:val="00CA65DD"/>
    <w:rsid w:val="00CD31C8"/>
    <w:rsid w:val="00CD5DC2"/>
    <w:rsid w:val="00CF2260"/>
    <w:rsid w:val="00D00A45"/>
    <w:rsid w:val="00D04B40"/>
    <w:rsid w:val="00D05DFC"/>
    <w:rsid w:val="00D217AB"/>
    <w:rsid w:val="00D25D07"/>
    <w:rsid w:val="00D270CC"/>
    <w:rsid w:val="00D27FC1"/>
    <w:rsid w:val="00D36236"/>
    <w:rsid w:val="00D42709"/>
    <w:rsid w:val="00D44E70"/>
    <w:rsid w:val="00D4658C"/>
    <w:rsid w:val="00D57ACA"/>
    <w:rsid w:val="00D611BE"/>
    <w:rsid w:val="00D66B62"/>
    <w:rsid w:val="00D90F03"/>
    <w:rsid w:val="00DB3D32"/>
    <w:rsid w:val="00DC4F73"/>
    <w:rsid w:val="00DC6D81"/>
    <w:rsid w:val="00DD0434"/>
    <w:rsid w:val="00DF3ABB"/>
    <w:rsid w:val="00DF553E"/>
    <w:rsid w:val="00DF791E"/>
    <w:rsid w:val="00E07673"/>
    <w:rsid w:val="00E40666"/>
    <w:rsid w:val="00E40D8B"/>
    <w:rsid w:val="00E41770"/>
    <w:rsid w:val="00E421D6"/>
    <w:rsid w:val="00E44CD5"/>
    <w:rsid w:val="00E56956"/>
    <w:rsid w:val="00E639E9"/>
    <w:rsid w:val="00E66352"/>
    <w:rsid w:val="00E72071"/>
    <w:rsid w:val="00E74B9C"/>
    <w:rsid w:val="00E82EE3"/>
    <w:rsid w:val="00E84BFA"/>
    <w:rsid w:val="00E85751"/>
    <w:rsid w:val="00E85872"/>
    <w:rsid w:val="00E90981"/>
    <w:rsid w:val="00E90EFE"/>
    <w:rsid w:val="00E935A6"/>
    <w:rsid w:val="00EA581C"/>
    <w:rsid w:val="00EB1293"/>
    <w:rsid w:val="00EC5ED7"/>
    <w:rsid w:val="00ED0187"/>
    <w:rsid w:val="00EE0D08"/>
    <w:rsid w:val="00EE2F6A"/>
    <w:rsid w:val="00EF12B0"/>
    <w:rsid w:val="00EF48C4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6070"/>
    <w:rsid w:val="00F675C6"/>
    <w:rsid w:val="00F7004E"/>
    <w:rsid w:val="00F714C9"/>
    <w:rsid w:val="00F7315B"/>
    <w:rsid w:val="00F82F11"/>
    <w:rsid w:val="00F91000"/>
    <w:rsid w:val="00F9228C"/>
    <w:rsid w:val="00F93899"/>
    <w:rsid w:val="00FA6B57"/>
    <w:rsid w:val="00FB7708"/>
    <w:rsid w:val="00FC0949"/>
    <w:rsid w:val="00FC5F5E"/>
    <w:rsid w:val="00FD1A0C"/>
    <w:rsid w:val="00FD2F41"/>
    <w:rsid w:val="00FE1A0E"/>
    <w:rsid w:val="00FF0AD9"/>
    <w:rsid w:val="00FF3A69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4E7B"/>
  <w15:docId w15:val="{59F07D18-8EBC-4C16-B287-F11D77CE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9D54-A76B-400B-9C5E-62CC19F4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Ирина</cp:lastModifiedBy>
  <cp:revision>5</cp:revision>
  <cp:lastPrinted>2019-09-10T07:54:00Z</cp:lastPrinted>
  <dcterms:created xsi:type="dcterms:W3CDTF">2019-09-10T04:58:00Z</dcterms:created>
  <dcterms:modified xsi:type="dcterms:W3CDTF">2019-09-13T04:53:00Z</dcterms:modified>
</cp:coreProperties>
</file>