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424413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424413">
        <w:rPr>
          <w:color w:val="000000"/>
          <w:sz w:val="24"/>
          <w:szCs w:val="24"/>
        </w:rPr>
        <w:t>РОССИЙСКАЯ ФЕДЕРАЦИЯ</w:t>
      </w:r>
    </w:p>
    <w:p w:rsidR="0042578A" w:rsidRPr="00424413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424413">
        <w:rPr>
          <w:color w:val="000000"/>
          <w:sz w:val="24"/>
          <w:szCs w:val="24"/>
        </w:rPr>
        <w:t>ИРКУТСКАЯ ОБЛАСТЬ</w:t>
      </w:r>
    </w:p>
    <w:p w:rsidR="0042578A" w:rsidRPr="00424413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424413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424413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424413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424413">
        <w:rPr>
          <w:color w:val="000000"/>
          <w:sz w:val="24"/>
          <w:szCs w:val="24"/>
        </w:rPr>
        <w:t xml:space="preserve">                                   </w:t>
      </w:r>
    </w:p>
    <w:p w:rsidR="0042578A" w:rsidRPr="00424413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424413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424413">
        <w:rPr>
          <w:b/>
          <w:color w:val="000000"/>
          <w:sz w:val="24"/>
          <w:szCs w:val="24"/>
        </w:rPr>
        <w:t>Р</w:t>
      </w:r>
      <w:proofErr w:type="gramEnd"/>
      <w:r w:rsidRPr="00424413">
        <w:rPr>
          <w:b/>
          <w:color w:val="000000"/>
          <w:sz w:val="24"/>
          <w:szCs w:val="24"/>
        </w:rPr>
        <w:t xml:space="preserve"> Е Ш Е Н И Е</w:t>
      </w:r>
    </w:p>
    <w:p w:rsidR="0042578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4413" w:rsidRPr="00424413" w:rsidRDefault="00424413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424413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424413">
        <w:rPr>
          <w:color w:val="000000"/>
          <w:sz w:val="24"/>
          <w:szCs w:val="24"/>
        </w:rPr>
        <w:t>от «</w:t>
      </w:r>
      <w:r w:rsidR="00EE3A6E">
        <w:rPr>
          <w:color w:val="000000"/>
          <w:sz w:val="24"/>
          <w:szCs w:val="24"/>
        </w:rPr>
        <w:t>31</w:t>
      </w:r>
      <w:r w:rsidRPr="00424413">
        <w:rPr>
          <w:color w:val="000000"/>
          <w:sz w:val="24"/>
          <w:szCs w:val="24"/>
        </w:rPr>
        <w:t xml:space="preserve">» </w:t>
      </w:r>
      <w:r w:rsidR="00424413">
        <w:rPr>
          <w:color w:val="000000"/>
          <w:sz w:val="24"/>
          <w:szCs w:val="24"/>
        </w:rPr>
        <w:t>мая</w:t>
      </w:r>
      <w:r w:rsidRPr="00424413">
        <w:rPr>
          <w:color w:val="000000"/>
          <w:sz w:val="24"/>
          <w:szCs w:val="24"/>
        </w:rPr>
        <w:t xml:space="preserve"> 201</w:t>
      </w:r>
      <w:r w:rsidR="00134BA3" w:rsidRPr="00424413">
        <w:rPr>
          <w:color w:val="000000"/>
          <w:sz w:val="24"/>
          <w:szCs w:val="24"/>
        </w:rPr>
        <w:t>8</w:t>
      </w:r>
      <w:r w:rsidR="00134368" w:rsidRPr="00424413">
        <w:rPr>
          <w:color w:val="000000"/>
          <w:sz w:val="24"/>
          <w:szCs w:val="24"/>
        </w:rPr>
        <w:t xml:space="preserve"> </w:t>
      </w:r>
      <w:r w:rsidRPr="00424413">
        <w:rPr>
          <w:color w:val="000000"/>
          <w:sz w:val="24"/>
          <w:szCs w:val="24"/>
        </w:rPr>
        <w:t xml:space="preserve">г. № </w:t>
      </w:r>
      <w:r w:rsidR="00EE3A6E">
        <w:rPr>
          <w:color w:val="000000"/>
          <w:sz w:val="24"/>
          <w:szCs w:val="24"/>
        </w:rPr>
        <w:t>333</w:t>
      </w:r>
    </w:p>
    <w:p w:rsidR="0042578A" w:rsidRPr="00424413" w:rsidRDefault="00B90A6F" w:rsidP="0042578A">
      <w:pPr>
        <w:ind w:right="98"/>
        <w:jc w:val="both"/>
        <w:rPr>
          <w:color w:val="000000"/>
          <w:sz w:val="24"/>
          <w:szCs w:val="24"/>
        </w:rPr>
      </w:pPr>
      <w:r w:rsidRPr="00424413">
        <w:rPr>
          <w:color w:val="000000"/>
          <w:sz w:val="24"/>
          <w:szCs w:val="24"/>
        </w:rPr>
        <w:t>г. Железногорск-</w:t>
      </w:r>
      <w:r w:rsidR="0042578A" w:rsidRPr="00424413">
        <w:rPr>
          <w:color w:val="000000"/>
          <w:sz w:val="24"/>
          <w:szCs w:val="24"/>
        </w:rPr>
        <w:t>Илимский</w:t>
      </w:r>
    </w:p>
    <w:p w:rsidR="00B90A6F" w:rsidRPr="00424413" w:rsidRDefault="00B90A6F" w:rsidP="0042578A">
      <w:pPr>
        <w:ind w:right="98"/>
        <w:jc w:val="both"/>
        <w:rPr>
          <w:color w:val="000000"/>
          <w:sz w:val="24"/>
          <w:szCs w:val="24"/>
        </w:rPr>
      </w:pPr>
    </w:p>
    <w:p w:rsidR="00424413" w:rsidRPr="00424413" w:rsidRDefault="00B90A6F" w:rsidP="00424413">
      <w:pPr>
        <w:ind w:right="96"/>
        <w:rPr>
          <w:b/>
          <w:sz w:val="24"/>
          <w:szCs w:val="24"/>
        </w:rPr>
      </w:pPr>
      <w:r w:rsidRPr="00424413">
        <w:rPr>
          <w:b/>
          <w:color w:val="000000"/>
          <w:sz w:val="24"/>
          <w:szCs w:val="24"/>
        </w:rPr>
        <w:t>«О</w:t>
      </w:r>
      <w:r w:rsidR="00FA464F" w:rsidRPr="00424413">
        <w:rPr>
          <w:b/>
          <w:sz w:val="24"/>
          <w:szCs w:val="24"/>
        </w:rPr>
        <w:t xml:space="preserve"> </w:t>
      </w:r>
      <w:r w:rsidR="00424413" w:rsidRPr="00424413">
        <w:rPr>
          <w:b/>
          <w:sz w:val="24"/>
          <w:szCs w:val="24"/>
        </w:rPr>
        <w:t>ходе подготовки</w:t>
      </w:r>
      <w:r w:rsidR="00FA464F" w:rsidRPr="00424413">
        <w:rPr>
          <w:b/>
          <w:sz w:val="24"/>
          <w:szCs w:val="24"/>
        </w:rPr>
        <w:t xml:space="preserve"> к </w:t>
      </w:r>
      <w:proofErr w:type="gramStart"/>
      <w:r w:rsidR="00FA464F" w:rsidRPr="00424413">
        <w:rPr>
          <w:b/>
          <w:sz w:val="24"/>
          <w:szCs w:val="24"/>
        </w:rPr>
        <w:t>отопительному</w:t>
      </w:r>
      <w:proofErr w:type="gramEnd"/>
      <w:r w:rsidR="00FA464F" w:rsidRPr="00424413">
        <w:rPr>
          <w:b/>
          <w:sz w:val="24"/>
          <w:szCs w:val="24"/>
        </w:rPr>
        <w:t xml:space="preserve"> </w:t>
      </w:r>
    </w:p>
    <w:p w:rsidR="003F6D49" w:rsidRPr="00424413" w:rsidRDefault="00424413" w:rsidP="00FA464F">
      <w:pPr>
        <w:ind w:right="96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FA464F" w:rsidRPr="00424413">
        <w:rPr>
          <w:b/>
          <w:sz w:val="24"/>
          <w:szCs w:val="24"/>
        </w:rPr>
        <w:t>езону</w:t>
      </w:r>
      <w:r w:rsidRPr="00424413">
        <w:rPr>
          <w:b/>
          <w:sz w:val="24"/>
          <w:szCs w:val="24"/>
        </w:rPr>
        <w:t xml:space="preserve"> </w:t>
      </w:r>
      <w:r w:rsidR="00FA464F" w:rsidRPr="00424413">
        <w:rPr>
          <w:b/>
          <w:sz w:val="24"/>
          <w:szCs w:val="24"/>
        </w:rPr>
        <w:t>2018-2019 г.г.</w:t>
      </w:r>
      <w:r w:rsidR="00B90A6F" w:rsidRPr="00424413">
        <w:rPr>
          <w:b/>
          <w:color w:val="000000"/>
          <w:sz w:val="24"/>
          <w:szCs w:val="24"/>
        </w:rPr>
        <w:t>»</w:t>
      </w:r>
    </w:p>
    <w:p w:rsidR="003F6D49" w:rsidRPr="00424413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424413" w:rsidRDefault="003F6D49" w:rsidP="00424413">
      <w:pPr>
        <w:ind w:right="96" w:firstLine="567"/>
        <w:rPr>
          <w:color w:val="000000"/>
          <w:sz w:val="24"/>
          <w:szCs w:val="24"/>
        </w:rPr>
      </w:pPr>
      <w:r w:rsidRPr="00424413">
        <w:rPr>
          <w:color w:val="000000"/>
          <w:sz w:val="24"/>
          <w:szCs w:val="24"/>
        </w:rPr>
        <w:t xml:space="preserve">Заслушав информацию </w:t>
      </w:r>
      <w:r w:rsidR="00D57ACA" w:rsidRPr="00424413">
        <w:rPr>
          <w:color w:val="000000"/>
          <w:sz w:val="24"/>
          <w:szCs w:val="24"/>
        </w:rPr>
        <w:t>начальника</w:t>
      </w:r>
      <w:r w:rsidRPr="00424413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424413">
        <w:rPr>
          <w:color w:val="000000"/>
          <w:sz w:val="24"/>
          <w:szCs w:val="24"/>
        </w:rPr>
        <w:t>, транспорта и связи</w:t>
      </w:r>
      <w:r w:rsidRPr="00424413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D57ACA" w:rsidRPr="00424413">
        <w:rPr>
          <w:color w:val="000000"/>
          <w:sz w:val="24"/>
          <w:szCs w:val="24"/>
        </w:rPr>
        <w:t xml:space="preserve">Савицкой Л. В. </w:t>
      </w:r>
      <w:r w:rsidR="00FA464F" w:rsidRPr="00424413">
        <w:rPr>
          <w:color w:val="000000"/>
          <w:sz w:val="24"/>
          <w:szCs w:val="24"/>
        </w:rPr>
        <w:t>«О</w:t>
      </w:r>
      <w:r w:rsidR="00FA464F" w:rsidRPr="00424413">
        <w:rPr>
          <w:sz w:val="24"/>
          <w:szCs w:val="24"/>
        </w:rPr>
        <w:t>б итогах прохождения отопительного сезона 2017-2018 г.г., о подготовке к от</w:t>
      </w:r>
      <w:r w:rsidR="00FA464F" w:rsidRPr="00424413">
        <w:rPr>
          <w:sz w:val="24"/>
          <w:szCs w:val="24"/>
        </w:rPr>
        <w:t>о</w:t>
      </w:r>
      <w:r w:rsidR="00FA464F" w:rsidRPr="00424413">
        <w:rPr>
          <w:sz w:val="24"/>
          <w:szCs w:val="24"/>
        </w:rPr>
        <w:t>пительному сезону  2018-2019 г.г.</w:t>
      </w:r>
      <w:r w:rsidR="00FA464F" w:rsidRPr="00424413">
        <w:rPr>
          <w:color w:val="000000"/>
          <w:sz w:val="24"/>
          <w:szCs w:val="24"/>
        </w:rPr>
        <w:t>»</w:t>
      </w:r>
      <w:r w:rsidRPr="00424413">
        <w:rPr>
          <w:color w:val="000000"/>
          <w:sz w:val="24"/>
          <w:szCs w:val="24"/>
        </w:rPr>
        <w:t>, руководствуясь частью 1 статьи 48 Устава муниц</w:t>
      </w:r>
      <w:r w:rsidRPr="00424413">
        <w:rPr>
          <w:color w:val="000000"/>
          <w:sz w:val="24"/>
          <w:szCs w:val="24"/>
        </w:rPr>
        <w:t>и</w:t>
      </w:r>
      <w:r w:rsidRPr="00424413">
        <w:rPr>
          <w:color w:val="000000"/>
          <w:sz w:val="24"/>
          <w:szCs w:val="24"/>
        </w:rPr>
        <w:t>пального</w:t>
      </w:r>
      <w:r w:rsidR="006347DC" w:rsidRPr="00424413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424413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B90A6F" w:rsidRPr="00424413" w:rsidRDefault="00F24A3B" w:rsidP="00B90A6F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424413">
        <w:rPr>
          <w:b/>
          <w:color w:val="000000"/>
          <w:sz w:val="24"/>
          <w:szCs w:val="24"/>
        </w:rPr>
        <w:t>РЕШИЛА:</w:t>
      </w:r>
    </w:p>
    <w:p w:rsidR="00424413" w:rsidRPr="00424413" w:rsidRDefault="00424413" w:rsidP="00B90A6F">
      <w:pPr>
        <w:ind w:right="98" w:firstLine="567"/>
        <w:jc w:val="center"/>
        <w:rPr>
          <w:b/>
          <w:color w:val="000000"/>
          <w:sz w:val="24"/>
          <w:szCs w:val="24"/>
        </w:rPr>
      </w:pPr>
    </w:p>
    <w:p w:rsidR="00F24A3B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424413">
        <w:rPr>
          <w:color w:val="000000"/>
          <w:sz w:val="24"/>
          <w:szCs w:val="24"/>
        </w:rPr>
        <w:t xml:space="preserve">нформацию </w:t>
      </w:r>
      <w:r w:rsidR="00D57ACA" w:rsidRPr="00424413">
        <w:rPr>
          <w:color w:val="000000"/>
          <w:sz w:val="24"/>
          <w:szCs w:val="24"/>
        </w:rPr>
        <w:t>начальника</w:t>
      </w:r>
      <w:r w:rsidR="008F0D3E" w:rsidRPr="00424413">
        <w:rPr>
          <w:color w:val="000000"/>
          <w:sz w:val="24"/>
          <w:szCs w:val="24"/>
        </w:rPr>
        <w:t xml:space="preserve"> </w:t>
      </w:r>
      <w:r w:rsidR="00F24A3B" w:rsidRPr="00424413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424413">
        <w:rPr>
          <w:color w:val="000000"/>
          <w:sz w:val="24"/>
          <w:szCs w:val="24"/>
        </w:rPr>
        <w:t>, транспорта и связи</w:t>
      </w:r>
      <w:r w:rsidR="00F24A3B" w:rsidRPr="00424413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8F0D3E" w:rsidRPr="00424413">
        <w:rPr>
          <w:color w:val="000000"/>
          <w:sz w:val="24"/>
          <w:szCs w:val="24"/>
        </w:rPr>
        <w:t xml:space="preserve"> </w:t>
      </w:r>
      <w:r w:rsidR="00D57ACA" w:rsidRPr="00424413">
        <w:rPr>
          <w:color w:val="000000"/>
          <w:sz w:val="24"/>
          <w:szCs w:val="24"/>
        </w:rPr>
        <w:t>Савицкой Л. В.</w:t>
      </w:r>
      <w:r w:rsidR="00275727" w:rsidRPr="00424413">
        <w:rPr>
          <w:color w:val="000000"/>
          <w:sz w:val="24"/>
          <w:szCs w:val="24"/>
        </w:rPr>
        <w:t xml:space="preserve"> </w:t>
      </w:r>
      <w:r w:rsidR="00FA464F" w:rsidRPr="00424413">
        <w:rPr>
          <w:color w:val="000000"/>
          <w:sz w:val="24"/>
          <w:szCs w:val="24"/>
        </w:rPr>
        <w:t>. «О</w:t>
      </w:r>
      <w:r w:rsidR="00FA464F" w:rsidRPr="00424413">
        <w:rPr>
          <w:sz w:val="24"/>
          <w:szCs w:val="24"/>
        </w:rPr>
        <w:t>б итогах прохождения отопительного сезона 2017-2018 г.г., о подготовке к отопительному сезону  2018-2019 г.г.</w:t>
      </w:r>
      <w:r w:rsidR="00FA464F" w:rsidRPr="00424413">
        <w:rPr>
          <w:color w:val="000000"/>
          <w:sz w:val="24"/>
          <w:szCs w:val="24"/>
        </w:rPr>
        <w:t>»</w:t>
      </w:r>
      <w:r w:rsidR="008B73B2" w:rsidRPr="00424413">
        <w:rPr>
          <w:color w:val="000000"/>
          <w:sz w:val="24"/>
          <w:szCs w:val="24"/>
        </w:rPr>
        <w:t xml:space="preserve"> </w:t>
      </w:r>
      <w:r w:rsidR="00F24A3B" w:rsidRPr="004244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424413">
        <w:rPr>
          <w:color w:val="000000"/>
          <w:sz w:val="24"/>
          <w:szCs w:val="24"/>
        </w:rPr>
        <w:t xml:space="preserve">ринять </w:t>
      </w:r>
      <w:r w:rsidR="00F24A3B" w:rsidRPr="00424413">
        <w:rPr>
          <w:color w:val="000000"/>
          <w:sz w:val="24"/>
          <w:szCs w:val="24"/>
        </w:rPr>
        <w:t>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424413">
        <w:rPr>
          <w:color w:val="000000"/>
          <w:sz w:val="24"/>
          <w:szCs w:val="24"/>
        </w:rPr>
        <w:t>.</w:t>
      </w: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424413" w:rsidRPr="00424413" w:rsidRDefault="00424413" w:rsidP="00FD2F41">
      <w:pPr>
        <w:ind w:right="98" w:firstLine="567"/>
        <w:jc w:val="both"/>
        <w:rPr>
          <w:color w:val="000000"/>
          <w:sz w:val="24"/>
          <w:szCs w:val="24"/>
        </w:rPr>
      </w:pPr>
    </w:p>
    <w:p w:rsidR="00394943" w:rsidRPr="0042441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424413" w:rsidRDefault="0042441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r w:rsidR="00252B8B" w:rsidRPr="00424413">
        <w:rPr>
          <w:sz w:val="24"/>
          <w:szCs w:val="24"/>
        </w:rPr>
        <w:t xml:space="preserve"> </w:t>
      </w:r>
    </w:p>
    <w:p w:rsidR="00FE4FFC" w:rsidRDefault="00252B8B">
      <w:pPr>
        <w:rPr>
          <w:sz w:val="28"/>
          <w:szCs w:val="28"/>
        </w:rPr>
      </w:pPr>
      <w:proofErr w:type="spellStart"/>
      <w:r w:rsidRPr="00424413">
        <w:rPr>
          <w:sz w:val="24"/>
          <w:szCs w:val="24"/>
        </w:rPr>
        <w:t>Нижнеилимского</w:t>
      </w:r>
      <w:proofErr w:type="spellEnd"/>
      <w:r w:rsidRPr="00424413">
        <w:rPr>
          <w:sz w:val="24"/>
          <w:szCs w:val="24"/>
        </w:rPr>
        <w:t xml:space="preserve"> </w:t>
      </w:r>
      <w:r w:rsidR="00424413">
        <w:rPr>
          <w:sz w:val="24"/>
          <w:szCs w:val="24"/>
        </w:rPr>
        <w:t xml:space="preserve">муниципального </w:t>
      </w:r>
      <w:r w:rsidRPr="00424413">
        <w:rPr>
          <w:sz w:val="24"/>
          <w:szCs w:val="24"/>
        </w:rPr>
        <w:t xml:space="preserve">района       </w:t>
      </w:r>
      <w:r w:rsidR="000C26BB" w:rsidRPr="00424413">
        <w:rPr>
          <w:sz w:val="24"/>
          <w:szCs w:val="24"/>
        </w:rPr>
        <w:tab/>
      </w:r>
      <w:r w:rsidR="000C26BB" w:rsidRPr="00424413">
        <w:rPr>
          <w:sz w:val="24"/>
          <w:szCs w:val="24"/>
        </w:rPr>
        <w:tab/>
      </w:r>
      <w:r w:rsidR="00424413">
        <w:rPr>
          <w:sz w:val="24"/>
          <w:szCs w:val="24"/>
        </w:rPr>
        <w:t xml:space="preserve">           </w:t>
      </w:r>
      <w:r w:rsidR="000C26BB" w:rsidRPr="00424413">
        <w:rPr>
          <w:sz w:val="24"/>
          <w:szCs w:val="24"/>
        </w:rPr>
        <w:tab/>
      </w:r>
      <w:r w:rsidRPr="00424413">
        <w:rPr>
          <w:sz w:val="24"/>
          <w:szCs w:val="24"/>
        </w:rPr>
        <w:t xml:space="preserve">          </w:t>
      </w:r>
      <w:r w:rsidR="00424413">
        <w:rPr>
          <w:sz w:val="24"/>
          <w:szCs w:val="24"/>
        </w:rPr>
        <w:t>С. А. Перфильева</w:t>
      </w:r>
      <w:r w:rsidR="00A12D9D" w:rsidRPr="00424413">
        <w:rPr>
          <w:sz w:val="24"/>
          <w:szCs w:val="24"/>
        </w:rPr>
        <w:tab/>
      </w:r>
      <w:r w:rsidR="0029430C">
        <w:rPr>
          <w:sz w:val="28"/>
          <w:szCs w:val="28"/>
        </w:rPr>
        <w:t xml:space="preserve">           </w:t>
      </w: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Default="00FE4FFC">
      <w:pPr>
        <w:rPr>
          <w:sz w:val="28"/>
          <w:szCs w:val="28"/>
        </w:rPr>
      </w:pPr>
    </w:p>
    <w:p w:rsidR="00FE4FFC" w:rsidRPr="00EA59F7" w:rsidRDefault="0029430C" w:rsidP="00FE4FFC">
      <w:pPr>
        <w:ind w:firstLine="5103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FE4FFC" w:rsidRPr="00EA59F7">
        <w:rPr>
          <w:sz w:val="24"/>
          <w:szCs w:val="24"/>
        </w:rPr>
        <w:t xml:space="preserve">Приложение </w:t>
      </w:r>
    </w:p>
    <w:p w:rsidR="00FE4FFC" w:rsidRPr="00EA59F7" w:rsidRDefault="00FE4FFC" w:rsidP="00FE4FFC">
      <w:pPr>
        <w:ind w:firstLine="5103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EA59F7">
        <w:rPr>
          <w:sz w:val="24"/>
          <w:szCs w:val="24"/>
        </w:rPr>
        <w:t>ешению Думы</w:t>
      </w:r>
    </w:p>
    <w:p w:rsidR="00FE4FFC" w:rsidRDefault="00FE4FFC" w:rsidP="00FE4FFC">
      <w:pPr>
        <w:ind w:firstLine="5103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  <w:r w:rsidRPr="00EA59F7">
        <w:rPr>
          <w:sz w:val="24"/>
          <w:szCs w:val="24"/>
        </w:rPr>
        <w:t xml:space="preserve"> </w:t>
      </w:r>
    </w:p>
    <w:p w:rsidR="00FE4FFC" w:rsidRPr="00EA59F7" w:rsidRDefault="00FE4FFC" w:rsidP="00FE4FFC">
      <w:pPr>
        <w:ind w:firstLine="5103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муниципального ра</w:t>
      </w:r>
      <w:r w:rsidRPr="00EA59F7">
        <w:rPr>
          <w:sz w:val="24"/>
          <w:szCs w:val="24"/>
        </w:rPr>
        <w:t>й</w:t>
      </w:r>
      <w:r w:rsidRPr="00EA59F7">
        <w:rPr>
          <w:sz w:val="24"/>
          <w:szCs w:val="24"/>
        </w:rPr>
        <w:t>она</w:t>
      </w:r>
    </w:p>
    <w:p w:rsidR="00FE4FFC" w:rsidRPr="00EA59F7" w:rsidRDefault="00FE4FFC" w:rsidP="00FE4FFC">
      <w:pPr>
        <w:ind w:firstLine="5103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от «</w:t>
      </w:r>
      <w:r>
        <w:rPr>
          <w:sz w:val="24"/>
          <w:szCs w:val="24"/>
        </w:rPr>
        <w:t>31</w:t>
      </w:r>
      <w:r w:rsidRPr="00EA59F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A59F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A59F7">
        <w:rPr>
          <w:sz w:val="24"/>
          <w:szCs w:val="24"/>
        </w:rPr>
        <w:t xml:space="preserve"> г.</w:t>
      </w:r>
      <w:r w:rsidRPr="003407FD">
        <w:rPr>
          <w:sz w:val="24"/>
          <w:szCs w:val="24"/>
        </w:rPr>
        <w:t xml:space="preserve"> </w:t>
      </w:r>
      <w:r w:rsidRPr="00EA59F7">
        <w:rPr>
          <w:sz w:val="24"/>
          <w:szCs w:val="24"/>
        </w:rPr>
        <w:t xml:space="preserve">№ </w:t>
      </w:r>
      <w:r>
        <w:rPr>
          <w:sz w:val="24"/>
          <w:szCs w:val="24"/>
        </w:rPr>
        <w:t>333</w:t>
      </w:r>
    </w:p>
    <w:p w:rsidR="00FE4FFC" w:rsidRDefault="00FE4FFC" w:rsidP="00FE4FFC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4FFC" w:rsidRDefault="00FE4FFC" w:rsidP="00FE4FFC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4FFC" w:rsidRDefault="00FE4FFC" w:rsidP="00FE4FFC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ИНФОРМАЦИЯ</w:t>
      </w:r>
    </w:p>
    <w:p w:rsidR="00FE4FFC" w:rsidRDefault="00FE4FFC" w:rsidP="00FE4FFC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6200">
        <w:rPr>
          <w:b/>
          <w:sz w:val="28"/>
          <w:szCs w:val="28"/>
        </w:rPr>
        <w:t>о подготовке к отопительному сезону  2018-2019 г.г.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на 30</w:t>
      </w:r>
      <w:r w:rsidRPr="004369BF">
        <w:rPr>
          <w:rFonts w:ascii="Times New Roman CYR" w:hAnsi="Times New Roman CYR" w:cs="Times New Roman CYR"/>
          <w:bCs/>
          <w:sz w:val="28"/>
          <w:szCs w:val="28"/>
          <w:u w:val="single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5</w:t>
      </w:r>
      <w:r w:rsidRPr="004369BF">
        <w:rPr>
          <w:rFonts w:ascii="Times New Roman CYR" w:hAnsi="Times New Roman CYR" w:cs="Times New Roman CYR"/>
          <w:bCs/>
          <w:sz w:val="28"/>
          <w:szCs w:val="28"/>
          <w:u w:val="single"/>
        </w:rPr>
        <w:t>.201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8</w:t>
      </w:r>
      <w:r w:rsidRPr="004369BF"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г.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E803D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E4FFC" w:rsidRDefault="00FE4FFC" w:rsidP="00FE4FFC">
      <w:pPr>
        <w:pStyle w:val="a3"/>
        <w:ind w:left="0" w:firstLine="567"/>
        <w:jc w:val="both"/>
        <w:rPr>
          <w:sz w:val="28"/>
          <w:szCs w:val="28"/>
        </w:rPr>
      </w:pPr>
      <w:r w:rsidRPr="00F1442F">
        <w:rPr>
          <w:sz w:val="28"/>
          <w:szCs w:val="28"/>
        </w:rPr>
        <w:t xml:space="preserve">В целях подготовки к очередному отопительному периоду 2018-2019 г.г. </w:t>
      </w:r>
    </w:p>
    <w:p w:rsidR="00FE4FFC" w:rsidRDefault="00FE4FFC" w:rsidP="00FE4F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18.05.2018 г. № 478 утверждены планы подготовки коммунальной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структуры учреждений бюджетной сферы, график проведения проверок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товности </w:t>
      </w:r>
      <w:proofErr w:type="spellStart"/>
      <w:r>
        <w:rPr>
          <w:sz w:val="28"/>
          <w:szCs w:val="28"/>
        </w:rPr>
        <w:t>теплоисточников</w:t>
      </w:r>
      <w:proofErr w:type="spellEnd"/>
      <w:r>
        <w:rPr>
          <w:sz w:val="28"/>
          <w:szCs w:val="28"/>
        </w:rPr>
        <w:t xml:space="preserve"> и тепловых сетей и комиссия по оценке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объектов ЖКХ к работе в отопительный период; </w:t>
      </w:r>
    </w:p>
    <w:p w:rsidR="00FE4FFC" w:rsidRDefault="00FE4FFC" w:rsidP="00FE4F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42F">
        <w:rPr>
          <w:sz w:val="28"/>
          <w:szCs w:val="28"/>
        </w:rPr>
        <w:t xml:space="preserve">постановлением от 07.05.2018 г. № 391 создан оперативный штаб. </w:t>
      </w:r>
    </w:p>
    <w:p w:rsidR="00FE4FFC" w:rsidRDefault="00FE4FFC" w:rsidP="00FE4F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442F">
        <w:rPr>
          <w:sz w:val="28"/>
          <w:szCs w:val="28"/>
        </w:rPr>
        <w:t xml:space="preserve">В рамках мероприятий подготовки к отопительному периоду 2018-2019 г.г. было проведено </w:t>
      </w:r>
      <w:r>
        <w:rPr>
          <w:sz w:val="28"/>
          <w:szCs w:val="28"/>
        </w:rPr>
        <w:t>3</w:t>
      </w:r>
      <w:r w:rsidRPr="00F1442F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F1442F">
        <w:rPr>
          <w:sz w:val="28"/>
          <w:szCs w:val="28"/>
        </w:rPr>
        <w:t xml:space="preserve"> с руководителями и специалистами учре</w:t>
      </w:r>
      <w:r w:rsidRPr="00F1442F">
        <w:rPr>
          <w:sz w:val="28"/>
          <w:szCs w:val="28"/>
        </w:rPr>
        <w:t>ж</w:t>
      </w:r>
      <w:r w:rsidRPr="00F1442F">
        <w:rPr>
          <w:sz w:val="28"/>
          <w:szCs w:val="28"/>
        </w:rPr>
        <w:t>дений бюджетной сферы, на которых были обозначены проблемные вопросы и даны соответствующие поручения</w:t>
      </w:r>
      <w:r>
        <w:rPr>
          <w:sz w:val="28"/>
          <w:szCs w:val="28"/>
        </w:rPr>
        <w:t>:</w:t>
      </w:r>
    </w:p>
    <w:p w:rsidR="00FE4FFC" w:rsidRDefault="00FE4FFC" w:rsidP="00FE4F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- 11.05.2018 г. совещание с руководителями МКУ, ответственных за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и качественную подготовку к отопительному периоду 2018-2019 г.г.;</w:t>
      </w:r>
    </w:p>
    <w:p w:rsidR="00FE4FFC" w:rsidRDefault="00FE4FFC" w:rsidP="00FE4F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- 14.05.2018 г. совещание с главой </w:t>
      </w:r>
      <w:proofErr w:type="spellStart"/>
      <w:r>
        <w:rPr>
          <w:sz w:val="28"/>
          <w:szCs w:val="28"/>
        </w:rPr>
        <w:t>Янгелевского</w:t>
      </w:r>
      <w:proofErr w:type="spellEnd"/>
      <w:r>
        <w:rPr>
          <w:sz w:val="28"/>
          <w:szCs w:val="28"/>
        </w:rPr>
        <w:t xml:space="preserve"> ГП Жёлтышевым М. В. об организации теплоснабжения в поселении и о своевременной подготовке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плоисточника</w:t>
      </w:r>
      <w:proofErr w:type="spellEnd"/>
      <w:r>
        <w:rPr>
          <w:sz w:val="28"/>
          <w:szCs w:val="28"/>
        </w:rPr>
        <w:t xml:space="preserve"> к работе в зимний период в связи с расторжением договора аренды с ООО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>»;</w:t>
      </w:r>
    </w:p>
    <w:p w:rsidR="00FE4FFC" w:rsidRPr="00F1442F" w:rsidRDefault="00FE4FFC" w:rsidP="00FE4FF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- 16.05.2018 г. штаб по подготовке к ОЗП 2018-2019 г.г.</w:t>
      </w:r>
    </w:p>
    <w:p w:rsidR="00FE4FFC" w:rsidRDefault="00FE4FFC" w:rsidP="00FE4FFC">
      <w:pPr>
        <w:pStyle w:val="a4"/>
        <w:widowControl w:val="0"/>
        <w:tabs>
          <w:tab w:val="left" w:pos="-426"/>
        </w:tabs>
        <w:ind w:firstLine="567"/>
        <w:jc w:val="left"/>
        <w:rPr>
          <w:szCs w:val="28"/>
        </w:rPr>
      </w:pPr>
      <w:r w:rsidRPr="00F1442F">
        <w:rPr>
          <w:szCs w:val="28"/>
        </w:rPr>
        <w:t xml:space="preserve">На подготовку к ОЗП 2018-2019 годы   запланировано  финансирование в размере </w:t>
      </w:r>
      <w:r>
        <w:rPr>
          <w:szCs w:val="28"/>
        </w:rPr>
        <w:t>126 630,0</w:t>
      </w:r>
      <w:r w:rsidRPr="001A7BE7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A7BE7">
        <w:rPr>
          <w:szCs w:val="28"/>
        </w:rPr>
        <w:t>руб</w:t>
      </w:r>
      <w:r w:rsidRPr="00F1442F">
        <w:rPr>
          <w:b/>
          <w:szCs w:val="28"/>
        </w:rPr>
        <w:t>.</w:t>
      </w:r>
      <w:r w:rsidRPr="00F1442F">
        <w:rPr>
          <w:szCs w:val="28"/>
        </w:rPr>
        <w:t xml:space="preserve">, в том числе: </w:t>
      </w:r>
    </w:p>
    <w:p w:rsidR="00FE4FFC" w:rsidRDefault="00FE4FFC" w:rsidP="00FE4FFC">
      <w:pPr>
        <w:pStyle w:val="a4"/>
        <w:widowControl w:val="0"/>
        <w:tabs>
          <w:tab w:val="left" w:pos="-426"/>
        </w:tabs>
        <w:ind w:firstLine="0"/>
        <w:jc w:val="left"/>
        <w:rPr>
          <w:szCs w:val="28"/>
        </w:rPr>
      </w:pPr>
      <w:r>
        <w:rPr>
          <w:szCs w:val="28"/>
        </w:rPr>
        <w:t>- из областного бюджета – 77 351,0 тыс. руб.;</w:t>
      </w:r>
    </w:p>
    <w:p w:rsidR="00FE4FFC" w:rsidRDefault="00FE4FFC" w:rsidP="00FE4FFC">
      <w:pPr>
        <w:pStyle w:val="a4"/>
        <w:widowControl w:val="0"/>
        <w:tabs>
          <w:tab w:val="left" w:pos="-426"/>
        </w:tabs>
        <w:ind w:firstLine="0"/>
        <w:jc w:val="left"/>
        <w:rPr>
          <w:szCs w:val="28"/>
        </w:rPr>
      </w:pPr>
      <w:r>
        <w:rPr>
          <w:szCs w:val="28"/>
        </w:rPr>
        <w:t>- из бюджетов поселений – 6 040,02 тыс. руб.;</w:t>
      </w:r>
    </w:p>
    <w:p w:rsidR="00FE4FFC" w:rsidRPr="008E3EFA" w:rsidRDefault="00FE4FFC" w:rsidP="00FE4FFC">
      <w:pPr>
        <w:pStyle w:val="a4"/>
        <w:widowControl w:val="0"/>
        <w:tabs>
          <w:tab w:val="left" w:pos="-426"/>
        </w:tabs>
        <w:ind w:firstLine="0"/>
        <w:jc w:val="left"/>
        <w:rPr>
          <w:szCs w:val="28"/>
        </w:rPr>
      </w:pPr>
      <w:r>
        <w:rPr>
          <w:szCs w:val="28"/>
        </w:rPr>
        <w:t>- из внебюджетных источников – 43 238,98 тыс. руб.</w:t>
      </w:r>
    </w:p>
    <w:p w:rsidR="00FE4FFC" w:rsidRPr="00F1442F" w:rsidRDefault="00FE4FFC" w:rsidP="00FE4FFC">
      <w:pPr>
        <w:pStyle w:val="a4"/>
        <w:widowControl w:val="0"/>
        <w:tabs>
          <w:tab w:val="left" w:pos="-426"/>
        </w:tabs>
        <w:spacing w:after="120"/>
        <w:ind w:firstLine="567"/>
        <w:contextualSpacing/>
        <w:jc w:val="both"/>
        <w:rPr>
          <w:szCs w:val="28"/>
        </w:rPr>
      </w:pPr>
      <w:r w:rsidRPr="00F1442F">
        <w:rPr>
          <w:szCs w:val="28"/>
        </w:rPr>
        <w:t>По итогам защиты «Программы жилищно-коммунального хозяйства МО «</w:t>
      </w:r>
      <w:proofErr w:type="spellStart"/>
      <w:r w:rsidRPr="00F1442F">
        <w:rPr>
          <w:szCs w:val="28"/>
        </w:rPr>
        <w:t>Нижнеилимский</w:t>
      </w:r>
      <w:proofErr w:type="spellEnd"/>
      <w:r w:rsidRPr="00F1442F">
        <w:rPr>
          <w:szCs w:val="28"/>
        </w:rPr>
        <w:t xml:space="preserve"> район» на 201</w:t>
      </w:r>
      <w:r>
        <w:rPr>
          <w:szCs w:val="28"/>
        </w:rPr>
        <w:t>8</w:t>
      </w:r>
      <w:r w:rsidRPr="00F1442F">
        <w:rPr>
          <w:szCs w:val="28"/>
        </w:rPr>
        <w:t>-201</w:t>
      </w:r>
      <w:r>
        <w:rPr>
          <w:szCs w:val="28"/>
        </w:rPr>
        <w:t>9</w:t>
      </w:r>
      <w:r w:rsidRPr="00F1442F">
        <w:rPr>
          <w:szCs w:val="28"/>
        </w:rPr>
        <w:t xml:space="preserve"> г.». в рамках реализации подпрогра</w:t>
      </w:r>
      <w:r w:rsidRPr="00F1442F">
        <w:rPr>
          <w:szCs w:val="28"/>
        </w:rPr>
        <w:t>м</w:t>
      </w:r>
      <w:r w:rsidRPr="00F1442F">
        <w:rPr>
          <w:szCs w:val="28"/>
        </w:rPr>
        <w:t>мы «Модернизация объектов коммунальной инфраструктуры Иркутской о</w:t>
      </w:r>
      <w:r w:rsidRPr="00F1442F">
        <w:rPr>
          <w:szCs w:val="28"/>
        </w:rPr>
        <w:t>б</w:t>
      </w:r>
      <w:r w:rsidRPr="00F1442F">
        <w:rPr>
          <w:szCs w:val="28"/>
        </w:rPr>
        <w:t>ласти» на 2014-20</w:t>
      </w:r>
      <w:r>
        <w:rPr>
          <w:szCs w:val="28"/>
        </w:rPr>
        <w:t>20</w:t>
      </w:r>
      <w:r w:rsidRPr="00F1442F">
        <w:rPr>
          <w:szCs w:val="28"/>
        </w:rPr>
        <w:t xml:space="preserve"> годы  Государственной программы Иркутской области «Развитие жилищно-коммунального хозяйства Иркутской области» на 2014-20</w:t>
      </w:r>
      <w:r>
        <w:rPr>
          <w:szCs w:val="28"/>
        </w:rPr>
        <w:t>20</w:t>
      </w:r>
      <w:r w:rsidRPr="00F1442F">
        <w:rPr>
          <w:szCs w:val="28"/>
        </w:rPr>
        <w:t xml:space="preserve"> годы  из областного бюджета на подготовку к ОЗП 201</w:t>
      </w:r>
      <w:r>
        <w:rPr>
          <w:szCs w:val="28"/>
        </w:rPr>
        <w:t>8</w:t>
      </w:r>
      <w:r w:rsidRPr="00F1442F">
        <w:rPr>
          <w:szCs w:val="28"/>
        </w:rPr>
        <w:t>-201</w:t>
      </w:r>
      <w:r>
        <w:rPr>
          <w:szCs w:val="28"/>
        </w:rPr>
        <w:t>9</w:t>
      </w:r>
      <w:r w:rsidRPr="00F1442F">
        <w:rPr>
          <w:szCs w:val="28"/>
        </w:rPr>
        <w:t xml:space="preserve"> гг. выд</w:t>
      </w:r>
      <w:r w:rsidRPr="00F1442F">
        <w:rPr>
          <w:szCs w:val="28"/>
        </w:rPr>
        <w:t>е</w:t>
      </w:r>
      <w:r w:rsidRPr="00F1442F">
        <w:rPr>
          <w:szCs w:val="28"/>
        </w:rPr>
        <w:t>лены следующие денежные средства: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5396"/>
        <w:gridCol w:w="2053"/>
      </w:tblGrid>
      <w:tr w:rsidR="00FE4FFC" w:rsidRPr="00F1442F" w:rsidTr="0053773A">
        <w:trPr>
          <w:trHeight w:val="818"/>
        </w:trPr>
        <w:tc>
          <w:tcPr>
            <w:tcW w:w="2298" w:type="dxa"/>
            <w:vAlign w:val="center"/>
          </w:tcPr>
          <w:p w:rsidR="00FE4FFC" w:rsidRPr="00F1442F" w:rsidRDefault="00FE4FFC" w:rsidP="0053773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1442F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96" w:type="dxa"/>
            <w:vAlign w:val="center"/>
          </w:tcPr>
          <w:p w:rsidR="00FE4FFC" w:rsidRPr="00F1442F" w:rsidRDefault="00FE4FFC" w:rsidP="0053773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1442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3" w:type="dxa"/>
            <w:tcBorders>
              <w:left w:val="single" w:sz="4" w:space="0" w:color="auto"/>
            </w:tcBorders>
            <w:vAlign w:val="center"/>
          </w:tcPr>
          <w:p w:rsidR="00FE4FFC" w:rsidRPr="00F1442F" w:rsidRDefault="00FE4FFC" w:rsidP="0053773A">
            <w:pPr>
              <w:jc w:val="center"/>
              <w:rPr>
                <w:b/>
                <w:sz w:val="28"/>
                <w:szCs w:val="28"/>
              </w:rPr>
            </w:pPr>
            <w:r w:rsidRPr="00F1442F">
              <w:rPr>
                <w:b/>
                <w:sz w:val="28"/>
                <w:szCs w:val="28"/>
              </w:rPr>
              <w:t>тыс. руб.</w:t>
            </w:r>
          </w:p>
        </w:tc>
      </w:tr>
      <w:tr w:rsidR="00FE4FFC" w:rsidRPr="00F1442F" w:rsidTr="0053773A">
        <w:trPr>
          <w:trHeight w:val="441"/>
        </w:trPr>
        <w:tc>
          <w:tcPr>
            <w:tcW w:w="2298" w:type="dxa"/>
            <w:vMerge w:val="restart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 w:rsidRPr="00F1442F">
              <w:rPr>
                <w:sz w:val="28"/>
                <w:szCs w:val="28"/>
              </w:rPr>
              <w:t>п. Березняки</w:t>
            </w:r>
          </w:p>
        </w:tc>
        <w:tc>
          <w:tcPr>
            <w:tcW w:w="5396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инженерных сетей</w:t>
            </w:r>
          </w:p>
        </w:tc>
        <w:tc>
          <w:tcPr>
            <w:tcW w:w="2053" w:type="dxa"/>
          </w:tcPr>
          <w:p w:rsidR="00FE4FFC" w:rsidRPr="00F1442F" w:rsidRDefault="00FE4FFC" w:rsidP="0053773A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625,0</w:t>
            </w:r>
          </w:p>
        </w:tc>
      </w:tr>
      <w:tr w:rsidR="00FE4FFC" w:rsidRPr="00F1442F" w:rsidTr="0053773A">
        <w:tc>
          <w:tcPr>
            <w:tcW w:w="2298" w:type="dxa"/>
            <w:vMerge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396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проектной документации на строительство блочно-модульной котел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 </w:t>
            </w:r>
          </w:p>
        </w:tc>
        <w:tc>
          <w:tcPr>
            <w:tcW w:w="2053" w:type="dxa"/>
          </w:tcPr>
          <w:p w:rsidR="00FE4FFC" w:rsidRPr="00F1442F" w:rsidRDefault="00FE4FFC" w:rsidP="0053773A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3 920,0</w:t>
            </w:r>
          </w:p>
        </w:tc>
      </w:tr>
      <w:tr w:rsidR="00FE4FFC" w:rsidRPr="00F1442F" w:rsidTr="0053773A">
        <w:tc>
          <w:tcPr>
            <w:tcW w:w="2298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Заморский</w:t>
            </w:r>
          </w:p>
        </w:tc>
        <w:tc>
          <w:tcPr>
            <w:tcW w:w="5396" w:type="dxa"/>
          </w:tcPr>
          <w:p w:rsidR="00FE4FFC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артезианской скв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жины</w:t>
            </w:r>
          </w:p>
        </w:tc>
        <w:tc>
          <w:tcPr>
            <w:tcW w:w="2053" w:type="dxa"/>
          </w:tcPr>
          <w:p w:rsidR="00FE4FFC" w:rsidRDefault="00FE4FFC" w:rsidP="0053773A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990,0</w:t>
            </w:r>
          </w:p>
        </w:tc>
      </w:tr>
      <w:tr w:rsidR="00FE4FFC" w:rsidRPr="00F1442F" w:rsidTr="0053773A">
        <w:tc>
          <w:tcPr>
            <w:tcW w:w="2298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 w:rsidRPr="00F1442F">
              <w:rPr>
                <w:sz w:val="28"/>
                <w:szCs w:val="28"/>
              </w:rPr>
              <w:t>п. Новая Игирма</w:t>
            </w:r>
          </w:p>
        </w:tc>
        <w:tc>
          <w:tcPr>
            <w:tcW w:w="5396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системы теплоснабжения </w:t>
            </w:r>
          </w:p>
        </w:tc>
        <w:tc>
          <w:tcPr>
            <w:tcW w:w="2053" w:type="dxa"/>
          </w:tcPr>
          <w:p w:rsidR="00FE4FFC" w:rsidRPr="00F1442F" w:rsidRDefault="00FE4FFC" w:rsidP="0053773A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 w:rsidRPr="00F1442F">
              <w:rPr>
                <w:i/>
                <w:sz w:val="28"/>
                <w:szCs w:val="28"/>
              </w:rPr>
              <w:t> 000,0</w:t>
            </w:r>
          </w:p>
        </w:tc>
      </w:tr>
      <w:tr w:rsidR="00FE4FFC" w:rsidRPr="00F1442F" w:rsidTr="0053773A">
        <w:tc>
          <w:tcPr>
            <w:tcW w:w="2298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 w:rsidRPr="00F1442F"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Новоилимск</w:t>
            </w:r>
            <w:proofErr w:type="spellEnd"/>
          </w:p>
        </w:tc>
        <w:tc>
          <w:tcPr>
            <w:tcW w:w="5396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инженерных сетей</w:t>
            </w:r>
          </w:p>
        </w:tc>
        <w:tc>
          <w:tcPr>
            <w:tcW w:w="2053" w:type="dxa"/>
          </w:tcPr>
          <w:p w:rsidR="00FE4FFC" w:rsidRPr="00F1442F" w:rsidRDefault="00FE4FFC" w:rsidP="0053773A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2 018,0</w:t>
            </w:r>
          </w:p>
        </w:tc>
      </w:tr>
      <w:tr w:rsidR="00FE4FFC" w:rsidRPr="00F1442F" w:rsidTr="0053773A">
        <w:tc>
          <w:tcPr>
            <w:tcW w:w="2298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 w:rsidRPr="00F1442F">
              <w:rPr>
                <w:sz w:val="28"/>
                <w:szCs w:val="28"/>
              </w:rPr>
              <w:t xml:space="preserve">п. </w:t>
            </w:r>
            <w:proofErr w:type="spellStart"/>
            <w:r w:rsidRPr="00F1442F">
              <w:rPr>
                <w:sz w:val="28"/>
                <w:szCs w:val="28"/>
              </w:rPr>
              <w:t>Рудногорск</w:t>
            </w:r>
            <w:proofErr w:type="spellEnd"/>
          </w:p>
        </w:tc>
        <w:tc>
          <w:tcPr>
            <w:tcW w:w="5396" w:type="dxa"/>
          </w:tcPr>
          <w:p w:rsidR="00FE4FFC" w:rsidRPr="00F1442F" w:rsidRDefault="00FE4FFC" w:rsidP="0053773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системы теплоснабжения </w:t>
            </w:r>
          </w:p>
        </w:tc>
        <w:tc>
          <w:tcPr>
            <w:tcW w:w="2053" w:type="dxa"/>
          </w:tcPr>
          <w:p w:rsidR="00FE4FFC" w:rsidRPr="00F1442F" w:rsidRDefault="00FE4FFC" w:rsidP="0053773A">
            <w:pPr>
              <w:contextualSpacing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19 798,0</w:t>
            </w:r>
          </w:p>
        </w:tc>
      </w:tr>
      <w:tr w:rsidR="00FE4FFC" w:rsidRPr="00F1442F" w:rsidTr="0053773A">
        <w:tc>
          <w:tcPr>
            <w:tcW w:w="7694" w:type="dxa"/>
            <w:gridSpan w:val="2"/>
          </w:tcPr>
          <w:p w:rsidR="00FE4FFC" w:rsidRPr="00F1442F" w:rsidRDefault="00FE4FFC" w:rsidP="0053773A">
            <w:pPr>
              <w:contextualSpacing/>
              <w:rPr>
                <w:b/>
                <w:i/>
                <w:sz w:val="28"/>
                <w:szCs w:val="28"/>
              </w:rPr>
            </w:pPr>
            <w:r w:rsidRPr="00F1442F">
              <w:rPr>
                <w:b/>
                <w:i/>
                <w:sz w:val="28"/>
                <w:szCs w:val="28"/>
              </w:rPr>
              <w:t>Итого по мероприятиям</w:t>
            </w:r>
          </w:p>
        </w:tc>
        <w:tc>
          <w:tcPr>
            <w:tcW w:w="2053" w:type="dxa"/>
          </w:tcPr>
          <w:p w:rsidR="00FE4FFC" w:rsidRPr="00F1442F" w:rsidRDefault="00FE4FFC" w:rsidP="0053773A">
            <w:pPr>
              <w:contextualSpacing/>
              <w:jc w:val="right"/>
              <w:rPr>
                <w:b/>
                <w:i/>
                <w:sz w:val="28"/>
                <w:szCs w:val="28"/>
                <w:highlight w:val="yellow"/>
              </w:rPr>
            </w:pPr>
            <w:r>
              <w:rPr>
                <w:b/>
                <w:i/>
                <w:sz w:val="28"/>
                <w:szCs w:val="28"/>
              </w:rPr>
              <w:t>77  351,0</w:t>
            </w:r>
          </w:p>
        </w:tc>
      </w:tr>
    </w:tbl>
    <w:p w:rsidR="00FE4FFC" w:rsidRDefault="00FE4FFC" w:rsidP="00FE4FFC">
      <w:pPr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администрациями поселений совместно с </w:t>
      </w:r>
      <w:proofErr w:type="spellStart"/>
      <w:r>
        <w:rPr>
          <w:sz w:val="28"/>
          <w:szCs w:val="28"/>
        </w:rPr>
        <w:t>ресурс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снабжающими</w:t>
      </w:r>
      <w:proofErr w:type="spellEnd"/>
      <w:r>
        <w:rPr>
          <w:sz w:val="28"/>
          <w:szCs w:val="28"/>
        </w:rPr>
        <w:t xml:space="preserve"> организациями ведётся работа по получению положительного заключения сметной стоимости от ГАУИО «</w:t>
      </w:r>
      <w:proofErr w:type="spellStart"/>
      <w:r>
        <w:rPr>
          <w:sz w:val="28"/>
          <w:szCs w:val="28"/>
        </w:rPr>
        <w:t>Иркэкспертиза</w:t>
      </w:r>
      <w:proofErr w:type="spellEnd"/>
      <w:r>
        <w:rPr>
          <w:sz w:val="28"/>
          <w:szCs w:val="28"/>
        </w:rPr>
        <w:t>», после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будут объявлены аукционы на проведение работ.</w:t>
      </w:r>
    </w:p>
    <w:p w:rsidR="00FE4FFC" w:rsidRDefault="00FE4FFC" w:rsidP="00FE4FFC">
      <w:pPr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Ориентировочные сроки получения заключений июнь-июль 2018 г.</w:t>
      </w:r>
    </w:p>
    <w:p w:rsidR="00FE4FFC" w:rsidRDefault="00FE4FFC" w:rsidP="00FE4FFC">
      <w:pPr>
        <w:numPr>
          <w:ilvl w:val="12"/>
          <w:numId w:val="0"/>
        </w:numPr>
        <w:ind w:firstLine="567"/>
        <w:rPr>
          <w:sz w:val="28"/>
          <w:szCs w:val="28"/>
        </w:rPr>
      </w:pPr>
    </w:p>
    <w:p w:rsidR="00FE4FFC" w:rsidRPr="00F1442F" w:rsidRDefault="00FE4FFC" w:rsidP="00FE4FFC">
      <w:pPr>
        <w:numPr>
          <w:ilvl w:val="12"/>
          <w:numId w:val="0"/>
        </w:numPr>
        <w:spacing w:before="240"/>
        <w:ind w:firstLine="567"/>
        <w:rPr>
          <w:sz w:val="28"/>
          <w:szCs w:val="28"/>
        </w:rPr>
      </w:pPr>
      <w:r w:rsidRPr="00F1442F">
        <w:rPr>
          <w:sz w:val="28"/>
          <w:szCs w:val="28"/>
        </w:rPr>
        <w:t>Начальник отдела ЖКХ,Т и</w:t>
      </w:r>
      <w:proofErr w:type="gramStart"/>
      <w:r w:rsidRPr="00F1442F"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442F">
        <w:rPr>
          <w:sz w:val="28"/>
          <w:szCs w:val="28"/>
        </w:rPr>
        <w:tab/>
        <w:t>Л.</w:t>
      </w:r>
      <w:r>
        <w:rPr>
          <w:sz w:val="28"/>
          <w:szCs w:val="28"/>
        </w:rPr>
        <w:t xml:space="preserve"> </w:t>
      </w:r>
      <w:r w:rsidRPr="00F1442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1442F">
        <w:rPr>
          <w:sz w:val="28"/>
          <w:szCs w:val="28"/>
        </w:rPr>
        <w:t>Савицкая</w:t>
      </w:r>
    </w:p>
    <w:p w:rsidR="0029430C" w:rsidRPr="00A12D9D" w:rsidRDefault="0029430C">
      <w:pPr>
        <w:rPr>
          <w:sz w:val="28"/>
          <w:szCs w:val="28"/>
        </w:rPr>
      </w:pPr>
    </w:p>
    <w:sectPr w:rsidR="0029430C" w:rsidRPr="00A12D9D" w:rsidSect="00424413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B7D12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413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E003E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931FF"/>
    <w:rsid w:val="008A0D1B"/>
    <w:rsid w:val="008A27E2"/>
    <w:rsid w:val="008A2B58"/>
    <w:rsid w:val="008A6343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10C2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90A6F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57624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658C"/>
    <w:rsid w:val="00D57ACA"/>
    <w:rsid w:val="00D611BE"/>
    <w:rsid w:val="00D66B62"/>
    <w:rsid w:val="00D90F03"/>
    <w:rsid w:val="00DC4F73"/>
    <w:rsid w:val="00DC6D81"/>
    <w:rsid w:val="00DD0434"/>
    <w:rsid w:val="00DF3ABB"/>
    <w:rsid w:val="00DF553E"/>
    <w:rsid w:val="00DF791E"/>
    <w:rsid w:val="00E07673"/>
    <w:rsid w:val="00E10425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E3A6E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464F"/>
    <w:rsid w:val="00FA6B57"/>
    <w:rsid w:val="00FB7708"/>
    <w:rsid w:val="00FC0949"/>
    <w:rsid w:val="00FC5F5E"/>
    <w:rsid w:val="00FD1A0C"/>
    <w:rsid w:val="00FD2F41"/>
    <w:rsid w:val="00FE1A0E"/>
    <w:rsid w:val="00FE4FFC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  <w:style w:type="paragraph" w:styleId="a4">
    <w:name w:val="Title"/>
    <w:basedOn w:val="a"/>
    <w:link w:val="a5"/>
    <w:qFormat/>
    <w:rsid w:val="00FE4FFC"/>
    <w:pPr>
      <w:widowControl/>
      <w:overflowPunct w:val="0"/>
      <w:ind w:firstLine="72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rsid w:val="00FE4F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39</cp:revision>
  <cp:lastPrinted>2018-05-30T04:39:00Z</cp:lastPrinted>
  <dcterms:created xsi:type="dcterms:W3CDTF">2012-05-15T13:13:00Z</dcterms:created>
  <dcterms:modified xsi:type="dcterms:W3CDTF">2018-06-14T03:40:00Z</dcterms:modified>
</cp:coreProperties>
</file>