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96" w:rsidRDefault="00645296" w:rsidP="0064529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645296" w:rsidRDefault="00645296" w:rsidP="00645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Нижнеилимский район</w:t>
      </w:r>
    </w:p>
    <w:p w:rsidR="00645296" w:rsidRDefault="00645296" w:rsidP="00645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Контрольно-счетная палата</w:t>
      </w:r>
    </w:p>
    <w:p w:rsidR="00645296" w:rsidRDefault="00645296" w:rsidP="0064529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Нижнеилимского муниципального района</w:t>
      </w:r>
    </w:p>
    <w:p w:rsidR="00645296" w:rsidRDefault="00645296" w:rsidP="006452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==========================================================================</w:t>
      </w:r>
    </w:p>
    <w:p w:rsidR="00645296" w:rsidRDefault="00645296" w:rsidP="006452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5296" w:rsidRDefault="00CB422B" w:rsidP="006452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529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296">
        <w:rPr>
          <w:rFonts w:ascii="Times New Roman" w:hAnsi="Times New Roman" w:cs="Times New Roman"/>
          <w:sz w:val="24"/>
          <w:szCs w:val="24"/>
        </w:rPr>
        <w:t xml:space="preserve"> </w:t>
      </w:r>
      <w:r w:rsidR="00182658">
        <w:rPr>
          <w:rFonts w:ascii="Times New Roman" w:hAnsi="Times New Roman" w:cs="Times New Roman"/>
          <w:sz w:val="24"/>
          <w:szCs w:val="24"/>
        </w:rPr>
        <w:t>0</w:t>
      </w:r>
      <w:r w:rsidR="00466F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658">
        <w:rPr>
          <w:rFonts w:ascii="Times New Roman" w:hAnsi="Times New Roman" w:cs="Times New Roman"/>
          <w:sz w:val="24"/>
          <w:szCs w:val="24"/>
        </w:rPr>
        <w:t>июня</w:t>
      </w:r>
      <w:r w:rsidR="00645296">
        <w:rPr>
          <w:rFonts w:ascii="Times New Roman" w:hAnsi="Times New Roman" w:cs="Times New Roman"/>
          <w:sz w:val="24"/>
          <w:szCs w:val="24"/>
        </w:rPr>
        <w:t xml:space="preserve">   2014 г. </w:t>
      </w:r>
    </w:p>
    <w:p w:rsidR="00645296" w:rsidRDefault="00645296" w:rsidP="006452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Железногорск-Илимский </w:t>
      </w:r>
    </w:p>
    <w:p w:rsidR="00645296" w:rsidRDefault="00645296" w:rsidP="00645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296" w:rsidRPr="001F3570" w:rsidRDefault="00645296" w:rsidP="00645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296" w:rsidRPr="001F3570" w:rsidRDefault="00182658" w:rsidP="0064529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="00466F05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426B58">
        <w:rPr>
          <w:rFonts w:ascii="Times New Roman" w:hAnsi="Times New Roman" w:cs="Times New Roman"/>
          <w:b/>
          <w:bCs/>
          <w:sz w:val="24"/>
          <w:szCs w:val="24"/>
        </w:rPr>
        <w:t xml:space="preserve"> 01-10/</w:t>
      </w:r>
      <w:r w:rsidR="00B82FB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645296" w:rsidRPr="001F3570" w:rsidRDefault="00645296" w:rsidP="0064529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296" w:rsidRPr="001F3570" w:rsidRDefault="008A3B50" w:rsidP="0064529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4529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 w:rsidR="00466F05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645296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контрольного мероприятия «Проверка законного и результативного использования средств областного и местного бюджетов, выделенных МО «</w:t>
      </w:r>
      <w:proofErr w:type="spellStart"/>
      <w:r w:rsidR="00645296">
        <w:rPr>
          <w:rFonts w:ascii="Times New Roman" w:hAnsi="Times New Roman" w:cs="Times New Roman"/>
          <w:b/>
          <w:bCs/>
          <w:sz w:val="24"/>
          <w:szCs w:val="24"/>
        </w:rPr>
        <w:t>Березняковское</w:t>
      </w:r>
      <w:proofErr w:type="spellEnd"/>
      <w:r w:rsidR="0064529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на реализацию мероприятий перечня проектов народных инициатив за 2013 год.</w:t>
      </w:r>
    </w:p>
    <w:p w:rsidR="00645296" w:rsidRDefault="00645296" w:rsidP="00645296">
      <w:pPr>
        <w:tabs>
          <w:tab w:val="left" w:pos="540"/>
          <w:tab w:val="left" w:pos="90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645296" w:rsidRDefault="00645296" w:rsidP="00645296">
      <w:pPr>
        <w:tabs>
          <w:tab w:val="left" w:pos="540"/>
          <w:tab w:val="left" w:pos="90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645296" w:rsidRPr="008834EF" w:rsidRDefault="00645296" w:rsidP="00645296">
      <w:pPr>
        <w:pStyle w:val="a3"/>
        <w:tabs>
          <w:tab w:val="left" w:pos="90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834EF"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 контрольного мероприятия:</w:t>
      </w:r>
      <w:r w:rsidRPr="008834EF">
        <w:rPr>
          <w:rFonts w:ascii="Times New Roman" w:hAnsi="Times New Roman" w:cs="Times New Roman"/>
          <w:sz w:val="24"/>
          <w:szCs w:val="24"/>
        </w:rPr>
        <w:t xml:space="preserve"> Федеральный закон от 07.02.2011г. № 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834EF">
        <w:rPr>
          <w:rFonts w:ascii="Times New Roman" w:hAnsi="Times New Roman" w:cs="Times New Roman"/>
          <w:sz w:val="24"/>
          <w:szCs w:val="24"/>
        </w:rPr>
        <w:t>ФЗ «Об общих принципах организации и деятельности контрольно</w:t>
      </w:r>
      <w:r w:rsidR="005C4EAB">
        <w:rPr>
          <w:rFonts w:ascii="Times New Roman" w:hAnsi="Times New Roman" w:cs="Times New Roman"/>
          <w:sz w:val="24"/>
          <w:szCs w:val="24"/>
        </w:rPr>
        <w:t>-</w:t>
      </w:r>
      <w:r w:rsidRPr="008834EF">
        <w:rPr>
          <w:rFonts w:ascii="Times New Roman" w:hAnsi="Times New Roman" w:cs="Times New Roman"/>
          <w:sz w:val="24"/>
          <w:szCs w:val="24"/>
        </w:rPr>
        <w:t>счетных органов субъектов Российской Федерации и муниципальных образований», Соглашение о сотрудничестве между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834EF">
        <w:rPr>
          <w:rFonts w:ascii="Times New Roman" w:hAnsi="Times New Roman" w:cs="Times New Roman"/>
          <w:sz w:val="24"/>
          <w:szCs w:val="24"/>
        </w:rPr>
        <w:t>счетной палатой Иркутской области 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834EF">
        <w:rPr>
          <w:rFonts w:ascii="Times New Roman" w:hAnsi="Times New Roman" w:cs="Times New Roman"/>
          <w:sz w:val="24"/>
          <w:szCs w:val="24"/>
        </w:rPr>
        <w:t>счетной палатой муниципального образования «Нижнеилимский район» от 03.06.2011г., План работы</w:t>
      </w:r>
      <w:proofErr w:type="gramStart"/>
      <w:r w:rsidRPr="008834E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834EF">
        <w:rPr>
          <w:rFonts w:ascii="Times New Roman" w:hAnsi="Times New Roman" w:cs="Times New Roman"/>
          <w:sz w:val="24"/>
          <w:szCs w:val="24"/>
        </w:rPr>
        <w:t>онтрольно</w:t>
      </w:r>
      <w:r w:rsidR="005C4EAB">
        <w:rPr>
          <w:rFonts w:ascii="Times New Roman" w:hAnsi="Times New Roman" w:cs="Times New Roman"/>
          <w:sz w:val="24"/>
          <w:szCs w:val="24"/>
        </w:rPr>
        <w:t>-</w:t>
      </w:r>
      <w:r w:rsidRPr="008834EF">
        <w:rPr>
          <w:rFonts w:ascii="Times New Roman" w:hAnsi="Times New Roman" w:cs="Times New Roman"/>
          <w:sz w:val="24"/>
          <w:szCs w:val="24"/>
        </w:rPr>
        <w:t xml:space="preserve"> счетной палаты </w:t>
      </w:r>
      <w:proofErr w:type="spellStart"/>
      <w:r w:rsidRPr="008834EF">
        <w:rPr>
          <w:rFonts w:ascii="Times New Roman" w:hAnsi="Times New Roman" w:cs="Times New Roman"/>
          <w:sz w:val="24"/>
          <w:szCs w:val="24"/>
        </w:rPr>
        <w:t>Нижнеилимского</w:t>
      </w:r>
      <w:r w:rsidR="005C4EAB">
        <w:rPr>
          <w:rFonts w:ascii="Times New Roman" w:hAnsi="Times New Roman" w:cs="Times New Roman"/>
          <w:sz w:val="24"/>
          <w:szCs w:val="24"/>
        </w:rPr>
        <w:t>-</w:t>
      </w:r>
      <w:r w:rsidRPr="008834E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8834EF">
        <w:rPr>
          <w:rFonts w:ascii="Times New Roman" w:hAnsi="Times New Roman" w:cs="Times New Roman"/>
          <w:sz w:val="24"/>
          <w:szCs w:val="24"/>
        </w:rPr>
        <w:t xml:space="preserve"> района на 2014 год.</w:t>
      </w:r>
    </w:p>
    <w:p w:rsidR="00645296" w:rsidRDefault="00645296" w:rsidP="00645296">
      <w:pPr>
        <w:pStyle w:val="a3"/>
        <w:tabs>
          <w:tab w:val="left" w:pos="90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Предмет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FE8">
        <w:rPr>
          <w:rFonts w:ascii="Times New Roman" w:hAnsi="Times New Roman" w:cs="Times New Roman"/>
          <w:sz w:val="24"/>
          <w:szCs w:val="24"/>
        </w:rPr>
        <w:t xml:space="preserve">конкурсная документация, </w:t>
      </w:r>
      <w:r w:rsidR="00CA149B">
        <w:rPr>
          <w:rFonts w:ascii="Times New Roman" w:hAnsi="Times New Roman" w:cs="Times New Roman"/>
          <w:sz w:val="24"/>
          <w:szCs w:val="24"/>
        </w:rPr>
        <w:t>бухгалтерские документы, первичные документы, нормативно-правовые документы</w:t>
      </w:r>
      <w:r w:rsidR="00C23949">
        <w:rPr>
          <w:rFonts w:ascii="Times New Roman" w:hAnsi="Times New Roman" w:cs="Times New Roman"/>
          <w:sz w:val="24"/>
          <w:szCs w:val="24"/>
        </w:rPr>
        <w:t xml:space="preserve">, </w:t>
      </w:r>
      <w:r w:rsidR="00881A8C">
        <w:rPr>
          <w:rFonts w:ascii="Times New Roman" w:hAnsi="Times New Roman" w:cs="Times New Roman"/>
          <w:sz w:val="24"/>
          <w:szCs w:val="24"/>
        </w:rPr>
        <w:t>регистры бухгалтерского учета и иные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296" w:rsidRPr="00B45E56" w:rsidRDefault="008D0C3C" w:rsidP="004E2E84">
      <w:pPr>
        <w:pStyle w:val="a3"/>
        <w:tabs>
          <w:tab w:val="left" w:pos="900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45296">
        <w:rPr>
          <w:rFonts w:ascii="Times New Roman" w:hAnsi="Times New Roman" w:cs="Times New Roman"/>
          <w:b/>
          <w:bCs/>
          <w:sz w:val="24"/>
          <w:szCs w:val="24"/>
        </w:rPr>
        <w:t>Цель контрольного мероприятия:</w:t>
      </w:r>
      <w:r w:rsidR="00645296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="00B45E56">
        <w:rPr>
          <w:rFonts w:ascii="Times New Roman" w:hAnsi="Times New Roman" w:cs="Times New Roman"/>
          <w:sz w:val="24"/>
          <w:szCs w:val="24"/>
        </w:rPr>
        <w:t xml:space="preserve"> соблюдения законодательства пр</w:t>
      </w:r>
      <w:r w:rsidR="004A6CBB">
        <w:rPr>
          <w:rFonts w:ascii="Times New Roman" w:hAnsi="Times New Roman" w:cs="Times New Roman"/>
          <w:sz w:val="24"/>
          <w:szCs w:val="24"/>
        </w:rPr>
        <w:t xml:space="preserve">и </w:t>
      </w:r>
      <w:r w:rsidR="00121FA8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 w:rsidR="00645296" w:rsidRPr="00B45E56">
        <w:rPr>
          <w:rFonts w:ascii="Times New Roman" w:hAnsi="Times New Roman" w:cs="Times New Roman"/>
          <w:sz w:val="24"/>
          <w:szCs w:val="24"/>
        </w:rPr>
        <w:t>средств областного и местного бюджетов.</w:t>
      </w:r>
    </w:p>
    <w:p w:rsidR="00645296" w:rsidRDefault="00645296" w:rsidP="00645296">
      <w:pPr>
        <w:pStyle w:val="a3"/>
        <w:tabs>
          <w:tab w:val="left" w:pos="900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СП».</w:t>
      </w:r>
    </w:p>
    <w:p w:rsidR="00645296" w:rsidRDefault="00645296" w:rsidP="00645296">
      <w:pPr>
        <w:pStyle w:val="a3"/>
        <w:tabs>
          <w:tab w:val="left" w:pos="900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Проверяемый период:</w:t>
      </w:r>
      <w:r>
        <w:rPr>
          <w:rFonts w:ascii="Times New Roman" w:hAnsi="Times New Roman" w:cs="Times New Roman"/>
          <w:sz w:val="24"/>
          <w:szCs w:val="24"/>
        </w:rPr>
        <w:t xml:space="preserve"> 2013 год.</w:t>
      </w:r>
    </w:p>
    <w:p w:rsidR="00645296" w:rsidRDefault="00645296" w:rsidP="00645296">
      <w:pPr>
        <w:pStyle w:val="a3"/>
        <w:tabs>
          <w:tab w:val="left" w:pos="900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проведения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с 1</w:t>
      </w:r>
      <w:r w:rsidR="00066D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мая 2014 года по 1</w:t>
      </w:r>
      <w:r w:rsidR="00066D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июня 2014 года.</w:t>
      </w:r>
    </w:p>
    <w:p w:rsidR="00645296" w:rsidRPr="006C2D8D" w:rsidRDefault="003460D6" w:rsidP="00C558EA">
      <w:pPr>
        <w:pStyle w:val="a3"/>
        <w:tabs>
          <w:tab w:val="left" w:pos="900"/>
        </w:tabs>
        <w:spacing w:after="0" w:line="240" w:lineRule="auto"/>
        <w:ind w:left="284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результатам проверки составлен акт № </w:t>
      </w:r>
      <w:r w:rsidR="00447236">
        <w:rPr>
          <w:rFonts w:ascii="Times New Roman" w:hAnsi="Times New Roman" w:cs="Times New Roman"/>
          <w:bCs/>
          <w:sz w:val="24"/>
          <w:szCs w:val="24"/>
        </w:rPr>
        <w:t xml:space="preserve">01-09/3 от 28 </w:t>
      </w:r>
      <w:r w:rsidR="00C558EA">
        <w:rPr>
          <w:rFonts w:ascii="Times New Roman" w:hAnsi="Times New Roman" w:cs="Times New Roman"/>
          <w:bCs/>
          <w:sz w:val="24"/>
          <w:szCs w:val="24"/>
        </w:rPr>
        <w:t xml:space="preserve">мая 2014 года, который подписан </w:t>
      </w:r>
      <w:r w:rsidR="00C558EA">
        <w:rPr>
          <w:rFonts w:ascii="Times New Roman" w:hAnsi="Times New Roman" w:cs="Times New Roman"/>
          <w:sz w:val="24"/>
          <w:szCs w:val="24"/>
        </w:rPr>
        <w:t>Главой МО «</w:t>
      </w:r>
      <w:proofErr w:type="spellStart"/>
      <w:r w:rsidR="00C558EA">
        <w:rPr>
          <w:rFonts w:ascii="Times New Roman" w:hAnsi="Times New Roman" w:cs="Times New Roman"/>
          <w:sz w:val="24"/>
          <w:szCs w:val="24"/>
        </w:rPr>
        <w:t>Березняковское</w:t>
      </w:r>
      <w:proofErr w:type="spellEnd"/>
      <w:r w:rsidR="00C558EA">
        <w:rPr>
          <w:rFonts w:ascii="Times New Roman" w:hAnsi="Times New Roman" w:cs="Times New Roman"/>
          <w:sz w:val="24"/>
          <w:szCs w:val="24"/>
        </w:rPr>
        <w:t xml:space="preserve"> СП» и </w:t>
      </w:r>
      <w:r w:rsidR="0007039A">
        <w:rPr>
          <w:rFonts w:ascii="Times New Roman" w:hAnsi="Times New Roman" w:cs="Times New Roman"/>
          <w:sz w:val="24"/>
          <w:szCs w:val="24"/>
        </w:rPr>
        <w:t xml:space="preserve">ведущим специалистом </w:t>
      </w:r>
      <w:proofErr w:type="spellStart"/>
      <w:r w:rsidR="0007039A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07039A">
        <w:rPr>
          <w:rFonts w:ascii="Times New Roman" w:hAnsi="Times New Roman" w:cs="Times New Roman"/>
          <w:sz w:val="24"/>
          <w:szCs w:val="24"/>
        </w:rPr>
        <w:t xml:space="preserve"> СП </w:t>
      </w:r>
      <w:proofErr w:type="spellStart"/>
      <w:r w:rsidR="0007039A">
        <w:rPr>
          <w:rFonts w:ascii="Times New Roman" w:hAnsi="Times New Roman" w:cs="Times New Roman"/>
          <w:sz w:val="24"/>
          <w:szCs w:val="24"/>
        </w:rPr>
        <w:t>Вологжиной</w:t>
      </w:r>
      <w:proofErr w:type="spellEnd"/>
      <w:r w:rsidR="0007039A">
        <w:rPr>
          <w:rFonts w:ascii="Times New Roman" w:hAnsi="Times New Roman" w:cs="Times New Roman"/>
          <w:sz w:val="24"/>
          <w:szCs w:val="24"/>
        </w:rPr>
        <w:t xml:space="preserve"> Е.В.</w:t>
      </w:r>
      <w:r w:rsidR="0032701C">
        <w:rPr>
          <w:rFonts w:ascii="Times New Roman" w:hAnsi="Times New Roman" w:cs="Times New Roman"/>
          <w:sz w:val="24"/>
          <w:szCs w:val="24"/>
        </w:rPr>
        <w:t xml:space="preserve">  без возражений.</w:t>
      </w:r>
    </w:p>
    <w:p w:rsidR="00645296" w:rsidRDefault="00645296" w:rsidP="00645296">
      <w:pPr>
        <w:tabs>
          <w:tab w:val="left" w:pos="567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рамках реализации мероприятий </w:t>
      </w:r>
      <w:r w:rsidR="002A1F58">
        <w:rPr>
          <w:rFonts w:ascii="Times New Roman" w:hAnsi="Times New Roman" w:cs="Times New Roman"/>
          <w:sz w:val="24"/>
          <w:szCs w:val="24"/>
        </w:rPr>
        <w:t>перечня проектов народных инициатив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2A1F5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Законом Иркутской области от 11 декабря 2012 года № 139-ОЗ «Об областном бюджете на 2013 год и на плановый период 2014 и 2015 годов», </w:t>
      </w:r>
      <w:r w:rsidR="00121FA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Иркутской области от 14 мая 2013 года № 186-пп установлен Порядок предоставления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проектов народных инициатив</w:t>
      </w:r>
      <w:r w:rsidR="00D446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44670">
        <w:rPr>
          <w:rFonts w:ascii="Times New Roman" w:hAnsi="Times New Roman" w:cs="Times New Roman"/>
          <w:sz w:val="24"/>
          <w:szCs w:val="24"/>
        </w:rPr>
        <w:t>далее-Порядок</w:t>
      </w:r>
      <w:proofErr w:type="spellEnd"/>
      <w:r w:rsidR="00D446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296" w:rsidRDefault="00645296" w:rsidP="009E1242">
      <w:pPr>
        <w:tabs>
          <w:tab w:val="left" w:pos="567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1242">
        <w:rPr>
          <w:rFonts w:ascii="Times New Roman" w:hAnsi="Times New Roman" w:cs="Times New Roman"/>
          <w:sz w:val="24"/>
          <w:szCs w:val="24"/>
        </w:rPr>
        <w:t xml:space="preserve">Решением поселкового Собрания граждан </w:t>
      </w:r>
      <w:proofErr w:type="spellStart"/>
      <w:r w:rsidR="009E1242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9E1242">
        <w:rPr>
          <w:rFonts w:ascii="Times New Roman" w:hAnsi="Times New Roman" w:cs="Times New Roman"/>
          <w:sz w:val="24"/>
          <w:szCs w:val="24"/>
        </w:rPr>
        <w:t xml:space="preserve"> СП от 29.04.2013г. </w:t>
      </w:r>
      <w:r w:rsidR="002D28E5">
        <w:rPr>
          <w:rFonts w:ascii="Times New Roman" w:hAnsi="Times New Roman" w:cs="Times New Roman"/>
          <w:sz w:val="24"/>
          <w:szCs w:val="24"/>
        </w:rPr>
        <w:t>б/</w:t>
      </w:r>
      <w:proofErr w:type="spellStart"/>
      <w:proofErr w:type="gramStart"/>
      <w:r w:rsidR="002D28E5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2D2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8E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D28E5">
        <w:rPr>
          <w:rFonts w:ascii="Times New Roman" w:hAnsi="Times New Roman" w:cs="Times New Roman"/>
          <w:sz w:val="24"/>
          <w:szCs w:val="24"/>
        </w:rPr>
        <w:t xml:space="preserve"> распределению денежных средств</w:t>
      </w:r>
      <w:r w:rsidR="00816E36">
        <w:rPr>
          <w:rFonts w:ascii="Times New Roman" w:hAnsi="Times New Roman" w:cs="Times New Roman"/>
          <w:sz w:val="24"/>
          <w:szCs w:val="24"/>
        </w:rPr>
        <w:t xml:space="preserve"> в соответствии с перечнем проектов народных инициатив планировалось следующее</w:t>
      </w:r>
      <w:r w:rsidR="001072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29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1F5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>навесно</w:t>
      </w:r>
      <w:r w:rsidR="002A1F58">
        <w:rPr>
          <w:rFonts w:ascii="Times New Roman" w:hAnsi="Times New Roman" w:cs="Times New Roman"/>
          <w:sz w:val="24"/>
          <w:szCs w:val="24"/>
        </w:rPr>
        <w:t>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ЭО-2621 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(цепная колонка) для восстановления экскаватора;</w:t>
      </w:r>
    </w:p>
    <w:p w:rsidR="0064529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1F5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>прицеп</w:t>
      </w:r>
      <w:r w:rsidR="002A1F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тракторн</w:t>
      </w:r>
      <w:r w:rsidR="002A1F5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2 ПТС-4,5;</w:t>
      </w:r>
    </w:p>
    <w:p w:rsidR="0064529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441A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>детск</w:t>
      </w:r>
      <w:r w:rsidR="0079441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7944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529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441A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>труб для ремонта и восстановления водопровода п.</w:t>
      </w:r>
      <w:r w:rsidR="00125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Игирма, ул</w:t>
      </w:r>
      <w:r w:rsidR="007944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Полевая.</w:t>
      </w:r>
    </w:p>
    <w:p w:rsidR="00507148" w:rsidRDefault="00645296" w:rsidP="00363777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63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 Министерством экономического развития Иркутской области и администрацией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СП» заключено Соглашение</w:t>
      </w:r>
      <w:r w:rsidR="00B8445B">
        <w:rPr>
          <w:rFonts w:ascii="Times New Roman" w:hAnsi="Times New Roman" w:cs="Times New Roman"/>
          <w:sz w:val="24"/>
          <w:szCs w:val="24"/>
        </w:rPr>
        <w:t xml:space="preserve"> от 15 июля 2013 года № 62-57-654/3-12 </w:t>
      </w:r>
      <w:r w:rsidR="001250E7">
        <w:rPr>
          <w:rFonts w:ascii="Times New Roman" w:hAnsi="Times New Roman" w:cs="Times New Roman"/>
          <w:sz w:val="24"/>
          <w:szCs w:val="24"/>
        </w:rPr>
        <w:t xml:space="preserve"> «О предоставлении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 w:rsidR="001250E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1250E7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</w:t>
      </w:r>
      <w:r w:rsidR="00A42528">
        <w:rPr>
          <w:rFonts w:ascii="Times New Roman" w:hAnsi="Times New Roman" w:cs="Times New Roman"/>
          <w:sz w:val="24"/>
          <w:szCs w:val="24"/>
        </w:rPr>
        <w:t>»</w:t>
      </w:r>
      <w:r w:rsidR="00AA3A12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</w:t>
      </w:r>
      <w:r w:rsidR="00A425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415">
        <w:rPr>
          <w:rFonts w:ascii="Times New Roman" w:hAnsi="Times New Roman" w:cs="Times New Roman"/>
          <w:sz w:val="24"/>
          <w:szCs w:val="24"/>
        </w:rPr>
        <w:t>объем финансирования из областного</w:t>
      </w:r>
      <w:proofErr w:type="gramEnd"/>
      <w:r w:rsidR="00454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415">
        <w:rPr>
          <w:rFonts w:ascii="Times New Roman" w:hAnsi="Times New Roman" w:cs="Times New Roman"/>
          <w:sz w:val="24"/>
          <w:szCs w:val="24"/>
        </w:rPr>
        <w:t>бюджета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 в сумме 964 500 рублей, </w:t>
      </w:r>
      <w:r w:rsidR="003D6046">
        <w:rPr>
          <w:rFonts w:ascii="Times New Roman" w:hAnsi="Times New Roman" w:cs="Times New Roman"/>
          <w:sz w:val="24"/>
          <w:szCs w:val="24"/>
        </w:rPr>
        <w:t>при этом обязательным услови</w:t>
      </w:r>
      <w:r w:rsidR="00046038">
        <w:rPr>
          <w:rFonts w:ascii="Times New Roman" w:hAnsi="Times New Roman" w:cs="Times New Roman"/>
          <w:sz w:val="24"/>
          <w:szCs w:val="24"/>
        </w:rPr>
        <w:t>е</w:t>
      </w:r>
      <w:r w:rsidR="003D6046">
        <w:rPr>
          <w:rFonts w:ascii="Times New Roman" w:hAnsi="Times New Roman" w:cs="Times New Roman"/>
          <w:sz w:val="24"/>
          <w:szCs w:val="24"/>
        </w:rPr>
        <w:t xml:space="preserve">м является долевое финансирование за счет средств местного бюджета в размере 1 процента от общей суммы финансирования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реализации мероприятий перечня проектов народных инициатив </w:t>
      </w:r>
      <w:r w:rsidR="00FC4B51">
        <w:rPr>
          <w:rFonts w:ascii="Times New Roman" w:hAnsi="Times New Roman" w:cs="Times New Roman"/>
          <w:sz w:val="24"/>
          <w:szCs w:val="24"/>
        </w:rPr>
        <w:t>полученных за счет средств областного бюджета.</w:t>
      </w:r>
      <w:proofErr w:type="gramEnd"/>
    </w:p>
    <w:p w:rsidR="00645296" w:rsidRDefault="00645296" w:rsidP="00363777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частью 1 и 2 статьи 86 Бюджетного кодекса РФ </w:t>
      </w:r>
      <w:r w:rsidR="008849FD">
        <w:rPr>
          <w:rFonts w:ascii="Times New Roman" w:hAnsi="Times New Roman" w:cs="Times New Roman"/>
          <w:sz w:val="24"/>
          <w:szCs w:val="24"/>
        </w:rPr>
        <w:t>Постановление</w:t>
      </w:r>
      <w:r w:rsidR="00046038">
        <w:rPr>
          <w:rFonts w:ascii="Times New Roman" w:hAnsi="Times New Roman" w:cs="Times New Roman"/>
          <w:sz w:val="24"/>
          <w:szCs w:val="24"/>
        </w:rPr>
        <w:t>м</w:t>
      </w:r>
      <w:r w:rsidR="008849F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дминистраци</w:t>
      </w:r>
      <w:r w:rsidR="008849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17.07.2013г. № 61 утверждены расходные обязательства</w:t>
      </w:r>
      <w:r w:rsidR="00C26B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определяющие реализацию мероприятий перечня проектов народных инициатив на 2013 год. </w:t>
      </w:r>
    </w:p>
    <w:p w:rsidR="00645296" w:rsidRDefault="00645296" w:rsidP="00363777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проверке законного и результативного использования средств областного и местного бюджет</w:t>
      </w:r>
      <w:r w:rsidR="004B23B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23BF">
        <w:rPr>
          <w:rFonts w:ascii="Times New Roman" w:hAnsi="Times New Roman" w:cs="Times New Roman"/>
          <w:sz w:val="24"/>
          <w:szCs w:val="24"/>
        </w:rPr>
        <w:t xml:space="preserve"> Контрольно-счетная палата </w:t>
      </w:r>
      <w:proofErr w:type="spellStart"/>
      <w:r w:rsidR="004B23BF">
        <w:rPr>
          <w:rFonts w:ascii="Times New Roman" w:hAnsi="Times New Roman" w:cs="Times New Roman"/>
          <w:sz w:val="24"/>
          <w:szCs w:val="24"/>
        </w:rPr>
        <w:t>Нижнеилимского-муниципального</w:t>
      </w:r>
      <w:proofErr w:type="spellEnd"/>
      <w:r w:rsidR="004B23BF">
        <w:rPr>
          <w:rFonts w:ascii="Times New Roman" w:hAnsi="Times New Roman" w:cs="Times New Roman"/>
          <w:sz w:val="24"/>
          <w:szCs w:val="24"/>
        </w:rPr>
        <w:t xml:space="preserve"> района отмечает, что средства</w:t>
      </w:r>
      <w:r w:rsidR="005156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выделенны</w:t>
      </w:r>
      <w:r w:rsidR="005156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мероприятий народных инициатив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за 2013 год</w:t>
      </w:r>
      <w:r w:rsidR="005156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соответствии с вопросами местного значения</w:t>
      </w:r>
      <w:r w:rsidR="005156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</w:t>
      </w:r>
      <w:r w:rsidR="00046038">
        <w:rPr>
          <w:rFonts w:ascii="Times New Roman" w:hAnsi="Times New Roman" w:cs="Times New Roman"/>
          <w:sz w:val="24"/>
          <w:szCs w:val="24"/>
        </w:rPr>
        <w:t xml:space="preserve">ст.14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5156BE">
        <w:rPr>
          <w:rFonts w:ascii="Times New Roman" w:hAnsi="Times New Roman" w:cs="Times New Roman"/>
          <w:sz w:val="24"/>
          <w:szCs w:val="24"/>
        </w:rPr>
        <w:t xml:space="preserve">от 06.10.2003г № 131-ФЗ </w:t>
      </w:r>
      <w:r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="00A72727">
        <w:rPr>
          <w:rFonts w:ascii="Times New Roman" w:hAnsi="Times New Roman" w:cs="Times New Roman"/>
          <w:sz w:val="24"/>
          <w:szCs w:val="24"/>
        </w:rPr>
        <w:t>Ф</w:t>
      </w:r>
      <w:r w:rsidR="00A77D75">
        <w:rPr>
          <w:rFonts w:ascii="Times New Roman" w:hAnsi="Times New Roman" w:cs="Times New Roman"/>
          <w:sz w:val="24"/>
          <w:szCs w:val="24"/>
        </w:rPr>
        <w:t>едерации»</w:t>
      </w:r>
      <w:r w:rsidR="005156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4529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реализации проектов народных инициатив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были заключены</w:t>
      </w:r>
      <w:r w:rsidR="001024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два муниципальных контракта и три договора на поставку товара, выполнение работ и оказание услуг. Д</w:t>
      </w:r>
      <w:r w:rsidR="0078238C">
        <w:rPr>
          <w:rFonts w:ascii="Times New Roman" w:hAnsi="Times New Roman" w:cs="Times New Roman"/>
          <w:sz w:val="24"/>
          <w:szCs w:val="24"/>
        </w:rPr>
        <w:t>анные представлены в таблице № 1.</w:t>
      </w:r>
    </w:p>
    <w:p w:rsidR="00645296" w:rsidRPr="0078238C" w:rsidRDefault="00645296" w:rsidP="00645296">
      <w:pPr>
        <w:tabs>
          <w:tab w:val="left" w:pos="816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238C">
        <w:rPr>
          <w:rFonts w:ascii="Times New Roman" w:hAnsi="Times New Roman" w:cs="Times New Roman"/>
          <w:sz w:val="24"/>
          <w:szCs w:val="24"/>
        </w:rPr>
        <w:t>Таблица №1</w:t>
      </w:r>
      <w:r w:rsidR="0078238C" w:rsidRPr="0078238C">
        <w:rPr>
          <w:rFonts w:ascii="Times New Roman" w:hAnsi="Times New Roman" w:cs="Times New Roman"/>
          <w:sz w:val="24"/>
          <w:szCs w:val="24"/>
        </w:rPr>
        <w:t xml:space="preserve"> (руб</w:t>
      </w:r>
      <w:r w:rsidR="009E13AA">
        <w:rPr>
          <w:rFonts w:ascii="Times New Roman" w:hAnsi="Times New Roman" w:cs="Times New Roman"/>
          <w:sz w:val="24"/>
          <w:szCs w:val="24"/>
        </w:rPr>
        <w:t>.</w:t>
      </w:r>
      <w:r w:rsidR="0078238C" w:rsidRPr="0078238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298"/>
        <w:gridCol w:w="1182"/>
        <w:gridCol w:w="1282"/>
        <w:gridCol w:w="788"/>
        <w:gridCol w:w="920"/>
        <w:gridCol w:w="781"/>
        <w:gridCol w:w="820"/>
        <w:gridCol w:w="881"/>
        <w:gridCol w:w="851"/>
        <w:gridCol w:w="958"/>
      </w:tblGrid>
      <w:tr w:rsidR="00645296" w:rsidTr="006F4B9D">
        <w:tc>
          <w:tcPr>
            <w:tcW w:w="446" w:type="dxa"/>
            <w:vMerge w:val="restart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8" w:type="dxa"/>
            <w:vMerge w:val="restart"/>
            <w:vAlign w:val="center"/>
          </w:tcPr>
          <w:p w:rsidR="00645296" w:rsidRPr="009D6B2A" w:rsidRDefault="00645296" w:rsidP="00700D3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</w:t>
            </w:r>
            <w:r w:rsidR="00700D30">
              <w:rPr>
                <w:rFonts w:ascii="Times New Roman" w:hAnsi="Times New Roman" w:cs="Times New Roman"/>
                <w:b/>
                <w:sz w:val="18"/>
                <w:szCs w:val="18"/>
              </w:rPr>
              <w:t>ие товара, выполнение работ</w:t>
            </w:r>
          </w:p>
        </w:tc>
        <w:tc>
          <w:tcPr>
            <w:tcW w:w="1182" w:type="dxa"/>
            <w:vMerge w:val="restart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</w:t>
            </w:r>
          </w:p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заключения</w:t>
            </w:r>
          </w:p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контракта,</w:t>
            </w:r>
          </w:p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договоров</w:t>
            </w:r>
          </w:p>
        </w:tc>
        <w:tc>
          <w:tcPr>
            <w:tcW w:w="1282" w:type="dxa"/>
            <w:vMerge w:val="restart"/>
            <w:vAlign w:val="center"/>
          </w:tcPr>
          <w:p w:rsidR="00645296" w:rsidRPr="009D6B2A" w:rsidRDefault="00700D30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Поставщик, подрядчик</w:t>
            </w:r>
          </w:p>
        </w:tc>
        <w:tc>
          <w:tcPr>
            <w:tcW w:w="2489" w:type="dxa"/>
            <w:gridSpan w:val="3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финансирования </w:t>
            </w:r>
            <w:proofErr w:type="gramStart"/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End"/>
          </w:p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соглашению</w:t>
            </w:r>
          </w:p>
        </w:tc>
        <w:tc>
          <w:tcPr>
            <w:tcW w:w="2552" w:type="dxa"/>
            <w:gridSpan w:val="3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Перечислено по муниципальным</w:t>
            </w:r>
          </w:p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контрактам, договорам</w:t>
            </w:r>
          </w:p>
        </w:tc>
        <w:tc>
          <w:tcPr>
            <w:tcW w:w="958" w:type="dxa"/>
            <w:vMerge w:val="restart"/>
            <w:vAlign w:val="center"/>
          </w:tcPr>
          <w:p w:rsidR="00645296" w:rsidRPr="009D6B2A" w:rsidRDefault="006F4B9D" w:rsidP="006F4B9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Платежные поручения</w:t>
            </w:r>
          </w:p>
        </w:tc>
      </w:tr>
      <w:tr w:rsidR="00645296" w:rsidTr="006F4B9D">
        <w:tc>
          <w:tcPr>
            <w:tcW w:w="446" w:type="dxa"/>
            <w:vMerge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vMerge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20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</w:t>
            </w:r>
          </w:p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781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Местный</w:t>
            </w:r>
          </w:p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820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81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</w:t>
            </w:r>
          </w:p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58" w:type="dxa"/>
            <w:vMerge/>
            <w:vAlign w:val="center"/>
          </w:tcPr>
          <w:p w:rsidR="00645296" w:rsidRPr="009D6B2A" w:rsidRDefault="00645296" w:rsidP="006F4B9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5296" w:rsidRPr="004B19E0" w:rsidTr="001A3A9B">
        <w:tc>
          <w:tcPr>
            <w:tcW w:w="446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8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Навесное оборудование ЭО-2621 В</w:t>
            </w:r>
            <w:proofErr w:type="gramStart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82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gramStart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онтракт</w:t>
            </w:r>
            <w:proofErr w:type="spellEnd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 xml:space="preserve"> № 2013.140327 от 20.08.2013</w:t>
            </w:r>
          </w:p>
        </w:tc>
        <w:tc>
          <w:tcPr>
            <w:tcW w:w="1282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ООО «Региональный центр погрузочной техники»</w:t>
            </w:r>
          </w:p>
        </w:tc>
        <w:tc>
          <w:tcPr>
            <w:tcW w:w="788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518000</w:t>
            </w:r>
          </w:p>
        </w:tc>
        <w:tc>
          <w:tcPr>
            <w:tcW w:w="920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518000</w:t>
            </w:r>
          </w:p>
        </w:tc>
        <w:tc>
          <w:tcPr>
            <w:tcW w:w="781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518000</w:t>
            </w:r>
          </w:p>
        </w:tc>
        <w:tc>
          <w:tcPr>
            <w:tcW w:w="881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518000</w:t>
            </w:r>
          </w:p>
        </w:tc>
        <w:tc>
          <w:tcPr>
            <w:tcW w:w="851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ор. № 526 от 27.09.13 – 518000 руб.</w:t>
            </w:r>
          </w:p>
        </w:tc>
      </w:tr>
      <w:tr w:rsidR="00645296" w:rsidRPr="004B19E0" w:rsidTr="001A3A9B">
        <w:tc>
          <w:tcPr>
            <w:tcW w:w="446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8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 xml:space="preserve">Автошины 15,5*38 ЮМЗ-6 с дисками (2 </w:t>
            </w:r>
            <w:proofErr w:type="spellStart"/>
            <w:proofErr w:type="gramStart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2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Договор розничной купли – продажи № 73 от 19.09.2013</w:t>
            </w:r>
          </w:p>
        </w:tc>
        <w:tc>
          <w:tcPr>
            <w:tcW w:w="1282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ИП Заболоцкая Светлана Анатольевна</w:t>
            </w:r>
          </w:p>
        </w:tc>
        <w:tc>
          <w:tcPr>
            <w:tcW w:w="788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50500</w:t>
            </w:r>
          </w:p>
        </w:tc>
        <w:tc>
          <w:tcPr>
            <w:tcW w:w="920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50500</w:t>
            </w:r>
          </w:p>
        </w:tc>
        <w:tc>
          <w:tcPr>
            <w:tcW w:w="781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50500</w:t>
            </w:r>
          </w:p>
        </w:tc>
        <w:tc>
          <w:tcPr>
            <w:tcW w:w="881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50500</w:t>
            </w:r>
          </w:p>
        </w:tc>
        <w:tc>
          <w:tcPr>
            <w:tcW w:w="851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ор. № 531 от 07.10.13 -50500 руб.</w:t>
            </w:r>
          </w:p>
        </w:tc>
      </w:tr>
      <w:tr w:rsidR="00645296" w:rsidRPr="004B19E0" w:rsidTr="001A3A9B">
        <w:tc>
          <w:tcPr>
            <w:tcW w:w="446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8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Тракторный прицеп 2 ПТС-4,5</w:t>
            </w:r>
          </w:p>
        </w:tc>
        <w:tc>
          <w:tcPr>
            <w:tcW w:w="1182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gramStart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онтракт</w:t>
            </w:r>
            <w:proofErr w:type="spellEnd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 xml:space="preserve"> № 01/2013 от 21.08.2013</w:t>
            </w:r>
          </w:p>
        </w:tc>
        <w:tc>
          <w:tcPr>
            <w:tcW w:w="1282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Ломовоз-Маркет</w:t>
            </w:r>
            <w:proofErr w:type="spellEnd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88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229500</w:t>
            </w:r>
          </w:p>
        </w:tc>
        <w:tc>
          <w:tcPr>
            <w:tcW w:w="920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229500</w:t>
            </w:r>
          </w:p>
        </w:tc>
        <w:tc>
          <w:tcPr>
            <w:tcW w:w="781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229500</w:t>
            </w:r>
          </w:p>
        </w:tc>
        <w:tc>
          <w:tcPr>
            <w:tcW w:w="881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229500</w:t>
            </w:r>
          </w:p>
        </w:tc>
        <w:tc>
          <w:tcPr>
            <w:tcW w:w="851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 xml:space="preserve">ор. № 529 от 29.09.13 – 229500 руб.  </w:t>
            </w:r>
          </w:p>
        </w:tc>
      </w:tr>
      <w:tr w:rsidR="00645296" w:rsidRPr="004B19E0" w:rsidTr="001A3A9B">
        <w:tc>
          <w:tcPr>
            <w:tcW w:w="446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8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1182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046038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125Д от 16.07.2013</w:t>
            </w:r>
          </w:p>
        </w:tc>
        <w:tc>
          <w:tcPr>
            <w:tcW w:w="1282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ООО «ТД Мастер»</w:t>
            </w:r>
          </w:p>
        </w:tc>
        <w:tc>
          <w:tcPr>
            <w:tcW w:w="788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99900</w:t>
            </w:r>
          </w:p>
        </w:tc>
        <w:tc>
          <w:tcPr>
            <w:tcW w:w="920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99900</w:t>
            </w:r>
          </w:p>
        </w:tc>
        <w:tc>
          <w:tcPr>
            <w:tcW w:w="781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99900</w:t>
            </w:r>
          </w:p>
        </w:tc>
        <w:tc>
          <w:tcPr>
            <w:tcW w:w="881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99900</w:t>
            </w:r>
          </w:p>
        </w:tc>
        <w:tc>
          <w:tcPr>
            <w:tcW w:w="851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ор. № 528 от 27.09.13 – 99900 руб.</w:t>
            </w:r>
          </w:p>
        </w:tc>
      </w:tr>
      <w:tr w:rsidR="00645296" w:rsidRPr="004B19E0" w:rsidTr="001A3A9B">
        <w:tc>
          <w:tcPr>
            <w:tcW w:w="446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8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Трубы для ремонта и восстановления водопровода п</w:t>
            </w:r>
            <w:proofErr w:type="gramStart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гирма, ул.Полевая</w:t>
            </w:r>
          </w:p>
        </w:tc>
        <w:tc>
          <w:tcPr>
            <w:tcW w:w="1182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04603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08-13/</w:t>
            </w:r>
            <w:proofErr w:type="gramStart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 xml:space="preserve"> от 05.08.2013</w:t>
            </w:r>
          </w:p>
        </w:tc>
        <w:tc>
          <w:tcPr>
            <w:tcW w:w="1282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ООО «Энергия – плюс»</w:t>
            </w:r>
          </w:p>
        </w:tc>
        <w:tc>
          <w:tcPr>
            <w:tcW w:w="788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76342</w:t>
            </w:r>
          </w:p>
        </w:tc>
        <w:tc>
          <w:tcPr>
            <w:tcW w:w="920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66600</w:t>
            </w:r>
          </w:p>
        </w:tc>
        <w:tc>
          <w:tcPr>
            <w:tcW w:w="781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9742</w:t>
            </w:r>
          </w:p>
        </w:tc>
        <w:tc>
          <w:tcPr>
            <w:tcW w:w="820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76342</w:t>
            </w:r>
          </w:p>
        </w:tc>
        <w:tc>
          <w:tcPr>
            <w:tcW w:w="881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66600</w:t>
            </w:r>
          </w:p>
        </w:tc>
        <w:tc>
          <w:tcPr>
            <w:tcW w:w="851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9742</w:t>
            </w:r>
          </w:p>
        </w:tc>
        <w:tc>
          <w:tcPr>
            <w:tcW w:w="958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ор. № 527 от 27.09.13 – 66600 руб., пл.пор. № 460 от 26.08.13 – 9742 руб.</w:t>
            </w:r>
          </w:p>
        </w:tc>
      </w:tr>
      <w:tr w:rsidR="00645296" w:rsidRPr="001A58C3" w:rsidTr="001A3A9B">
        <w:tc>
          <w:tcPr>
            <w:tcW w:w="446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82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974242</w:t>
            </w:r>
          </w:p>
        </w:tc>
        <w:tc>
          <w:tcPr>
            <w:tcW w:w="920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964500</w:t>
            </w:r>
          </w:p>
        </w:tc>
        <w:tc>
          <w:tcPr>
            <w:tcW w:w="781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9742</w:t>
            </w:r>
          </w:p>
        </w:tc>
        <w:tc>
          <w:tcPr>
            <w:tcW w:w="820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974242</w:t>
            </w:r>
          </w:p>
        </w:tc>
        <w:tc>
          <w:tcPr>
            <w:tcW w:w="881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964500</w:t>
            </w:r>
          </w:p>
        </w:tc>
        <w:tc>
          <w:tcPr>
            <w:tcW w:w="851" w:type="dxa"/>
            <w:vAlign w:val="center"/>
          </w:tcPr>
          <w:p w:rsidR="00645296" w:rsidRPr="009D6B2A" w:rsidRDefault="00645296" w:rsidP="001A3A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9742</w:t>
            </w:r>
          </w:p>
        </w:tc>
        <w:tc>
          <w:tcPr>
            <w:tcW w:w="958" w:type="dxa"/>
          </w:tcPr>
          <w:p w:rsidR="00645296" w:rsidRPr="009D6B2A" w:rsidRDefault="00645296" w:rsidP="00B237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45296" w:rsidRPr="001A58C3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b/>
        </w:rPr>
      </w:pPr>
    </w:p>
    <w:p w:rsidR="008E68ED" w:rsidRDefault="008E68ED" w:rsidP="008E68ED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Выездной проверкой </w:t>
      </w:r>
      <w:r w:rsidR="00E1543B">
        <w:rPr>
          <w:rFonts w:ascii="Times New Roman" w:hAnsi="Times New Roman" w:cs="Times New Roman"/>
          <w:sz w:val="24"/>
          <w:szCs w:val="24"/>
        </w:rPr>
        <w:t xml:space="preserve">проверены </w:t>
      </w:r>
      <w:r w:rsidR="00A35FED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E1543B">
        <w:rPr>
          <w:rFonts w:ascii="Times New Roman" w:hAnsi="Times New Roman" w:cs="Times New Roman"/>
          <w:sz w:val="24"/>
          <w:szCs w:val="24"/>
        </w:rPr>
        <w:t>приобр</w:t>
      </w:r>
      <w:r w:rsidR="00A35FED">
        <w:rPr>
          <w:rFonts w:ascii="Times New Roman" w:hAnsi="Times New Roman" w:cs="Times New Roman"/>
          <w:sz w:val="24"/>
          <w:szCs w:val="24"/>
        </w:rPr>
        <w:t>етения</w:t>
      </w:r>
      <w:r w:rsidR="004B73EB">
        <w:rPr>
          <w:rFonts w:ascii="Times New Roman" w:hAnsi="Times New Roman" w:cs="Times New Roman"/>
          <w:sz w:val="24"/>
          <w:szCs w:val="24"/>
        </w:rPr>
        <w:t xml:space="preserve"> </w:t>
      </w:r>
      <w:r w:rsidR="00A35FED">
        <w:rPr>
          <w:rFonts w:ascii="Times New Roman" w:hAnsi="Times New Roman" w:cs="Times New Roman"/>
          <w:sz w:val="24"/>
          <w:szCs w:val="24"/>
        </w:rPr>
        <w:t xml:space="preserve">и установки </w:t>
      </w:r>
      <w:r w:rsidR="00E86DDA">
        <w:rPr>
          <w:rFonts w:ascii="Times New Roman" w:hAnsi="Times New Roman" w:cs="Times New Roman"/>
          <w:sz w:val="24"/>
          <w:szCs w:val="24"/>
        </w:rPr>
        <w:t>оборудования и детской площадки</w:t>
      </w:r>
      <w:r w:rsidR="00D73875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D73875">
        <w:rPr>
          <w:rFonts w:ascii="Times New Roman" w:hAnsi="Times New Roman" w:cs="Times New Roman"/>
          <w:sz w:val="24"/>
          <w:szCs w:val="24"/>
        </w:rPr>
        <w:t>Березняковское</w:t>
      </w:r>
      <w:proofErr w:type="spellEnd"/>
      <w:r w:rsidR="00D73875">
        <w:rPr>
          <w:rFonts w:ascii="Times New Roman" w:hAnsi="Times New Roman" w:cs="Times New Roman"/>
          <w:sz w:val="24"/>
          <w:szCs w:val="24"/>
        </w:rPr>
        <w:t xml:space="preserve"> СП»</w:t>
      </w:r>
      <w:r w:rsidR="00E86DDA">
        <w:rPr>
          <w:rFonts w:ascii="Times New Roman" w:hAnsi="Times New Roman" w:cs="Times New Roman"/>
          <w:sz w:val="24"/>
          <w:szCs w:val="24"/>
        </w:rPr>
        <w:t>.</w:t>
      </w:r>
    </w:p>
    <w:p w:rsidR="00E86DDA" w:rsidRDefault="00E86DDA" w:rsidP="00645296">
      <w:pPr>
        <w:tabs>
          <w:tab w:val="left" w:pos="540"/>
        </w:tabs>
        <w:spacing w:after="0" w:line="240" w:lineRule="auto"/>
        <w:ind w:left="2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96" w:rsidRDefault="00645296" w:rsidP="00645296">
      <w:pPr>
        <w:tabs>
          <w:tab w:val="left" w:pos="540"/>
        </w:tabs>
        <w:spacing w:after="0" w:line="240" w:lineRule="auto"/>
        <w:ind w:left="2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F6">
        <w:rPr>
          <w:rFonts w:ascii="Times New Roman" w:hAnsi="Times New Roman" w:cs="Times New Roman"/>
          <w:b/>
          <w:sz w:val="24"/>
          <w:szCs w:val="24"/>
        </w:rPr>
        <w:t>1. Приобретение навесного оборудования ЭО-2621 В</w:t>
      </w:r>
      <w:proofErr w:type="gramStart"/>
      <w:r w:rsidRPr="00D507F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507F6">
        <w:rPr>
          <w:rFonts w:ascii="Times New Roman" w:hAnsi="Times New Roman" w:cs="Times New Roman"/>
          <w:b/>
          <w:sz w:val="24"/>
          <w:szCs w:val="24"/>
        </w:rPr>
        <w:t>.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      </w:t>
      </w:r>
      <w:r w:rsidR="00B349D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B56D3">
        <w:rPr>
          <w:rFonts w:ascii="Times New Roman" w:hAnsi="Times New Roman" w:cs="Times New Roman"/>
          <w:sz w:val="24"/>
          <w:szCs w:val="24"/>
        </w:rPr>
        <w:t>ч.2</w:t>
      </w:r>
      <w:r w:rsidR="00B349DF">
        <w:rPr>
          <w:rFonts w:ascii="Times New Roman" w:hAnsi="Times New Roman" w:cs="Times New Roman"/>
          <w:sz w:val="24"/>
          <w:szCs w:val="24"/>
        </w:rPr>
        <w:t xml:space="preserve"> ст.41</w:t>
      </w:r>
      <w:r w:rsidR="002B56D3">
        <w:rPr>
          <w:rFonts w:ascii="Times New Roman" w:hAnsi="Times New Roman" w:cs="Times New Roman"/>
          <w:sz w:val="24"/>
          <w:szCs w:val="24"/>
        </w:rPr>
        <w:t xml:space="preserve">.11 </w:t>
      </w:r>
      <w:r w:rsidRPr="00D507F6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2B56D3">
        <w:rPr>
          <w:rFonts w:ascii="Times New Roman" w:hAnsi="Times New Roman" w:cs="Times New Roman"/>
          <w:sz w:val="24"/>
          <w:szCs w:val="24"/>
        </w:rPr>
        <w:t>ого</w:t>
      </w:r>
      <w:r w:rsidRPr="00D507F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B56D3">
        <w:rPr>
          <w:rFonts w:ascii="Times New Roman" w:hAnsi="Times New Roman" w:cs="Times New Roman"/>
          <w:sz w:val="24"/>
          <w:szCs w:val="24"/>
        </w:rPr>
        <w:t>а</w:t>
      </w:r>
      <w:r w:rsidRPr="00D507F6">
        <w:rPr>
          <w:rFonts w:ascii="Times New Roman" w:hAnsi="Times New Roman" w:cs="Times New Roman"/>
          <w:sz w:val="24"/>
          <w:szCs w:val="24"/>
        </w:rPr>
        <w:t xml:space="preserve"> от 21</w:t>
      </w:r>
      <w:r w:rsidR="002B56D3">
        <w:rPr>
          <w:rFonts w:ascii="Times New Roman" w:hAnsi="Times New Roman" w:cs="Times New Roman"/>
          <w:sz w:val="24"/>
          <w:szCs w:val="24"/>
        </w:rPr>
        <w:t>.07.</w:t>
      </w:r>
      <w:r w:rsidRPr="00D507F6">
        <w:rPr>
          <w:rFonts w:ascii="Times New Roman" w:hAnsi="Times New Roman" w:cs="Times New Roman"/>
          <w:sz w:val="24"/>
          <w:szCs w:val="24"/>
        </w:rPr>
        <w:t>2005 г. № 94</w:t>
      </w:r>
      <w:r w:rsidR="00B73929">
        <w:rPr>
          <w:rFonts w:ascii="Times New Roman" w:hAnsi="Times New Roman" w:cs="Times New Roman"/>
          <w:sz w:val="24"/>
          <w:szCs w:val="24"/>
        </w:rPr>
        <w:t>-</w:t>
      </w:r>
      <w:r w:rsidRPr="00D507F6">
        <w:rPr>
          <w:rFonts w:ascii="Times New Roman" w:hAnsi="Times New Roman" w:cs="Times New Roman"/>
          <w:sz w:val="24"/>
          <w:szCs w:val="24"/>
        </w:rPr>
        <w:t>ФЗ</w:t>
      </w:r>
      <w:r w:rsidR="00B73929">
        <w:rPr>
          <w:rFonts w:ascii="Times New Roman" w:hAnsi="Times New Roman" w:cs="Times New Roman"/>
          <w:sz w:val="24"/>
          <w:szCs w:val="24"/>
        </w:rPr>
        <w:t xml:space="preserve"> </w:t>
      </w:r>
      <w:r w:rsidR="00B73929" w:rsidRPr="00D507F6">
        <w:rPr>
          <w:rFonts w:ascii="Times New Roman" w:hAnsi="Times New Roman" w:cs="Times New Roman"/>
          <w:sz w:val="24"/>
          <w:szCs w:val="24"/>
        </w:rPr>
        <w:t>«О размещении заказов и поставки товаров, выполнение работ, оказание услуг для государственных и муниципальных нужд»</w:t>
      </w:r>
      <w:r w:rsidR="00B73929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94-ФЗ)</w:t>
      </w:r>
      <w:r w:rsidR="00355999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355999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355999">
        <w:rPr>
          <w:rFonts w:ascii="Times New Roman" w:hAnsi="Times New Roman" w:cs="Times New Roman"/>
          <w:sz w:val="24"/>
          <w:szCs w:val="24"/>
        </w:rPr>
        <w:t xml:space="preserve"> СП объявила открытый аукцион в электронной форме по выбору поставщика</w:t>
      </w:r>
      <w:r w:rsidR="00612E7B">
        <w:rPr>
          <w:rFonts w:ascii="Times New Roman" w:hAnsi="Times New Roman" w:cs="Times New Roman"/>
          <w:sz w:val="24"/>
          <w:szCs w:val="24"/>
        </w:rPr>
        <w:t xml:space="preserve"> «Поставка на</w:t>
      </w:r>
      <w:r w:rsidR="00753034">
        <w:rPr>
          <w:rFonts w:ascii="Times New Roman" w:hAnsi="Times New Roman" w:cs="Times New Roman"/>
          <w:sz w:val="24"/>
          <w:szCs w:val="24"/>
        </w:rPr>
        <w:t>весного оборудования ЭО-2621 В</w:t>
      </w:r>
      <w:proofErr w:type="gramStart"/>
      <w:r w:rsidR="0075303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53034">
        <w:rPr>
          <w:rFonts w:ascii="Times New Roman" w:hAnsi="Times New Roman" w:cs="Times New Roman"/>
          <w:sz w:val="24"/>
          <w:szCs w:val="24"/>
        </w:rPr>
        <w:t xml:space="preserve">» ценой 518 000 рублей. </w:t>
      </w:r>
      <w:proofErr w:type="gramStart"/>
      <w:r w:rsidR="00753034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заявок, </w:t>
      </w:r>
      <w:r w:rsidR="00A97DBE">
        <w:rPr>
          <w:rFonts w:ascii="Times New Roman" w:hAnsi="Times New Roman" w:cs="Times New Roman"/>
          <w:sz w:val="24"/>
          <w:szCs w:val="24"/>
        </w:rPr>
        <w:t xml:space="preserve">на соответствие требованиям, установленным документацией об открытом аукционе в электронной форме, </w:t>
      </w:r>
      <w:r w:rsidR="00355D05">
        <w:rPr>
          <w:rFonts w:ascii="Times New Roman" w:hAnsi="Times New Roman" w:cs="Times New Roman"/>
          <w:sz w:val="24"/>
          <w:szCs w:val="24"/>
        </w:rPr>
        <w:t xml:space="preserve">был признан </w:t>
      </w:r>
      <w:r w:rsidRPr="00D507F6">
        <w:rPr>
          <w:rFonts w:ascii="Times New Roman" w:hAnsi="Times New Roman" w:cs="Times New Roman"/>
          <w:sz w:val="24"/>
          <w:szCs w:val="24"/>
        </w:rPr>
        <w:t xml:space="preserve"> единственн</w:t>
      </w:r>
      <w:r w:rsidR="00355D05">
        <w:rPr>
          <w:rFonts w:ascii="Times New Roman" w:hAnsi="Times New Roman" w:cs="Times New Roman"/>
          <w:sz w:val="24"/>
          <w:szCs w:val="24"/>
        </w:rPr>
        <w:t>ый</w:t>
      </w:r>
      <w:r w:rsidRPr="00D507F6">
        <w:rPr>
          <w:rFonts w:ascii="Times New Roman" w:hAnsi="Times New Roman" w:cs="Times New Roman"/>
          <w:sz w:val="24"/>
          <w:szCs w:val="24"/>
        </w:rPr>
        <w:t xml:space="preserve"> участник - ООО «Региональный центр погрузочной техники», что соответствует ч</w:t>
      </w:r>
      <w:r w:rsidR="007F0D11">
        <w:rPr>
          <w:rFonts w:ascii="Times New Roman" w:hAnsi="Times New Roman" w:cs="Times New Roman"/>
          <w:sz w:val="24"/>
          <w:szCs w:val="24"/>
        </w:rPr>
        <w:t>.</w:t>
      </w:r>
      <w:r w:rsidRPr="00D507F6">
        <w:rPr>
          <w:rFonts w:ascii="Times New Roman" w:hAnsi="Times New Roman" w:cs="Times New Roman"/>
          <w:sz w:val="24"/>
          <w:szCs w:val="24"/>
        </w:rPr>
        <w:t>2 ст.41.11 Федерального закона №</w:t>
      </w:r>
      <w:r w:rsidR="009C3CD0">
        <w:rPr>
          <w:rFonts w:ascii="Times New Roman" w:hAnsi="Times New Roman" w:cs="Times New Roman"/>
          <w:sz w:val="24"/>
          <w:szCs w:val="24"/>
        </w:rPr>
        <w:t xml:space="preserve"> </w:t>
      </w:r>
      <w:r w:rsidRPr="00D507F6">
        <w:rPr>
          <w:rFonts w:ascii="Times New Roman" w:hAnsi="Times New Roman" w:cs="Times New Roman"/>
          <w:sz w:val="24"/>
          <w:szCs w:val="24"/>
        </w:rPr>
        <w:t>94-ФЗ</w:t>
      </w:r>
      <w:r w:rsidR="002D6E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2A0C" w:rsidRDefault="00DA33D8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5296" w:rsidRPr="00D507F6">
        <w:rPr>
          <w:rFonts w:ascii="Times New Roman" w:hAnsi="Times New Roman" w:cs="Times New Roman"/>
          <w:sz w:val="24"/>
          <w:szCs w:val="24"/>
        </w:rPr>
        <w:t xml:space="preserve"> </w:t>
      </w:r>
      <w:r w:rsidR="00450303">
        <w:rPr>
          <w:rFonts w:ascii="Times New Roman" w:hAnsi="Times New Roman" w:cs="Times New Roman"/>
          <w:sz w:val="24"/>
          <w:szCs w:val="24"/>
        </w:rPr>
        <w:t>М</w:t>
      </w:r>
      <w:r w:rsidR="00645296" w:rsidRPr="00D507F6">
        <w:rPr>
          <w:rFonts w:ascii="Times New Roman" w:hAnsi="Times New Roman" w:cs="Times New Roman"/>
          <w:sz w:val="24"/>
          <w:szCs w:val="24"/>
        </w:rPr>
        <w:t>униципальн</w:t>
      </w:r>
      <w:r w:rsidR="005C2116">
        <w:rPr>
          <w:rFonts w:ascii="Times New Roman" w:hAnsi="Times New Roman" w:cs="Times New Roman"/>
          <w:sz w:val="24"/>
          <w:szCs w:val="24"/>
        </w:rPr>
        <w:t>ый</w:t>
      </w:r>
      <w:r w:rsidR="00645296" w:rsidRPr="00D507F6">
        <w:rPr>
          <w:rFonts w:ascii="Times New Roman" w:hAnsi="Times New Roman" w:cs="Times New Roman"/>
          <w:sz w:val="24"/>
          <w:szCs w:val="24"/>
        </w:rPr>
        <w:t xml:space="preserve"> контракт №</w:t>
      </w:r>
      <w:r w:rsidR="002D6EFD">
        <w:rPr>
          <w:rFonts w:ascii="Times New Roman" w:hAnsi="Times New Roman" w:cs="Times New Roman"/>
          <w:sz w:val="24"/>
          <w:szCs w:val="24"/>
        </w:rPr>
        <w:t xml:space="preserve"> </w:t>
      </w:r>
      <w:r w:rsidR="00645296" w:rsidRPr="00D507F6">
        <w:rPr>
          <w:rFonts w:ascii="Times New Roman" w:hAnsi="Times New Roman" w:cs="Times New Roman"/>
          <w:sz w:val="24"/>
          <w:szCs w:val="24"/>
        </w:rPr>
        <w:t>2013.140327 от 20.08.2013</w:t>
      </w:r>
      <w:r w:rsidR="005C2116">
        <w:rPr>
          <w:rFonts w:ascii="Times New Roman" w:hAnsi="Times New Roman" w:cs="Times New Roman"/>
          <w:sz w:val="24"/>
          <w:szCs w:val="24"/>
        </w:rPr>
        <w:t xml:space="preserve"> на приобретение навесного оборудования ЭО-2621 В2</w:t>
      </w:r>
      <w:r w:rsidR="00645296" w:rsidRPr="00D507F6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5C2116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984CF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84CF5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984CF5">
        <w:rPr>
          <w:rFonts w:ascii="Times New Roman" w:hAnsi="Times New Roman" w:cs="Times New Roman"/>
          <w:sz w:val="24"/>
          <w:szCs w:val="24"/>
        </w:rPr>
        <w:t xml:space="preserve"> СП</w:t>
      </w:r>
      <w:r w:rsidR="00F617C7">
        <w:rPr>
          <w:rFonts w:ascii="Times New Roman" w:hAnsi="Times New Roman" w:cs="Times New Roman"/>
          <w:sz w:val="24"/>
          <w:szCs w:val="24"/>
        </w:rPr>
        <w:t xml:space="preserve"> в лице Главы МО «</w:t>
      </w:r>
      <w:proofErr w:type="spellStart"/>
      <w:r w:rsidR="00F617C7">
        <w:rPr>
          <w:rFonts w:ascii="Times New Roman" w:hAnsi="Times New Roman" w:cs="Times New Roman"/>
          <w:sz w:val="24"/>
          <w:szCs w:val="24"/>
        </w:rPr>
        <w:t>Березняковское</w:t>
      </w:r>
      <w:proofErr w:type="spellEnd"/>
      <w:r w:rsidR="00F617C7">
        <w:rPr>
          <w:rFonts w:ascii="Times New Roman" w:hAnsi="Times New Roman" w:cs="Times New Roman"/>
          <w:sz w:val="24"/>
          <w:szCs w:val="24"/>
        </w:rPr>
        <w:t xml:space="preserve"> СП»</w:t>
      </w:r>
      <w:r w:rsidR="00233C1A">
        <w:rPr>
          <w:rFonts w:ascii="Times New Roman" w:hAnsi="Times New Roman" w:cs="Times New Roman"/>
          <w:sz w:val="24"/>
          <w:szCs w:val="24"/>
        </w:rPr>
        <w:t xml:space="preserve"> Ефимовой А.П.</w:t>
      </w:r>
      <w:r w:rsidR="00380E15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645296" w:rsidRPr="00D507F6">
        <w:rPr>
          <w:rFonts w:ascii="Times New Roman" w:hAnsi="Times New Roman" w:cs="Times New Roman"/>
          <w:sz w:val="24"/>
          <w:szCs w:val="24"/>
        </w:rPr>
        <w:t xml:space="preserve"> ООО «Региональный центр погрузочной техники»</w:t>
      </w:r>
      <w:proofErr w:type="gramStart"/>
      <w:r w:rsidR="00645296" w:rsidRPr="00D507F6">
        <w:rPr>
          <w:rFonts w:ascii="Times New Roman" w:hAnsi="Times New Roman" w:cs="Times New Roman"/>
          <w:sz w:val="24"/>
          <w:szCs w:val="24"/>
        </w:rPr>
        <w:t xml:space="preserve"> </w:t>
      </w:r>
      <w:r w:rsidR="003F2A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F2A0C">
        <w:rPr>
          <w:rFonts w:ascii="Times New Roman" w:hAnsi="Times New Roman" w:cs="Times New Roman"/>
          <w:sz w:val="24"/>
          <w:szCs w:val="24"/>
        </w:rPr>
        <w:t xml:space="preserve"> в лице директора Шилова С.М. с другой стороны. </w:t>
      </w:r>
    </w:p>
    <w:p w:rsidR="00645296" w:rsidRPr="00D507F6" w:rsidRDefault="003F2A0C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132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7132D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A7132D">
        <w:rPr>
          <w:rFonts w:ascii="Times New Roman" w:hAnsi="Times New Roman" w:cs="Times New Roman"/>
          <w:sz w:val="24"/>
          <w:szCs w:val="24"/>
        </w:rPr>
        <w:t xml:space="preserve"> СП было заключено д</w:t>
      </w:r>
      <w:r w:rsidR="00645296" w:rsidRPr="00D507F6">
        <w:rPr>
          <w:rFonts w:ascii="Times New Roman" w:hAnsi="Times New Roman" w:cs="Times New Roman"/>
          <w:sz w:val="24"/>
          <w:szCs w:val="24"/>
        </w:rPr>
        <w:t>ополнительн</w:t>
      </w:r>
      <w:r w:rsidR="00A7132D">
        <w:rPr>
          <w:rFonts w:ascii="Times New Roman" w:hAnsi="Times New Roman" w:cs="Times New Roman"/>
          <w:sz w:val="24"/>
          <w:szCs w:val="24"/>
        </w:rPr>
        <w:t>ое</w:t>
      </w:r>
      <w:r w:rsidR="00645296" w:rsidRPr="00D507F6">
        <w:rPr>
          <w:rFonts w:ascii="Times New Roman" w:hAnsi="Times New Roman" w:cs="Times New Roman"/>
          <w:sz w:val="24"/>
          <w:szCs w:val="24"/>
        </w:rPr>
        <w:t xml:space="preserve"> соглашение  № 1 от 06.09.2013г.</w:t>
      </w:r>
      <w:r w:rsidR="00517900">
        <w:rPr>
          <w:rFonts w:ascii="Times New Roman" w:hAnsi="Times New Roman" w:cs="Times New Roman"/>
          <w:sz w:val="24"/>
          <w:szCs w:val="24"/>
        </w:rPr>
        <w:t xml:space="preserve"> к </w:t>
      </w:r>
      <w:r w:rsidR="00645296" w:rsidRPr="00D507F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17900">
        <w:rPr>
          <w:rFonts w:ascii="Times New Roman" w:hAnsi="Times New Roman" w:cs="Times New Roman"/>
          <w:sz w:val="24"/>
          <w:szCs w:val="24"/>
        </w:rPr>
        <w:t>ому</w:t>
      </w:r>
      <w:r w:rsidR="00645296" w:rsidRPr="00D507F6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517900">
        <w:rPr>
          <w:rFonts w:ascii="Times New Roman" w:hAnsi="Times New Roman" w:cs="Times New Roman"/>
          <w:sz w:val="24"/>
          <w:szCs w:val="24"/>
        </w:rPr>
        <w:t>у</w:t>
      </w:r>
      <w:r w:rsidR="00645296" w:rsidRPr="00D507F6">
        <w:rPr>
          <w:rFonts w:ascii="Times New Roman" w:hAnsi="Times New Roman" w:cs="Times New Roman"/>
          <w:sz w:val="24"/>
          <w:szCs w:val="24"/>
        </w:rPr>
        <w:t xml:space="preserve"> № 2013.140327 от 20.08.2013  раздела 4 «Цена контракта и порядок оплаты»</w:t>
      </w:r>
      <w:r w:rsidR="00517900">
        <w:rPr>
          <w:rFonts w:ascii="Times New Roman" w:hAnsi="Times New Roman" w:cs="Times New Roman"/>
          <w:sz w:val="24"/>
          <w:szCs w:val="24"/>
        </w:rPr>
        <w:t>, согласно которому</w:t>
      </w:r>
      <w:r w:rsidR="00414755">
        <w:rPr>
          <w:rFonts w:ascii="Times New Roman" w:hAnsi="Times New Roman" w:cs="Times New Roman"/>
          <w:sz w:val="24"/>
          <w:szCs w:val="24"/>
        </w:rPr>
        <w:t xml:space="preserve"> </w:t>
      </w:r>
      <w:r w:rsidR="00645296" w:rsidRPr="00D507F6">
        <w:rPr>
          <w:rFonts w:ascii="Times New Roman" w:hAnsi="Times New Roman" w:cs="Times New Roman"/>
          <w:sz w:val="24"/>
          <w:szCs w:val="24"/>
        </w:rPr>
        <w:t xml:space="preserve">«Окончательный расчет по контракту происходит после подписания Сторонами Акта – сверки взаимных расчетов». 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      Согласно акт</w:t>
      </w:r>
      <w:r w:rsidR="00F60AF1">
        <w:rPr>
          <w:rFonts w:ascii="Times New Roman" w:hAnsi="Times New Roman" w:cs="Times New Roman"/>
          <w:sz w:val="24"/>
          <w:szCs w:val="24"/>
        </w:rPr>
        <w:t>у</w:t>
      </w:r>
      <w:r w:rsidRPr="00D507F6">
        <w:rPr>
          <w:rFonts w:ascii="Times New Roman" w:hAnsi="Times New Roman" w:cs="Times New Roman"/>
          <w:sz w:val="24"/>
          <w:szCs w:val="24"/>
        </w:rPr>
        <w:t xml:space="preserve"> сверки взаимных расчетов с 01.01.13 по 31.10.13 </w:t>
      </w:r>
      <w:r>
        <w:rPr>
          <w:rFonts w:ascii="Times New Roman" w:hAnsi="Times New Roman" w:cs="Times New Roman"/>
          <w:sz w:val="24"/>
          <w:szCs w:val="24"/>
        </w:rPr>
        <w:t>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 xml:space="preserve"> СП </w:t>
      </w:r>
      <w:proofErr w:type="gramStart"/>
      <w:r w:rsidRPr="00D507F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507F6">
        <w:rPr>
          <w:rFonts w:ascii="Times New Roman" w:hAnsi="Times New Roman" w:cs="Times New Roman"/>
          <w:sz w:val="24"/>
          <w:szCs w:val="24"/>
        </w:rPr>
        <w:t xml:space="preserve"> «Региональный центр погрузочной техники» задолженностей нет.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      Основание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507F6">
        <w:rPr>
          <w:rFonts w:ascii="Times New Roman" w:hAnsi="Times New Roman" w:cs="Times New Roman"/>
          <w:sz w:val="24"/>
          <w:szCs w:val="24"/>
        </w:rPr>
        <w:t xml:space="preserve">  исполнения  контракта по приобретению навесного оборудования ЭО-2621 В</w:t>
      </w:r>
      <w:proofErr w:type="gramStart"/>
      <w:r w:rsidRPr="00D507F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507F6">
        <w:rPr>
          <w:rFonts w:ascii="Times New Roman" w:hAnsi="Times New Roman" w:cs="Times New Roman"/>
          <w:sz w:val="24"/>
          <w:szCs w:val="24"/>
        </w:rPr>
        <w:t xml:space="preserve"> (цепная колонка)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5847D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D507F6">
        <w:rPr>
          <w:rFonts w:ascii="Times New Roman" w:hAnsi="Times New Roman" w:cs="Times New Roman"/>
          <w:sz w:val="24"/>
          <w:szCs w:val="24"/>
        </w:rPr>
        <w:t>: счет на оплату № 102 от 02.09.13 на сумму 518 000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507F6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7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7F6">
        <w:rPr>
          <w:rFonts w:ascii="Times New Roman" w:hAnsi="Times New Roman" w:cs="Times New Roman"/>
          <w:sz w:val="24"/>
          <w:szCs w:val="24"/>
        </w:rPr>
        <w:t xml:space="preserve">фактура № 269 от 02.09.13 на сумму 518 </w:t>
      </w:r>
      <w:r>
        <w:rPr>
          <w:rFonts w:ascii="Times New Roman" w:hAnsi="Times New Roman" w:cs="Times New Roman"/>
          <w:sz w:val="24"/>
          <w:szCs w:val="24"/>
        </w:rPr>
        <w:t>000 рублей;</w:t>
      </w:r>
      <w:r w:rsidRPr="00D507F6">
        <w:rPr>
          <w:rFonts w:ascii="Times New Roman" w:hAnsi="Times New Roman" w:cs="Times New Roman"/>
          <w:sz w:val="24"/>
          <w:szCs w:val="24"/>
        </w:rPr>
        <w:t xml:space="preserve"> товарная накладная № 269 от 02.09.13 на сумму 518 000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507F6">
        <w:rPr>
          <w:rFonts w:ascii="Times New Roman" w:hAnsi="Times New Roman" w:cs="Times New Roman"/>
          <w:sz w:val="24"/>
          <w:szCs w:val="24"/>
        </w:rPr>
        <w:t xml:space="preserve"> акт приема – передачи от 09.09.13 навесного оборудования ЭО-2621 В2 (цепная колонка)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507F6">
        <w:rPr>
          <w:rFonts w:ascii="Times New Roman" w:hAnsi="Times New Roman" w:cs="Times New Roman"/>
          <w:sz w:val="24"/>
          <w:szCs w:val="24"/>
        </w:rPr>
        <w:t xml:space="preserve"> платежное поручение по оплате муниципального контракта № 2013.140327 от 20.08.2013 № 526 от 27.09.2013г. на сумму 518 000 рублей.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      Навесное оборудование ЭО-2621 В2 (цепная колонка) установлено на экскаватор (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D507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07F6">
        <w:rPr>
          <w:rFonts w:ascii="Times New Roman" w:hAnsi="Times New Roman" w:cs="Times New Roman"/>
          <w:sz w:val="24"/>
          <w:szCs w:val="24"/>
        </w:rPr>
        <w:t>ег.знак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>: тип 3, код 38, серия РТ, № 7642)</w:t>
      </w:r>
      <w:r w:rsidR="00A606AB">
        <w:rPr>
          <w:rFonts w:ascii="Times New Roman" w:hAnsi="Times New Roman" w:cs="Times New Roman"/>
          <w:sz w:val="24"/>
          <w:szCs w:val="24"/>
        </w:rPr>
        <w:t xml:space="preserve"> и используется для благоустройства территории поселка.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center"/>
        <w:rPr>
          <w:rFonts w:ascii="Times New Roman" w:hAnsi="Times New Roman" w:cs="Times New Roman"/>
          <w:sz w:val="24"/>
          <w:szCs w:val="24"/>
        </w:rPr>
      </w:pP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F6">
        <w:rPr>
          <w:rFonts w:ascii="Times New Roman" w:hAnsi="Times New Roman" w:cs="Times New Roman"/>
          <w:b/>
          <w:sz w:val="24"/>
          <w:szCs w:val="24"/>
        </w:rPr>
        <w:t>2. Приобретение тракторного прицепа 2ПТС-4,5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     Прицеп тракторный 2ПТС-4,5 приобретен способом размещения заказа запрос</w:t>
      </w:r>
      <w:r w:rsidR="001939A4">
        <w:rPr>
          <w:rFonts w:ascii="Times New Roman" w:hAnsi="Times New Roman" w:cs="Times New Roman"/>
          <w:sz w:val="24"/>
          <w:szCs w:val="24"/>
        </w:rPr>
        <w:t>ом</w:t>
      </w:r>
      <w:r w:rsidRPr="00D507F6">
        <w:rPr>
          <w:rFonts w:ascii="Times New Roman" w:hAnsi="Times New Roman" w:cs="Times New Roman"/>
          <w:sz w:val="24"/>
          <w:szCs w:val="24"/>
        </w:rPr>
        <w:t xml:space="preserve"> котировок</w:t>
      </w:r>
      <w:r w:rsidR="001939A4">
        <w:rPr>
          <w:rFonts w:ascii="Times New Roman" w:hAnsi="Times New Roman" w:cs="Times New Roman"/>
          <w:sz w:val="24"/>
          <w:szCs w:val="24"/>
        </w:rPr>
        <w:t>.</w:t>
      </w:r>
      <w:r w:rsidRPr="00D507F6">
        <w:rPr>
          <w:rFonts w:ascii="Times New Roman" w:hAnsi="Times New Roman" w:cs="Times New Roman"/>
          <w:sz w:val="24"/>
          <w:szCs w:val="24"/>
        </w:rPr>
        <w:t xml:space="preserve"> </w:t>
      </w:r>
      <w:r w:rsidR="00C1655F">
        <w:rPr>
          <w:rFonts w:ascii="Times New Roman" w:hAnsi="Times New Roman" w:cs="Times New Roman"/>
          <w:sz w:val="24"/>
          <w:szCs w:val="24"/>
        </w:rPr>
        <w:t xml:space="preserve">В результате подведения итогов </w:t>
      </w:r>
      <w:r w:rsidR="003E719C">
        <w:rPr>
          <w:rFonts w:ascii="Times New Roman" w:hAnsi="Times New Roman" w:cs="Times New Roman"/>
          <w:sz w:val="24"/>
          <w:szCs w:val="24"/>
        </w:rPr>
        <w:t xml:space="preserve">запроса котировок, </w:t>
      </w:r>
      <w:proofErr w:type="gramStart"/>
      <w:r w:rsidRPr="00D507F6">
        <w:rPr>
          <w:rFonts w:ascii="Times New Roman" w:hAnsi="Times New Roman" w:cs="Times New Roman"/>
          <w:sz w:val="24"/>
          <w:szCs w:val="24"/>
        </w:rPr>
        <w:t>победителем</w:t>
      </w:r>
      <w:proofErr w:type="gramEnd"/>
      <w:r w:rsidRPr="00D507F6">
        <w:rPr>
          <w:rFonts w:ascii="Times New Roman" w:hAnsi="Times New Roman" w:cs="Times New Roman"/>
          <w:sz w:val="24"/>
          <w:szCs w:val="24"/>
        </w:rPr>
        <w:t xml:space="preserve"> предложившим наименьшую цену 229 500 рублей стал участник аукциона ООО «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Ломовоз-Маркет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>». Экономия составила сумму 50 500 рублей.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      </w:t>
      </w:r>
      <w:r w:rsidR="0095389A">
        <w:rPr>
          <w:rFonts w:ascii="Times New Roman" w:hAnsi="Times New Roman" w:cs="Times New Roman"/>
          <w:sz w:val="24"/>
          <w:szCs w:val="24"/>
        </w:rPr>
        <w:t>М</w:t>
      </w:r>
      <w:r w:rsidRPr="00D507F6">
        <w:rPr>
          <w:rFonts w:ascii="Times New Roman" w:hAnsi="Times New Roman" w:cs="Times New Roman"/>
          <w:sz w:val="24"/>
          <w:szCs w:val="24"/>
        </w:rPr>
        <w:t>униципальн</w:t>
      </w:r>
      <w:r w:rsidR="0095389A">
        <w:rPr>
          <w:rFonts w:ascii="Times New Roman" w:hAnsi="Times New Roman" w:cs="Times New Roman"/>
          <w:sz w:val="24"/>
          <w:szCs w:val="24"/>
        </w:rPr>
        <w:t>ый</w:t>
      </w:r>
      <w:r w:rsidRPr="00D507F6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3E719C">
        <w:rPr>
          <w:rFonts w:ascii="Times New Roman" w:hAnsi="Times New Roman" w:cs="Times New Roman"/>
          <w:sz w:val="24"/>
          <w:szCs w:val="24"/>
        </w:rPr>
        <w:t xml:space="preserve"> </w:t>
      </w:r>
      <w:r w:rsidRPr="00D507F6">
        <w:rPr>
          <w:rFonts w:ascii="Times New Roman" w:hAnsi="Times New Roman" w:cs="Times New Roman"/>
          <w:sz w:val="24"/>
          <w:szCs w:val="24"/>
        </w:rPr>
        <w:t xml:space="preserve">№ 01/2013 от 21.08.2013г. </w:t>
      </w:r>
      <w:r w:rsidR="00FE318A">
        <w:rPr>
          <w:rFonts w:ascii="Times New Roman" w:hAnsi="Times New Roman" w:cs="Times New Roman"/>
          <w:sz w:val="24"/>
          <w:szCs w:val="24"/>
        </w:rPr>
        <w:t xml:space="preserve">на приобретение тракторного прицепа 2ПТС-4,5 </w:t>
      </w:r>
      <w:r w:rsidRPr="00D507F6">
        <w:rPr>
          <w:rFonts w:ascii="Times New Roman" w:hAnsi="Times New Roman" w:cs="Times New Roman"/>
          <w:sz w:val="24"/>
          <w:szCs w:val="24"/>
        </w:rPr>
        <w:t xml:space="preserve">заключен между администрацией 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 xml:space="preserve"> СП </w:t>
      </w:r>
      <w:proofErr w:type="gramStart"/>
      <w:r w:rsidRPr="00D507F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507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Ломовоз-Маркет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>»</w:t>
      </w:r>
      <w:r w:rsidR="00EE0F08">
        <w:rPr>
          <w:rFonts w:ascii="Times New Roman" w:hAnsi="Times New Roman" w:cs="Times New Roman"/>
          <w:sz w:val="24"/>
          <w:szCs w:val="24"/>
        </w:rPr>
        <w:t>.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     Цена контракта составляет 229 500 рублей.  </w:t>
      </w:r>
      <w:r w:rsidR="00EC7D1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EC7D19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EC7D19">
        <w:rPr>
          <w:rFonts w:ascii="Times New Roman" w:hAnsi="Times New Roman" w:cs="Times New Roman"/>
          <w:sz w:val="24"/>
          <w:szCs w:val="24"/>
        </w:rPr>
        <w:t xml:space="preserve"> СП было заключено д</w:t>
      </w:r>
      <w:r w:rsidRPr="00D507F6">
        <w:rPr>
          <w:rFonts w:ascii="Times New Roman" w:hAnsi="Times New Roman" w:cs="Times New Roman"/>
          <w:sz w:val="24"/>
          <w:szCs w:val="24"/>
        </w:rPr>
        <w:t>ополнительн</w:t>
      </w:r>
      <w:r w:rsidR="000A1C4F">
        <w:rPr>
          <w:rFonts w:ascii="Times New Roman" w:hAnsi="Times New Roman" w:cs="Times New Roman"/>
          <w:sz w:val="24"/>
          <w:szCs w:val="24"/>
        </w:rPr>
        <w:t>ое</w:t>
      </w:r>
      <w:r w:rsidRPr="00D507F6">
        <w:rPr>
          <w:rFonts w:ascii="Times New Roman" w:hAnsi="Times New Roman" w:cs="Times New Roman"/>
          <w:sz w:val="24"/>
          <w:szCs w:val="24"/>
        </w:rPr>
        <w:t xml:space="preserve"> соглашение № 1  от 18.09.13 к муниципальному контракту № 01/2013 от 21.08.2013  раздела 4 «Цена контракта и порядок оплаты»</w:t>
      </w:r>
      <w:r w:rsidR="000A1C4F">
        <w:rPr>
          <w:rFonts w:ascii="Times New Roman" w:hAnsi="Times New Roman" w:cs="Times New Roman"/>
          <w:sz w:val="24"/>
          <w:szCs w:val="24"/>
        </w:rPr>
        <w:t>, согласно которому</w:t>
      </w:r>
      <w:r w:rsidRPr="00D507F6">
        <w:rPr>
          <w:rFonts w:ascii="Times New Roman" w:hAnsi="Times New Roman" w:cs="Times New Roman"/>
          <w:sz w:val="24"/>
          <w:szCs w:val="24"/>
        </w:rPr>
        <w:t xml:space="preserve"> «окончательный расчет по контракту происходит после подписания Сторонами Акта – сверки взаимных расчетов» 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      Согласно акт</w:t>
      </w:r>
      <w:r w:rsidR="00F60AF1">
        <w:rPr>
          <w:rFonts w:ascii="Times New Roman" w:hAnsi="Times New Roman" w:cs="Times New Roman"/>
          <w:sz w:val="24"/>
          <w:szCs w:val="24"/>
        </w:rPr>
        <w:t>у</w:t>
      </w:r>
      <w:r w:rsidRPr="00D507F6">
        <w:rPr>
          <w:rFonts w:ascii="Times New Roman" w:hAnsi="Times New Roman" w:cs="Times New Roman"/>
          <w:sz w:val="24"/>
          <w:szCs w:val="24"/>
        </w:rPr>
        <w:t xml:space="preserve"> сверки взаимных расчетов с 01.01.13 по 31.10.13</w:t>
      </w:r>
      <w:r w:rsidR="005847D1">
        <w:rPr>
          <w:rFonts w:ascii="Times New Roman" w:hAnsi="Times New Roman" w:cs="Times New Roman"/>
          <w:sz w:val="24"/>
          <w:szCs w:val="24"/>
        </w:rPr>
        <w:t xml:space="preserve"> </w:t>
      </w:r>
      <w:r w:rsidRPr="00D507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 xml:space="preserve"> СП </w:t>
      </w:r>
      <w:proofErr w:type="gramStart"/>
      <w:r w:rsidRPr="00D507F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507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Ломовоз-Маркет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>» задолженностей нет.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      Основание  исполнения контракта по приобретению тракторного прицепа 2ПТС-4,5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5847D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D507F6">
        <w:rPr>
          <w:rFonts w:ascii="Times New Roman" w:hAnsi="Times New Roman" w:cs="Times New Roman"/>
          <w:sz w:val="24"/>
          <w:szCs w:val="24"/>
        </w:rPr>
        <w:t>: счет на оплату № 108 от 04.09.13 на сумму 229 500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507F6">
        <w:rPr>
          <w:rFonts w:ascii="Times New Roman" w:hAnsi="Times New Roman" w:cs="Times New Roman"/>
          <w:sz w:val="24"/>
          <w:szCs w:val="24"/>
        </w:rPr>
        <w:t xml:space="preserve"> счет – фактура  № 153 от  04.09.13 на сумму 229 500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507F6">
        <w:rPr>
          <w:rFonts w:ascii="Times New Roman" w:hAnsi="Times New Roman" w:cs="Times New Roman"/>
          <w:sz w:val="24"/>
          <w:szCs w:val="24"/>
        </w:rPr>
        <w:t xml:space="preserve"> товарная накладная № 153 от 04.09.13 на сумму 229 500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507F6">
        <w:rPr>
          <w:rFonts w:ascii="Times New Roman" w:hAnsi="Times New Roman" w:cs="Times New Roman"/>
          <w:sz w:val="24"/>
          <w:szCs w:val="24"/>
        </w:rPr>
        <w:t xml:space="preserve"> акт приема – передачи тракторного прицепа 2ПТС-4,5.</w:t>
      </w:r>
      <w:r>
        <w:rPr>
          <w:rFonts w:ascii="Times New Roman" w:hAnsi="Times New Roman" w:cs="Times New Roman"/>
          <w:sz w:val="24"/>
          <w:szCs w:val="24"/>
        </w:rPr>
        <w:t>;</w:t>
      </w:r>
      <w:r w:rsidR="004723AB">
        <w:rPr>
          <w:rFonts w:ascii="Times New Roman" w:hAnsi="Times New Roman" w:cs="Times New Roman"/>
          <w:sz w:val="24"/>
          <w:szCs w:val="24"/>
        </w:rPr>
        <w:t xml:space="preserve"> </w:t>
      </w:r>
      <w:r w:rsidRPr="00D507F6">
        <w:rPr>
          <w:rFonts w:ascii="Times New Roman" w:hAnsi="Times New Roman" w:cs="Times New Roman"/>
          <w:sz w:val="24"/>
          <w:szCs w:val="24"/>
        </w:rPr>
        <w:t xml:space="preserve">платежное поручение по оплате муниципального контракта № 01/2013 от 21.08.2013 на сумму 229 500 рублей. Тракторный прицеп 2ПТС-4,5 </w:t>
      </w:r>
      <w:r w:rsidRPr="00D507F6">
        <w:rPr>
          <w:rFonts w:ascii="Times New Roman" w:hAnsi="Times New Roman" w:cs="Times New Roman"/>
          <w:sz w:val="24"/>
          <w:szCs w:val="24"/>
        </w:rPr>
        <w:lastRenderedPageBreak/>
        <w:t xml:space="preserve">зарегистрирован государственной инспекцией 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 xml:space="preserve"> Нижнеилимского района 15.10.2013 год, 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D507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07F6">
        <w:rPr>
          <w:rFonts w:ascii="Times New Roman" w:hAnsi="Times New Roman" w:cs="Times New Roman"/>
          <w:sz w:val="24"/>
          <w:szCs w:val="24"/>
        </w:rPr>
        <w:t>егистрационный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 xml:space="preserve"> знак: код 38, серия РМ, № 4264, , установлен на трактор «Беларус-82.1» (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гос.рег.знак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>: код 38 серия РТ № 7654)</w:t>
      </w:r>
      <w:r w:rsidR="006B71EF">
        <w:rPr>
          <w:rFonts w:ascii="Times New Roman" w:hAnsi="Times New Roman" w:cs="Times New Roman"/>
          <w:sz w:val="24"/>
          <w:szCs w:val="24"/>
        </w:rPr>
        <w:t xml:space="preserve"> и используется для благоустройства территории поселка.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F6">
        <w:rPr>
          <w:rFonts w:ascii="Times New Roman" w:hAnsi="Times New Roman" w:cs="Times New Roman"/>
          <w:b/>
          <w:sz w:val="24"/>
          <w:szCs w:val="24"/>
        </w:rPr>
        <w:t>3. Приобретение автошин 15,5Х38 ЮМЗ-6 с дисками 2 шт.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723AB">
        <w:rPr>
          <w:rFonts w:ascii="Times New Roman" w:hAnsi="Times New Roman" w:cs="Times New Roman"/>
          <w:sz w:val="24"/>
          <w:szCs w:val="24"/>
        </w:rPr>
        <w:t xml:space="preserve">За счет экономии средств </w:t>
      </w:r>
      <w:r w:rsidR="004F4C3C">
        <w:rPr>
          <w:rFonts w:ascii="Times New Roman" w:hAnsi="Times New Roman" w:cs="Times New Roman"/>
          <w:sz w:val="24"/>
          <w:szCs w:val="24"/>
        </w:rPr>
        <w:t>областного бюджета по муниципальному контракту № 62-57-654/3-12, а</w:t>
      </w:r>
      <w:r w:rsidRPr="00D507F6">
        <w:rPr>
          <w:rFonts w:ascii="Times New Roman" w:hAnsi="Times New Roman" w:cs="Times New Roman"/>
          <w:sz w:val="24"/>
          <w:szCs w:val="24"/>
        </w:rPr>
        <w:t>дминистраци</w:t>
      </w:r>
      <w:r w:rsidR="004F4C3C">
        <w:rPr>
          <w:rFonts w:ascii="Times New Roman" w:hAnsi="Times New Roman" w:cs="Times New Roman"/>
          <w:sz w:val="24"/>
          <w:szCs w:val="24"/>
        </w:rPr>
        <w:t>ей</w:t>
      </w:r>
      <w:r w:rsidRPr="00D5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 xml:space="preserve"> СП Постановлением от 20.08.13 № 66/1 «О внесении в Постановление № 61 от 17.07.2013 года «Об утверждении перечня первоочередных мероприятий для реализации проекта народных инициатив, имеющих социальную значимость для 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 xml:space="preserve"> сельского поселения» в новой редакции утвердила  перечень проектов народных инициатив на 2013 год, где добавлено приобретение автошин 15,5</w:t>
      </w:r>
      <w:proofErr w:type="gramEnd"/>
      <w:r w:rsidRPr="00D507F6">
        <w:rPr>
          <w:rFonts w:ascii="Times New Roman" w:hAnsi="Times New Roman" w:cs="Times New Roman"/>
          <w:sz w:val="24"/>
          <w:szCs w:val="24"/>
        </w:rPr>
        <w:t xml:space="preserve">Х38 ЮМЗ-6 с дисками 2 шт.  </w:t>
      </w:r>
    </w:p>
    <w:p w:rsidR="007B13D9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     Договор розничной купли – продажи № 73 от 19.09.2013года на приобретение автошин 15,5*38 ЮМЗ-6 с дисками 2 шт. заключен между индивидуальным предпринимателем Заболоцкой Светланой Анатольевной и администрацией 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 xml:space="preserve"> СП на сумму 50 500 рублей.</w:t>
      </w:r>
    </w:p>
    <w:p w:rsidR="00645296" w:rsidRPr="00D507F6" w:rsidRDefault="007B13D9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5296" w:rsidRPr="00D507F6">
        <w:rPr>
          <w:rFonts w:ascii="Times New Roman" w:hAnsi="Times New Roman" w:cs="Times New Roman"/>
          <w:sz w:val="24"/>
          <w:szCs w:val="24"/>
        </w:rPr>
        <w:t>Основание</w:t>
      </w:r>
      <w:r w:rsidR="00645296">
        <w:rPr>
          <w:rFonts w:ascii="Times New Roman" w:hAnsi="Times New Roman" w:cs="Times New Roman"/>
          <w:sz w:val="24"/>
          <w:szCs w:val="24"/>
        </w:rPr>
        <w:t>м</w:t>
      </w:r>
      <w:r w:rsidR="00645296" w:rsidRPr="00D507F6">
        <w:rPr>
          <w:rFonts w:ascii="Times New Roman" w:hAnsi="Times New Roman" w:cs="Times New Roman"/>
          <w:sz w:val="24"/>
          <w:szCs w:val="24"/>
        </w:rPr>
        <w:t xml:space="preserve">  исполнения договора купли – продажи по приобретению автошин 15,5*38 ЮМЗ-6 с дисками 2 шт.</w:t>
      </w:r>
      <w:r w:rsidR="00157464">
        <w:rPr>
          <w:rFonts w:ascii="Times New Roman" w:hAnsi="Times New Roman" w:cs="Times New Roman"/>
          <w:sz w:val="24"/>
          <w:szCs w:val="24"/>
        </w:rPr>
        <w:t xml:space="preserve"> </w:t>
      </w:r>
      <w:r w:rsidR="00645296">
        <w:rPr>
          <w:rFonts w:ascii="Times New Roman" w:hAnsi="Times New Roman" w:cs="Times New Roman"/>
          <w:sz w:val="24"/>
          <w:szCs w:val="24"/>
        </w:rPr>
        <w:t>явля</w:t>
      </w:r>
      <w:r w:rsidR="005847D1">
        <w:rPr>
          <w:rFonts w:ascii="Times New Roman" w:hAnsi="Times New Roman" w:cs="Times New Roman"/>
          <w:sz w:val="24"/>
          <w:szCs w:val="24"/>
        </w:rPr>
        <w:t>ю</w:t>
      </w:r>
      <w:r w:rsidR="00645296">
        <w:rPr>
          <w:rFonts w:ascii="Times New Roman" w:hAnsi="Times New Roman" w:cs="Times New Roman"/>
          <w:sz w:val="24"/>
          <w:szCs w:val="24"/>
        </w:rPr>
        <w:t>тся</w:t>
      </w:r>
      <w:r w:rsidR="00645296" w:rsidRPr="00D507F6">
        <w:rPr>
          <w:rFonts w:ascii="Times New Roman" w:hAnsi="Times New Roman" w:cs="Times New Roman"/>
          <w:sz w:val="24"/>
          <w:szCs w:val="24"/>
        </w:rPr>
        <w:t>: счет на оплату № 432 от 19.09.2013 на сумму 50 500 рублей</w:t>
      </w:r>
      <w:r w:rsidR="00645296">
        <w:rPr>
          <w:rFonts w:ascii="Times New Roman" w:hAnsi="Times New Roman" w:cs="Times New Roman"/>
          <w:sz w:val="24"/>
          <w:szCs w:val="24"/>
        </w:rPr>
        <w:t>;</w:t>
      </w:r>
      <w:r w:rsidR="00645296" w:rsidRPr="00D507F6">
        <w:rPr>
          <w:rFonts w:ascii="Times New Roman" w:hAnsi="Times New Roman" w:cs="Times New Roman"/>
          <w:sz w:val="24"/>
          <w:szCs w:val="24"/>
        </w:rPr>
        <w:t xml:space="preserve"> счет – фактура № 1127 от 19.09.2013 на сумму 50 500 рублей</w:t>
      </w:r>
      <w:r w:rsidR="00645296">
        <w:rPr>
          <w:rFonts w:ascii="Times New Roman" w:hAnsi="Times New Roman" w:cs="Times New Roman"/>
          <w:sz w:val="24"/>
          <w:szCs w:val="24"/>
        </w:rPr>
        <w:t xml:space="preserve">; </w:t>
      </w:r>
      <w:r w:rsidR="00645296" w:rsidRPr="00D507F6">
        <w:rPr>
          <w:rFonts w:ascii="Times New Roman" w:hAnsi="Times New Roman" w:cs="Times New Roman"/>
          <w:sz w:val="24"/>
          <w:szCs w:val="24"/>
        </w:rPr>
        <w:t>товарная накладная № 504 от 19.09.2013 на сумму 50 500 рублей</w:t>
      </w:r>
      <w:r w:rsidR="00645296">
        <w:rPr>
          <w:rFonts w:ascii="Times New Roman" w:hAnsi="Times New Roman" w:cs="Times New Roman"/>
          <w:sz w:val="24"/>
          <w:szCs w:val="24"/>
        </w:rPr>
        <w:t>;</w:t>
      </w:r>
      <w:r w:rsidR="00645296" w:rsidRPr="00D507F6">
        <w:rPr>
          <w:rFonts w:ascii="Times New Roman" w:hAnsi="Times New Roman" w:cs="Times New Roman"/>
          <w:sz w:val="24"/>
          <w:szCs w:val="24"/>
        </w:rPr>
        <w:t xml:space="preserve"> платежное поручение по оплате договора купли – продажи № 73 от 17.07.2013 года № 531 от 07.10.2013 на сумму 50 500 рублей.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     Автошины 15,5*38 ЮМЗ-6 с дисками в количестве 2 штук установлены на экск</w:t>
      </w:r>
      <w:r w:rsidR="00157464">
        <w:rPr>
          <w:rFonts w:ascii="Times New Roman" w:hAnsi="Times New Roman" w:cs="Times New Roman"/>
          <w:sz w:val="24"/>
          <w:szCs w:val="24"/>
        </w:rPr>
        <w:t>а</w:t>
      </w:r>
      <w:r w:rsidRPr="00D507F6">
        <w:rPr>
          <w:rFonts w:ascii="Times New Roman" w:hAnsi="Times New Roman" w:cs="Times New Roman"/>
          <w:sz w:val="24"/>
          <w:szCs w:val="24"/>
        </w:rPr>
        <w:t>ватор  (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D507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07F6">
        <w:rPr>
          <w:rFonts w:ascii="Times New Roman" w:hAnsi="Times New Roman" w:cs="Times New Roman"/>
          <w:sz w:val="24"/>
          <w:szCs w:val="24"/>
        </w:rPr>
        <w:t>ег.знак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>: тип 3, код 38, серия РТ, № 7642), который используется для благоустройства территории поселка.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F6">
        <w:rPr>
          <w:rFonts w:ascii="Times New Roman" w:hAnsi="Times New Roman" w:cs="Times New Roman"/>
          <w:b/>
          <w:sz w:val="24"/>
          <w:szCs w:val="24"/>
        </w:rPr>
        <w:t>4.Приобретение детской площадки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     Между администрацией 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 xml:space="preserve"> СП </w:t>
      </w:r>
      <w:proofErr w:type="gramStart"/>
      <w:r w:rsidRPr="00D507F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507F6">
        <w:rPr>
          <w:rFonts w:ascii="Times New Roman" w:hAnsi="Times New Roman" w:cs="Times New Roman"/>
          <w:sz w:val="24"/>
          <w:szCs w:val="24"/>
        </w:rPr>
        <w:t xml:space="preserve"> «ТД Мастер» заключен договор № 125Д от 16.07.2013 года на приобретение детской площадки в сумме 99 900 рублей, в том числе: игровой комплекс на сумму 69 800 рублей и качели двойные на сумму 30 100 рублей. Основание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507F6">
        <w:rPr>
          <w:rFonts w:ascii="Times New Roman" w:hAnsi="Times New Roman" w:cs="Times New Roman"/>
          <w:sz w:val="24"/>
          <w:szCs w:val="24"/>
        </w:rPr>
        <w:t xml:space="preserve"> исполнения договора № 125Д от 16.07.2013г.</w:t>
      </w:r>
      <w:r w:rsidR="00D62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D507F6">
        <w:rPr>
          <w:rFonts w:ascii="Times New Roman" w:hAnsi="Times New Roman" w:cs="Times New Roman"/>
          <w:sz w:val="24"/>
          <w:szCs w:val="24"/>
        </w:rPr>
        <w:t>: счет на оплату № 388 от 17.07.2013г. на сумму 99 900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507F6">
        <w:rPr>
          <w:rFonts w:ascii="Times New Roman" w:hAnsi="Times New Roman" w:cs="Times New Roman"/>
          <w:sz w:val="24"/>
          <w:szCs w:val="24"/>
        </w:rPr>
        <w:t xml:space="preserve"> счет – фактура №  266 от 17.07.2013г. на сумму 99 900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507F6">
        <w:rPr>
          <w:rFonts w:ascii="Times New Roman" w:hAnsi="Times New Roman" w:cs="Times New Roman"/>
          <w:sz w:val="24"/>
          <w:szCs w:val="24"/>
        </w:rPr>
        <w:t xml:space="preserve"> товарная накладная № 269 от 17.07.2013г. на сумму 99 900 рублей. 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     Детская площадка  установлена на территории поселка МО «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Березняковское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 xml:space="preserve"> СП»  и используется в организации проведения досуга детей.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F6">
        <w:rPr>
          <w:rFonts w:ascii="Times New Roman" w:hAnsi="Times New Roman" w:cs="Times New Roman"/>
          <w:b/>
          <w:sz w:val="24"/>
          <w:szCs w:val="24"/>
        </w:rPr>
        <w:t>5. Приобретение трубы для ремонта и восстановления трубопровода в п</w:t>
      </w:r>
      <w:proofErr w:type="gramStart"/>
      <w:r w:rsidRPr="00D507F6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D507F6">
        <w:rPr>
          <w:rFonts w:ascii="Times New Roman" w:hAnsi="Times New Roman" w:cs="Times New Roman"/>
          <w:b/>
          <w:sz w:val="24"/>
          <w:szCs w:val="24"/>
        </w:rPr>
        <w:t>гирма,</w:t>
      </w:r>
      <w:r w:rsidR="00157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7F6">
        <w:rPr>
          <w:rFonts w:ascii="Times New Roman" w:hAnsi="Times New Roman" w:cs="Times New Roman"/>
          <w:b/>
          <w:sz w:val="24"/>
          <w:szCs w:val="24"/>
        </w:rPr>
        <w:t>ул.Полевая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0A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     Между администрацией 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 xml:space="preserve"> СП и ООО «Энергия – плюс» заключен договор поставки № 08-13/11 от 05.08.2013г. на приобретение  трубы стальной 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>.</w:t>
      </w:r>
      <w:r w:rsidR="00157464">
        <w:rPr>
          <w:rFonts w:ascii="Times New Roman" w:hAnsi="Times New Roman" w:cs="Times New Roman"/>
          <w:sz w:val="24"/>
          <w:szCs w:val="24"/>
        </w:rPr>
        <w:t xml:space="preserve"> </w:t>
      </w:r>
      <w:r w:rsidRPr="00D507F6">
        <w:rPr>
          <w:rFonts w:ascii="Times New Roman" w:hAnsi="Times New Roman" w:cs="Times New Roman"/>
          <w:sz w:val="24"/>
          <w:szCs w:val="24"/>
        </w:rPr>
        <w:t>сварная Ду=50мм в количестве 381,710 шт. Основание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507F6">
        <w:rPr>
          <w:rFonts w:ascii="Times New Roman" w:hAnsi="Times New Roman" w:cs="Times New Roman"/>
          <w:sz w:val="24"/>
          <w:szCs w:val="24"/>
        </w:rPr>
        <w:t xml:space="preserve"> исполнения договора поставки № 08-13/11 от 05.08.2013г</w:t>
      </w:r>
      <w:proofErr w:type="gramStart"/>
      <w:r w:rsidRPr="00D507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вля</w:t>
      </w:r>
      <w:r w:rsidR="009A63B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D507F6">
        <w:rPr>
          <w:rFonts w:ascii="Times New Roman" w:hAnsi="Times New Roman" w:cs="Times New Roman"/>
          <w:sz w:val="24"/>
          <w:szCs w:val="24"/>
        </w:rPr>
        <w:t>: счет на оплату № 79 от 05.08.2013г. на сумму 9 742 рубля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507F6">
        <w:rPr>
          <w:rFonts w:ascii="Times New Roman" w:hAnsi="Times New Roman" w:cs="Times New Roman"/>
          <w:sz w:val="24"/>
          <w:szCs w:val="24"/>
        </w:rPr>
        <w:t xml:space="preserve"> счет на оплату № 78 от 20.08.2013г. на сумму 66 600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507F6">
        <w:rPr>
          <w:rFonts w:ascii="Times New Roman" w:hAnsi="Times New Roman" w:cs="Times New Roman"/>
          <w:sz w:val="24"/>
          <w:szCs w:val="24"/>
        </w:rPr>
        <w:t xml:space="preserve"> счет – фактура № 61 от 20.08.2013 года на сумму 76 342 рубля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507F6">
        <w:rPr>
          <w:rFonts w:ascii="Times New Roman" w:hAnsi="Times New Roman" w:cs="Times New Roman"/>
          <w:sz w:val="24"/>
          <w:szCs w:val="24"/>
        </w:rPr>
        <w:t xml:space="preserve"> товарная накладная № 5 от 20.08.2013 года на сумму 76 342 рубля. На момент проверки труба стальная 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>.</w:t>
      </w:r>
      <w:r w:rsidR="009A63BB">
        <w:rPr>
          <w:rFonts w:ascii="Times New Roman" w:hAnsi="Times New Roman" w:cs="Times New Roman"/>
          <w:sz w:val="24"/>
          <w:szCs w:val="24"/>
        </w:rPr>
        <w:t xml:space="preserve"> </w:t>
      </w:r>
      <w:r w:rsidRPr="00D507F6">
        <w:rPr>
          <w:rFonts w:ascii="Times New Roman" w:hAnsi="Times New Roman" w:cs="Times New Roman"/>
          <w:sz w:val="24"/>
          <w:szCs w:val="24"/>
        </w:rPr>
        <w:t xml:space="preserve">сварная Ду=50мм 381,710 шт. находится на ответственном хранении </w:t>
      </w:r>
      <w:r w:rsidR="009A63BB">
        <w:rPr>
          <w:rFonts w:ascii="Times New Roman" w:hAnsi="Times New Roman" w:cs="Times New Roman"/>
          <w:sz w:val="24"/>
          <w:szCs w:val="24"/>
        </w:rPr>
        <w:t>Г</w:t>
      </w:r>
      <w:r w:rsidRPr="00D507F6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 xml:space="preserve"> СП Ефимовой Анны  Петровны. При благоприятных климатических условиях будет произведен ремонт и восстановление трубопровода в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7F6">
        <w:rPr>
          <w:rFonts w:ascii="Times New Roman" w:hAnsi="Times New Roman" w:cs="Times New Roman"/>
          <w:sz w:val="24"/>
          <w:szCs w:val="24"/>
        </w:rPr>
        <w:t>Игирма, ул</w:t>
      </w:r>
      <w:proofErr w:type="gramStart"/>
      <w:r w:rsidRPr="00D507F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507F6">
        <w:rPr>
          <w:rFonts w:ascii="Times New Roman" w:hAnsi="Times New Roman" w:cs="Times New Roman"/>
          <w:sz w:val="24"/>
          <w:szCs w:val="24"/>
        </w:rPr>
        <w:t>олевая.</w:t>
      </w:r>
    </w:p>
    <w:p w:rsidR="00247870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     Приобретенные объекты </w:t>
      </w:r>
      <w:r w:rsidR="0050460A">
        <w:rPr>
          <w:rFonts w:ascii="Times New Roman" w:hAnsi="Times New Roman" w:cs="Times New Roman"/>
          <w:sz w:val="24"/>
          <w:szCs w:val="24"/>
        </w:rPr>
        <w:t xml:space="preserve">внесены в реестр муниципальной собственности </w:t>
      </w:r>
      <w:r w:rsidR="008C033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C033F">
        <w:rPr>
          <w:rFonts w:ascii="Times New Roman" w:hAnsi="Times New Roman" w:cs="Times New Roman"/>
          <w:sz w:val="24"/>
          <w:szCs w:val="24"/>
        </w:rPr>
        <w:t>Березняковское</w:t>
      </w:r>
      <w:proofErr w:type="spellEnd"/>
      <w:r w:rsidR="008C033F">
        <w:rPr>
          <w:rFonts w:ascii="Times New Roman" w:hAnsi="Times New Roman" w:cs="Times New Roman"/>
          <w:sz w:val="24"/>
          <w:szCs w:val="24"/>
        </w:rPr>
        <w:t xml:space="preserve"> СП» и</w:t>
      </w:r>
      <w:r w:rsidRPr="00D507F6">
        <w:rPr>
          <w:rFonts w:ascii="Times New Roman" w:hAnsi="Times New Roman" w:cs="Times New Roman"/>
          <w:sz w:val="24"/>
          <w:szCs w:val="24"/>
        </w:rPr>
        <w:t xml:space="preserve"> учитываются на балансе администрации 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 xml:space="preserve"> МО</w:t>
      </w:r>
      <w:r w:rsidR="00247870">
        <w:rPr>
          <w:rFonts w:ascii="Times New Roman" w:hAnsi="Times New Roman" w:cs="Times New Roman"/>
          <w:sz w:val="24"/>
          <w:szCs w:val="24"/>
        </w:rPr>
        <w:t>.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     Вместе с тем, К</w:t>
      </w:r>
      <w:r w:rsidR="00B26DDC">
        <w:rPr>
          <w:rFonts w:ascii="Times New Roman" w:hAnsi="Times New Roman" w:cs="Times New Roman"/>
          <w:sz w:val="24"/>
          <w:szCs w:val="24"/>
        </w:rPr>
        <w:t>онтрольно-счетная палата Нижнеилимского муниципального района</w:t>
      </w:r>
      <w:r w:rsidRPr="00D507F6">
        <w:rPr>
          <w:rFonts w:ascii="Times New Roman" w:hAnsi="Times New Roman" w:cs="Times New Roman"/>
          <w:sz w:val="24"/>
          <w:szCs w:val="24"/>
        </w:rPr>
        <w:t xml:space="preserve"> отмечает, что </w:t>
      </w:r>
      <w:r w:rsidR="004771A1">
        <w:rPr>
          <w:rFonts w:ascii="Times New Roman" w:hAnsi="Times New Roman" w:cs="Times New Roman"/>
          <w:sz w:val="24"/>
          <w:szCs w:val="24"/>
        </w:rPr>
        <w:t>имущество</w:t>
      </w:r>
      <w:r w:rsidR="00083C9D">
        <w:rPr>
          <w:rFonts w:ascii="Times New Roman" w:hAnsi="Times New Roman" w:cs="Times New Roman"/>
          <w:sz w:val="24"/>
          <w:szCs w:val="24"/>
        </w:rPr>
        <w:t xml:space="preserve">: </w:t>
      </w:r>
      <w:r w:rsidRPr="00D507F6">
        <w:rPr>
          <w:rFonts w:ascii="Times New Roman" w:hAnsi="Times New Roman" w:cs="Times New Roman"/>
          <w:sz w:val="24"/>
          <w:szCs w:val="24"/>
        </w:rPr>
        <w:t>навесное оборудование ЭО-2621 В</w:t>
      </w:r>
      <w:proofErr w:type="gramStart"/>
      <w:r w:rsidRPr="00D507F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507F6">
        <w:rPr>
          <w:rFonts w:ascii="Times New Roman" w:hAnsi="Times New Roman" w:cs="Times New Roman"/>
          <w:sz w:val="24"/>
          <w:szCs w:val="24"/>
        </w:rPr>
        <w:t>, тракторный прицеп 2ПТС-4,5, автошины 15,5*38 ЮМЗ-6 с дисками 2 шт., детская площадка, трубопров</w:t>
      </w:r>
      <w:r w:rsidR="00682D1F">
        <w:rPr>
          <w:rFonts w:ascii="Times New Roman" w:hAnsi="Times New Roman" w:cs="Times New Roman"/>
          <w:sz w:val="24"/>
          <w:szCs w:val="24"/>
        </w:rPr>
        <w:t>о</w:t>
      </w:r>
      <w:r w:rsidRPr="00D507F6">
        <w:rPr>
          <w:rFonts w:ascii="Times New Roman" w:hAnsi="Times New Roman" w:cs="Times New Roman"/>
          <w:sz w:val="24"/>
          <w:szCs w:val="24"/>
        </w:rPr>
        <w:t xml:space="preserve">д стальной Ду=50мм в кол-ве </w:t>
      </w:r>
      <w:r w:rsidRPr="00D507F6">
        <w:rPr>
          <w:rFonts w:ascii="Times New Roman" w:hAnsi="Times New Roman" w:cs="Times New Roman"/>
          <w:sz w:val="24"/>
          <w:szCs w:val="24"/>
        </w:rPr>
        <w:lastRenderedPageBreak/>
        <w:t>381,710 шт.</w:t>
      </w:r>
      <w:r w:rsidR="009A63BB">
        <w:rPr>
          <w:rFonts w:ascii="Times New Roman" w:hAnsi="Times New Roman" w:cs="Times New Roman"/>
          <w:sz w:val="24"/>
          <w:szCs w:val="24"/>
        </w:rPr>
        <w:t>,</w:t>
      </w:r>
      <w:r w:rsidRPr="00D507F6">
        <w:rPr>
          <w:rFonts w:ascii="Times New Roman" w:hAnsi="Times New Roman" w:cs="Times New Roman"/>
          <w:sz w:val="24"/>
          <w:szCs w:val="24"/>
        </w:rPr>
        <w:t xml:space="preserve"> учитывается на балансе администрации 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 xml:space="preserve"> СП, тогда как за администрацией может быть закреплено имущество, необходимое для осуществления деятельности самой администрации, а то имущество, которое в соответствии со ст.14 Федерального закона от 06.10.2003г. № 131-ФЗ «Об общих принципах организации местного самоуправления в Российской Федерации», необходимое для решения вопросов местного знач</w:t>
      </w:r>
      <w:r w:rsidR="00083C9D">
        <w:rPr>
          <w:rFonts w:ascii="Times New Roman" w:hAnsi="Times New Roman" w:cs="Times New Roman"/>
          <w:sz w:val="24"/>
          <w:szCs w:val="24"/>
        </w:rPr>
        <w:t xml:space="preserve">ения Поселения, КСП рекомендует </w:t>
      </w:r>
      <w:r w:rsidRPr="00D507F6">
        <w:rPr>
          <w:rFonts w:ascii="Times New Roman" w:hAnsi="Times New Roman" w:cs="Times New Roman"/>
          <w:sz w:val="24"/>
          <w:szCs w:val="24"/>
        </w:rPr>
        <w:t>перевести</w:t>
      </w:r>
      <w:r w:rsidR="008B6CCB">
        <w:rPr>
          <w:rFonts w:ascii="Times New Roman" w:hAnsi="Times New Roman" w:cs="Times New Roman"/>
          <w:sz w:val="24"/>
          <w:szCs w:val="24"/>
        </w:rPr>
        <w:t xml:space="preserve"> </w:t>
      </w:r>
      <w:r w:rsidRPr="00D507F6">
        <w:rPr>
          <w:rFonts w:ascii="Times New Roman" w:hAnsi="Times New Roman" w:cs="Times New Roman"/>
          <w:sz w:val="24"/>
          <w:szCs w:val="24"/>
        </w:rPr>
        <w:t xml:space="preserve"> в состав иму</w:t>
      </w:r>
      <w:r w:rsidR="001E4AB6">
        <w:rPr>
          <w:rFonts w:ascii="Times New Roman" w:hAnsi="Times New Roman" w:cs="Times New Roman"/>
          <w:sz w:val="24"/>
          <w:szCs w:val="24"/>
        </w:rPr>
        <w:t xml:space="preserve">щества казны </w:t>
      </w:r>
      <w:proofErr w:type="spellStart"/>
      <w:r w:rsidR="001E4AB6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1E4AB6">
        <w:rPr>
          <w:rFonts w:ascii="Times New Roman" w:hAnsi="Times New Roman" w:cs="Times New Roman"/>
          <w:sz w:val="24"/>
          <w:szCs w:val="24"/>
        </w:rPr>
        <w:t xml:space="preserve"> СП</w:t>
      </w:r>
      <w:r w:rsidR="007F5B52">
        <w:rPr>
          <w:rFonts w:ascii="Times New Roman" w:hAnsi="Times New Roman" w:cs="Times New Roman"/>
          <w:sz w:val="24"/>
          <w:szCs w:val="24"/>
        </w:rPr>
        <w:t xml:space="preserve">. Для поддержания данного имущества в надлежащем состоянии и обеспечении безопасности его использования, КСП </w:t>
      </w:r>
      <w:r w:rsidR="008E259E">
        <w:rPr>
          <w:rFonts w:ascii="Times New Roman" w:hAnsi="Times New Roman" w:cs="Times New Roman"/>
          <w:sz w:val="24"/>
          <w:szCs w:val="24"/>
        </w:rPr>
        <w:t>предлагает передать его</w:t>
      </w:r>
      <w:r w:rsidR="001E4AB6">
        <w:rPr>
          <w:rFonts w:ascii="Times New Roman" w:hAnsi="Times New Roman" w:cs="Times New Roman"/>
          <w:sz w:val="24"/>
          <w:szCs w:val="24"/>
        </w:rPr>
        <w:t xml:space="preserve">  </w:t>
      </w:r>
      <w:r w:rsidR="007F5B52">
        <w:rPr>
          <w:rFonts w:ascii="Times New Roman" w:hAnsi="Times New Roman" w:cs="Times New Roman"/>
          <w:sz w:val="24"/>
          <w:szCs w:val="24"/>
        </w:rPr>
        <w:t xml:space="preserve">организациям </w:t>
      </w:r>
      <w:r w:rsidR="008E259E">
        <w:rPr>
          <w:rFonts w:ascii="Times New Roman" w:hAnsi="Times New Roman" w:cs="Times New Roman"/>
          <w:sz w:val="24"/>
          <w:szCs w:val="24"/>
        </w:rPr>
        <w:t>либо учреждениям</w:t>
      </w:r>
      <w:r w:rsidR="007F5B52">
        <w:rPr>
          <w:rFonts w:ascii="Times New Roman" w:hAnsi="Times New Roman" w:cs="Times New Roman"/>
          <w:sz w:val="24"/>
          <w:szCs w:val="24"/>
        </w:rPr>
        <w:t xml:space="preserve"> </w:t>
      </w:r>
      <w:r w:rsidR="008E259E">
        <w:rPr>
          <w:rFonts w:ascii="Times New Roman" w:hAnsi="Times New Roman" w:cs="Times New Roman"/>
          <w:sz w:val="24"/>
          <w:szCs w:val="24"/>
        </w:rPr>
        <w:t>на любом законном праве.</w:t>
      </w:r>
      <w:r w:rsidR="001E4A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645296" w:rsidRPr="00D507F6" w:rsidRDefault="00645296" w:rsidP="00645296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>Выводы:</w:t>
      </w:r>
    </w:p>
    <w:p w:rsidR="00645296" w:rsidRPr="00D507F6" w:rsidRDefault="00645296" w:rsidP="008B6CCB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     Поставленные цели законного и результативного использования средств областного и местного</w:t>
      </w:r>
      <w:r w:rsidR="000C50D7">
        <w:rPr>
          <w:rFonts w:ascii="Times New Roman" w:hAnsi="Times New Roman" w:cs="Times New Roman"/>
          <w:sz w:val="24"/>
          <w:szCs w:val="24"/>
        </w:rPr>
        <w:t xml:space="preserve"> б</w:t>
      </w:r>
      <w:r w:rsidRPr="00D507F6">
        <w:rPr>
          <w:rFonts w:ascii="Times New Roman" w:hAnsi="Times New Roman" w:cs="Times New Roman"/>
          <w:sz w:val="24"/>
          <w:szCs w:val="24"/>
        </w:rPr>
        <w:t>юджетов выделенных на реализацию мероприятий перечня проектов народных инициатив МО</w:t>
      </w:r>
      <w:r w:rsidR="000C5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Березняковское</w:t>
      </w:r>
      <w:proofErr w:type="spellEnd"/>
      <w:r w:rsidRPr="00D507F6">
        <w:rPr>
          <w:rFonts w:ascii="Times New Roman" w:hAnsi="Times New Roman" w:cs="Times New Roman"/>
          <w:sz w:val="24"/>
          <w:szCs w:val="24"/>
        </w:rPr>
        <w:t xml:space="preserve"> СП» достигнуты, что свидетельствует о </w:t>
      </w:r>
      <w:r w:rsidR="00700D30">
        <w:rPr>
          <w:rFonts w:ascii="Times New Roman" w:hAnsi="Times New Roman" w:cs="Times New Roman"/>
          <w:sz w:val="24"/>
          <w:szCs w:val="24"/>
        </w:rPr>
        <w:t xml:space="preserve">целевом </w:t>
      </w:r>
      <w:r w:rsidRPr="00D507F6">
        <w:rPr>
          <w:rFonts w:ascii="Times New Roman" w:hAnsi="Times New Roman" w:cs="Times New Roman"/>
          <w:sz w:val="24"/>
          <w:szCs w:val="24"/>
        </w:rPr>
        <w:t>использовании бюджетных</w:t>
      </w:r>
      <w:r w:rsidR="008B6CCB">
        <w:rPr>
          <w:rFonts w:ascii="Times New Roman" w:hAnsi="Times New Roman" w:cs="Times New Roman"/>
          <w:sz w:val="24"/>
          <w:szCs w:val="24"/>
        </w:rPr>
        <w:t xml:space="preserve"> </w:t>
      </w:r>
      <w:r w:rsidRPr="00D507F6">
        <w:rPr>
          <w:rFonts w:ascii="Times New Roman" w:hAnsi="Times New Roman" w:cs="Times New Roman"/>
          <w:sz w:val="24"/>
          <w:szCs w:val="24"/>
        </w:rPr>
        <w:t xml:space="preserve">средств.  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645296" w:rsidRPr="00D507F6" w:rsidRDefault="00645296" w:rsidP="00B21678">
      <w:pPr>
        <w:tabs>
          <w:tab w:val="left" w:pos="540"/>
          <w:tab w:val="left" w:pos="7797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                                                   </w:t>
      </w:r>
      <w:r w:rsidR="00B21678">
        <w:rPr>
          <w:rFonts w:ascii="Times New Roman" w:hAnsi="Times New Roman" w:cs="Times New Roman"/>
          <w:sz w:val="24"/>
          <w:szCs w:val="24"/>
        </w:rPr>
        <w:t xml:space="preserve"> </w:t>
      </w:r>
      <w:r w:rsidRPr="00D507F6">
        <w:rPr>
          <w:rFonts w:ascii="Times New Roman" w:hAnsi="Times New Roman" w:cs="Times New Roman"/>
          <w:sz w:val="24"/>
          <w:szCs w:val="24"/>
        </w:rPr>
        <w:t xml:space="preserve">О.Л. </w:t>
      </w:r>
      <w:proofErr w:type="spellStart"/>
      <w:r w:rsidRPr="00D507F6">
        <w:rPr>
          <w:rFonts w:ascii="Times New Roman" w:hAnsi="Times New Roman" w:cs="Times New Roman"/>
          <w:sz w:val="24"/>
          <w:szCs w:val="24"/>
        </w:rPr>
        <w:t>Каверзин</w:t>
      </w:r>
      <w:proofErr w:type="spellEnd"/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>Инспектор Контрольно-счетной палаты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                                                   </w:t>
      </w:r>
      <w:r w:rsidR="00B21678">
        <w:rPr>
          <w:rFonts w:ascii="Times New Roman" w:hAnsi="Times New Roman" w:cs="Times New Roman"/>
          <w:sz w:val="24"/>
          <w:szCs w:val="24"/>
        </w:rPr>
        <w:t xml:space="preserve"> </w:t>
      </w:r>
      <w:r w:rsidRPr="00D507F6">
        <w:rPr>
          <w:rFonts w:ascii="Times New Roman" w:hAnsi="Times New Roman" w:cs="Times New Roman"/>
          <w:sz w:val="24"/>
          <w:szCs w:val="24"/>
        </w:rPr>
        <w:t>Е.В. Седова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sectPr w:rsidR="00645296" w:rsidRPr="00D507F6" w:rsidSect="00E62FF5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0210"/>
    <w:multiLevelType w:val="hybridMultilevel"/>
    <w:tmpl w:val="BD96BB96"/>
    <w:lvl w:ilvl="0" w:tplc="9BFA632A">
      <w:start w:val="1"/>
      <w:numFmt w:val="decimal"/>
      <w:lvlText w:val="%1."/>
      <w:lvlJc w:val="left"/>
      <w:pPr>
        <w:ind w:left="620" w:hanging="40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95" w:hanging="360"/>
      </w:pPr>
    </w:lvl>
    <w:lvl w:ilvl="2" w:tplc="0419001B">
      <w:start w:val="1"/>
      <w:numFmt w:val="lowerRoman"/>
      <w:lvlText w:val="%3."/>
      <w:lvlJc w:val="right"/>
      <w:pPr>
        <w:ind w:left="2015" w:hanging="180"/>
      </w:pPr>
    </w:lvl>
    <w:lvl w:ilvl="3" w:tplc="0419000F">
      <w:start w:val="1"/>
      <w:numFmt w:val="decimal"/>
      <w:lvlText w:val="%4."/>
      <w:lvlJc w:val="left"/>
      <w:pPr>
        <w:ind w:left="2735" w:hanging="360"/>
      </w:pPr>
    </w:lvl>
    <w:lvl w:ilvl="4" w:tplc="04190019">
      <w:start w:val="1"/>
      <w:numFmt w:val="lowerLetter"/>
      <w:lvlText w:val="%5."/>
      <w:lvlJc w:val="left"/>
      <w:pPr>
        <w:ind w:left="3455" w:hanging="360"/>
      </w:pPr>
    </w:lvl>
    <w:lvl w:ilvl="5" w:tplc="0419001B">
      <w:start w:val="1"/>
      <w:numFmt w:val="lowerRoman"/>
      <w:lvlText w:val="%6."/>
      <w:lvlJc w:val="right"/>
      <w:pPr>
        <w:ind w:left="4175" w:hanging="180"/>
      </w:pPr>
    </w:lvl>
    <w:lvl w:ilvl="6" w:tplc="0419000F">
      <w:start w:val="1"/>
      <w:numFmt w:val="decimal"/>
      <w:lvlText w:val="%7."/>
      <w:lvlJc w:val="left"/>
      <w:pPr>
        <w:ind w:left="4895" w:hanging="360"/>
      </w:pPr>
    </w:lvl>
    <w:lvl w:ilvl="7" w:tplc="04190019">
      <w:start w:val="1"/>
      <w:numFmt w:val="lowerLetter"/>
      <w:lvlText w:val="%8."/>
      <w:lvlJc w:val="left"/>
      <w:pPr>
        <w:ind w:left="5615" w:hanging="360"/>
      </w:pPr>
    </w:lvl>
    <w:lvl w:ilvl="8" w:tplc="0419001B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FF5"/>
    <w:rsid w:val="000363AE"/>
    <w:rsid w:val="00046038"/>
    <w:rsid w:val="00066DB0"/>
    <w:rsid w:val="0007039A"/>
    <w:rsid w:val="00075ECC"/>
    <w:rsid w:val="00083C9D"/>
    <w:rsid w:val="000A1C4F"/>
    <w:rsid w:val="000A6FE8"/>
    <w:rsid w:val="000C4A6C"/>
    <w:rsid w:val="000C50D7"/>
    <w:rsid w:val="001024DD"/>
    <w:rsid w:val="0010429E"/>
    <w:rsid w:val="00107236"/>
    <w:rsid w:val="0012152F"/>
    <w:rsid w:val="00121FA8"/>
    <w:rsid w:val="001250E7"/>
    <w:rsid w:val="00157464"/>
    <w:rsid w:val="00163E62"/>
    <w:rsid w:val="00182658"/>
    <w:rsid w:val="001939A4"/>
    <w:rsid w:val="001A3A9B"/>
    <w:rsid w:val="001A5097"/>
    <w:rsid w:val="001B44AA"/>
    <w:rsid w:val="001E4AB6"/>
    <w:rsid w:val="00217CE5"/>
    <w:rsid w:val="00221685"/>
    <w:rsid w:val="00233C1A"/>
    <w:rsid w:val="00247870"/>
    <w:rsid w:val="00252AAF"/>
    <w:rsid w:val="002A1F58"/>
    <w:rsid w:val="002B56D3"/>
    <w:rsid w:val="002C6A34"/>
    <w:rsid w:val="002D28E5"/>
    <w:rsid w:val="002D6EFD"/>
    <w:rsid w:val="0032701C"/>
    <w:rsid w:val="003460D6"/>
    <w:rsid w:val="00355999"/>
    <w:rsid w:val="00355D05"/>
    <w:rsid w:val="00363777"/>
    <w:rsid w:val="00380E15"/>
    <w:rsid w:val="003C4971"/>
    <w:rsid w:val="003D6046"/>
    <w:rsid w:val="003E4AFA"/>
    <w:rsid w:val="003E719C"/>
    <w:rsid w:val="003F2A0C"/>
    <w:rsid w:val="00414755"/>
    <w:rsid w:val="00426B58"/>
    <w:rsid w:val="00447236"/>
    <w:rsid w:val="00450303"/>
    <w:rsid w:val="0045033D"/>
    <w:rsid w:val="00454415"/>
    <w:rsid w:val="00466F05"/>
    <w:rsid w:val="004723AB"/>
    <w:rsid w:val="004771A1"/>
    <w:rsid w:val="004A6CBB"/>
    <w:rsid w:val="004B23BF"/>
    <w:rsid w:val="004B73EB"/>
    <w:rsid w:val="004E2E84"/>
    <w:rsid w:val="004F4C3C"/>
    <w:rsid w:val="0050460A"/>
    <w:rsid w:val="00507148"/>
    <w:rsid w:val="005156BE"/>
    <w:rsid w:val="00517900"/>
    <w:rsid w:val="005847D1"/>
    <w:rsid w:val="00590B08"/>
    <w:rsid w:val="005C2116"/>
    <w:rsid w:val="005C4EAB"/>
    <w:rsid w:val="00612E7B"/>
    <w:rsid w:val="00632147"/>
    <w:rsid w:val="00645296"/>
    <w:rsid w:val="00682D1F"/>
    <w:rsid w:val="006B71EF"/>
    <w:rsid w:val="006E794E"/>
    <w:rsid w:val="006F4B9D"/>
    <w:rsid w:val="00700D30"/>
    <w:rsid w:val="00711C45"/>
    <w:rsid w:val="007453E9"/>
    <w:rsid w:val="00753034"/>
    <w:rsid w:val="0077715B"/>
    <w:rsid w:val="0078238C"/>
    <w:rsid w:val="0079441A"/>
    <w:rsid w:val="007A03A2"/>
    <w:rsid w:val="007A28D1"/>
    <w:rsid w:val="007B13D9"/>
    <w:rsid w:val="007D6B6E"/>
    <w:rsid w:val="007F0D11"/>
    <w:rsid w:val="007F5B52"/>
    <w:rsid w:val="00816E36"/>
    <w:rsid w:val="00881A8C"/>
    <w:rsid w:val="008849FD"/>
    <w:rsid w:val="00896337"/>
    <w:rsid w:val="008A3B50"/>
    <w:rsid w:val="008A6AD0"/>
    <w:rsid w:val="008B6CCB"/>
    <w:rsid w:val="008C033F"/>
    <w:rsid w:val="008D0C3C"/>
    <w:rsid w:val="008E259E"/>
    <w:rsid w:val="008E68ED"/>
    <w:rsid w:val="009244D9"/>
    <w:rsid w:val="0095389A"/>
    <w:rsid w:val="00984CF5"/>
    <w:rsid w:val="009A63BB"/>
    <w:rsid w:val="009C3CD0"/>
    <w:rsid w:val="009E1242"/>
    <w:rsid w:val="009E13AA"/>
    <w:rsid w:val="00A35FED"/>
    <w:rsid w:val="00A42528"/>
    <w:rsid w:val="00A606AB"/>
    <w:rsid w:val="00A7132D"/>
    <w:rsid w:val="00A72727"/>
    <w:rsid w:val="00A77D75"/>
    <w:rsid w:val="00A97DBE"/>
    <w:rsid w:val="00AA3A12"/>
    <w:rsid w:val="00AB05A5"/>
    <w:rsid w:val="00AB74E5"/>
    <w:rsid w:val="00AD2E20"/>
    <w:rsid w:val="00AD42EE"/>
    <w:rsid w:val="00B21678"/>
    <w:rsid w:val="00B264F2"/>
    <w:rsid w:val="00B26DDC"/>
    <w:rsid w:val="00B2795C"/>
    <w:rsid w:val="00B349DF"/>
    <w:rsid w:val="00B45E56"/>
    <w:rsid w:val="00B73929"/>
    <w:rsid w:val="00B82FBA"/>
    <w:rsid w:val="00B8445B"/>
    <w:rsid w:val="00C1655F"/>
    <w:rsid w:val="00C23949"/>
    <w:rsid w:val="00C26B4A"/>
    <w:rsid w:val="00C558EA"/>
    <w:rsid w:val="00CA149B"/>
    <w:rsid w:val="00CB422B"/>
    <w:rsid w:val="00D34B70"/>
    <w:rsid w:val="00D367C1"/>
    <w:rsid w:val="00D44670"/>
    <w:rsid w:val="00D51930"/>
    <w:rsid w:val="00D6215C"/>
    <w:rsid w:val="00D71080"/>
    <w:rsid w:val="00D73875"/>
    <w:rsid w:val="00DA33D8"/>
    <w:rsid w:val="00DA3EF2"/>
    <w:rsid w:val="00DE289A"/>
    <w:rsid w:val="00DE654D"/>
    <w:rsid w:val="00E147A7"/>
    <w:rsid w:val="00E148F9"/>
    <w:rsid w:val="00E1543B"/>
    <w:rsid w:val="00E62FF5"/>
    <w:rsid w:val="00E86DDA"/>
    <w:rsid w:val="00EC7D19"/>
    <w:rsid w:val="00EE0F08"/>
    <w:rsid w:val="00F1029B"/>
    <w:rsid w:val="00F60AF1"/>
    <w:rsid w:val="00F60B01"/>
    <w:rsid w:val="00F617C7"/>
    <w:rsid w:val="00FC4B51"/>
    <w:rsid w:val="00FC7FD9"/>
    <w:rsid w:val="00FE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296"/>
    <w:pPr>
      <w:ind w:left="720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7D6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9076-8233-4C89-9E5B-5D733E09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5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Paradise</cp:lastModifiedBy>
  <cp:revision>50</cp:revision>
  <cp:lastPrinted>2014-06-10T03:06:00Z</cp:lastPrinted>
  <dcterms:created xsi:type="dcterms:W3CDTF">2014-06-04T23:17:00Z</dcterms:created>
  <dcterms:modified xsi:type="dcterms:W3CDTF">2014-06-10T03:06:00Z</dcterms:modified>
</cp:coreProperties>
</file>