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Какие изменения произойдут в работе Фонда при переходе на «Прямые выплаты»?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В настоящее время Фонд работает с организациями по зачетному принципу, то есть пособия работнику выплачивает непосредственно работодатель, а в Фонд он перечисляет разницу между суммой начисленных страховых взносов и выплаченных им пособий. Но возникает ряд ситуаций, когда, например, на предприятии создается тяжелое финансовое положение или когда страхователь (работодатель) оказывается недобросовестным, в результате чего происходит задержка или невыплата пособий работающим.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Пилотный проект предусматривает изменения в порядке выплат пособий по временной нетрудоспособности, материнству и в св</w:t>
      </w:r>
      <w:bookmarkStart w:id="0" w:name="_GoBack"/>
      <w:bookmarkEnd w:id="0"/>
      <w:r w:rsidRPr="00D56057">
        <w:rPr>
          <w:rFonts w:ascii="Times New Roman" w:eastAsia="Times New Roman" w:hAnsi="Times New Roman" w:cs="Times New Roman"/>
          <w:sz w:val="28"/>
          <w:szCs w:val="28"/>
          <w:lang w:eastAsia="ru-RU"/>
        </w:rPr>
        <w:t>язи с несчастным случаем на производстве и (или) профессиональным заболеванием. Он затрагивает не только работодателей, но и всех граждан, работающих по трудовым договорам, и направлен на защиту прав работников. Новый порядок расчета и выплаты пособий дает гражданам гарантии независимо от финансового положения работодателей получить пособия своевременно и в полном объеме.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Пилотный проект «Прямые выплаты» предусматривает выплаты пособий работникам непосредственно из Фонда социального страхования без посредника, которым сейчас выступает страхователь. Получать пособия работающие граждане с 01 января 2020 года будут напрямую через Фонд на счет в банке или почтовым переводом в зависимости от собственных предпочтений.</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xml:space="preserve">: </w:t>
      </w:r>
      <w:r w:rsidRPr="00D56057">
        <w:rPr>
          <w:rFonts w:ascii="Times New Roman" w:eastAsia="Times New Roman" w:hAnsi="Times New Roman" w:cs="Times New Roman"/>
          <w:b/>
          <w:bCs/>
          <w:sz w:val="28"/>
          <w:szCs w:val="28"/>
          <w:lang w:eastAsia="ru-RU"/>
        </w:rPr>
        <w:t>Какие виды пособий выплачиваются по системе «Прямых выплат»?</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Новый порядок выплаты страхового обеспечения касается следующих пособий:</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по временной нетрудоспособности (в том числе в связи с несчастным случаем на производстве и (или) профессиональным заболеванием);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по беременности и родам;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единовременное пособие женщинам, вставшим на учет в медицинских учреждениях в ранние сроки беременности;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единовременное пособие при рождении ребенка;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ежемесячное пособие по уходу за ребенком;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lastRenderedPageBreak/>
        <w:t>· оплата отпуска (сверх ежегодного оплачиваемого отпуска) застрахованному лицу, пострадавшему на производстве.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br/>
        <w:t>ВОПРОС: Что будет назначать и выплачивать работодатель после перехода на «Прямые выплаты»?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Работодатель будет назначать и выплачивать работающим гражданам следующие виды страхового обеспечения: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оплата 4-х дополнительных дней по уходу за детьми-инвалидами;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социальное пособие на погребение;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пособия по временной нетрудоспособности за счет межбюджетных трансфертов.</w:t>
      </w:r>
      <w:r w:rsidRPr="00D56057">
        <w:rPr>
          <w:rFonts w:ascii="Times New Roman" w:eastAsia="Times New Roman" w:hAnsi="Times New Roman" w:cs="Times New Roman"/>
          <w:sz w:val="28"/>
          <w:szCs w:val="28"/>
          <w:lang w:eastAsia="ru-RU"/>
        </w:rPr>
        <w:br/>
      </w:r>
      <w:r w:rsidRPr="00D56057">
        <w:rPr>
          <w:rFonts w:ascii="Times New Roman" w:eastAsia="Times New Roman" w:hAnsi="Times New Roman" w:cs="Times New Roman"/>
          <w:sz w:val="28"/>
          <w:szCs w:val="28"/>
          <w:lang w:eastAsia="ru-RU"/>
        </w:rPr>
        <w:br/>
      </w:r>
      <w:r w:rsidRPr="00D56057">
        <w:rPr>
          <w:rFonts w:ascii="Times New Roman" w:eastAsia="Times New Roman" w:hAnsi="Times New Roman" w:cs="Times New Roman"/>
          <w:b/>
          <w:bCs/>
          <w:sz w:val="28"/>
          <w:szCs w:val="28"/>
          <w:lang w:eastAsia="ru-RU"/>
        </w:rPr>
        <w:t>ВОПРОС: Меняются ли при «Прямых выплатах» размер и формула расчета пособий?</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Нет, размер и порядок расчета пособий остаются прежними.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Подлежит ли пересчету пособие по уходу за ребенком до 1,5 лет, назначенное до 01.01.2020 г. при переходе на пилотный проект «Прямые выплаты» с 01.01.2020г.?</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Пособие по уходу за ребенком до 1,5 лет при переходе на пилотный проект «Прямые выплаты» пересчету не подлежит, сумма пособия, назначенного до 01.01.2020г. не изменяется.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xml:space="preserve"> </w:t>
      </w:r>
      <w:r w:rsidRPr="00D56057">
        <w:rPr>
          <w:rFonts w:ascii="Times New Roman" w:eastAsia="Times New Roman" w:hAnsi="Times New Roman" w:cs="Times New Roman"/>
          <w:b/>
          <w:bCs/>
          <w:sz w:val="28"/>
          <w:szCs w:val="28"/>
          <w:lang w:eastAsia="ru-RU"/>
        </w:rPr>
        <w:t>Для работника, которому полагается пособие, схема выплат изменится?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Для работника, которому полагается пособие, схема прохождения документов практически не изменится. Обращаем внимание, что на каждое пособие необходимо оформить заявление утвержденной формы! Как и прежде, работник приносит работодателю документы, подтверждающие право на пособие (листок нетрудоспособности, справку о рождении ребенка и т.д.), пишет заявление, где указывает реквизиты, на которые ему удобнее получать пособие (счет в банке (номер платежной карты «Мир») или почтовый адрес). Работодатель формирует комплект документов на выплату пособий и не позднее 5 календарных дней со дня получения заявления и </w:t>
      </w:r>
      <w:r w:rsidRPr="00D56057">
        <w:rPr>
          <w:rFonts w:ascii="Times New Roman" w:eastAsia="Times New Roman" w:hAnsi="Times New Roman" w:cs="Times New Roman"/>
          <w:sz w:val="28"/>
          <w:szCs w:val="28"/>
          <w:lang w:eastAsia="ru-RU"/>
        </w:rPr>
        <w:lastRenderedPageBreak/>
        <w:t>необходимых документов от работника направляет их в Иркутское региональное отделение, которое в течение 10 календарных дней с момента получения полного комплекта документов принимает решение о назначении и выплате пособия. После чего производится выплата пособия работнику на указанный им в заявлении счет в банке или почтовым переводом.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ВАЖНО!</w:t>
      </w:r>
      <w:r w:rsidRPr="00D56057">
        <w:rPr>
          <w:rFonts w:ascii="Times New Roman" w:eastAsia="Times New Roman" w:hAnsi="Times New Roman" w:cs="Times New Roman"/>
          <w:sz w:val="28"/>
          <w:szCs w:val="28"/>
          <w:lang w:eastAsia="ru-RU"/>
        </w:rPr>
        <w:t xml:space="preserve"> От качества заполнения заявления работником (указание корректных реквизитов счета, персональных данных), полноты и корректности представленных документов страхователем зависит своевременность выплаты пособия!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ВАЖНО!</w:t>
      </w:r>
      <w:r w:rsidRPr="00D56057">
        <w:rPr>
          <w:rFonts w:ascii="Times New Roman" w:eastAsia="Times New Roman" w:hAnsi="Times New Roman" w:cs="Times New Roman"/>
          <w:sz w:val="28"/>
          <w:szCs w:val="28"/>
          <w:lang w:eastAsia="ru-RU"/>
        </w:rPr>
        <w:t xml:space="preserve"> Лицам, находящимся в отпуске по уходу за ребенком до 1,5 лет, для получения выплат с 01 января 2020 года необходимо обратиться к своему работодателю и оформить заявление на получение пособия напрямую от Иркутского регионального отделения, указав способ получения пособия.</w:t>
      </w:r>
      <w:r w:rsidRPr="00D56057">
        <w:rPr>
          <w:rFonts w:ascii="Times New Roman" w:eastAsia="Times New Roman" w:hAnsi="Times New Roman" w:cs="Times New Roman"/>
          <w:sz w:val="28"/>
          <w:szCs w:val="28"/>
          <w:lang w:eastAsia="ru-RU"/>
        </w:rPr>
        <w:br/>
        <w:t>Лицам, находящимся в отпуске по уходу за ребенком, пособие будет выплачиваться на карту «Мир» или почтовым переводом.</w:t>
      </w:r>
      <w:r w:rsidRPr="00D56057">
        <w:rPr>
          <w:rFonts w:ascii="Times New Roman" w:eastAsia="Times New Roman" w:hAnsi="Times New Roman" w:cs="Times New Roman"/>
          <w:sz w:val="28"/>
          <w:szCs w:val="28"/>
          <w:lang w:eastAsia="ru-RU"/>
        </w:rPr>
        <w:br/>
        <w:t>Ежемесячное пособие по уходу за ребенком будет перечисляться с 1 по 15 число месяца, следующего за месяцем, за который выплачивается пособие. Конкретная дата не устанавливается.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Как отмена зачетного принципа отразится на работодателе?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Для работодателей отмена зачетного принципа означает, что страховые взносы на обязательное социальное страхование не уменьшаются на сумму расходов, производимых Фондом социального страхования, а уплачиваются в полном объеме.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Каковы действия страхователя при «Прямых выплатах»?</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Работодатель формирует пакет документов или электронный реестр с необходимыми сведениями для назначения, расчета и перечисления пособий: о среднем заработке, периоде страхового случая, расчетном периоде и т.д. Обязанность работодателя – передать необходимые сведения в Иркутское региональное отделение в течение 5 календарных дней. На принятие Иркутским региональным </w:t>
      </w:r>
      <w:proofErr w:type="spellStart"/>
      <w:r w:rsidRPr="00D56057">
        <w:rPr>
          <w:rFonts w:ascii="Times New Roman" w:eastAsia="Times New Roman" w:hAnsi="Times New Roman" w:cs="Times New Roman"/>
          <w:sz w:val="28"/>
          <w:szCs w:val="28"/>
          <w:lang w:eastAsia="ru-RU"/>
        </w:rPr>
        <w:t>отеделением</w:t>
      </w:r>
      <w:proofErr w:type="spellEnd"/>
      <w:r w:rsidRPr="00D56057">
        <w:rPr>
          <w:rFonts w:ascii="Times New Roman" w:eastAsia="Times New Roman" w:hAnsi="Times New Roman" w:cs="Times New Roman"/>
          <w:sz w:val="28"/>
          <w:szCs w:val="28"/>
          <w:lang w:eastAsia="ru-RU"/>
        </w:rPr>
        <w:t xml:space="preserve"> решения и перечисление выплаты работнику отведено еще 10 календарных дней. Таким образом, работник получит свое пособие по временной нетрудоспособности в 2 этапа: за первые 3 дня болезни - от работодателя, за остальные дни - от ФСС на свой банковский счет, карту «Мир» либо переводом по почте.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lastRenderedPageBreak/>
        <w:t>ВОПРОС: В каком виде – бумажном или электронном – работодатели должны подавать в Фонд социального страхования Российской Федерации документы для выплаты пособий?</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Электронные реестры сведений установленной формы, заверенные УКЭП, представляют работодатели, у которых среднесписочная численность работников за предшествующий расчетный период составляет свыше 25 человек, а также вновь созданные (в том числе при реорганизации) организации, у которых численность работников превышает данный предел.</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Работодатели с численностью работников 25 человек и менее, а также вновь созданные (в том числе при реорганизации) организации с указанной численностью физических лиц, представляют поступившие к нему заявления и документы, необходимые для назначения и выплаты соответствующих видов пособий, а также опись представленных заявлений и документов, составленную по форме, утверждённой Фондом. Также указанная категория работодателей вправе представить сведения и виде электронных реестров (при этом подлинники документов не представляются).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Изменится ли порядок расчета пособий по временной нетрудоспособности и в связи с материнством после начала реализации проекта «Прямые выплаты»?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Нет, порядок расчета останется прежним, то есть согласно статье 14 Федерального закона от 29.12.2006 № 255-ФЗ «Об обязательном социальном страховании на случай временной нетрудоспособности и в связи с материнством» (далее – Закон № 255-ФЗ).</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Изменится ли схема уплаты страховых взносов с 01.01.2020г.?</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Да. С 01.01.2020 года уплата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социальное страхование от несчастных случаев на производстве и профессиональных заболеваний, исчисленных в соответствии с законодательством РФ, осуществляется в полном объеме без уменьшения на сумму расходов на выплату обязательного страхового обеспечения по соответствующему виду обязательного социального страхования.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Каким образом можно заполнить и передать реестр?</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lastRenderedPageBreak/>
        <w:t>ОТВЕТ:</w:t>
      </w:r>
      <w:r w:rsidRPr="00D56057">
        <w:rPr>
          <w:rFonts w:ascii="Times New Roman" w:eastAsia="Times New Roman" w:hAnsi="Times New Roman" w:cs="Times New Roman"/>
          <w:sz w:val="28"/>
          <w:szCs w:val="28"/>
          <w:lang w:eastAsia="ru-RU"/>
        </w:rPr>
        <w:t> Реестр необходимо заполнить в xml-формате.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Алгоритм формирования и передачи реестра такой же, как алгоритм отправки расчетных ведомостей по Форме 4-ФСС в электронном виде.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Для того, чтобы сформировать реестр, подписать его электронной подписью, зашифровать и направить в </w:t>
      </w:r>
      <w:r w:rsidRPr="00D56057">
        <w:rPr>
          <w:rFonts w:ascii="Times New Roman" w:eastAsia="Times New Roman" w:hAnsi="Times New Roman" w:cs="Times New Roman"/>
          <w:b/>
          <w:bCs/>
          <w:sz w:val="28"/>
          <w:szCs w:val="28"/>
          <w:lang w:eastAsia="ru-RU"/>
        </w:rPr>
        <w:t>ГУ - Иркутское региональное отделение Фонда социального страхования Российской Федерации</w:t>
      </w:r>
      <w:r w:rsidRPr="00D56057">
        <w:rPr>
          <w:rFonts w:ascii="Times New Roman" w:eastAsia="Times New Roman" w:hAnsi="Times New Roman" w:cs="Times New Roman"/>
          <w:sz w:val="28"/>
          <w:szCs w:val="28"/>
          <w:lang w:eastAsia="ru-RU"/>
        </w:rPr>
        <w:t> можно воспользоваться программой </w:t>
      </w:r>
      <w:hyperlink r:id="rId4" w:history="1">
        <w:r w:rsidRPr="00D56057">
          <w:rPr>
            <w:rFonts w:ascii="Times New Roman" w:eastAsia="Times New Roman" w:hAnsi="Times New Roman" w:cs="Times New Roman"/>
            <w:b/>
            <w:bCs/>
            <w:color w:val="0000FF"/>
            <w:sz w:val="28"/>
            <w:szCs w:val="28"/>
            <w:u w:val="single"/>
            <w:lang w:eastAsia="ru-RU"/>
          </w:rPr>
          <w:t>«АРМ подготовки расчетов для ФСС»</w:t>
        </w:r>
      </w:hyperlink>
      <w:r w:rsidRPr="00D56057">
        <w:rPr>
          <w:rFonts w:ascii="Times New Roman" w:eastAsia="Times New Roman" w:hAnsi="Times New Roman" w:cs="Times New Roman"/>
          <w:b/>
          <w:bCs/>
          <w:sz w:val="28"/>
          <w:szCs w:val="28"/>
          <w:lang w:eastAsia="ru-RU"/>
        </w:rPr>
        <w:t>,</w:t>
      </w:r>
      <w:r w:rsidRPr="00D56057">
        <w:rPr>
          <w:rFonts w:ascii="Times New Roman" w:eastAsia="Times New Roman" w:hAnsi="Times New Roman" w:cs="Times New Roman"/>
          <w:sz w:val="28"/>
          <w:szCs w:val="28"/>
          <w:lang w:eastAsia="ru-RU"/>
        </w:rPr>
        <w:t> разработанной Фондом социального страхования РФ, а также программными средствами сторонних производителей или собственными программами, в которых реализован данный функционал.</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Зашифрованный и подписанный электронной подписью файл реестра направляется в региональное отделение через единую точку приема - шлюз загрузки документов по адресу: </w:t>
      </w:r>
      <w:hyperlink r:id="rId5" w:history="1">
        <w:r w:rsidRPr="00D56057">
          <w:rPr>
            <w:rFonts w:ascii="Times New Roman" w:eastAsia="Times New Roman" w:hAnsi="Times New Roman" w:cs="Times New Roman"/>
            <w:color w:val="0000FF"/>
            <w:sz w:val="28"/>
            <w:szCs w:val="28"/>
            <w:u w:val="single"/>
            <w:lang w:eastAsia="ru-RU"/>
          </w:rPr>
          <w:t>http://docs.fss.ru/</w:t>
        </w:r>
      </w:hyperlink>
      <w:r w:rsidRPr="00D56057">
        <w:rPr>
          <w:rFonts w:ascii="Times New Roman" w:eastAsia="Times New Roman" w:hAnsi="Times New Roman" w:cs="Times New Roman"/>
          <w:sz w:val="28"/>
          <w:szCs w:val="28"/>
          <w:lang w:eastAsia="ru-RU"/>
        </w:rPr>
        <w:t>.</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На шлюзе можно посмотреть состояние проверки отправленных файлов реестра (получение файла, расшифровка и проверка электронной подписи, форматно-логический контроль).</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В случае наличия форматно-логических ошибок, файл не будет принят к рассмотрению. Ошибки необходимо исправить, и отправить файл заново.</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Если реестр успешно прошел все стадии обработки на шлюзе, то выдается квитанция, и файл передается на рассмотрение специалистам Иркутского регионального отделения. В случае обнаружения ошибочных данных, специалистами Иркутского регионального отделения будет направлено страхователю извещение об ошибках, обнаруженных при обработке электронного реестра, в котором будут содержаться все замечания к реестру.</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Сколько раз страхователи должны направлять реестры сведений для назначения ежемесячного пособия по уходу за ребенком в</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ГУ – Иркутское региональное отделение Фонда социального страхования Российской Федерации</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после 01.01.2020?</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Реестры сведений для назначения ежемесячного пособия по уходу за ребенком в Иркутское региональное отделение следует направить один раз.</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 xml:space="preserve">Кто будет оплачивать первые три дня временной нетрудоспособности после старта проекта «Прямые выплаты», </w:t>
      </w:r>
      <w:r w:rsidRPr="00D56057">
        <w:rPr>
          <w:rFonts w:ascii="Times New Roman" w:eastAsia="Times New Roman" w:hAnsi="Times New Roman" w:cs="Times New Roman"/>
          <w:b/>
          <w:bCs/>
          <w:sz w:val="28"/>
          <w:szCs w:val="28"/>
          <w:lang w:eastAsia="ru-RU"/>
        </w:rPr>
        <w:lastRenderedPageBreak/>
        <w:t>работодатель или Фонд социального страхования Российской Федерации?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 соответствии с постановлением Правительства Российской Федерации от 21.04.2011 № 294 «Об особенностях финансирования, назначения и выплаты в 2012 и 2019 годах страхового обеспечения, иных выплат и расходов, предусмотренных частью 4 статьи 6 Федерального закона «О бюджете Фонда социального страхования Российской Федерации на 2012 год и на плановый период 2013 и 2014 годов»,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(далее – Постановление), а также согласно пункту 1 части 2 статьи 3 Федерального закона от 29 декабря 2006 г. № 255-ФЗ «Об обязательном социальном страховании на случай временной нетрудоспособности и в связи с материнством»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 а за остальной период, начиная с 4 дня временной нетрудоспособности, - территориальным органом Фонда за счет средств бюджета Фонда.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Что делать, если допущена ошибка в расчете среднего заработка работника и пособие перечислено в меньшем объеме?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Следует обратиться с заявлением о доплате и необходимыми документами в территориальный орган Фонда по месту регистрации предприятия. После перерасчета работнику будет перечислена недостающая сумма.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Если ошибка привела к завышению размера пособия - образуется переплата по вине страхователя, расходы, излишне понесенные Фондом в связи с сокрытием или недостоверностью представленных сведений, подлежат возмещению страхователем в соответствии с законодательством Российской Федерации.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С работника можно удержать сумму излишне выплаченного пособия, если есть его вина или счетная ошибка. В остальных случаях, вернуть сумму возможно только в добровольном порядке.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 xml:space="preserve">Обязан ли территориальный орган Фонд социального страхования Российской Федерации сообщать о размере назначенного </w:t>
      </w:r>
      <w:r w:rsidRPr="00D56057">
        <w:rPr>
          <w:rFonts w:ascii="Times New Roman" w:eastAsia="Times New Roman" w:hAnsi="Times New Roman" w:cs="Times New Roman"/>
          <w:b/>
          <w:bCs/>
          <w:sz w:val="28"/>
          <w:szCs w:val="28"/>
          <w:lang w:eastAsia="ru-RU"/>
        </w:rPr>
        <w:lastRenderedPageBreak/>
        <w:t>пособия работнику и что делать, если работник своевременно пособие не получил?</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Обязанность территориального органа Фонда социального страхования  Российской Федерации сообщать работодателю или работнику о размере пособия действующим законодательством не предусмотрена. Данная информация предоставляется по письменному запросу.</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Если работник пособие не получил, следует проверить следующее: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правильность сведений, указанных работником в заявлении (ФИО, банковские реквизиты и т.д.);</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передачу сведений для назначения пособия в территориальный орган Фонда социального страхования. Для уточнения сроков выплаты пособий необходимо сообщить в территориальный орган Фонда социального страхования следующие данные: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Название организации - работодателя;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ФИО, СНИЛС;</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Дату передачи работодателем документов в территориальный орган Фонда;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Какое пособие не выплачивают;</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Контактный телефон;</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Телефон бухгалтера организации - работодателя (при наличии и возможности).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Если работник сменил фамилию, то указывается банковский счет на новую фамилию. В противном случае платежное поручение возвратится.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Пособия по временной нетрудоспособности должны перечисляться только на «зарплатные» карточки или на любые банковские карты?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Выплата пособия по временной нетрудоспособности (кроме пособия по временной нетрудоспособности пострадавшим от воздействия радиации) застрахованному лицу осуществляется территориальным органом Фонда социального страхования РФ одним из следующих способов: на банковский счет (двадцатизначный лицевой счет застрахованного лица), на платежную карту «Мир» либо почтовым переводом. По желанию </w:t>
      </w:r>
      <w:r w:rsidRPr="00D56057">
        <w:rPr>
          <w:rFonts w:ascii="Times New Roman" w:eastAsia="Times New Roman" w:hAnsi="Times New Roman" w:cs="Times New Roman"/>
          <w:sz w:val="28"/>
          <w:szCs w:val="28"/>
          <w:lang w:eastAsia="ru-RU"/>
        </w:rPr>
        <w:lastRenderedPageBreak/>
        <w:t>застрахованного лица денежные средства могут быть перечислены как на зарплатные карты, так и на любой другой счет в банке.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Необходимо ли работникам в заявлении о выплате пособия указать для перечисления реквизиты банковского счета при выборе способа перечисления на карту МИР?</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Застрахованному лицу в заявлении о выплате пособия необходимо указать для перечисления только номер платежной национальной карты МИР.</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Происходит ли удержание алиментов с пособий по временной нетрудоспособности? И какой порядок удержания алиментов при реализации «Пилотного проекта»?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 соответствии с п. 9,12,17 ст. 101 Федерального закона от 02.10.2007г. № 229-ФЗ «Об исполнительном производстве» к числу доходов, на которые может быть обращено взыскание, относится пособие по временной нетрудоспособности. Таким образом, задолженность за период временной нетрудоспособности взыскивается по постановлению судебного пристава-исполнителя. Постановление об обращении взыскания на пособие по временной нетрудоспособности направляется службой судебных приставов в территориальный орган Фонда.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Сотрудник представил больничный лист в организацию, через неделю он умер. Каким образом в рамках проекта «Прямые выплаты» родственники данного сотрудника получат пособие по временной нетрудоспособности? Какие документы необходимо предоставить в Фонд социального страхования Российской Федерации?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 соответствии со статьей 1183 Гражданского кодекса Российской Федерации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lastRenderedPageBreak/>
        <w:t>Требования о выплате указанных сумм должны быть предъявлены в течение четырех месяцев со дня открытия наследства (наследство открывается со смертью гражданина).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Для этого им необходимо написать заявление и предоставить следующие документы: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свидетельство о смерти;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документы, подтверждающие родство с умершим (свидетельство о заключении брака, свидетельство о рождении, судебное решение);</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документы, подтверждающие факт совместного проживания (например, паспорт с отметкой о регистрации) либо нахождение на иждивении (например, решение суда).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Заявление и документы необходимо предоставить работодателю, поскольку ему был сдан работником листок нетрудоспособности, а от работодателя потребуются сведения для расчета пособия.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Одна из сотрудниц организации находится в отпуске по уходу за ребенком до 1,5 лет. Начисление и выплата пособия производятся с сентября 2019г. Кто будет</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выплачивать пособие после старта проекта «Прямые выплаты».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 соответствии с постановлением Правительства Российской Федерации от 21.04.2011 № 294 «Об особенностях финансирования, назначения и выплаты в 2012 - 2019 годах страхового обеспечения, иных выплат и расходов, предусмотренных частью 4 статьи 6 Федерального закона «О бюджете Фонда социального страхования Российской Федерации на 2012 год и на плановый период 2013 и 2014 годов»,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(далее – Постановление), начиная с 01.01.2020 года назначение и выплата пособий осуществляется территориальными органами Фонда социального страхования Российской Федерации с 1 по 15 число месяца, следующего за месяцем, за который выплачивается пособие, при этом конкретная дата не устанавливается.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xml:space="preserve">Таким образом, страхователь, осуществляющий выплату застрахованному лицу ежемесячного пособия по уходу за ребенком, направляет в территориальный орган Фонда заявление и документы, необходимые для начисления и выплаты пособия, либо реестр сведений, а также сведения о </w:t>
      </w:r>
      <w:r w:rsidRPr="00D56057">
        <w:rPr>
          <w:rFonts w:ascii="Times New Roman" w:eastAsia="Times New Roman" w:hAnsi="Times New Roman" w:cs="Times New Roman"/>
          <w:sz w:val="28"/>
          <w:szCs w:val="28"/>
          <w:lang w:eastAsia="ru-RU"/>
        </w:rPr>
        <w:lastRenderedPageBreak/>
        <w:t>расчете пособия, исчисленного на момент наступления отпуска по уходу за ребенком, для продолжения выплаты такого пособия территориальным органом Фонда социального страхования Российской Федерации.</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Документы для назначения (или продолжения выплаты) ежемесячного пособия по уходу за ребенком представляются один раз. В дальнейшем страхователь представляет в территориальный орган Фонда социального страхования Российской Федерации по месту регистрации только информацию, которая может повлиять на выплату этого пособия (сведения о выходе на работу, о прекращении отпуска по уходу, о нахождении в очередном отпуске, в командировке и т.д.).</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В соответствии с пунктом 15 Постановления по страховым случаям, по которым страхователь не произвел назначение и выплату пособия до перехода на назначение и выплату пособий территориальными органами Фонда в соответствии с Положением, назначение и выплата пособий осуществляется территориальными органами Фонда в соответствии с Положением.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После перехода на назначение и выплату пособий территориальными органами Фонда в соответствии с Положением страхователь, осуществляющий выплату застрахованному лицу ежемесячного пособия по уходу за ребенком, направляет в территориальный орган Фонда заявление и документы, необходимые для начисления и выплаты пособия, либо реестр сведений, а также сведения о расчете пособия, исчисленного на момент наступления отпуска по уходу за ребенком, для продолжения выплаты такого пособия территориальным органом Фонда.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Есть ли ограничения по срокам представления документов работником и работодателем на получение пособий?</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Сам работник может обратиться за пособиями не позднее 6 месяцев с даты окончания страхового случая, т.е., к примеру, за единовременным пособием при рождении ребенка – не позднее 6 месяцев со дня рождения, по уходу за ребенком - не позднее чем через 6 месяцев со дня достижения ребенком возраста полутора лет. Работодатель в течение 5 календарных дней с момента подачи документов и написания заявления работником обязан передать их в территориальный орган Фонда социального страхования.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Если ФСС будет удерживать НДФЛ, как работник сможет собрать документы для предоставления имущественного вычета?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lastRenderedPageBreak/>
        <w:t>ОТВЕТ:</w:t>
      </w:r>
      <w:r w:rsidRPr="00D56057">
        <w:rPr>
          <w:rFonts w:ascii="Times New Roman" w:eastAsia="Times New Roman" w:hAnsi="Times New Roman" w:cs="Times New Roman"/>
          <w:sz w:val="28"/>
          <w:szCs w:val="28"/>
          <w:lang w:eastAsia="ru-RU"/>
        </w:rPr>
        <w:t xml:space="preserve"> Согласно Налоговому кодексу Российской Федерации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Таким образом, налогоплательщику необходимо обратиться в Иркутское региональное отделение Фонда социального страхования РФ за справкой 2-НДФЛ.</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Будет ли ГУ – Иркутское региональное отделение Фонда социального страхования Российской Федерации выдавать справки 2-НДФЛ? Как будут учитываться льготы при удержании подоходного налога?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Да, Иркутское региональное отделение будет выдавать справки 2-НДФЛ. Для этого работнику необходимо написать заявление. В заявлении необходимо указать ФИО, СНИЛС, паспортные данные, полное наименование работодателя, адрес проживания застрахованного.</w:t>
      </w:r>
    </w:p>
    <w:p w:rsidR="00D56057" w:rsidRPr="00D56057" w:rsidRDefault="00D56057" w:rsidP="00D56057">
      <w:pPr>
        <w:spacing w:before="100" w:beforeAutospacing="1" w:after="240"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При удержании подоходного налога Иркутское региональное отделение не будет учитывать льготы по подоходному налогу, поскольку Налоговым кодексом Российской Федерации предусмотрено, что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Как уплачивается НДФЛ с пособия по временной нетрудоспособности в условиях «Пилотного проекта»?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С 01.01.2020 ГУ - Иркутское региональное отделение Фонда социального страхования Российской Федерации будет исчислять, удерживать и уплачивать НДФЛ с суммы пособия по временной нетрудоспособности, выплачиваемой застрахованным лицам за счет средств Фонда социального страхования РФ.</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Исчислять, удерживать и уплачивать НДФЛ с суммы пособия по временной нетрудоспособности за счет средств работодателя будет сам работодатель.</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Что может сделать страхователь, если по состоянию на 01.01.2020 образовалась задолженность за ФСС РФ за счет превышения расходов?</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lastRenderedPageBreak/>
        <w:t>ОТВЕТ:</w:t>
      </w:r>
      <w:r w:rsidRPr="00D56057">
        <w:rPr>
          <w:rFonts w:ascii="Times New Roman" w:eastAsia="Times New Roman" w:hAnsi="Times New Roman" w:cs="Times New Roman"/>
          <w:sz w:val="28"/>
          <w:szCs w:val="28"/>
          <w:lang w:eastAsia="ru-RU"/>
        </w:rPr>
        <w:t xml:space="preserve"> Страхователь должен обратиться в территориальный орган Фонда по месту регистрации за возмещением средств, представив:</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-заявление о возмещении/выделении средств на выплату страхового обеспечения (отдельно по каждому виду страхования);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-справку-расчет, представляемую при обращении за выделением средств на выплату страхового обеспечения/ отчет по форме 4-ФСС;</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-копии документов, подтверждающих обоснованность и правильность расходов по обязательному социальному страхованию.</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Где с 1 января 2020 г. будут храниться оригиналы документов, необходимых для назначения и выплаты пособий (листки нетрудоспособности, справки и т.д.), на предприятии или в ФСС РФ?</w:t>
      </w:r>
    </w:p>
    <w:p w:rsidR="00D56057" w:rsidRPr="00D56057" w:rsidRDefault="00D56057" w:rsidP="00D56057">
      <w:pPr>
        <w:spacing w:before="100" w:beforeAutospacing="1" w:after="240"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Согласно п. 13 Положения об особенностях назначения и выплаты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утвержденного постановлением Правительства от 21.04.2011г. № 294, заявления и документы, направленные в территориальный орган Фонда для назначения и выплаты соответствующих видов пособия, возвращаются страхователю, который осуществляет их хранение в порядке и сроки, которые установлены законодательством Российской Федерации.</w:t>
      </w:r>
      <w:r w:rsidRPr="00D56057">
        <w:rPr>
          <w:rFonts w:ascii="Times New Roman" w:eastAsia="Times New Roman" w:hAnsi="Times New Roman" w:cs="Times New Roman"/>
          <w:sz w:val="28"/>
          <w:szCs w:val="28"/>
          <w:lang w:eastAsia="ru-RU"/>
        </w:rPr>
        <w:br/>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В какой срок работник будет получать пособия по временной нетрудоспособности, по беременности и родам, ежемесячное пособие по уходу за ребенком после вступления в пилотный проект «Прямые выплаты»?</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Законодательством установлен общий срок для выплаты пособий - 10 календарных дней со дня получения от работодателя заявления и документов или сведений, необходимых для назначения и выплаты соответствующего вида пособия. Сведения должны быть корректные.</w:t>
      </w:r>
      <w:r w:rsidRPr="00D56057">
        <w:rPr>
          <w:rFonts w:ascii="Times New Roman" w:eastAsia="Times New Roman" w:hAnsi="Times New Roman" w:cs="Times New Roman"/>
          <w:sz w:val="28"/>
          <w:szCs w:val="28"/>
          <w:lang w:eastAsia="ru-RU"/>
        </w:rPr>
        <w:br/>
        <w:t>Этот срок установлен и для первичной выплаты ежемесячного пособия по уходу за ребенком за прошедшее время, последующие выплаты ежемесячного пособия по уходу за ребенком до достижения им возраста 1,5 лет производятся до 15-го числа месяца, следующего за месяцем, за который должно быть выплачено пособие. Конкретная дата не устанавливается.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lastRenderedPageBreak/>
        <w:t>ВОПРОС: Сотрудница организации находится в отпуске по уходу за ребенком до 1,5 лет. Начисление и выплата пособия производятся с июля 2019 года. Кто будет выплачивать пособие с 01.01.2020 г. и что необходимо сделать работнику и работодателю?</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За декабрь 2019 года пособие выплачивает работодатель!</w:t>
      </w:r>
      <w:r w:rsidRPr="00D56057">
        <w:rPr>
          <w:rFonts w:ascii="Times New Roman" w:eastAsia="Times New Roman" w:hAnsi="Times New Roman" w:cs="Times New Roman"/>
          <w:sz w:val="28"/>
          <w:szCs w:val="28"/>
          <w:lang w:eastAsia="ru-RU"/>
        </w:rPr>
        <w:br/>
        <w:t>За периоды после 01.01.2020 года страхователь направляет в Иркутское региональное отделение заявление и документы, необходимые для начисления и выплаты пособия, либо реестр сведений, для продолжения выплаты пособия отделением Фонда.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ВАЖНО!</w:t>
      </w:r>
      <w:r w:rsidRPr="00D56057">
        <w:rPr>
          <w:rFonts w:ascii="Times New Roman" w:eastAsia="Times New Roman" w:hAnsi="Times New Roman" w:cs="Times New Roman"/>
          <w:sz w:val="28"/>
          <w:szCs w:val="28"/>
          <w:lang w:eastAsia="ru-RU"/>
        </w:rPr>
        <w:t xml:space="preserve"> Документы для назначения (или продолжения выплаты) пособия по уходу за ребенком до 1,5 лет или реестр сведений представляются в Иркутское региональное отделение один раз.</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xml:space="preserve">В дальнейшем страхователь представляет в отделение Фонда только информацию, которая влияет на выплату пособия (сведения о выходе на работу, о прекращении отпуска, смерти ребенка и </w:t>
      </w:r>
      <w:proofErr w:type="spellStart"/>
      <w:r w:rsidRPr="00D56057">
        <w:rPr>
          <w:rFonts w:ascii="Times New Roman" w:eastAsia="Times New Roman" w:hAnsi="Times New Roman" w:cs="Times New Roman"/>
          <w:sz w:val="28"/>
          <w:szCs w:val="28"/>
          <w:lang w:eastAsia="ru-RU"/>
        </w:rPr>
        <w:t>т.д</w:t>
      </w:r>
      <w:proofErr w:type="spellEnd"/>
      <w:r w:rsidRPr="00D56057">
        <w:rPr>
          <w:rFonts w:ascii="Times New Roman" w:eastAsia="Times New Roman" w:hAnsi="Times New Roman" w:cs="Times New Roman"/>
          <w:sz w:val="28"/>
          <w:szCs w:val="28"/>
          <w:lang w:eastAsia="ru-RU"/>
        </w:rPr>
        <w:t>).</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Как проводить начисление пособий по расчетной ведомости на заработную плату?</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 а за остальной период с 4 дня временной нетрудоспособности - территориальным органом Фонда за счет средств бюджета Фонда. Следовательно, в расчетную ведомость для начисления заработной платы включается только сумма пособия по временной нетрудоспособности, начисленная за счет средств работодателя.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Если в декабре 2019г. работница предоставит листок нетрудоспособности по беременности и родам, организация его оплатит и включит расходы в расчетную ведомость за</w:t>
      </w:r>
      <w:r w:rsidRPr="00D56057">
        <w:rPr>
          <w:rFonts w:ascii="Times New Roman" w:eastAsia="Times New Roman" w:hAnsi="Times New Roman" w:cs="Times New Roman"/>
          <w:sz w:val="28"/>
          <w:szCs w:val="28"/>
          <w:lang w:eastAsia="ru-RU"/>
        </w:rPr>
        <w:t xml:space="preserve"> </w:t>
      </w:r>
      <w:r w:rsidRPr="00D56057">
        <w:rPr>
          <w:rFonts w:ascii="Times New Roman" w:eastAsia="Times New Roman" w:hAnsi="Times New Roman" w:cs="Times New Roman"/>
          <w:b/>
          <w:bCs/>
          <w:sz w:val="28"/>
          <w:szCs w:val="28"/>
          <w:lang w:eastAsia="ru-RU"/>
        </w:rPr>
        <w:t>IV</w:t>
      </w:r>
      <w:r w:rsidRPr="00D56057">
        <w:rPr>
          <w:rFonts w:ascii="Times New Roman" w:eastAsia="Times New Roman" w:hAnsi="Times New Roman" w:cs="Times New Roman"/>
          <w:sz w:val="28"/>
          <w:szCs w:val="28"/>
          <w:lang w:eastAsia="ru-RU"/>
        </w:rPr>
        <w:t xml:space="preserve"> </w:t>
      </w:r>
      <w:r w:rsidRPr="00D56057">
        <w:rPr>
          <w:rFonts w:ascii="Times New Roman" w:eastAsia="Times New Roman" w:hAnsi="Times New Roman" w:cs="Times New Roman"/>
          <w:b/>
          <w:bCs/>
          <w:sz w:val="28"/>
          <w:szCs w:val="28"/>
          <w:lang w:eastAsia="ru-RU"/>
        </w:rPr>
        <w:t>квартал 2019г. Как организация сможет возместить эти средства после старта «Пилотного проекта»?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xml:space="preserve">: Согласно Положению об особенностях назначения и выплаты в 2012 - 2019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утвержденному Постановлением Правительства РФ от 21.04.2011 г. № 294 </w:t>
      </w:r>
      <w:r w:rsidRPr="00D56057">
        <w:rPr>
          <w:rFonts w:ascii="Times New Roman" w:eastAsia="Times New Roman" w:hAnsi="Times New Roman" w:cs="Times New Roman"/>
          <w:sz w:val="28"/>
          <w:szCs w:val="28"/>
          <w:lang w:eastAsia="ru-RU"/>
        </w:rPr>
        <w:lastRenderedPageBreak/>
        <w:t>(далее - Положение), выплата пособия по страховым случаям застрахованному лицу производится страховщиком, если пособие не назначено и не выплачено работодателем до 01.01.2020 года, а срок обращения за ним ещё не прошёл (п. 15 Положения).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Если же страховое обеспечение назначено, выплачено и отражено страхователем в отчёте в налоговые органы за 2019год, то при недостаточности страховых взносов на выплату пособий возмещение расходов производится в порядке, предусмотренном ранее - до 01.01.2020г.</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В чем заключаются особенности заполнения формы-4 ФСС с 1 января 2020 года?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Особенности заполнения страхователями, зарегистрированными в территориальных органах Фонда социального страхования Российской Федерации, находящихся на территории субъектов Российской Федерации, участвующих в реализации пилотного проекта,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4 - ФСС), утверждены приказом Фонда социального страхования Российской Федерации от 28.03.2017 № 114.</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4 - ФСС) утверждена приказом Фонда социального страхования Российской Федерации от 26.09.2016 № 381.</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В бланке заявления о выплате пособия не хватает ячеек для указания адреса и наименования банка. Как в данном случае заполнять бланк?</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Внесение данных в бланк заявления в части «адреса»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если не хватает ячеек, то можно продолжить заполнение в свободном поле бланка.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xml:space="preserve">При заполнении поля «наименование банка» необходимо указать полное наименование банка, а распознавание наименования будет производится по общепринятом справочнику банков, согласно </w:t>
      </w:r>
      <w:proofErr w:type="spellStart"/>
      <w:r w:rsidRPr="00D56057">
        <w:rPr>
          <w:rFonts w:ascii="Times New Roman" w:eastAsia="Times New Roman" w:hAnsi="Times New Roman" w:cs="Times New Roman"/>
          <w:sz w:val="28"/>
          <w:szCs w:val="28"/>
          <w:lang w:eastAsia="ru-RU"/>
        </w:rPr>
        <w:t>БИКа</w:t>
      </w:r>
      <w:proofErr w:type="spellEnd"/>
      <w:r w:rsidRPr="00D56057">
        <w:rPr>
          <w:rFonts w:ascii="Times New Roman" w:eastAsia="Times New Roman" w:hAnsi="Times New Roman" w:cs="Times New Roman"/>
          <w:sz w:val="28"/>
          <w:szCs w:val="28"/>
          <w:lang w:eastAsia="ru-RU"/>
        </w:rPr>
        <w:t>.</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lastRenderedPageBreak/>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w:t>
      </w:r>
      <w:r w:rsidRPr="00D56057">
        <w:rPr>
          <w:rFonts w:ascii="Times New Roman" w:eastAsia="Times New Roman" w:hAnsi="Times New Roman" w:cs="Times New Roman"/>
          <w:sz w:val="28"/>
          <w:szCs w:val="28"/>
          <w:lang w:eastAsia="ru-RU"/>
        </w:rPr>
        <w:t> </w:t>
      </w:r>
      <w:r w:rsidRPr="00D56057">
        <w:rPr>
          <w:rFonts w:ascii="Times New Roman" w:eastAsia="Times New Roman" w:hAnsi="Times New Roman" w:cs="Times New Roman"/>
          <w:b/>
          <w:bCs/>
          <w:sz w:val="28"/>
          <w:szCs w:val="28"/>
          <w:lang w:eastAsia="ru-RU"/>
        </w:rPr>
        <w:t>Может ли работодатель вместо работника заполнить заявление на выплату пособия (оплату отпуска)?</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Работодатель может заполнить заявление, но работник должен проверить реквизиты для перечисления средств (счет в банке, почтовый адрес) и лично подписать заявление. Если в процессе обработки документов и перечисления пособия территориальный орган Фонда или банк обнаружит ошибку, документы будут возвращены работодателю для исправления. Это приведет к задержке в выплате пособия.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Подписание заявления за работника не допускается. Кроме того, подделка подписи является преступлением по статье 327 УК РФ.</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Может ли работник самостоятельно, минуя работодателя, подать заявление в территориальный орган Фонда социального страхования Российской Федерации на выплату пособия?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 соответствии с пунктом 5 Постановления Правительства Российской Федерации от 21.04.2011 № 294 «Об особенностях финансирования, назначения и выплаты в 2012 - 2019 годах страхового обеспечения, иных выплат и расходов, предусмотренных частью 4 статьи 6 Федерального закона «О бюджете Фонда социального страхования Российской Федерации на 2012 год и на плановый период 2013 и 2014 годов»,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может, только в случае прекращения страхователем деятельности, в том числе при невозможности установления его фактического местонахождения на день обращения за пособием.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Нужно ли заполнять работодателю строку «Итого начислено» листка нетрудоспособности в разделе «Заполняется работодателем»?</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Работодатель осуществляет выплату за первые три дня временной нетрудоспособности, территориальный орган Фонда осуществляет расчет, назначение и перечисление напрямую застрахованным лицам пособий по временной нетрудоспособности, начиная с 4-го дня временной нетрудоспособности.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lastRenderedPageBreak/>
        <w:t>Таким образом, в листке нетрудоспособности в разделе «Заполняется работодателем» строки «за счет средств Фонда социального страхования Российской Федерации» и «Итого начислено» страхователем - работодателем не заполняются.</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sz w:val="28"/>
          <w:szCs w:val="28"/>
          <w:lang w:eastAsia="ru-RU"/>
        </w:rPr>
        <w:t> </w:t>
      </w:r>
    </w:p>
    <w:p w:rsidR="00D56057" w:rsidRPr="00D56057" w:rsidRDefault="00D56057" w:rsidP="00D560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057">
        <w:rPr>
          <w:rFonts w:ascii="Times New Roman" w:eastAsia="Times New Roman" w:hAnsi="Times New Roman" w:cs="Times New Roman"/>
          <w:b/>
          <w:bCs/>
          <w:sz w:val="28"/>
          <w:szCs w:val="28"/>
          <w:lang w:eastAsia="ru-RU"/>
        </w:rPr>
        <w:t>ВОПРОС: Можно ли страхователю не заполнять заявление о выплате пособия (оплате отпуска) при травме или заболевании, если нетрудоспособность длится до 3 дней, в регионе, участвующем в пилотном проекте по выплате пособий?</w:t>
      </w:r>
    </w:p>
    <w:p w:rsidR="00CB4522" w:rsidRPr="00D56057" w:rsidRDefault="00D56057" w:rsidP="00D56057">
      <w:pPr>
        <w:jc w:val="both"/>
        <w:rPr>
          <w:rFonts w:ascii="Times New Roman" w:hAnsi="Times New Roman" w:cs="Times New Roman"/>
          <w:sz w:val="28"/>
          <w:szCs w:val="28"/>
        </w:rPr>
      </w:pPr>
      <w:r w:rsidRPr="00D56057">
        <w:rPr>
          <w:rFonts w:ascii="Times New Roman" w:eastAsia="Times New Roman" w:hAnsi="Times New Roman" w:cs="Times New Roman"/>
          <w:b/>
          <w:bCs/>
          <w:sz w:val="28"/>
          <w:szCs w:val="28"/>
          <w:lang w:eastAsia="ru-RU"/>
        </w:rPr>
        <w:t>ОТВЕТ</w:t>
      </w:r>
      <w:r w:rsidRPr="00D56057">
        <w:rPr>
          <w:rFonts w:ascii="Times New Roman" w:eastAsia="Times New Roman" w:hAnsi="Times New Roman" w:cs="Times New Roman"/>
          <w:sz w:val="28"/>
          <w:szCs w:val="28"/>
          <w:lang w:eastAsia="ru-RU"/>
        </w:rPr>
        <w:t>: В регионе, участвующем в пилотном проекте по выплате пособий, страхователю не нужно заполнять заявление о выплате пособия (оплате отпуска) при травме или заболевании, если нетрудоспособность длится до 3 дней, поскольку данную выплату территориальный орган Фонда не производит.</w:t>
      </w:r>
    </w:p>
    <w:sectPr w:rsidR="00CB4522" w:rsidRPr="00D56057" w:rsidSect="00125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1E3"/>
    <w:rsid w:val="00125CCD"/>
    <w:rsid w:val="001711E3"/>
    <w:rsid w:val="008E38EB"/>
    <w:rsid w:val="00CB4522"/>
    <w:rsid w:val="00D5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057"/>
    <w:rPr>
      <w:b/>
      <w:bCs/>
    </w:rPr>
  </w:style>
  <w:style w:type="character" w:styleId="a5">
    <w:name w:val="Hyperlink"/>
    <w:basedOn w:val="a0"/>
    <w:uiPriority w:val="99"/>
    <w:semiHidden/>
    <w:unhideWhenUsed/>
    <w:rsid w:val="00D56057"/>
    <w:rPr>
      <w:color w:val="0000FF"/>
      <w:u w:val="single"/>
    </w:rPr>
  </w:style>
</w:styles>
</file>

<file path=word/webSettings.xml><?xml version="1.0" encoding="utf-8"?>
<w:webSettings xmlns:r="http://schemas.openxmlformats.org/officeDocument/2006/relationships" xmlns:w="http://schemas.openxmlformats.org/wordprocessingml/2006/main">
  <w:divs>
    <w:div w:id="9620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fss.ru/" TargetMode="External"/><Relationship Id="rId4" Type="http://schemas.openxmlformats.org/officeDocument/2006/relationships/hyperlink" Target="http://fss.ru/ru/fund/download/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4650</Words>
  <Characters>26508</Characters>
  <Application>Microsoft Office Word</Application>
  <DocSecurity>0</DocSecurity>
  <Lines>220</Lines>
  <Paragraphs>62</Paragraphs>
  <ScaleCrop>false</ScaleCrop>
  <Company>Microsoft</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Бурлакова Анастасия Владимировна</dc:creator>
  <cp:lastModifiedBy>user</cp:lastModifiedBy>
  <cp:revision>2</cp:revision>
  <dcterms:created xsi:type="dcterms:W3CDTF">2020-01-22T03:46:00Z</dcterms:created>
  <dcterms:modified xsi:type="dcterms:W3CDTF">2020-01-22T03:46:00Z</dcterms:modified>
</cp:coreProperties>
</file>