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6" w:rsidRDefault="003618B6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194310</wp:posOffset>
            </wp:positionV>
            <wp:extent cx="598170" cy="64008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18B6" w:rsidRDefault="003618B6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8B6" w:rsidRDefault="003618B6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8B6" w:rsidRDefault="003618B6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6D8" w:rsidRDefault="008336D8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336D8" w:rsidRDefault="008336D8" w:rsidP="008336D8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36D8" w:rsidRDefault="008336D8" w:rsidP="00833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3618B6" w:rsidRPr="003618B6" w:rsidRDefault="003618B6" w:rsidP="003618B6">
      <w:pPr>
        <w:tabs>
          <w:tab w:val="center" w:pos="4819"/>
          <w:tab w:val="left" w:pos="744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18B6"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8336D8" w:rsidRPr="003618B6">
        <w:rPr>
          <w:rFonts w:ascii="Times New Roman" w:hAnsi="Times New Roman"/>
          <w:b/>
          <w:sz w:val="36"/>
          <w:szCs w:val="36"/>
        </w:rPr>
        <w:t>АДМИНИСТРАЦИЯ</w:t>
      </w:r>
    </w:p>
    <w:p w:rsidR="008336D8" w:rsidRPr="003618B6" w:rsidRDefault="008336D8" w:rsidP="003618B6">
      <w:pPr>
        <w:tabs>
          <w:tab w:val="center" w:pos="4819"/>
          <w:tab w:val="left" w:pos="7440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3618B6">
        <w:rPr>
          <w:rFonts w:ascii="Times New Roman" w:hAnsi="Times New Roman"/>
          <w:b/>
          <w:sz w:val="36"/>
          <w:szCs w:val="36"/>
          <w:u w:val="single"/>
        </w:rPr>
        <w:tab/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  <w:t>______</w:t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</w:r>
    </w:p>
    <w:p w:rsidR="008336D8" w:rsidRDefault="00585A44" w:rsidP="003618B6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ПОСТАНОВЛЕНИЕ</w:t>
      </w:r>
    </w:p>
    <w:p w:rsidR="008336D8" w:rsidRDefault="008336D8" w:rsidP="008336D8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36D8" w:rsidRPr="0015021A" w:rsidRDefault="008336D8" w:rsidP="008336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5021A">
        <w:rPr>
          <w:rFonts w:ascii="Times New Roman" w:hAnsi="Times New Roman"/>
          <w:b/>
          <w:sz w:val="28"/>
          <w:szCs w:val="28"/>
          <w:u w:val="single"/>
        </w:rPr>
        <w:t>От</w:t>
      </w:r>
      <w:r w:rsidR="0015021A" w:rsidRPr="0015021A">
        <w:rPr>
          <w:rFonts w:ascii="Times New Roman" w:hAnsi="Times New Roman"/>
          <w:b/>
          <w:sz w:val="28"/>
          <w:szCs w:val="28"/>
          <w:u w:val="single"/>
        </w:rPr>
        <w:t xml:space="preserve">  27.08.2014 г. № 1372</w:t>
      </w:r>
    </w:p>
    <w:p w:rsidR="008336D8" w:rsidRDefault="008336D8" w:rsidP="008336D8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:rsidR="008336D8" w:rsidRDefault="008336D8" w:rsidP="008336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программу «Осуществление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инвестиций в объекты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собственности учреждениям бюджетной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сферы Нижнеилимского муниципального района» </w:t>
      </w:r>
    </w:p>
    <w:p w:rsidR="006D6D6D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 на 2014-2017 годы»</w:t>
      </w:r>
    </w:p>
    <w:p w:rsidR="006D6D6D" w:rsidRDefault="006D6D6D" w:rsidP="00585A44">
      <w:pPr>
        <w:tabs>
          <w:tab w:val="left" w:pos="3180"/>
        </w:tabs>
        <w:spacing w:after="0" w:line="240" w:lineRule="auto"/>
        <w:rPr>
          <w:rFonts w:ascii="Times New Roman" w:hAnsi="Times New Roman"/>
          <w:b/>
        </w:rPr>
      </w:pPr>
    </w:p>
    <w:p w:rsidR="006D6D6D" w:rsidRDefault="006D6D6D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85A44" w:rsidRPr="00585A44" w:rsidRDefault="00585A44" w:rsidP="00585A44">
      <w:pPr>
        <w:tabs>
          <w:tab w:val="num" w:pos="567"/>
          <w:tab w:val="left" w:pos="709"/>
        </w:tabs>
        <w:autoSpaceDE w:val="0"/>
        <w:autoSpaceDN w:val="0"/>
        <w:adjustRightInd w:val="0"/>
        <w:ind w:left="57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>В связи с уточнением программных мероприятий, предусмотренных муниципальной программой «Осуществление бюджетных инвестиций в объекты муниципальной собственности учреждениям бюджетной сферы Нижнеилимского муниципального района» на 2014-2017 годы» на 2014 год, администрация Нижнеилимского муниципального района</w:t>
      </w:r>
    </w:p>
    <w:p w:rsidR="00585A44" w:rsidRPr="00585A44" w:rsidRDefault="00585A44" w:rsidP="00585A44">
      <w:pPr>
        <w:tabs>
          <w:tab w:val="num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585A44" w:rsidRPr="00585A44" w:rsidRDefault="00585A44" w:rsidP="00585A44">
      <w:pPr>
        <w:tabs>
          <w:tab w:val="left" w:pos="142"/>
          <w:tab w:val="num" w:pos="567"/>
        </w:tabs>
        <w:ind w:firstLine="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5A44" w:rsidRPr="00585A44" w:rsidRDefault="00585A44" w:rsidP="00585A44">
      <w:pPr>
        <w:tabs>
          <w:tab w:val="num" w:pos="567"/>
          <w:tab w:val="left" w:pos="709"/>
        </w:tabs>
        <w:ind w:left="705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85A44" w:rsidRPr="00585A44" w:rsidRDefault="00585A44" w:rsidP="00585A44">
      <w:pPr>
        <w:numPr>
          <w:ilvl w:val="0"/>
          <w:numId w:val="1"/>
        </w:numPr>
        <w:tabs>
          <w:tab w:val="clear" w:pos="720"/>
          <w:tab w:val="left" w:pos="0"/>
          <w:tab w:val="left" w:pos="119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Внести изменения в следующие разделы муниципальной программы «Осуществление бюджетных инвестиций в объекты муниципальной собственности учреждениям бюджетной сферы Нижнеилимского муниципального района» на 2014-2017 годы, утвержденной постановлением администрации Нижнеилимского муниципального района № 1842 от 11.11.2013г:          </w:t>
      </w:r>
    </w:p>
    <w:p w:rsidR="00585A44" w:rsidRPr="00585A44" w:rsidRDefault="00585A44" w:rsidP="00585A44">
      <w:pPr>
        <w:tabs>
          <w:tab w:val="left" w:pos="0"/>
          <w:tab w:val="left" w:pos="1197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          1.1. Отдел строительства и архитектуры по всему тексту муниципальной программы читать в редакции: сектор строительства.</w:t>
      </w:r>
    </w:p>
    <w:p w:rsidR="00585A44" w:rsidRPr="00585A44" w:rsidRDefault="00585A44" w:rsidP="00585A44">
      <w:pPr>
        <w:tabs>
          <w:tab w:val="left" w:pos="0"/>
          <w:tab w:val="left" w:pos="1197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           1.2.  В раздел 1 «Паспорт муниципальной программы» таблицы: «Объемы и источники финансирования муниципальной программы» и в раздел 4 «Объемы и источники финансирования муниципальной программы» внести </w:t>
      </w:r>
      <w:r w:rsidRPr="00585A44">
        <w:rPr>
          <w:rFonts w:ascii="Times New Roman" w:hAnsi="Times New Roman" w:cs="Times New Roman"/>
          <w:sz w:val="28"/>
          <w:szCs w:val="28"/>
        </w:rPr>
        <w:lastRenderedPageBreak/>
        <w:t>изменения и читать в новой редакции (Приложение №1 к настоящему постановлению).</w:t>
      </w:r>
    </w:p>
    <w:p w:rsidR="00585A44" w:rsidRPr="00585A44" w:rsidRDefault="00585A44" w:rsidP="00585A44">
      <w:pPr>
        <w:tabs>
          <w:tab w:val="left" w:pos="0"/>
          <w:tab w:val="left" w:pos="1197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          1.3.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В раздел 7 «Система мероприятий программы» таблицы 1 «Система мероприятий подпрограммы «Осуществление бюджетных инвестиций в объекты муниципальной собственности учреждениям образования Нижнеилимского муниципального района», таблицы 2 «Система мероприятий подпрограммы «Осуществление бюджетных инвестиций в объекты муниципальной собственности учреждениям культуры и искусства Нижнеилимского муниципального района» внести изменения и читать в новой редакции (Приложение №2 к настоящему постановлению).</w:t>
      </w:r>
      <w:proofErr w:type="gramEnd"/>
    </w:p>
    <w:p w:rsidR="00585A44" w:rsidRPr="00585A44" w:rsidRDefault="00585A44" w:rsidP="00585A44">
      <w:pPr>
        <w:numPr>
          <w:ilvl w:val="0"/>
          <w:numId w:val="1"/>
        </w:numPr>
        <w:tabs>
          <w:tab w:val="clear" w:pos="720"/>
          <w:tab w:val="left" w:pos="0"/>
          <w:tab w:val="left" w:pos="119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муниципального района».</w:t>
      </w:r>
    </w:p>
    <w:p w:rsidR="00585A44" w:rsidRPr="00585A44" w:rsidRDefault="00585A44" w:rsidP="00585A44">
      <w:pPr>
        <w:numPr>
          <w:ilvl w:val="0"/>
          <w:numId w:val="1"/>
        </w:numPr>
        <w:tabs>
          <w:tab w:val="clear" w:pos="720"/>
          <w:tab w:val="left" w:pos="0"/>
          <w:tab w:val="left" w:pos="119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района по жилищной политике, энергетике, транспорту и связи </w:t>
      </w:r>
      <w:proofErr w:type="spellStart"/>
      <w:r w:rsidRPr="00585A44">
        <w:rPr>
          <w:rFonts w:ascii="Times New Roman" w:hAnsi="Times New Roman" w:cs="Times New Roman"/>
          <w:sz w:val="28"/>
          <w:szCs w:val="28"/>
        </w:rPr>
        <w:t>Цвейгарта</w:t>
      </w:r>
      <w:proofErr w:type="spellEnd"/>
      <w:r w:rsidRPr="00585A4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64B2D" w:rsidRDefault="00D64B2D" w:rsidP="00585A44">
      <w:pPr>
        <w:tabs>
          <w:tab w:val="left" w:pos="3180"/>
        </w:tabs>
        <w:spacing w:after="0" w:line="240" w:lineRule="auto"/>
        <w:rPr>
          <w:rFonts w:ascii="Times New Roman" w:hAnsi="Times New Roman"/>
          <w:b/>
        </w:rPr>
      </w:pPr>
    </w:p>
    <w:p w:rsidR="00D64B2D" w:rsidRPr="00E83252" w:rsidRDefault="00D64B2D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336D8" w:rsidRDefault="008336D8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                                                                      Н.И.Тюхтяев</w:t>
      </w:r>
    </w:p>
    <w:p w:rsidR="00D64B2D" w:rsidRDefault="00D64B2D" w:rsidP="0083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6D" w:rsidRDefault="006D6D6D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D8" w:rsidRPr="003618B6" w:rsidRDefault="008336D8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8B6">
        <w:rPr>
          <w:rFonts w:ascii="Times New Roman" w:hAnsi="Times New Roman" w:cs="Times New Roman"/>
          <w:sz w:val="23"/>
          <w:szCs w:val="23"/>
        </w:rPr>
        <w:t>Рассылка: в дел</w:t>
      </w:r>
      <w:r w:rsidR="00D64B2D">
        <w:rPr>
          <w:rFonts w:ascii="Times New Roman" w:hAnsi="Times New Roman" w:cs="Times New Roman"/>
          <w:sz w:val="23"/>
          <w:szCs w:val="23"/>
        </w:rPr>
        <w:t>о, ФУ, бухгалтерия, АХО-2, сектор строительства, Козак Г.П.</w:t>
      </w:r>
    </w:p>
    <w:p w:rsidR="008336D8" w:rsidRPr="003618B6" w:rsidRDefault="00D64B2D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Шакитская А.И. </w:t>
      </w:r>
      <w:r w:rsidR="008336D8" w:rsidRPr="003618B6">
        <w:rPr>
          <w:rFonts w:ascii="Times New Roman" w:hAnsi="Times New Roman" w:cs="Times New Roman"/>
          <w:sz w:val="23"/>
          <w:szCs w:val="23"/>
        </w:rPr>
        <w:t xml:space="preserve"> 3-06-52</w:t>
      </w:r>
    </w:p>
    <w:p w:rsidR="00E81411" w:rsidRDefault="009379ED" w:rsidP="009379ED">
      <w:r w:rsidRPr="009379ED">
        <w:object w:dxaOrig="9916" w:dyaOrig="9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450pt" o:ole="">
            <v:imagedata r:id="rId7" o:title=""/>
          </v:shape>
          <o:OLEObject Type="Embed" ProgID="Word.Document.12" ShapeID="_x0000_i1025" DrawAspect="Content" ObjectID="_1470634355" r:id="rId8"/>
        </w:object>
      </w:r>
    </w:p>
    <w:p w:rsidR="009379ED" w:rsidRDefault="009379ED" w:rsidP="009379ED"/>
    <w:p w:rsidR="009379ED" w:rsidRDefault="009379ED" w:rsidP="009379ED"/>
    <w:p w:rsidR="009379ED" w:rsidRDefault="009379ED" w:rsidP="009379ED"/>
    <w:p w:rsidR="009379ED" w:rsidRDefault="009379ED" w:rsidP="009379ED"/>
    <w:p w:rsidR="009379ED" w:rsidRDefault="009379ED" w:rsidP="009379ED"/>
    <w:p w:rsidR="009379ED" w:rsidRDefault="009379ED" w:rsidP="009379ED"/>
    <w:p w:rsidR="009379ED" w:rsidRDefault="009379ED" w:rsidP="009379ED"/>
    <w:p w:rsidR="009379ED" w:rsidRDefault="009379ED" w:rsidP="009379ED"/>
    <w:p w:rsidR="009379ED" w:rsidRDefault="009379ED" w:rsidP="009379ED"/>
    <w:p w:rsidR="009379ED" w:rsidRDefault="009379ED" w:rsidP="009379ED"/>
    <w:p w:rsidR="009379ED" w:rsidRDefault="009379ED" w:rsidP="009379ED">
      <w:pPr>
        <w:sectPr w:rsidR="009379ED" w:rsidSect="00D64B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79ED" w:rsidRDefault="009379ED" w:rsidP="009379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 w:rsidRPr="009379ED">
        <w:rPr>
          <w:rFonts w:ascii="Times New Roman" w:eastAsia="Times New Roman" w:hAnsi="Times New Roman" w:cs="Times New Roman"/>
        </w:rPr>
        <w:t xml:space="preserve">Приложение №2 к Постановлению администрации </w:t>
      </w:r>
    </w:p>
    <w:p w:rsidR="009379ED" w:rsidRDefault="009379ED" w:rsidP="009379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Pr="009379ED">
        <w:rPr>
          <w:rFonts w:ascii="Times New Roman" w:eastAsia="Times New Roman" w:hAnsi="Times New Roman" w:cs="Times New Roman"/>
        </w:rPr>
        <w:t xml:space="preserve">Нижнеилимского муниципального района  </w:t>
      </w:r>
    </w:p>
    <w:p w:rsidR="00DA1263" w:rsidRDefault="00DA1263" w:rsidP="00DA12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A1263">
        <w:rPr>
          <w:rFonts w:ascii="Times New Roman" w:eastAsia="Times New Roman" w:hAnsi="Times New Roman" w:cs="Times New Roman"/>
        </w:rPr>
        <w:t>№ _______ от   "___" ____________ 2014г.</w:t>
      </w:r>
    </w:p>
    <w:p w:rsidR="00DA1263" w:rsidRDefault="00DA1263" w:rsidP="00DA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A1263">
        <w:rPr>
          <w:rFonts w:ascii="Times New Roman" w:eastAsia="Times New Roman" w:hAnsi="Times New Roman" w:cs="Times New Roman"/>
          <w:sz w:val="32"/>
          <w:szCs w:val="32"/>
        </w:rPr>
        <w:t>Система мероприятий подпрограммы "Осуществление бюджетных инвестиций в объекты муниципальной собственности</w:t>
      </w:r>
    </w:p>
    <w:p w:rsidR="00F648FE" w:rsidRPr="00F648FE" w:rsidRDefault="00F648FE" w:rsidP="00F64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648FE">
        <w:rPr>
          <w:rFonts w:ascii="Times New Roman" w:eastAsia="Times New Roman" w:hAnsi="Times New Roman" w:cs="Times New Roman"/>
          <w:sz w:val="32"/>
          <w:szCs w:val="32"/>
        </w:rPr>
        <w:t>учреждениям образования Нижнеилимского муниципального района"</w:t>
      </w:r>
    </w:p>
    <w:tbl>
      <w:tblPr>
        <w:tblW w:w="15735" w:type="dxa"/>
        <w:tblInd w:w="-743" w:type="dxa"/>
        <w:tblLook w:val="04A0"/>
      </w:tblPr>
      <w:tblGrid>
        <w:gridCol w:w="2552"/>
        <w:gridCol w:w="2552"/>
        <w:gridCol w:w="475"/>
        <w:gridCol w:w="1509"/>
        <w:gridCol w:w="1019"/>
        <w:gridCol w:w="1108"/>
        <w:gridCol w:w="1417"/>
        <w:gridCol w:w="1134"/>
        <w:gridCol w:w="1276"/>
        <w:gridCol w:w="850"/>
        <w:gridCol w:w="1843"/>
      </w:tblGrid>
      <w:tr w:rsidR="00FD7366" w:rsidRPr="00FD7366" w:rsidTr="00FD7366">
        <w:trPr>
          <w:trHeight w:val="25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всего, тыс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FD7366" w:rsidRPr="00FD7366" w:rsidTr="00FD7366">
        <w:trPr>
          <w:trHeight w:val="25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103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7366" w:rsidRPr="00FD7366" w:rsidTr="00FD7366">
        <w:trPr>
          <w:trHeight w:val="18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Цель:                                                                       </w:t>
            </w: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Обеспечение потребности населения района учреждениями дошкольного образования. Обеспечение бесперебойного функционирования объектов и поддержание их в удовлетворительном состоянии.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бюджет,        Бюджет Иркутской области,               Бюджет Нижнеилимского муниципального района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321 237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304 531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объектов</w:t>
            </w:r>
          </w:p>
        </w:tc>
      </w:tr>
      <w:tr w:rsidR="00FD7366" w:rsidRPr="00FD7366" w:rsidTr="00FD7366">
        <w:trPr>
          <w:trHeight w:val="15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Задача 1:         Увеличение количества мест в детских дошкольных учреждениях на 213 мест. Приведение объектов образования в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сооветствие</w:t>
            </w:r>
            <w:proofErr w:type="spellEnd"/>
            <w:r w:rsidRPr="00FD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требованиям действующих норм пожарной безопасности и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СанПин</w:t>
            </w:r>
            <w:proofErr w:type="spellEnd"/>
            <w:r w:rsidRPr="00FD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209 735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200 371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 мест</w:t>
            </w:r>
          </w:p>
        </w:tc>
      </w:tr>
      <w:tr w:rsidR="00FD7366" w:rsidRPr="00FD7366" w:rsidTr="00FD7366">
        <w:trPr>
          <w:trHeight w:val="39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209 735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200 371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объекта</w:t>
            </w:r>
          </w:p>
        </w:tc>
      </w:tr>
      <w:tr w:rsidR="00FD7366" w:rsidRPr="00FD7366" w:rsidTr="00FD7366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66">
              <w:rPr>
                <w:rFonts w:ascii="Times New Roman" w:eastAsia="Times New Roman" w:hAnsi="Times New Roman" w:cs="Times New Roman"/>
              </w:rPr>
              <w:lastRenderedPageBreak/>
              <w:t>Реконструкция детского сада "Аленушка" в п</w:t>
            </w:r>
            <w:proofErr w:type="gramStart"/>
            <w:r w:rsidRPr="00FD7366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FD7366">
              <w:rPr>
                <w:rFonts w:ascii="Times New Roman" w:eastAsia="Times New Roman" w:hAnsi="Times New Roman" w:cs="Times New Roman"/>
              </w:rPr>
              <w:t>овая Игирма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71 место</w:t>
            </w:r>
          </w:p>
        </w:tc>
      </w:tr>
      <w:tr w:rsidR="00FD7366" w:rsidRPr="00FD7366" w:rsidTr="00FD7366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детского сада на 110 мест в г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.Ж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елезногорск-Илимский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89 284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110 мест</w:t>
            </w:r>
          </w:p>
        </w:tc>
      </w:tr>
      <w:tr w:rsidR="00FD7366" w:rsidRPr="00FD7366" w:rsidTr="00FD7366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проверка достоверности определения сметной стоимости строительства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строительство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89 284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6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Капитальный ремонт детского сада по адресу: г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.Ж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елезногорск-Илимский, 2 квартал, № 56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32 места</w:t>
            </w:r>
          </w:p>
        </w:tc>
      </w:tr>
      <w:tr w:rsidR="00FD7366" w:rsidRPr="00FD7366" w:rsidTr="00FD7366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Приобретение нежилого здания с земельным участком для размещения муниципального образовательного дошкольного учреждения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 объект</w:t>
            </w:r>
          </w:p>
        </w:tc>
      </w:tr>
      <w:tr w:rsidR="00FD7366" w:rsidRPr="00FD7366" w:rsidTr="00FD7366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Задача 2:           Приведение объектов образования в соответствие требованиям действующих норм пожарной безопасности и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СанПин</w:t>
            </w:r>
            <w:proofErr w:type="spellEnd"/>
            <w:r w:rsidRPr="00FD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3 объекта</w:t>
            </w:r>
          </w:p>
        </w:tc>
      </w:tr>
      <w:tr w:rsidR="00FD7366" w:rsidRPr="00FD7366" w:rsidTr="00FD7366">
        <w:trPr>
          <w:trHeight w:val="39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111 502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104 160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объекта</w:t>
            </w:r>
          </w:p>
        </w:tc>
      </w:tr>
      <w:tr w:rsidR="00FD7366" w:rsidRPr="00FD7366" w:rsidTr="00FD7366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детского сада на 49 мест в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.Ч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истополянский</w:t>
            </w:r>
            <w:proofErr w:type="spellEnd"/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32 985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 объект</w:t>
            </w:r>
          </w:p>
        </w:tc>
      </w:tr>
      <w:tr w:rsidR="00FD7366" w:rsidRPr="00FD7366" w:rsidTr="00FD7366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экспертиза проектной документации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проверка достоверности определения сметной стоимости строительства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3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строительство 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2 014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32 985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Капитальный ремонт здания МОУ "Рудногорская СОШ"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 объект</w:t>
            </w:r>
          </w:p>
        </w:tc>
      </w:tr>
      <w:tr w:rsidR="00FD7366" w:rsidRPr="00FD7366" w:rsidTr="00FD7366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Строительство школы на 150 мест в п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ечушка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 объект</w:t>
            </w:r>
          </w:p>
        </w:tc>
      </w:tr>
      <w:tr w:rsidR="00FD7366" w:rsidRPr="00FD7366" w:rsidTr="00FD7366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строительство 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366" w:rsidRPr="00FD7366" w:rsidTr="00FD7366">
        <w:trPr>
          <w:trHeight w:val="8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Капитальный ремонт одноэтажного учебного корпуса здания МОУ "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Семигорская</w:t>
            </w:r>
            <w:proofErr w:type="spellEnd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СОШ" для открытия дополнительных групп дошкольного возраста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7366" w:rsidRPr="00FD7366" w:rsidTr="00FD7366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5 253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 объект</w:t>
            </w:r>
          </w:p>
        </w:tc>
      </w:tr>
      <w:tr w:rsidR="00FD7366" w:rsidRPr="00FD7366" w:rsidTr="00FD7366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7366" w:rsidRPr="00FD7366" w:rsidTr="00FD7366">
        <w:trPr>
          <w:trHeight w:val="8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Капитальный ремонт корпуса и наружных инженерных сетей здания МДОУ Детский сад "Ёлочка" п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идим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 объект</w:t>
            </w:r>
          </w:p>
        </w:tc>
      </w:tr>
      <w:tr w:rsidR="00FD7366" w:rsidRPr="00FD7366" w:rsidTr="00FD7366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7366" w:rsidRPr="00FD7366" w:rsidTr="00FD7366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экспертиза достоверности определения сметной стоимости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емонта</w:t>
            </w:r>
            <w:proofErr w:type="spellEnd"/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7366" w:rsidRPr="00FD7366" w:rsidTr="00FD7366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</w:t>
            </w:r>
            <w:proofErr w:type="spellEnd"/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7366" w:rsidRPr="00FD7366" w:rsidTr="00FD7366">
        <w:trPr>
          <w:trHeight w:val="420"/>
        </w:trPr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Подпрограмме 1: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321 237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304 531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D7366" w:rsidRPr="00FD7366" w:rsidTr="00FD7366">
        <w:trPr>
          <w:trHeight w:val="34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D7366" w:rsidRPr="00FD7366" w:rsidTr="00FD7366">
        <w:trPr>
          <w:trHeight w:val="34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D7366" w:rsidRPr="00FD7366" w:rsidTr="00FD7366">
        <w:trPr>
          <w:trHeight w:val="34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Иркутской области*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304 531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304 531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D7366" w:rsidRPr="00FD7366" w:rsidTr="00FD7366">
        <w:trPr>
          <w:trHeight w:val="345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Нижнеилимского муниципального района*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15 706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4 465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6 177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5 064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D7366" w:rsidRPr="00FD7366" w:rsidTr="00FD7366">
        <w:trPr>
          <w:trHeight w:val="34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D7366" w:rsidRPr="00FD7366" w:rsidTr="00B44BDD">
        <w:trPr>
          <w:trHeight w:val="95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D7366" w:rsidRPr="00FD7366" w:rsidTr="00FD7366">
        <w:trPr>
          <w:trHeight w:val="300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D7366" w:rsidRPr="00FD7366" w:rsidTr="00FD7366">
        <w:trPr>
          <w:trHeight w:val="300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D7366" w:rsidRPr="00FD7366" w:rsidTr="00FD7366">
        <w:trPr>
          <w:trHeight w:val="300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D7366" w:rsidRPr="00FD7366" w:rsidTr="00FD7366">
        <w:trPr>
          <w:trHeight w:val="300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D7366" w:rsidRPr="00FD7366" w:rsidTr="00FD7366">
        <w:trPr>
          <w:trHeight w:val="300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D7366" w:rsidRPr="00FD7366" w:rsidTr="00FD7366">
        <w:trPr>
          <w:trHeight w:val="300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D7366" w:rsidRPr="00FD7366" w:rsidTr="00FD7366">
        <w:trPr>
          <w:trHeight w:val="300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D7366" w:rsidRPr="00FD7366" w:rsidTr="00B44BDD">
        <w:trPr>
          <w:trHeight w:val="100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66" w:rsidRPr="00FD7366" w:rsidRDefault="00FD7366" w:rsidP="00FD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73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366" w:rsidRPr="00FD7366" w:rsidRDefault="00FD7366" w:rsidP="00FD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73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F648FE" w:rsidRPr="00DA1263" w:rsidRDefault="00F648FE" w:rsidP="00DA1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1263" w:rsidRPr="00DA1263" w:rsidRDefault="00DA1263" w:rsidP="00DA1263">
      <w:pPr>
        <w:jc w:val="center"/>
        <w:rPr>
          <w:rFonts w:ascii="Times New Roman" w:eastAsia="Times New Roman" w:hAnsi="Times New Roman" w:cs="Times New Roman"/>
        </w:rPr>
      </w:pPr>
    </w:p>
    <w:p w:rsidR="00DA1263" w:rsidRPr="009379ED" w:rsidRDefault="00DA1263" w:rsidP="009379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9ED" w:rsidRPr="009379ED" w:rsidRDefault="009379ED" w:rsidP="009379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2430" w:rsidRDefault="00812430" w:rsidP="00812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2430">
        <w:rPr>
          <w:rFonts w:ascii="Times New Roman" w:eastAsia="Times New Roman" w:hAnsi="Times New Roman" w:cs="Times New Roman"/>
          <w:sz w:val="32"/>
          <w:szCs w:val="32"/>
        </w:rPr>
        <w:t>Система мероприятий подпрограммы "Осуществление бюджетных инвестиций в объекты муниципальной собственности</w:t>
      </w:r>
    </w:p>
    <w:p w:rsidR="00F836D6" w:rsidRPr="00F836D6" w:rsidRDefault="00F836D6" w:rsidP="00F8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36D6">
        <w:rPr>
          <w:rFonts w:ascii="Times New Roman" w:eastAsia="Times New Roman" w:hAnsi="Times New Roman" w:cs="Times New Roman"/>
          <w:sz w:val="32"/>
          <w:szCs w:val="32"/>
        </w:rPr>
        <w:t>учреждениям культуры и искусства Нижнеилимского муниципального района"</w:t>
      </w:r>
    </w:p>
    <w:p w:rsidR="00F836D6" w:rsidRPr="00F836D6" w:rsidRDefault="00F836D6" w:rsidP="00F8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36D6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15593" w:type="dxa"/>
        <w:tblInd w:w="-743" w:type="dxa"/>
        <w:tblLook w:val="04A0"/>
      </w:tblPr>
      <w:tblGrid>
        <w:gridCol w:w="766"/>
        <w:gridCol w:w="2441"/>
        <w:gridCol w:w="1432"/>
        <w:gridCol w:w="278"/>
        <w:gridCol w:w="1405"/>
        <w:gridCol w:w="332"/>
        <w:gridCol w:w="1641"/>
        <w:gridCol w:w="1345"/>
        <w:gridCol w:w="1701"/>
        <w:gridCol w:w="1276"/>
        <w:gridCol w:w="1275"/>
        <w:gridCol w:w="1701"/>
      </w:tblGrid>
      <w:tr w:rsidR="00F836D6" w:rsidRPr="00F836D6" w:rsidTr="00F836D6">
        <w:trPr>
          <w:trHeight w:val="531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99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всего, тыс</w:t>
            </w:r>
            <w:proofErr w:type="gramStart"/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43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F836D6" w:rsidRPr="00F836D6" w:rsidTr="00F836D6">
        <w:trPr>
          <w:trHeight w:val="25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6D6" w:rsidRPr="00F836D6" w:rsidTr="00F836D6">
        <w:trPr>
          <w:trHeight w:val="103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36D6" w:rsidRPr="00F836D6" w:rsidTr="00F836D6">
        <w:trPr>
          <w:trHeight w:val="51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36D6" w:rsidRPr="00F836D6" w:rsidTr="00F836D6">
        <w:trPr>
          <w:trHeight w:val="153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Цель:                                                                       </w:t>
            </w:r>
            <w:proofErr w:type="gramStart"/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бесперебойного функционирования объектов культуры и </w:t>
            </w:r>
            <w:proofErr w:type="spellStart"/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поодержание</w:t>
            </w:r>
            <w:proofErr w:type="spellEnd"/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 xml:space="preserve"> их в </w:t>
            </w: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удовлетворительной состоянии</w:t>
            </w:r>
            <w:proofErr w:type="gramEnd"/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17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бюджет,        Бюджет Иркутской области,               Бюджет </w:t>
            </w: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Нижнеилимского муниципального района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9 004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объект</w:t>
            </w:r>
          </w:p>
        </w:tc>
      </w:tr>
      <w:tr w:rsidR="00F836D6" w:rsidRPr="00F836D6" w:rsidTr="00F836D6">
        <w:trPr>
          <w:trHeight w:val="97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Задача 1:         Приведение объектов культуры в </w:t>
            </w:r>
            <w:proofErr w:type="spellStart"/>
            <w:r w:rsidRPr="00F83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сооветствие</w:t>
            </w:r>
            <w:proofErr w:type="spellEnd"/>
            <w:r w:rsidRPr="00F83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требованиям действующих норм пожарной безопасности и </w:t>
            </w:r>
            <w:proofErr w:type="spellStart"/>
            <w:r w:rsidRPr="00F83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СанПин</w:t>
            </w:r>
            <w:proofErr w:type="spellEnd"/>
            <w:r w:rsidRPr="00F83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объект</w:t>
            </w:r>
          </w:p>
        </w:tc>
      </w:tr>
      <w:tr w:rsidR="00F836D6" w:rsidRPr="00F836D6" w:rsidTr="00F836D6">
        <w:trPr>
          <w:trHeight w:val="36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836D6" w:rsidRPr="00F836D6" w:rsidTr="00F836D6">
        <w:trPr>
          <w:trHeight w:val="69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6D6">
              <w:rPr>
                <w:rFonts w:ascii="Times New Roman" w:eastAsia="Times New Roman" w:hAnsi="Times New Roman" w:cs="Times New Roman"/>
              </w:rPr>
              <w:t xml:space="preserve">Реконструкция </w:t>
            </w:r>
            <w:proofErr w:type="spellStart"/>
            <w:r w:rsidRPr="00F836D6">
              <w:rPr>
                <w:rFonts w:ascii="Times New Roman" w:eastAsia="Times New Roman" w:hAnsi="Times New Roman" w:cs="Times New Roman"/>
              </w:rPr>
              <w:t>пристроев</w:t>
            </w:r>
            <w:proofErr w:type="spellEnd"/>
            <w:r w:rsidRPr="00F836D6">
              <w:rPr>
                <w:rFonts w:ascii="Times New Roman" w:eastAsia="Times New Roman" w:hAnsi="Times New Roman" w:cs="Times New Roman"/>
              </w:rPr>
              <w:t xml:space="preserve"> к зданию МОУ ДОД "ЦДШИ"</w:t>
            </w: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36D6" w:rsidRPr="00F836D6" w:rsidTr="00F836D6">
        <w:trPr>
          <w:trHeight w:val="420"/>
        </w:trPr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Подпрограмме 2: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9 004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836D6" w:rsidRPr="00F836D6" w:rsidTr="00F836D6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836D6" w:rsidRPr="00F836D6" w:rsidTr="00F836D6">
        <w:trPr>
          <w:trHeight w:val="3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бюджет*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836D6" w:rsidRPr="00F836D6" w:rsidTr="00F836D6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Иркутской области*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8 554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8 554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836D6" w:rsidRPr="00F836D6" w:rsidTr="00F836D6">
        <w:trPr>
          <w:trHeight w:val="34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Нижнеилимского муниципального района*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836D6" w:rsidRPr="00F836D6" w:rsidTr="00F836D6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36D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836D6" w:rsidRPr="00F836D6" w:rsidTr="00F836D6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6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836D6" w:rsidRPr="00F836D6" w:rsidTr="00F836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6D6">
              <w:rPr>
                <w:rFonts w:ascii="Times New Roman" w:eastAsia="Times New Roman" w:hAnsi="Times New Roman" w:cs="Times New Roman"/>
              </w:rPr>
              <w:t>Заместитель мэра Нижнеилимского муниципального района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6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F836D6" w:rsidRPr="00F836D6" w:rsidTr="00F836D6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6D6">
              <w:rPr>
                <w:rFonts w:ascii="Times New Roman" w:eastAsia="Times New Roman" w:hAnsi="Times New Roman" w:cs="Times New Roman"/>
              </w:rPr>
              <w:t xml:space="preserve">по жилищной политике, энергетике, транспорту и связи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36D6">
              <w:rPr>
                <w:rFonts w:ascii="Times New Roman" w:eastAsia="Times New Roman" w:hAnsi="Times New Roman" w:cs="Times New Roman"/>
              </w:rPr>
              <w:t>В.В.Цвейгарт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6D6" w:rsidRPr="00F836D6" w:rsidRDefault="00F836D6" w:rsidP="00F83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6D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F836D6" w:rsidRPr="00812430" w:rsidRDefault="00F836D6" w:rsidP="00F8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379ED" w:rsidRDefault="009379ED" w:rsidP="009379ED"/>
    <w:sectPr w:rsidR="009379ED" w:rsidSect="00FD7366">
      <w:pgSz w:w="16838" w:h="11906" w:orient="landscape"/>
      <w:pgMar w:top="709" w:right="25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638C"/>
    <w:multiLevelType w:val="multilevel"/>
    <w:tmpl w:val="83AA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36D8"/>
    <w:rsid w:val="000034C4"/>
    <w:rsid w:val="0002577A"/>
    <w:rsid w:val="00036C8C"/>
    <w:rsid w:val="00055FC0"/>
    <w:rsid w:val="00064F05"/>
    <w:rsid w:val="0008263E"/>
    <w:rsid w:val="000B1279"/>
    <w:rsid w:val="000C4603"/>
    <w:rsid w:val="000C796B"/>
    <w:rsid w:val="000E4E71"/>
    <w:rsid w:val="00103C45"/>
    <w:rsid w:val="001444B6"/>
    <w:rsid w:val="0014470C"/>
    <w:rsid w:val="0015021A"/>
    <w:rsid w:val="001531D4"/>
    <w:rsid w:val="00154BE5"/>
    <w:rsid w:val="00160899"/>
    <w:rsid w:val="00160A69"/>
    <w:rsid w:val="00174C55"/>
    <w:rsid w:val="001833DA"/>
    <w:rsid w:val="00192915"/>
    <w:rsid w:val="001C0F55"/>
    <w:rsid w:val="001C7C1F"/>
    <w:rsid w:val="001D1005"/>
    <w:rsid w:val="00207450"/>
    <w:rsid w:val="00217B12"/>
    <w:rsid w:val="00217ED6"/>
    <w:rsid w:val="00227831"/>
    <w:rsid w:val="002316B3"/>
    <w:rsid w:val="00235B57"/>
    <w:rsid w:val="00235F7A"/>
    <w:rsid w:val="002521EB"/>
    <w:rsid w:val="002A3E17"/>
    <w:rsid w:val="002D58DE"/>
    <w:rsid w:val="002F3ED8"/>
    <w:rsid w:val="003060C9"/>
    <w:rsid w:val="003534F7"/>
    <w:rsid w:val="003618B6"/>
    <w:rsid w:val="00372364"/>
    <w:rsid w:val="00395F8B"/>
    <w:rsid w:val="003A03D5"/>
    <w:rsid w:val="003C0878"/>
    <w:rsid w:val="00410850"/>
    <w:rsid w:val="00422A97"/>
    <w:rsid w:val="0043744F"/>
    <w:rsid w:val="00460B6A"/>
    <w:rsid w:val="0046643A"/>
    <w:rsid w:val="004A5B75"/>
    <w:rsid w:val="004A7171"/>
    <w:rsid w:val="004B118E"/>
    <w:rsid w:val="004B428B"/>
    <w:rsid w:val="00504D17"/>
    <w:rsid w:val="0050685D"/>
    <w:rsid w:val="00567C25"/>
    <w:rsid w:val="005804F7"/>
    <w:rsid w:val="00585A44"/>
    <w:rsid w:val="00587449"/>
    <w:rsid w:val="005A5706"/>
    <w:rsid w:val="005B6B06"/>
    <w:rsid w:val="005C2CA9"/>
    <w:rsid w:val="005C4F96"/>
    <w:rsid w:val="005D5826"/>
    <w:rsid w:val="005E0DEE"/>
    <w:rsid w:val="005F7CA1"/>
    <w:rsid w:val="00636895"/>
    <w:rsid w:val="00654F20"/>
    <w:rsid w:val="00672801"/>
    <w:rsid w:val="00680B9E"/>
    <w:rsid w:val="0068287B"/>
    <w:rsid w:val="00694B9C"/>
    <w:rsid w:val="006D54C2"/>
    <w:rsid w:val="006D6D6D"/>
    <w:rsid w:val="006E2E8B"/>
    <w:rsid w:val="00707B4E"/>
    <w:rsid w:val="00712E34"/>
    <w:rsid w:val="00720F4C"/>
    <w:rsid w:val="0072230B"/>
    <w:rsid w:val="00724D94"/>
    <w:rsid w:val="00725E74"/>
    <w:rsid w:val="00730023"/>
    <w:rsid w:val="00746220"/>
    <w:rsid w:val="007A4F88"/>
    <w:rsid w:val="007B1BAD"/>
    <w:rsid w:val="007B5FAE"/>
    <w:rsid w:val="007C55FE"/>
    <w:rsid w:val="007D473D"/>
    <w:rsid w:val="007D61A4"/>
    <w:rsid w:val="007D74B5"/>
    <w:rsid w:val="00812430"/>
    <w:rsid w:val="00816C4B"/>
    <w:rsid w:val="00830966"/>
    <w:rsid w:val="008336D8"/>
    <w:rsid w:val="00834D87"/>
    <w:rsid w:val="00845AE6"/>
    <w:rsid w:val="00845B64"/>
    <w:rsid w:val="00852E32"/>
    <w:rsid w:val="008749B7"/>
    <w:rsid w:val="00895019"/>
    <w:rsid w:val="008A37CF"/>
    <w:rsid w:val="00901648"/>
    <w:rsid w:val="00913D9D"/>
    <w:rsid w:val="00916309"/>
    <w:rsid w:val="00917CB1"/>
    <w:rsid w:val="00920B43"/>
    <w:rsid w:val="009379ED"/>
    <w:rsid w:val="00955233"/>
    <w:rsid w:val="009667EA"/>
    <w:rsid w:val="009C41F7"/>
    <w:rsid w:val="009E17C6"/>
    <w:rsid w:val="00A11793"/>
    <w:rsid w:val="00A352DB"/>
    <w:rsid w:val="00A61521"/>
    <w:rsid w:val="00A61DDE"/>
    <w:rsid w:val="00A70B34"/>
    <w:rsid w:val="00A82271"/>
    <w:rsid w:val="00A87CAE"/>
    <w:rsid w:val="00AB446B"/>
    <w:rsid w:val="00AB6DD1"/>
    <w:rsid w:val="00AC5C92"/>
    <w:rsid w:val="00AF720E"/>
    <w:rsid w:val="00B07DCE"/>
    <w:rsid w:val="00B119D5"/>
    <w:rsid w:val="00B26B84"/>
    <w:rsid w:val="00B43A1F"/>
    <w:rsid w:val="00B44BDD"/>
    <w:rsid w:val="00B56347"/>
    <w:rsid w:val="00B71220"/>
    <w:rsid w:val="00B97FA7"/>
    <w:rsid w:val="00BA41E8"/>
    <w:rsid w:val="00C52DE3"/>
    <w:rsid w:val="00C52E7E"/>
    <w:rsid w:val="00C80C1B"/>
    <w:rsid w:val="00C97771"/>
    <w:rsid w:val="00CB4200"/>
    <w:rsid w:val="00CB4DBE"/>
    <w:rsid w:val="00D164E6"/>
    <w:rsid w:val="00D17912"/>
    <w:rsid w:val="00D20E09"/>
    <w:rsid w:val="00D40DFD"/>
    <w:rsid w:val="00D551DD"/>
    <w:rsid w:val="00D64B2D"/>
    <w:rsid w:val="00D74302"/>
    <w:rsid w:val="00D74303"/>
    <w:rsid w:val="00DA1263"/>
    <w:rsid w:val="00DB5C53"/>
    <w:rsid w:val="00DC7353"/>
    <w:rsid w:val="00DC7AD1"/>
    <w:rsid w:val="00DD23B0"/>
    <w:rsid w:val="00DE45D8"/>
    <w:rsid w:val="00E00279"/>
    <w:rsid w:val="00E077D7"/>
    <w:rsid w:val="00E1108E"/>
    <w:rsid w:val="00E56518"/>
    <w:rsid w:val="00E574A5"/>
    <w:rsid w:val="00E80F25"/>
    <w:rsid w:val="00E81411"/>
    <w:rsid w:val="00E83252"/>
    <w:rsid w:val="00E845C7"/>
    <w:rsid w:val="00EA1826"/>
    <w:rsid w:val="00EA5D5C"/>
    <w:rsid w:val="00ED0E23"/>
    <w:rsid w:val="00EE2AFD"/>
    <w:rsid w:val="00F04FA2"/>
    <w:rsid w:val="00F06A27"/>
    <w:rsid w:val="00F11286"/>
    <w:rsid w:val="00F16693"/>
    <w:rsid w:val="00F16A3F"/>
    <w:rsid w:val="00F249FD"/>
    <w:rsid w:val="00F648FE"/>
    <w:rsid w:val="00F836D6"/>
    <w:rsid w:val="00F9199F"/>
    <w:rsid w:val="00F91D9A"/>
    <w:rsid w:val="00F97822"/>
    <w:rsid w:val="00FD7366"/>
    <w:rsid w:val="00FF2150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4811-0D84-4B46-AF64-609B2F70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Paradise</cp:lastModifiedBy>
  <cp:revision>18</cp:revision>
  <cp:lastPrinted>2014-08-11T06:36:00Z</cp:lastPrinted>
  <dcterms:created xsi:type="dcterms:W3CDTF">2014-03-21T03:06:00Z</dcterms:created>
  <dcterms:modified xsi:type="dcterms:W3CDTF">2014-08-27T05:46:00Z</dcterms:modified>
</cp:coreProperties>
</file>