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BA" w:rsidRDefault="009672BA" w:rsidP="00E0742D">
      <w:pPr>
        <w:jc w:val="center"/>
        <w:rPr>
          <w:b/>
          <w:sz w:val="28"/>
          <w:szCs w:val="28"/>
        </w:rPr>
      </w:pPr>
    </w:p>
    <w:p w:rsidR="00E10EE4" w:rsidRDefault="00005E06" w:rsidP="00E0742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posOffset>-22225</wp:posOffset>
            </wp:positionV>
            <wp:extent cx="598805" cy="638810"/>
            <wp:effectExtent l="19050" t="0" r="0" b="0"/>
            <wp:wrapNone/>
            <wp:docPr id="53" name="Рисунок 5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10EE4" w:rsidRDefault="00E10EE4" w:rsidP="00E0742D">
      <w:pPr>
        <w:jc w:val="center"/>
        <w:rPr>
          <w:b/>
          <w:sz w:val="28"/>
          <w:szCs w:val="28"/>
        </w:rPr>
      </w:pPr>
    </w:p>
    <w:p w:rsidR="00E10EE4" w:rsidRDefault="00E10EE4" w:rsidP="00E0742D">
      <w:pPr>
        <w:jc w:val="center"/>
        <w:rPr>
          <w:b/>
          <w:sz w:val="28"/>
          <w:szCs w:val="28"/>
        </w:rPr>
      </w:pPr>
    </w:p>
    <w:p w:rsidR="00E0742D" w:rsidRPr="00356213" w:rsidRDefault="00E0742D" w:rsidP="00E0742D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E0742D" w:rsidRPr="00356213" w:rsidRDefault="00E0742D" w:rsidP="00E0742D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56213" w:rsidRPr="00356213" w:rsidRDefault="00E0742D" w:rsidP="00213DEB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56213" w:rsidRPr="00995498" w:rsidRDefault="00E0742D" w:rsidP="00995498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356213">
        <w:rPr>
          <w:b/>
          <w:sz w:val="36"/>
          <w:szCs w:val="36"/>
        </w:rPr>
        <w:t xml:space="preserve">АДМИНИСТРАЦИЯ </w:t>
      </w:r>
    </w:p>
    <w:p w:rsidR="00E0742D" w:rsidRDefault="00213DEB" w:rsidP="00E07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0742D" w:rsidRDefault="00E0742D" w:rsidP="00E0742D">
      <w:pPr>
        <w:jc w:val="center"/>
        <w:rPr>
          <w:b/>
          <w:sz w:val="28"/>
          <w:szCs w:val="28"/>
        </w:rPr>
      </w:pPr>
    </w:p>
    <w:p w:rsidR="00E0742D" w:rsidRPr="00E10EE4" w:rsidRDefault="00E0742D" w:rsidP="00E0742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AE7C99">
        <w:rPr>
          <w:sz w:val="28"/>
          <w:szCs w:val="28"/>
          <w:u w:val="single"/>
        </w:rPr>
        <w:t>«</w:t>
      </w:r>
      <w:r w:rsidR="00787D8D" w:rsidRPr="00AE7C99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 xml:space="preserve">» </w:t>
      </w:r>
      <w:r w:rsidR="00A67827">
        <w:rPr>
          <w:sz w:val="28"/>
          <w:szCs w:val="28"/>
          <w:u w:val="single"/>
        </w:rPr>
        <w:t>ию</w:t>
      </w:r>
      <w:r w:rsidR="00F265F3">
        <w:rPr>
          <w:sz w:val="28"/>
          <w:szCs w:val="28"/>
          <w:u w:val="single"/>
        </w:rPr>
        <w:t>ля</w:t>
      </w:r>
      <w:r w:rsidR="00FF49BB">
        <w:rPr>
          <w:sz w:val="28"/>
          <w:szCs w:val="28"/>
          <w:u w:val="single"/>
        </w:rPr>
        <w:t xml:space="preserve"> 2016</w:t>
      </w:r>
      <w:r w:rsidRPr="00B16E94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№ </w:t>
      </w:r>
      <w:r w:rsidR="00787D8D" w:rsidRPr="00AE7C99">
        <w:rPr>
          <w:sz w:val="28"/>
          <w:szCs w:val="28"/>
          <w:u w:val="single"/>
        </w:rPr>
        <w:t>571</w:t>
      </w:r>
    </w:p>
    <w:p w:rsidR="00E0742D" w:rsidRDefault="00213DEB" w:rsidP="00E0742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E0742D" w:rsidRPr="009672BA" w:rsidRDefault="00E0742D" w:rsidP="00E0742D">
      <w:pPr>
        <w:rPr>
          <w:sz w:val="28"/>
          <w:szCs w:val="28"/>
        </w:rPr>
      </w:pPr>
    </w:p>
    <w:p w:rsidR="00A83D4C" w:rsidRDefault="00E0742D" w:rsidP="00623484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422AEC">
        <w:rPr>
          <w:sz w:val="28"/>
          <w:szCs w:val="28"/>
        </w:rPr>
        <w:t xml:space="preserve">б </w:t>
      </w:r>
      <w:r w:rsidR="00623484">
        <w:rPr>
          <w:sz w:val="28"/>
          <w:szCs w:val="28"/>
        </w:rPr>
        <w:t>оказании содействия избирательным</w:t>
      </w:r>
    </w:p>
    <w:p w:rsidR="00A83D4C" w:rsidRDefault="00623484" w:rsidP="00623484">
      <w:pPr>
        <w:rPr>
          <w:sz w:val="28"/>
          <w:szCs w:val="28"/>
        </w:rPr>
      </w:pPr>
      <w:r>
        <w:rPr>
          <w:sz w:val="28"/>
          <w:szCs w:val="28"/>
        </w:rPr>
        <w:t xml:space="preserve">комиссиям в организации подготовки и </w:t>
      </w:r>
    </w:p>
    <w:p w:rsidR="00FF49BB" w:rsidRDefault="00623484" w:rsidP="00995498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проведения </w:t>
      </w:r>
      <w:r w:rsidR="00E10EE4">
        <w:rPr>
          <w:sz w:val="28"/>
          <w:szCs w:val="28"/>
        </w:rPr>
        <w:t xml:space="preserve">выборов </w:t>
      </w:r>
      <w:r w:rsidR="00FF49BB">
        <w:rPr>
          <w:sz w:val="28"/>
          <w:szCs w:val="28"/>
        </w:rPr>
        <w:t xml:space="preserve">депутатов </w:t>
      </w:r>
    </w:p>
    <w:p w:rsidR="001D1F8D" w:rsidRDefault="00FF49BB" w:rsidP="00995498">
      <w:pPr>
        <w:rPr>
          <w:sz w:val="28"/>
          <w:szCs w:val="28"/>
        </w:rPr>
      </w:pPr>
      <w:r>
        <w:rPr>
          <w:sz w:val="28"/>
          <w:szCs w:val="28"/>
        </w:rPr>
        <w:t>Государственной Думы Ф</w:t>
      </w:r>
      <w:r w:rsidR="001D1F8D">
        <w:rPr>
          <w:sz w:val="28"/>
          <w:szCs w:val="28"/>
        </w:rPr>
        <w:t xml:space="preserve">едерального </w:t>
      </w:r>
      <w:r>
        <w:rPr>
          <w:sz w:val="28"/>
          <w:szCs w:val="28"/>
        </w:rPr>
        <w:t>С</w:t>
      </w:r>
      <w:r w:rsidR="001D1F8D">
        <w:rPr>
          <w:sz w:val="28"/>
          <w:szCs w:val="28"/>
        </w:rPr>
        <w:t>обрания</w:t>
      </w:r>
      <w:r>
        <w:rPr>
          <w:sz w:val="28"/>
          <w:szCs w:val="28"/>
        </w:rPr>
        <w:t xml:space="preserve"> </w:t>
      </w:r>
    </w:p>
    <w:p w:rsidR="001D1F8D" w:rsidRDefault="00FF49BB" w:rsidP="00995498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1D1F8D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1D1F8D">
        <w:rPr>
          <w:sz w:val="28"/>
          <w:szCs w:val="28"/>
        </w:rPr>
        <w:t>едерации седьмого созыва</w:t>
      </w:r>
      <w:r>
        <w:rPr>
          <w:sz w:val="28"/>
          <w:szCs w:val="28"/>
        </w:rPr>
        <w:t xml:space="preserve"> </w:t>
      </w:r>
    </w:p>
    <w:p w:rsidR="00C4287B" w:rsidRDefault="00623484" w:rsidP="00995498">
      <w:pPr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F49BB">
        <w:rPr>
          <w:sz w:val="28"/>
          <w:szCs w:val="28"/>
        </w:rPr>
        <w:t>18 сентября 2016</w:t>
      </w:r>
      <w:r>
        <w:rPr>
          <w:sz w:val="28"/>
          <w:szCs w:val="28"/>
        </w:rPr>
        <w:t xml:space="preserve"> года</w:t>
      </w:r>
      <w:r w:rsidR="00213DEB">
        <w:rPr>
          <w:sz w:val="28"/>
          <w:szCs w:val="28"/>
        </w:rPr>
        <w:t>»</w:t>
      </w:r>
    </w:p>
    <w:p w:rsidR="00213DEB" w:rsidRPr="009672BA" w:rsidRDefault="00213DEB" w:rsidP="00995498">
      <w:pPr>
        <w:rPr>
          <w:sz w:val="28"/>
          <w:szCs w:val="28"/>
        </w:rPr>
      </w:pPr>
    </w:p>
    <w:p w:rsidR="00995498" w:rsidRDefault="00995498" w:rsidP="001D1F8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оказания содействия избирательным комиссиям в организации подготовки и проведения </w:t>
      </w:r>
      <w:r w:rsidR="00E10EE4">
        <w:rPr>
          <w:sz w:val="28"/>
          <w:szCs w:val="28"/>
        </w:rPr>
        <w:t xml:space="preserve">выборов депутатов </w:t>
      </w:r>
      <w:r w:rsidR="00FF49BB">
        <w:rPr>
          <w:sz w:val="28"/>
          <w:szCs w:val="28"/>
        </w:rPr>
        <w:t xml:space="preserve">Государственной Думы </w:t>
      </w:r>
      <w:r w:rsidR="001D1F8D">
        <w:rPr>
          <w:sz w:val="28"/>
          <w:szCs w:val="28"/>
        </w:rPr>
        <w:t xml:space="preserve">Федерального Собрания Российской Федерации седьмого созыва </w:t>
      </w:r>
      <w:r w:rsidR="00FF49BB">
        <w:rPr>
          <w:sz w:val="28"/>
          <w:szCs w:val="28"/>
        </w:rPr>
        <w:t>– 18 сентября 2016</w:t>
      </w:r>
      <w:r w:rsidR="00E10EE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в </w:t>
      </w:r>
      <w:r>
        <w:rPr>
          <w:spacing w:val="-1"/>
          <w:sz w:val="28"/>
          <w:szCs w:val="28"/>
        </w:rPr>
        <w:t xml:space="preserve">соответствии с пунктом 16 статьи 20 Федерального закона от 12 июня 2002 года </w:t>
      </w:r>
      <w:r>
        <w:rPr>
          <w:sz w:val="28"/>
          <w:szCs w:val="28"/>
        </w:rPr>
        <w:t xml:space="preserve">№67-ФЗ «Об основных гарантиях избирательных прав и права на участие в референдуме граждан Российской Федерации», Законом Иркутской области от 11 ноября 2011 года №116-03 «О муниципальных выборах в Иркутской области», </w:t>
      </w:r>
      <w:r w:rsidR="00266A4C">
        <w:rPr>
          <w:sz w:val="28"/>
          <w:szCs w:val="28"/>
        </w:rPr>
        <w:t>распоряжением Губернатора Иркутской области от 08.07.2</w:t>
      </w:r>
      <w:r w:rsidR="00202868">
        <w:rPr>
          <w:sz w:val="28"/>
          <w:szCs w:val="28"/>
        </w:rPr>
        <w:t>016г. № 92-р "Об оказании содей</w:t>
      </w:r>
      <w:r w:rsidR="00266A4C">
        <w:rPr>
          <w:sz w:val="28"/>
          <w:szCs w:val="28"/>
        </w:rPr>
        <w:t>с</w:t>
      </w:r>
      <w:r w:rsidR="00202868">
        <w:rPr>
          <w:sz w:val="28"/>
          <w:szCs w:val="28"/>
        </w:rPr>
        <w:t>т</w:t>
      </w:r>
      <w:r w:rsidR="00266A4C">
        <w:rPr>
          <w:sz w:val="28"/>
          <w:szCs w:val="28"/>
        </w:rPr>
        <w:t>вия избирательным комиссиям в организации подготовки и проведения выбор</w:t>
      </w:r>
      <w:r w:rsidR="00202868">
        <w:rPr>
          <w:sz w:val="28"/>
          <w:szCs w:val="28"/>
        </w:rPr>
        <w:t>ов в единый день голосования в И</w:t>
      </w:r>
      <w:r w:rsidR="00266A4C">
        <w:rPr>
          <w:sz w:val="28"/>
          <w:szCs w:val="28"/>
        </w:rPr>
        <w:t xml:space="preserve">ркутской области 18 сентября 2016 года", </w:t>
      </w:r>
      <w:r>
        <w:rPr>
          <w:sz w:val="28"/>
          <w:szCs w:val="28"/>
        </w:rPr>
        <w:t>Уставом муниципального образования «Нижнеилимский район», администрация Нижнеилимского муниципального района,</w:t>
      </w:r>
    </w:p>
    <w:p w:rsidR="00995498" w:rsidRPr="009672BA" w:rsidRDefault="00995498" w:rsidP="00995498">
      <w:pPr>
        <w:shd w:val="clear" w:color="auto" w:fill="FFFFFF"/>
        <w:ind w:left="43" w:firstLine="696"/>
        <w:jc w:val="both"/>
        <w:rPr>
          <w:sz w:val="28"/>
          <w:szCs w:val="28"/>
        </w:rPr>
      </w:pPr>
    </w:p>
    <w:p w:rsidR="00995498" w:rsidRPr="00266A4C" w:rsidRDefault="00995498" w:rsidP="00995498">
      <w:pPr>
        <w:shd w:val="clear" w:color="auto" w:fill="FFFFFF"/>
        <w:ind w:right="53"/>
        <w:jc w:val="center"/>
        <w:rPr>
          <w:b/>
          <w:spacing w:val="-2"/>
          <w:sz w:val="28"/>
          <w:szCs w:val="28"/>
        </w:rPr>
      </w:pPr>
      <w:r w:rsidRPr="00266A4C">
        <w:rPr>
          <w:b/>
          <w:spacing w:val="-2"/>
          <w:sz w:val="28"/>
          <w:szCs w:val="28"/>
        </w:rPr>
        <w:t>ПОСТАНОВЛЯЕТ:</w:t>
      </w:r>
    </w:p>
    <w:p w:rsidR="00995498" w:rsidRPr="009672BA" w:rsidRDefault="00995498" w:rsidP="00995498">
      <w:pPr>
        <w:shd w:val="clear" w:color="auto" w:fill="FFFFFF"/>
        <w:ind w:right="53"/>
        <w:jc w:val="center"/>
        <w:rPr>
          <w:sz w:val="28"/>
          <w:szCs w:val="28"/>
        </w:rPr>
      </w:pPr>
    </w:p>
    <w:p w:rsidR="00995498" w:rsidRPr="00E10EE4" w:rsidRDefault="00995498" w:rsidP="009672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Образовать на период подготовки и проведения </w:t>
      </w:r>
      <w:r w:rsidR="00FF49BB">
        <w:rPr>
          <w:sz w:val="28"/>
          <w:szCs w:val="28"/>
        </w:rPr>
        <w:t xml:space="preserve">выборов </w:t>
      </w:r>
      <w:r w:rsidR="00E10EE4">
        <w:rPr>
          <w:sz w:val="28"/>
          <w:szCs w:val="28"/>
        </w:rPr>
        <w:t xml:space="preserve">депутатов </w:t>
      </w:r>
      <w:r w:rsidR="00FF49BB">
        <w:rPr>
          <w:sz w:val="28"/>
          <w:szCs w:val="28"/>
        </w:rPr>
        <w:t xml:space="preserve">Государственной </w:t>
      </w:r>
      <w:r w:rsidR="00E10EE4">
        <w:rPr>
          <w:sz w:val="28"/>
          <w:szCs w:val="28"/>
        </w:rPr>
        <w:t xml:space="preserve">Думы </w:t>
      </w:r>
      <w:r w:rsidR="001D1F8D">
        <w:rPr>
          <w:sz w:val="28"/>
          <w:szCs w:val="28"/>
        </w:rPr>
        <w:t>Федерального Собрания Российской Федерации седьмого созыва</w:t>
      </w:r>
      <w:r w:rsidR="009672BA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рабочую группу по оказанию содействия избирательным комиссиям в </w:t>
      </w:r>
      <w:r>
        <w:rPr>
          <w:sz w:val="28"/>
          <w:szCs w:val="28"/>
        </w:rPr>
        <w:t>организации по</w:t>
      </w:r>
      <w:r w:rsidR="009672BA">
        <w:rPr>
          <w:sz w:val="28"/>
          <w:szCs w:val="28"/>
        </w:rPr>
        <w:t>дготовки и проведения выборов 18 сентября 2016</w:t>
      </w:r>
      <w:r>
        <w:rPr>
          <w:sz w:val="28"/>
          <w:szCs w:val="28"/>
        </w:rPr>
        <w:t xml:space="preserve"> года (далее рабочая группа).</w:t>
      </w:r>
    </w:p>
    <w:p w:rsidR="00995498" w:rsidRDefault="00995498" w:rsidP="009672BA">
      <w:pPr>
        <w:shd w:val="clear" w:color="auto" w:fill="FFFFFF"/>
        <w:ind w:firstLine="567"/>
      </w:pPr>
      <w:r>
        <w:rPr>
          <w:spacing w:val="-1"/>
          <w:sz w:val="28"/>
          <w:szCs w:val="28"/>
        </w:rPr>
        <w:t>2.</w:t>
      </w:r>
      <w:r w:rsidR="009672BA"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Утвердить состав рабочей группы (Приложение №1).</w:t>
      </w:r>
    </w:p>
    <w:p w:rsidR="00995498" w:rsidRPr="00E10EE4" w:rsidRDefault="00995498" w:rsidP="009672BA">
      <w:pPr>
        <w:ind w:firstLine="567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>3.</w:t>
      </w:r>
      <w:r w:rsidR="009672BA"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план мероприятий по оказанию содействия избирательным комиссиям в организации подготовки и проведения </w:t>
      </w:r>
      <w:r w:rsidR="00E10EE4">
        <w:rPr>
          <w:sz w:val="28"/>
          <w:szCs w:val="28"/>
        </w:rPr>
        <w:t xml:space="preserve">выборов депутатов </w:t>
      </w:r>
      <w:r w:rsidR="009672BA">
        <w:rPr>
          <w:sz w:val="28"/>
          <w:szCs w:val="28"/>
        </w:rPr>
        <w:t xml:space="preserve">Государственной Думы </w:t>
      </w:r>
      <w:r w:rsidR="001D1F8D">
        <w:rPr>
          <w:sz w:val="28"/>
          <w:szCs w:val="28"/>
        </w:rPr>
        <w:t xml:space="preserve">Федерального Собрания Российской Федерации </w:t>
      </w:r>
      <w:r w:rsidR="001D1F8D">
        <w:rPr>
          <w:sz w:val="28"/>
          <w:szCs w:val="28"/>
        </w:rPr>
        <w:lastRenderedPageBreak/>
        <w:t>седьмого созыва</w:t>
      </w:r>
      <w:r w:rsidR="009672BA">
        <w:rPr>
          <w:sz w:val="28"/>
          <w:szCs w:val="28"/>
        </w:rPr>
        <w:t xml:space="preserve"> – 18 сентября 2016</w:t>
      </w:r>
      <w:r w:rsidR="00E10EE4">
        <w:rPr>
          <w:sz w:val="28"/>
          <w:szCs w:val="28"/>
        </w:rPr>
        <w:t xml:space="preserve"> года </w:t>
      </w:r>
      <w:r>
        <w:rPr>
          <w:sz w:val="28"/>
          <w:szCs w:val="28"/>
        </w:rPr>
        <w:t>(далее - план мероприятий) (Приложение №2).</w:t>
      </w:r>
    </w:p>
    <w:p w:rsidR="00995498" w:rsidRDefault="00995498" w:rsidP="00995498">
      <w:pPr>
        <w:shd w:val="clear" w:color="auto" w:fill="FFFFFF"/>
        <w:tabs>
          <w:tab w:val="left" w:pos="1320"/>
        </w:tabs>
        <w:ind w:right="62" w:firstLine="715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4.</w:t>
      </w:r>
      <w:r>
        <w:rPr>
          <w:sz w:val="28"/>
          <w:szCs w:val="28"/>
        </w:rPr>
        <w:tab/>
        <w:t>Рекомендовать глав</w:t>
      </w:r>
      <w:r w:rsidR="00E10EE4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E10EE4">
        <w:rPr>
          <w:sz w:val="28"/>
          <w:szCs w:val="28"/>
        </w:rPr>
        <w:t xml:space="preserve">городских и сельских поселений Нижнеилимского района </w:t>
      </w:r>
      <w:r>
        <w:rPr>
          <w:sz w:val="28"/>
          <w:szCs w:val="28"/>
        </w:rPr>
        <w:t>сформировать рабоч</w:t>
      </w:r>
      <w:r w:rsidR="00E10EE4">
        <w:rPr>
          <w:sz w:val="28"/>
          <w:szCs w:val="28"/>
        </w:rPr>
        <w:t>ие</w:t>
      </w:r>
      <w:r>
        <w:rPr>
          <w:sz w:val="28"/>
          <w:szCs w:val="28"/>
        </w:rPr>
        <w:t xml:space="preserve"> групп</w:t>
      </w:r>
      <w:r w:rsidR="00E10EE4">
        <w:rPr>
          <w:sz w:val="28"/>
          <w:szCs w:val="28"/>
        </w:rPr>
        <w:t>ы</w:t>
      </w:r>
      <w:r>
        <w:rPr>
          <w:sz w:val="28"/>
          <w:szCs w:val="28"/>
        </w:rPr>
        <w:t xml:space="preserve"> по оказанию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 xml:space="preserve">содействия избирательным комиссиям в реализации их полномочий, утвердить </w:t>
      </w:r>
      <w:r>
        <w:rPr>
          <w:sz w:val="28"/>
          <w:szCs w:val="28"/>
        </w:rPr>
        <w:t>план организационно-технических мероприятий по оказанию содействия в по</w:t>
      </w:r>
      <w:r w:rsidR="009672BA">
        <w:rPr>
          <w:sz w:val="28"/>
          <w:szCs w:val="28"/>
        </w:rPr>
        <w:t>дготовке и проведении выборов 18 сентября 2016</w:t>
      </w:r>
      <w:r>
        <w:rPr>
          <w:sz w:val="28"/>
          <w:szCs w:val="28"/>
        </w:rPr>
        <w:t xml:space="preserve"> года.</w:t>
      </w:r>
    </w:p>
    <w:p w:rsidR="00C226A9" w:rsidRDefault="00C226A9" w:rsidP="00C22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распоряжение в периодическом печатном издании «Вестник Думы и Администрации Нижнеилимского муниципального района».</w:t>
      </w:r>
    </w:p>
    <w:p w:rsidR="00724D41" w:rsidRDefault="00C226A9" w:rsidP="00724D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24D41"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724D41" w:rsidRDefault="00724D41" w:rsidP="00995498">
      <w:pPr>
        <w:shd w:val="clear" w:color="auto" w:fill="FFFFFF"/>
        <w:tabs>
          <w:tab w:val="left" w:pos="1320"/>
        </w:tabs>
        <w:ind w:right="62" w:firstLine="715"/>
        <w:jc w:val="both"/>
      </w:pPr>
    </w:p>
    <w:p w:rsidR="00A67827" w:rsidRDefault="00A67827" w:rsidP="00995498">
      <w:pPr>
        <w:jc w:val="both"/>
        <w:rPr>
          <w:b/>
          <w:sz w:val="28"/>
          <w:szCs w:val="28"/>
        </w:rPr>
      </w:pPr>
    </w:p>
    <w:p w:rsidR="00CE6658" w:rsidRDefault="00CE6658" w:rsidP="00995498">
      <w:pPr>
        <w:jc w:val="both"/>
        <w:rPr>
          <w:b/>
          <w:sz w:val="28"/>
          <w:szCs w:val="28"/>
        </w:rPr>
      </w:pPr>
    </w:p>
    <w:p w:rsidR="00E10EE4" w:rsidRDefault="00E10EE4" w:rsidP="00995498">
      <w:pPr>
        <w:jc w:val="both"/>
        <w:rPr>
          <w:b/>
          <w:sz w:val="28"/>
          <w:szCs w:val="28"/>
        </w:rPr>
      </w:pPr>
    </w:p>
    <w:p w:rsidR="00E10EE4" w:rsidRDefault="00E10EE4" w:rsidP="00995498">
      <w:pPr>
        <w:jc w:val="both"/>
        <w:rPr>
          <w:b/>
          <w:sz w:val="28"/>
          <w:szCs w:val="28"/>
        </w:rPr>
      </w:pPr>
    </w:p>
    <w:p w:rsidR="00E10EE4" w:rsidRDefault="00E10EE4" w:rsidP="00995498">
      <w:pPr>
        <w:jc w:val="both"/>
        <w:rPr>
          <w:b/>
          <w:sz w:val="28"/>
          <w:szCs w:val="28"/>
        </w:rPr>
      </w:pPr>
    </w:p>
    <w:p w:rsidR="00E10EE4" w:rsidRDefault="00E10EE4" w:rsidP="00995498">
      <w:pPr>
        <w:jc w:val="both"/>
        <w:rPr>
          <w:b/>
          <w:sz w:val="28"/>
          <w:szCs w:val="28"/>
        </w:rPr>
      </w:pPr>
    </w:p>
    <w:p w:rsidR="00E10EE4" w:rsidRPr="00A67827" w:rsidRDefault="00E10EE4" w:rsidP="00995498">
      <w:pPr>
        <w:jc w:val="both"/>
        <w:rPr>
          <w:b/>
          <w:sz w:val="28"/>
          <w:szCs w:val="28"/>
        </w:rPr>
      </w:pPr>
    </w:p>
    <w:p w:rsidR="00A67827" w:rsidRPr="00A67827" w:rsidRDefault="00782E36" w:rsidP="00E10EE4">
      <w:pPr>
        <w:ind w:firstLine="567"/>
        <w:jc w:val="center"/>
        <w:rPr>
          <w:b/>
          <w:sz w:val="28"/>
          <w:szCs w:val="28"/>
        </w:rPr>
      </w:pPr>
      <w:r w:rsidRPr="00782E36">
        <w:rPr>
          <w:b/>
          <w:sz w:val="28"/>
          <w:szCs w:val="28"/>
        </w:rPr>
        <w:t xml:space="preserve">Мэр района                                                       </w:t>
      </w:r>
      <w:r w:rsidR="009672BA">
        <w:rPr>
          <w:b/>
          <w:sz w:val="28"/>
          <w:szCs w:val="28"/>
        </w:rPr>
        <w:t>М.С. Романов</w:t>
      </w:r>
    </w:p>
    <w:p w:rsidR="00995498" w:rsidRDefault="00995498" w:rsidP="00CA18E3">
      <w:pPr>
        <w:ind w:firstLine="567"/>
        <w:jc w:val="both"/>
      </w:pPr>
    </w:p>
    <w:p w:rsidR="00CE6658" w:rsidRDefault="00CE6658" w:rsidP="00CA18E3">
      <w:pPr>
        <w:ind w:firstLine="567"/>
        <w:jc w:val="both"/>
      </w:pPr>
    </w:p>
    <w:p w:rsidR="00E10EE4" w:rsidRDefault="00E10EE4" w:rsidP="00CA18E3">
      <w:pPr>
        <w:ind w:firstLine="567"/>
        <w:jc w:val="both"/>
      </w:pPr>
    </w:p>
    <w:p w:rsidR="00E10EE4" w:rsidRDefault="00E10EE4" w:rsidP="00CA18E3">
      <w:pPr>
        <w:ind w:firstLine="567"/>
        <w:jc w:val="both"/>
      </w:pPr>
    </w:p>
    <w:p w:rsidR="00E10EE4" w:rsidRDefault="00E10EE4" w:rsidP="00CA18E3">
      <w:pPr>
        <w:ind w:firstLine="567"/>
        <w:jc w:val="both"/>
      </w:pPr>
    </w:p>
    <w:p w:rsidR="00E10EE4" w:rsidRDefault="00E10EE4" w:rsidP="00CA18E3">
      <w:pPr>
        <w:ind w:firstLine="567"/>
        <w:jc w:val="both"/>
      </w:pPr>
    </w:p>
    <w:p w:rsidR="00E10EE4" w:rsidRDefault="00E10EE4" w:rsidP="00CA18E3">
      <w:pPr>
        <w:ind w:firstLine="567"/>
        <w:jc w:val="both"/>
      </w:pPr>
    </w:p>
    <w:p w:rsidR="00E10EE4" w:rsidRDefault="00E10EE4" w:rsidP="00CA18E3">
      <w:pPr>
        <w:ind w:firstLine="567"/>
        <w:jc w:val="both"/>
      </w:pPr>
    </w:p>
    <w:p w:rsidR="00E10EE4" w:rsidRDefault="00E10EE4" w:rsidP="00CA18E3">
      <w:pPr>
        <w:ind w:firstLine="567"/>
        <w:jc w:val="both"/>
      </w:pPr>
    </w:p>
    <w:p w:rsidR="00E10EE4" w:rsidRDefault="00E10EE4" w:rsidP="00CA18E3">
      <w:pPr>
        <w:ind w:firstLine="567"/>
        <w:jc w:val="both"/>
      </w:pPr>
    </w:p>
    <w:p w:rsidR="00E10EE4" w:rsidRDefault="00E10EE4" w:rsidP="00CA18E3">
      <w:pPr>
        <w:ind w:firstLine="567"/>
        <w:jc w:val="both"/>
      </w:pPr>
    </w:p>
    <w:p w:rsidR="00266A4C" w:rsidRDefault="00266A4C" w:rsidP="00CA18E3">
      <w:pPr>
        <w:ind w:firstLine="567"/>
        <w:jc w:val="both"/>
      </w:pPr>
    </w:p>
    <w:p w:rsidR="00E10EE4" w:rsidRDefault="00E10EE4" w:rsidP="00CA18E3">
      <w:pPr>
        <w:ind w:firstLine="567"/>
        <w:jc w:val="both"/>
      </w:pPr>
    </w:p>
    <w:p w:rsidR="00E10EE4" w:rsidRDefault="00E10EE4" w:rsidP="00CA18E3">
      <w:pPr>
        <w:ind w:firstLine="567"/>
        <w:jc w:val="both"/>
      </w:pPr>
    </w:p>
    <w:p w:rsidR="00E10EE4" w:rsidRDefault="00E10EE4" w:rsidP="00CA18E3">
      <w:pPr>
        <w:ind w:firstLine="567"/>
        <w:jc w:val="both"/>
      </w:pPr>
    </w:p>
    <w:p w:rsidR="00E10EE4" w:rsidRDefault="00E10EE4" w:rsidP="00CA18E3">
      <w:pPr>
        <w:ind w:firstLine="567"/>
        <w:jc w:val="both"/>
      </w:pPr>
    </w:p>
    <w:p w:rsidR="00E10EE4" w:rsidRDefault="00E10EE4" w:rsidP="00CA18E3">
      <w:pPr>
        <w:ind w:firstLine="567"/>
        <w:jc w:val="both"/>
      </w:pPr>
    </w:p>
    <w:p w:rsidR="00E10EE4" w:rsidRDefault="00E10EE4" w:rsidP="00CA18E3">
      <w:pPr>
        <w:ind w:firstLine="567"/>
        <w:jc w:val="both"/>
      </w:pPr>
    </w:p>
    <w:p w:rsidR="00782E36" w:rsidRDefault="00782E36" w:rsidP="00CA18E3">
      <w:pPr>
        <w:ind w:firstLine="567"/>
        <w:jc w:val="both"/>
      </w:pPr>
      <w:r w:rsidRPr="00782E36">
        <w:t xml:space="preserve">Рассылка: в дело-2; </w:t>
      </w:r>
      <w:r w:rsidR="00995498">
        <w:t xml:space="preserve">членам рабочей группы, </w:t>
      </w:r>
      <w:r w:rsidR="00E10EE4">
        <w:t>главам ГП и СП</w:t>
      </w:r>
    </w:p>
    <w:p w:rsidR="00995498" w:rsidRDefault="00995498" w:rsidP="00CA18E3">
      <w:pPr>
        <w:ind w:firstLine="567"/>
        <w:jc w:val="both"/>
      </w:pPr>
    </w:p>
    <w:p w:rsidR="00E10EE4" w:rsidRDefault="00E10EE4" w:rsidP="00CA18E3">
      <w:pPr>
        <w:ind w:firstLine="567"/>
        <w:jc w:val="both"/>
      </w:pPr>
    </w:p>
    <w:p w:rsidR="00E10EE4" w:rsidRDefault="00E10EE4" w:rsidP="00CA18E3">
      <w:pPr>
        <w:ind w:firstLine="567"/>
        <w:jc w:val="both"/>
      </w:pPr>
    </w:p>
    <w:p w:rsidR="00E10EE4" w:rsidRDefault="00E10EE4" w:rsidP="00CA18E3">
      <w:pPr>
        <w:ind w:firstLine="567"/>
        <w:jc w:val="both"/>
      </w:pPr>
    </w:p>
    <w:p w:rsidR="00540422" w:rsidRPr="00540422" w:rsidRDefault="00540422" w:rsidP="00540422">
      <w:pPr>
        <w:jc w:val="both"/>
      </w:pPr>
      <w:r w:rsidRPr="00540422">
        <w:t>А.И. Татаурова</w:t>
      </w:r>
    </w:p>
    <w:p w:rsidR="00A67827" w:rsidRDefault="00540422" w:rsidP="00344523">
      <w:pPr>
        <w:jc w:val="both"/>
      </w:pPr>
      <w:r w:rsidRPr="00540422">
        <w:t>3069</w:t>
      </w:r>
      <w:r>
        <w:t>1</w:t>
      </w:r>
    </w:p>
    <w:p w:rsidR="00724D41" w:rsidRDefault="00724D41" w:rsidP="00344523">
      <w:pPr>
        <w:jc w:val="both"/>
      </w:pPr>
    </w:p>
    <w:p w:rsidR="009672BA" w:rsidRDefault="009672BA" w:rsidP="00344523">
      <w:pPr>
        <w:jc w:val="both"/>
      </w:pPr>
    </w:p>
    <w:p w:rsidR="009672BA" w:rsidRDefault="009672BA" w:rsidP="00344523">
      <w:pPr>
        <w:jc w:val="both"/>
      </w:pPr>
    </w:p>
    <w:p w:rsidR="009672BA" w:rsidRDefault="009672BA" w:rsidP="00344523">
      <w:pPr>
        <w:jc w:val="both"/>
      </w:pPr>
    </w:p>
    <w:p w:rsidR="00437179" w:rsidRDefault="00437179" w:rsidP="00344523">
      <w:pPr>
        <w:jc w:val="both"/>
      </w:pPr>
    </w:p>
    <w:p w:rsidR="001D1F8D" w:rsidRDefault="001D1F8D" w:rsidP="00344523">
      <w:pPr>
        <w:jc w:val="both"/>
      </w:pPr>
    </w:p>
    <w:p w:rsidR="00344523" w:rsidRDefault="00344523" w:rsidP="00344523">
      <w:pPr>
        <w:ind w:firstLine="567"/>
        <w:jc w:val="right"/>
        <w:rPr>
          <w:sz w:val="28"/>
          <w:szCs w:val="28"/>
        </w:rPr>
      </w:pPr>
      <w:r w:rsidRPr="00782E3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344523" w:rsidRPr="00782E36" w:rsidRDefault="00344523" w:rsidP="00344523">
      <w:pPr>
        <w:ind w:firstLine="567"/>
        <w:jc w:val="right"/>
        <w:rPr>
          <w:sz w:val="28"/>
          <w:szCs w:val="28"/>
        </w:rPr>
      </w:pPr>
      <w:r w:rsidRPr="00782E36">
        <w:rPr>
          <w:sz w:val="28"/>
          <w:szCs w:val="28"/>
        </w:rPr>
        <w:t xml:space="preserve">к постановлению администрации </w:t>
      </w:r>
    </w:p>
    <w:p w:rsidR="00344523" w:rsidRPr="00782E36" w:rsidRDefault="00344523" w:rsidP="00344523">
      <w:pPr>
        <w:ind w:firstLine="567"/>
        <w:jc w:val="right"/>
        <w:rPr>
          <w:sz w:val="28"/>
          <w:szCs w:val="28"/>
        </w:rPr>
      </w:pPr>
      <w:r w:rsidRPr="00782E36">
        <w:rPr>
          <w:sz w:val="28"/>
          <w:szCs w:val="28"/>
        </w:rPr>
        <w:t xml:space="preserve">Нижнеилимского муниципального района </w:t>
      </w:r>
    </w:p>
    <w:p w:rsidR="00344523" w:rsidRDefault="00807F94" w:rsidP="0034452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87D8D">
        <w:rPr>
          <w:sz w:val="28"/>
          <w:szCs w:val="28"/>
        </w:rPr>
        <w:t>571 от «25</w:t>
      </w:r>
      <w:r w:rsidR="00344523" w:rsidRPr="00782E36">
        <w:rPr>
          <w:sz w:val="28"/>
          <w:szCs w:val="28"/>
        </w:rPr>
        <w:t xml:space="preserve">» </w:t>
      </w:r>
      <w:r w:rsidR="00344523">
        <w:rPr>
          <w:sz w:val="28"/>
          <w:szCs w:val="28"/>
        </w:rPr>
        <w:t>июля</w:t>
      </w:r>
      <w:r w:rsidR="005C5205">
        <w:rPr>
          <w:sz w:val="28"/>
          <w:szCs w:val="28"/>
        </w:rPr>
        <w:t xml:space="preserve"> 2016</w:t>
      </w:r>
      <w:r w:rsidR="00344523" w:rsidRPr="00782E36">
        <w:rPr>
          <w:sz w:val="28"/>
          <w:szCs w:val="28"/>
        </w:rPr>
        <w:t>г.</w:t>
      </w:r>
    </w:p>
    <w:p w:rsidR="00995498" w:rsidRDefault="00995498" w:rsidP="00344523">
      <w:pPr>
        <w:ind w:firstLine="567"/>
        <w:jc w:val="right"/>
        <w:rPr>
          <w:sz w:val="28"/>
          <w:szCs w:val="28"/>
        </w:rPr>
      </w:pPr>
    </w:p>
    <w:p w:rsidR="00995498" w:rsidRDefault="00995498" w:rsidP="00995498">
      <w:pPr>
        <w:shd w:val="clear" w:color="auto" w:fill="FFFFFF"/>
        <w:jc w:val="center"/>
      </w:pPr>
      <w:r>
        <w:rPr>
          <w:b/>
          <w:bCs/>
          <w:spacing w:val="-4"/>
          <w:sz w:val="28"/>
          <w:szCs w:val="28"/>
        </w:rPr>
        <w:t>СОСТАВ</w:t>
      </w:r>
    </w:p>
    <w:p w:rsidR="00995498" w:rsidRDefault="00995498" w:rsidP="005D6B5C">
      <w:pPr>
        <w:shd w:val="clear" w:color="auto" w:fill="FFFFFF"/>
        <w:jc w:val="center"/>
      </w:pPr>
      <w:r>
        <w:rPr>
          <w:sz w:val="28"/>
          <w:szCs w:val="28"/>
        </w:rPr>
        <w:t>Рабочей группы по оказанию содействия избирательным комиссиям в</w:t>
      </w:r>
    </w:p>
    <w:p w:rsidR="001D1F8D" w:rsidRDefault="00995498" w:rsidP="005C52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организации </w:t>
      </w:r>
      <w:r w:rsidR="005D6B5C">
        <w:rPr>
          <w:sz w:val="28"/>
          <w:szCs w:val="28"/>
        </w:rPr>
        <w:t xml:space="preserve">подготовки и проведения выборов депутатов </w:t>
      </w:r>
      <w:r w:rsidR="005C5205">
        <w:rPr>
          <w:sz w:val="28"/>
          <w:szCs w:val="28"/>
        </w:rPr>
        <w:t xml:space="preserve">Государственной Думы </w:t>
      </w:r>
      <w:r w:rsidR="001D1F8D">
        <w:rPr>
          <w:sz w:val="28"/>
          <w:szCs w:val="28"/>
        </w:rPr>
        <w:t xml:space="preserve">Федерального Собрания Российской Федерации седьмого созыва </w:t>
      </w:r>
    </w:p>
    <w:p w:rsidR="00995498" w:rsidRDefault="005D6B5C" w:rsidP="005C52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5C5205">
        <w:rPr>
          <w:sz w:val="28"/>
          <w:szCs w:val="28"/>
        </w:rPr>
        <w:t>18 сентября 2016</w:t>
      </w:r>
      <w:r>
        <w:rPr>
          <w:sz w:val="28"/>
          <w:szCs w:val="28"/>
        </w:rPr>
        <w:t xml:space="preserve"> года</w:t>
      </w:r>
    </w:p>
    <w:p w:rsidR="005D6B5C" w:rsidRDefault="005D6B5C" w:rsidP="005D6B5C">
      <w:pPr>
        <w:shd w:val="clear" w:color="auto" w:fill="FFFFFF"/>
        <w:jc w:val="center"/>
      </w:pPr>
    </w:p>
    <w:p w:rsidR="00995498" w:rsidRDefault="005C5205" w:rsidP="00995498">
      <w:pPr>
        <w:widowControl w:val="0"/>
        <w:numPr>
          <w:ilvl w:val="0"/>
          <w:numId w:val="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426"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>Романов Максим Сергеевич</w:t>
      </w:r>
      <w:r w:rsidR="00995498">
        <w:rPr>
          <w:sz w:val="28"/>
          <w:szCs w:val="28"/>
        </w:rPr>
        <w:t xml:space="preserve"> - мэр района - председатель рабочей группы;</w:t>
      </w:r>
    </w:p>
    <w:p w:rsidR="00995498" w:rsidRDefault="005C5205" w:rsidP="00995498">
      <w:pPr>
        <w:widowControl w:val="0"/>
        <w:numPr>
          <w:ilvl w:val="0"/>
          <w:numId w:val="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426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Пирогова Татьяна Константиновна</w:t>
      </w:r>
      <w:r w:rsidR="00995498">
        <w:rPr>
          <w:sz w:val="28"/>
          <w:szCs w:val="28"/>
        </w:rPr>
        <w:t xml:space="preserve"> - заместитель мэра района - заместитель председателя рабочей группы;</w:t>
      </w:r>
    </w:p>
    <w:p w:rsidR="00995498" w:rsidRDefault="00995498" w:rsidP="00995498">
      <w:pPr>
        <w:shd w:val="clear" w:color="auto" w:fill="FFFFFF"/>
        <w:ind w:firstLine="426"/>
        <w:jc w:val="both"/>
      </w:pPr>
      <w:r>
        <w:rPr>
          <w:sz w:val="28"/>
          <w:szCs w:val="28"/>
        </w:rPr>
        <w:t xml:space="preserve">3. Татаурова Анна Ивановна – </w:t>
      </w:r>
      <w:r w:rsidR="00AE7C99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отдела организационной работы и социальной политики - секретарь рабочей группы.</w:t>
      </w:r>
    </w:p>
    <w:p w:rsidR="00995498" w:rsidRPr="00CE6658" w:rsidRDefault="00995498" w:rsidP="00995498">
      <w:pPr>
        <w:shd w:val="clear" w:color="auto" w:fill="FFFFFF"/>
        <w:ind w:firstLine="426"/>
        <w:jc w:val="both"/>
        <w:rPr>
          <w:b/>
          <w:bCs/>
          <w:spacing w:val="-2"/>
          <w:sz w:val="16"/>
          <w:szCs w:val="16"/>
        </w:rPr>
      </w:pPr>
    </w:p>
    <w:p w:rsidR="00995498" w:rsidRDefault="00995498" w:rsidP="00995498">
      <w:pPr>
        <w:shd w:val="clear" w:color="auto" w:fill="FFFFFF"/>
        <w:ind w:firstLine="426"/>
        <w:jc w:val="both"/>
      </w:pPr>
      <w:r>
        <w:rPr>
          <w:b/>
          <w:bCs/>
          <w:spacing w:val="-2"/>
          <w:sz w:val="28"/>
          <w:szCs w:val="28"/>
        </w:rPr>
        <w:t>Члены рабочей группы:</w:t>
      </w:r>
      <w:r w:rsidR="005D6B5C">
        <w:rPr>
          <w:b/>
          <w:bCs/>
          <w:spacing w:val="-2"/>
          <w:sz w:val="28"/>
          <w:szCs w:val="28"/>
        </w:rPr>
        <w:t xml:space="preserve"> </w:t>
      </w:r>
    </w:p>
    <w:p w:rsidR="00080876" w:rsidRDefault="00080876" w:rsidP="00080876">
      <w:pPr>
        <w:shd w:val="clear" w:color="auto" w:fill="FFFFFF"/>
        <w:ind w:firstLine="567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1. Василенко Светлана Александровна – начальник отдела по культуре, спорту и делам молодежи</w:t>
      </w:r>
      <w:r>
        <w:rPr>
          <w:spacing w:val="-2"/>
          <w:sz w:val="28"/>
          <w:szCs w:val="28"/>
        </w:rPr>
        <w:t>;</w:t>
      </w:r>
    </w:p>
    <w:p w:rsidR="00AE7C99" w:rsidRPr="00AE7C99" w:rsidRDefault="00AE7C99" w:rsidP="00080876">
      <w:pPr>
        <w:shd w:val="clear" w:color="auto" w:fill="FFFFFF"/>
        <w:ind w:firstLine="567"/>
        <w:jc w:val="both"/>
      </w:pPr>
      <w:r>
        <w:rPr>
          <w:sz w:val="28"/>
          <w:szCs w:val="28"/>
        </w:rPr>
        <w:t>2</w:t>
      </w:r>
      <w:r w:rsidRPr="00FD50B8">
        <w:rPr>
          <w:sz w:val="28"/>
          <w:szCs w:val="28"/>
        </w:rPr>
        <w:t xml:space="preserve">.   </w:t>
      </w:r>
      <w:r>
        <w:rPr>
          <w:sz w:val="28"/>
          <w:szCs w:val="28"/>
        </w:rPr>
        <w:t>Горшков Антон Анатольевич</w:t>
      </w:r>
      <w:r w:rsidRPr="00FD50B8">
        <w:rPr>
          <w:sz w:val="28"/>
          <w:szCs w:val="28"/>
        </w:rPr>
        <w:t xml:space="preserve">  -  </w:t>
      </w:r>
      <w:r>
        <w:rPr>
          <w:sz w:val="28"/>
          <w:szCs w:val="28"/>
        </w:rPr>
        <w:t>ВрИО</w:t>
      </w:r>
      <w:r w:rsidRPr="00FD50B8">
        <w:rPr>
          <w:sz w:val="28"/>
          <w:szCs w:val="28"/>
        </w:rPr>
        <w:t xml:space="preserve">   начальника   ОМВД  России   по</w:t>
      </w:r>
      <w:r w:rsidRPr="00FD50B8">
        <w:t xml:space="preserve"> </w:t>
      </w:r>
      <w:r w:rsidRPr="00FD50B8">
        <w:rPr>
          <w:sz w:val="28"/>
          <w:szCs w:val="28"/>
        </w:rPr>
        <w:t>Нижнеилимскому району (по согласованию);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</w:p>
    <w:p w:rsidR="00080876" w:rsidRPr="00080876" w:rsidRDefault="00AE7C99" w:rsidP="00080876">
      <w:pPr>
        <w:shd w:val="clear" w:color="auto" w:fill="FFFFFF"/>
        <w:ind w:firstLine="567"/>
        <w:jc w:val="both"/>
      </w:pPr>
      <w:r>
        <w:rPr>
          <w:sz w:val="28"/>
          <w:szCs w:val="28"/>
        </w:rPr>
        <w:t>3</w:t>
      </w:r>
      <w:r w:rsidR="00080876" w:rsidRPr="005D6B5C">
        <w:rPr>
          <w:sz w:val="28"/>
          <w:szCs w:val="28"/>
        </w:rPr>
        <w:t>. Ефимов Максим Сергеевич - заместитель</w:t>
      </w:r>
      <w:r w:rsidR="00DD3EAF">
        <w:rPr>
          <w:sz w:val="28"/>
          <w:szCs w:val="28"/>
        </w:rPr>
        <w:t xml:space="preserve"> начальника ОНД по Усть-Кутском</w:t>
      </w:r>
      <w:r w:rsidR="00080876" w:rsidRPr="005D6B5C">
        <w:rPr>
          <w:sz w:val="28"/>
          <w:szCs w:val="28"/>
        </w:rPr>
        <w:t>у и Нижнеилимскому</w:t>
      </w:r>
      <w:r w:rsidR="00080876" w:rsidRPr="005D6B5C">
        <w:t xml:space="preserve"> </w:t>
      </w:r>
      <w:r w:rsidR="00080876" w:rsidRPr="005D6B5C">
        <w:rPr>
          <w:spacing w:val="-1"/>
          <w:sz w:val="28"/>
          <w:szCs w:val="28"/>
        </w:rPr>
        <w:t>районам (по согласованию);</w:t>
      </w:r>
    </w:p>
    <w:p w:rsidR="00080876" w:rsidRDefault="00AE7C99" w:rsidP="00080876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0876">
        <w:rPr>
          <w:sz w:val="28"/>
          <w:szCs w:val="28"/>
        </w:rPr>
        <w:t xml:space="preserve">. </w:t>
      </w:r>
      <w:r w:rsidR="00200EE1" w:rsidRPr="00FD50B8">
        <w:rPr>
          <w:sz w:val="28"/>
          <w:szCs w:val="28"/>
        </w:rPr>
        <w:t>Ефремов Сергей Полифронович</w:t>
      </w:r>
      <w:r w:rsidR="00995498" w:rsidRPr="00FD50B8">
        <w:rPr>
          <w:sz w:val="28"/>
          <w:szCs w:val="28"/>
        </w:rPr>
        <w:t xml:space="preserve"> - начальник линейно - технического </w:t>
      </w:r>
      <w:r w:rsidR="00200EE1" w:rsidRPr="00FD50B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Нижнеилимского района П</w:t>
      </w:r>
      <w:r w:rsidR="00995498" w:rsidRPr="00FD50B8">
        <w:rPr>
          <w:sz w:val="28"/>
          <w:szCs w:val="28"/>
        </w:rPr>
        <w:t>АО «Ростелеком» (по согласованию);</w:t>
      </w:r>
    </w:p>
    <w:p w:rsidR="00080876" w:rsidRPr="00080876" w:rsidRDefault="00AE7C99" w:rsidP="00080876">
      <w:pPr>
        <w:shd w:val="clear" w:color="auto" w:fill="FFFFFF"/>
        <w:tabs>
          <w:tab w:val="left" w:pos="816"/>
        </w:tabs>
        <w:ind w:firstLine="567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5</w:t>
      </w:r>
      <w:r w:rsidR="00080876">
        <w:rPr>
          <w:spacing w:val="-17"/>
          <w:sz w:val="28"/>
          <w:szCs w:val="28"/>
        </w:rPr>
        <w:t>.</w:t>
      </w:r>
      <w:r w:rsidR="00080876">
        <w:rPr>
          <w:sz w:val="28"/>
          <w:szCs w:val="28"/>
        </w:rPr>
        <w:tab/>
      </w:r>
      <w:r w:rsidR="00080876">
        <w:rPr>
          <w:spacing w:val="-2"/>
          <w:sz w:val="28"/>
          <w:szCs w:val="28"/>
        </w:rPr>
        <w:t xml:space="preserve">Ильин Дмитрий Владимирович - системный администратор КСА ТИК ГАС </w:t>
      </w:r>
      <w:r w:rsidR="00080876">
        <w:rPr>
          <w:sz w:val="28"/>
          <w:szCs w:val="28"/>
        </w:rPr>
        <w:t>«Выборы» (по согласованию).</w:t>
      </w:r>
    </w:p>
    <w:p w:rsidR="00080876" w:rsidRDefault="00AE7C99" w:rsidP="00080876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6</w:t>
      </w:r>
      <w:r w:rsidR="00080876">
        <w:rPr>
          <w:spacing w:val="-12"/>
          <w:sz w:val="28"/>
          <w:szCs w:val="28"/>
        </w:rPr>
        <w:t xml:space="preserve">. </w:t>
      </w:r>
      <w:r w:rsidR="005D6B5C">
        <w:rPr>
          <w:sz w:val="28"/>
          <w:szCs w:val="28"/>
        </w:rPr>
        <w:t>Перминова Татьяна Викторовна</w:t>
      </w:r>
      <w:r w:rsidR="00995498">
        <w:rPr>
          <w:sz w:val="28"/>
          <w:szCs w:val="28"/>
        </w:rPr>
        <w:t xml:space="preserve"> - начальник Департамента образования;</w:t>
      </w:r>
    </w:p>
    <w:p w:rsidR="00080876" w:rsidRPr="00080876" w:rsidRDefault="00AE7C99" w:rsidP="00080876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80876">
        <w:rPr>
          <w:sz w:val="28"/>
          <w:szCs w:val="28"/>
        </w:rPr>
        <w:t>. Ребицкая Наталья Александровна</w:t>
      </w:r>
      <w:r w:rsidR="00080876" w:rsidRPr="005C5205">
        <w:rPr>
          <w:sz w:val="28"/>
          <w:szCs w:val="28"/>
        </w:rPr>
        <w:t xml:space="preserve"> - начальник УПФР по Нижнеилимскому району (по согласованию);</w:t>
      </w:r>
    </w:p>
    <w:p w:rsidR="00080876" w:rsidRDefault="00AE7C99" w:rsidP="00080876">
      <w:pPr>
        <w:shd w:val="clear" w:color="auto" w:fill="FFFFFF"/>
        <w:tabs>
          <w:tab w:val="left" w:pos="682"/>
        </w:tabs>
        <w:ind w:firstLine="567"/>
        <w:jc w:val="both"/>
      </w:pPr>
      <w:r>
        <w:rPr>
          <w:sz w:val="28"/>
          <w:szCs w:val="28"/>
        </w:rPr>
        <w:t>8</w:t>
      </w:r>
      <w:r w:rsidR="005C5205">
        <w:rPr>
          <w:sz w:val="28"/>
          <w:szCs w:val="28"/>
        </w:rPr>
        <w:t>. Стефановская Анастасия Львовна</w:t>
      </w:r>
      <w:r w:rsidR="00995498">
        <w:rPr>
          <w:sz w:val="28"/>
          <w:szCs w:val="28"/>
        </w:rPr>
        <w:t xml:space="preserve"> </w:t>
      </w:r>
      <w:r w:rsidR="005C5205">
        <w:rPr>
          <w:sz w:val="28"/>
          <w:szCs w:val="28"/>
        </w:rPr>
        <w:t>–</w:t>
      </w:r>
      <w:r w:rsidR="00995498">
        <w:rPr>
          <w:sz w:val="28"/>
          <w:szCs w:val="28"/>
        </w:rPr>
        <w:t xml:space="preserve"> </w:t>
      </w:r>
      <w:r w:rsidR="005C5205">
        <w:rPr>
          <w:sz w:val="28"/>
          <w:szCs w:val="28"/>
        </w:rPr>
        <w:t xml:space="preserve">и.о. </w:t>
      </w:r>
      <w:r w:rsidR="00995498">
        <w:rPr>
          <w:sz w:val="28"/>
          <w:szCs w:val="28"/>
        </w:rPr>
        <w:t>начальник</w:t>
      </w:r>
      <w:r w:rsidR="005C5205">
        <w:rPr>
          <w:sz w:val="28"/>
          <w:szCs w:val="28"/>
        </w:rPr>
        <w:t>а</w:t>
      </w:r>
      <w:r w:rsidR="00995498">
        <w:rPr>
          <w:sz w:val="28"/>
          <w:szCs w:val="28"/>
        </w:rPr>
        <w:t xml:space="preserve"> отделения УФМС России по Нижнеилимскому району (по согласованию);</w:t>
      </w:r>
    </w:p>
    <w:p w:rsidR="00995498" w:rsidRPr="00080876" w:rsidRDefault="00AE7C99" w:rsidP="00080876">
      <w:pPr>
        <w:shd w:val="clear" w:color="auto" w:fill="FFFFFF"/>
        <w:tabs>
          <w:tab w:val="left" w:pos="682"/>
        </w:tabs>
        <w:ind w:firstLine="567"/>
        <w:jc w:val="both"/>
      </w:pPr>
      <w:r>
        <w:rPr>
          <w:sz w:val="28"/>
          <w:szCs w:val="28"/>
        </w:rPr>
        <w:t>9</w:t>
      </w:r>
      <w:r w:rsidR="00080876">
        <w:rPr>
          <w:sz w:val="28"/>
          <w:szCs w:val="28"/>
        </w:rPr>
        <w:t xml:space="preserve">. </w:t>
      </w:r>
      <w:r w:rsidR="005C5205">
        <w:rPr>
          <w:sz w:val="28"/>
          <w:szCs w:val="28"/>
        </w:rPr>
        <w:t>Ступина Ирина Григорьевна</w:t>
      </w:r>
      <w:r w:rsidR="00995498">
        <w:rPr>
          <w:sz w:val="28"/>
          <w:szCs w:val="28"/>
        </w:rPr>
        <w:t xml:space="preserve"> - </w:t>
      </w:r>
      <w:r w:rsidR="005D6B5C">
        <w:rPr>
          <w:sz w:val="28"/>
          <w:szCs w:val="28"/>
        </w:rPr>
        <w:t>пресс-секретарь</w:t>
      </w:r>
      <w:r w:rsidR="00995498">
        <w:rPr>
          <w:sz w:val="28"/>
          <w:szCs w:val="28"/>
        </w:rPr>
        <w:t>;</w:t>
      </w:r>
    </w:p>
    <w:p w:rsidR="00080876" w:rsidRDefault="00080876" w:rsidP="00080876">
      <w:pPr>
        <w:shd w:val="clear" w:color="auto" w:fill="FFFFFF"/>
        <w:tabs>
          <w:tab w:val="left" w:pos="81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Чеснокова Алена Григорьевна – и.о. начальника отдела организационн</w:t>
      </w:r>
      <w:r w:rsidR="00DD3EAF">
        <w:rPr>
          <w:sz w:val="28"/>
          <w:szCs w:val="28"/>
        </w:rPr>
        <w:t>ой работы и социальной политики;</w:t>
      </w:r>
    </w:p>
    <w:p w:rsidR="005C5205" w:rsidRPr="00080876" w:rsidRDefault="00080876" w:rsidP="00080876">
      <w:pPr>
        <w:shd w:val="clear" w:color="auto" w:fill="FFFFFF"/>
        <w:tabs>
          <w:tab w:val="left" w:pos="81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995498">
        <w:rPr>
          <w:sz w:val="28"/>
          <w:szCs w:val="28"/>
        </w:rPr>
        <w:t xml:space="preserve">Шакирянова Татьяна Викторовна - </w:t>
      </w:r>
      <w:r w:rsidR="005D6B5C">
        <w:rPr>
          <w:sz w:val="28"/>
          <w:szCs w:val="28"/>
        </w:rPr>
        <w:t>директор ОГКУ "Управление социальной защиты населения по нижнеилимскому району"</w:t>
      </w:r>
      <w:r w:rsidR="00995498">
        <w:rPr>
          <w:sz w:val="28"/>
          <w:szCs w:val="28"/>
        </w:rPr>
        <w:t xml:space="preserve"> (по согласованию);        </w:t>
      </w:r>
    </w:p>
    <w:p w:rsidR="00995498" w:rsidRDefault="00080876" w:rsidP="005C5205">
      <w:pPr>
        <w:shd w:val="clear" w:color="auto" w:fill="FFFFFF"/>
        <w:tabs>
          <w:tab w:val="left" w:pos="1090"/>
          <w:tab w:val="left" w:pos="4382"/>
          <w:tab w:val="left" w:leader="underscore" w:pos="4944"/>
        </w:tabs>
        <w:ind w:firstLine="567"/>
        <w:jc w:val="both"/>
      </w:pPr>
      <w:r>
        <w:rPr>
          <w:spacing w:val="-17"/>
          <w:sz w:val="28"/>
          <w:szCs w:val="28"/>
        </w:rPr>
        <w:t>12</w:t>
      </w:r>
      <w:r w:rsidR="00995498">
        <w:rPr>
          <w:spacing w:val="-17"/>
          <w:sz w:val="28"/>
          <w:szCs w:val="28"/>
        </w:rPr>
        <w:t>.</w:t>
      </w:r>
      <w:r w:rsidR="00995498">
        <w:rPr>
          <w:sz w:val="28"/>
          <w:szCs w:val="28"/>
        </w:rPr>
        <w:tab/>
        <w:t>Юмашев Николай Иванович - председатель Территор</w:t>
      </w:r>
      <w:r w:rsidR="00DD3EAF">
        <w:rPr>
          <w:sz w:val="28"/>
          <w:szCs w:val="28"/>
        </w:rPr>
        <w:t>иальной</w:t>
      </w:r>
      <w:r w:rsidR="00DD3EAF">
        <w:rPr>
          <w:sz w:val="28"/>
          <w:szCs w:val="28"/>
        </w:rPr>
        <w:br/>
        <w:t xml:space="preserve">избирательной комиссии </w:t>
      </w:r>
      <w:r w:rsidR="00995498">
        <w:rPr>
          <w:sz w:val="28"/>
          <w:szCs w:val="28"/>
        </w:rPr>
        <w:t>Нижнеилимского муниципального района</w:t>
      </w:r>
      <w:r w:rsidR="00995498">
        <w:rPr>
          <w:sz w:val="28"/>
          <w:szCs w:val="28"/>
        </w:rPr>
        <w:br/>
        <w:t>(по согласованию)</w:t>
      </w:r>
      <w:r w:rsidR="00DD3EAF">
        <w:rPr>
          <w:sz w:val="28"/>
          <w:szCs w:val="28"/>
        </w:rPr>
        <w:t>.</w:t>
      </w:r>
    </w:p>
    <w:p w:rsidR="00995498" w:rsidRDefault="00995498" w:rsidP="005C5205">
      <w:pPr>
        <w:shd w:val="clear" w:color="auto" w:fill="FFFFFF"/>
        <w:tabs>
          <w:tab w:val="left" w:pos="802"/>
        </w:tabs>
        <w:jc w:val="both"/>
      </w:pPr>
    </w:p>
    <w:p w:rsidR="00067209" w:rsidRDefault="00CE6658" w:rsidP="00067209">
      <w:pPr>
        <w:jc w:val="center"/>
        <w:rPr>
          <w:b/>
          <w:sz w:val="28"/>
          <w:szCs w:val="28"/>
        </w:rPr>
      </w:pPr>
      <w:r w:rsidRPr="00CE6658">
        <w:rPr>
          <w:b/>
          <w:sz w:val="28"/>
          <w:szCs w:val="28"/>
        </w:rPr>
        <w:t>Заместитель мэра района</w:t>
      </w:r>
      <w:r>
        <w:rPr>
          <w:b/>
          <w:sz w:val="28"/>
          <w:szCs w:val="28"/>
        </w:rPr>
        <w:t xml:space="preserve">                                  </w:t>
      </w:r>
      <w:r w:rsidR="005C5205">
        <w:rPr>
          <w:b/>
          <w:sz w:val="28"/>
          <w:szCs w:val="28"/>
        </w:rPr>
        <w:t>Т.К. Пирогова</w:t>
      </w:r>
    </w:p>
    <w:p w:rsidR="005C5205" w:rsidRPr="00067209" w:rsidRDefault="005C5205" w:rsidP="00067209">
      <w:pPr>
        <w:jc w:val="center"/>
        <w:rPr>
          <w:b/>
          <w:sz w:val="28"/>
          <w:szCs w:val="28"/>
        </w:rPr>
      </w:pPr>
    </w:p>
    <w:p w:rsidR="00CE6658" w:rsidRDefault="00CE6658" w:rsidP="00CE6658">
      <w:pPr>
        <w:ind w:firstLine="567"/>
        <w:jc w:val="right"/>
        <w:rPr>
          <w:sz w:val="28"/>
          <w:szCs w:val="28"/>
        </w:rPr>
      </w:pPr>
      <w:r w:rsidRPr="00782E3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CE6658" w:rsidRPr="00782E36" w:rsidRDefault="00CE6658" w:rsidP="00CE6658">
      <w:pPr>
        <w:ind w:firstLine="567"/>
        <w:jc w:val="right"/>
        <w:rPr>
          <w:sz w:val="28"/>
          <w:szCs w:val="28"/>
        </w:rPr>
      </w:pPr>
      <w:r w:rsidRPr="00782E36">
        <w:rPr>
          <w:sz w:val="28"/>
          <w:szCs w:val="28"/>
        </w:rPr>
        <w:t xml:space="preserve">к постановлению администрации </w:t>
      </w:r>
    </w:p>
    <w:p w:rsidR="00CE6658" w:rsidRPr="00782E36" w:rsidRDefault="00CE6658" w:rsidP="00CE6658">
      <w:pPr>
        <w:ind w:firstLine="567"/>
        <w:jc w:val="right"/>
        <w:rPr>
          <w:sz w:val="28"/>
          <w:szCs w:val="28"/>
        </w:rPr>
      </w:pPr>
      <w:r w:rsidRPr="00782E36">
        <w:rPr>
          <w:sz w:val="28"/>
          <w:szCs w:val="28"/>
        </w:rPr>
        <w:t xml:space="preserve">Нижнеилимского муниципального района </w:t>
      </w:r>
    </w:p>
    <w:p w:rsidR="00CE6658" w:rsidRDefault="00787D8D" w:rsidP="00CE665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№ 571  от «25</w:t>
      </w:r>
      <w:r w:rsidR="00CE6658" w:rsidRPr="00782E36">
        <w:rPr>
          <w:sz w:val="28"/>
          <w:szCs w:val="28"/>
        </w:rPr>
        <w:t xml:space="preserve">» </w:t>
      </w:r>
      <w:r w:rsidR="00CE6658">
        <w:rPr>
          <w:sz w:val="28"/>
          <w:szCs w:val="28"/>
        </w:rPr>
        <w:t>июля</w:t>
      </w:r>
      <w:r w:rsidR="005C5205">
        <w:rPr>
          <w:sz w:val="28"/>
          <w:szCs w:val="28"/>
        </w:rPr>
        <w:t xml:space="preserve"> 2016</w:t>
      </w:r>
      <w:r w:rsidR="00CE6658" w:rsidRPr="00782E36">
        <w:rPr>
          <w:sz w:val="28"/>
          <w:szCs w:val="28"/>
        </w:rPr>
        <w:t>г.</w:t>
      </w:r>
    </w:p>
    <w:p w:rsidR="00CE6658" w:rsidRDefault="00CE6658" w:rsidP="00CE6658">
      <w:pPr>
        <w:ind w:firstLine="567"/>
        <w:jc w:val="right"/>
        <w:rPr>
          <w:sz w:val="28"/>
          <w:szCs w:val="28"/>
        </w:rPr>
      </w:pPr>
    </w:p>
    <w:p w:rsidR="00CE6658" w:rsidRDefault="00CE6658" w:rsidP="00CE665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5D6B5C" w:rsidRDefault="00807F94" w:rsidP="005D6B5C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CE6658">
        <w:rPr>
          <w:sz w:val="28"/>
          <w:szCs w:val="28"/>
        </w:rPr>
        <w:t xml:space="preserve">ероприятий по оказанию содействия избирательным комиссиям в организации подготовки и проведения </w:t>
      </w:r>
      <w:r w:rsidR="005D6B5C">
        <w:rPr>
          <w:sz w:val="28"/>
          <w:szCs w:val="28"/>
        </w:rPr>
        <w:t xml:space="preserve">выборов </w:t>
      </w:r>
    </w:p>
    <w:p w:rsidR="00CE6658" w:rsidRDefault="005D6B5C" w:rsidP="005D6B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="005C5205">
        <w:rPr>
          <w:sz w:val="28"/>
          <w:szCs w:val="28"/>
        </w:rPr>
        <w:t xml:space="preserve">Государственной Думы </w:t>
      </w:r>
      <w:r w:rsidR="001D1F8D">
        <w:rPr>
          <w:sz w:val="28"/>
          <w:szCs w:val="28"/>
        </w:rPr>
        <w:t>Федерального Собрания Российской Федерации седьмого созыва</w:t>
      </w:r>
      <w:r>
        <w:rPr>
          <w:sz w:val="28"/>
          <w:szCs w:val="28"/>
        </w:rPr>
        <w:t xml:space="preserve"> – </w:t>
      </w:r>
      <w:r w:rsidR="005C5205">
        <w:rPr>
          <w:sz w:val="28"/>
          <w:szCs w:val="28"/>
        </w:rPr>
        <w:t>18 сентября 2016</w:t>
      </w:r>
      <w:r>
        <w:rPr>
          <w:sz w:val="28"/>
          <w:szCs w:val="28"/>
        </w:rPr>
        <w:t xml:space="preserve"> года</w:t>
      </w:r>
    </w:p>
    <w:p w:rsidR="005D6B5C" w:rsidRDefault="005D6B5C" w:rsidP="005D6B5C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1"/>
        <w:gridCol w:w="3123"/>
        <w:gridCol w:w="2642"/>
        <w:gridCol w:w="3170"/>
      </w:tblGrid>
      <w:tr w:rsidR="00CE6658" w:rsidRPr="00F37690" w:rsidTr="00C47D11">
        <w:tc>
          <w:tcPr>
            <w:tcW w:w="671" w:type="dxa"/>
          </w:tcPr>
          <w:p w:rsidR="00CE6658" w:rsidRPr="00F37690" w:rsidRDefault="00CE6658" w:rsidP="00C47D11">
            <w:pPr>
              <w:jc w:val="center"/>
            </w:pPr>
            <w:r w:rsidRPr="00F37690">
              <w:t>№ п/п</w:t>
            </w:r>
          </w:p>
        </w:tc>
        <w:tc>
          <w:tcPr>
            <w:tcW w:w="3123" w:type="dxa"/>
          </w:tcPr>
          <w:p w:rsidR="00CE6658" w:rsidRPr="00F37690" w:rsidRDefault="00CE6658" w:rsidP="00C47D11">
            <w:pPr>
              <w:jc w:val="center"/>
            </w:pPr>
            <w:r w:rsidRPr="00F37690">
              <w:t>Содержание мероприятий в соответствии с законодательством</w:t>
            </w:r>
          </w:p>
        </w:tc>
        <w:tc>
          <w:tcPr>
            <w:tcW w:w="2642" w:type="dxa"/>
          </w:tcPr>
          <w:p w:rsidR="00CE6658" w:rsidRPr="00F37690" w:rsidRDefault="00923391" w:rsidP="00C47D11">
            <w:pPr>
              <w:jc w:val="center"/>
            </w:pPr>
            <w:r w:rsidRPr="00F37690">
              <w:t>Срок исполнения</w:t>
            </w:r>
          </w:p>
        </w:tc>
        <w:tc>
          <w:tcPr>
            <w:tcW w:w="3170" w:type="dxa"/>
          </w:tcPr>
          <w:p w:rsidR="00CE6658" w:rsidRPr="00F37690" w:rsidRDefault="00923391" w:rsidP="00C47D11">
            <w:pPr>
              <w:jc w:val="center"/>
            </w:pPr>
            <w:r w:rsidRPr="00F37690">
              <w:t>Органы и лица, реализующие мероприятия в соответствии с законодательством</w:t>
            </w:r>
          </w:p>
        </w:tc>
      </w:tr>
      <w:tr w:rsidR="00CE6658" w:rsidRPr="00F37690" w:rsidTr="00C47D11">
        <w:tc>
          <w:tcPr>
            <w:tcW w:w="671" w:type="dxa"/>
          </w:tcPr>
          <w:p w:rsidR="00CE6658" w:rsidRPr="00F37690" w:rsidRDefault="00923391" w:rsidP="00C47D11">
            <w:pPr>
              <w:jc w:val="center"/>
            </w:pPr>
            <w:r w:rsidRPr="00F37690">
              <w:t>1</w:t>
            </w:r>
          </w:p>
        </w:tc>
        <w:tc>
          <w:tcPr>
            <w:tcW w:w="3123" w:type="dxa"/>
          </w:tcPr>
          <w:p w:rsidR="00CE6658" w:rsidRPr="00F37690" w:rsidRDefault="00923391" w:rsidP="00C47D11">
            <w:pPr>
              <w:jc w:val="both"/>
            </w:pPr>
            <w:r w:rsidRPr="00F37690">
              <w:t>Опубликование списков избирательных участков</w:t>
            </w:r>
          </w:p>
        </w:tc>
        <w:tc>
          <w:tcPr>
            <w:tcW w:w="2642" w:type="dxa"/>
          </w:tcPr>
          <w:p w:rsidR="00CE6658" w:rsidRPr="00F37690" w:rsidRDefault="00923391" w:rsidP="00724D41">
            <w:pPr>
              <w:jc w:val="both"/>
            </w:pPr>
            <w:r w:rsidRPr="00F37690">
              <w:t xml:space="preserve">не позднее </w:t>
            </w:r>
            <w:r w:rsidR="00A86FEF">
              <w:rPr>
                <w:u w:val="single"/>
              </w:rPr>
              <w:t>3</w:t>
            </w:r>
            <w:r w:rsidR="00724D41">
              <w:rPr>
                <w:u w:val="single"/>
              </w:rPr>
              <w:t xml:space="preserve"> августа</w:t>
            </w:r>
            <w:r w:rsidR="00A86FEF">
              <w:rPr>
                <w:u w:val="single"/>
              </w:rPr>
              <w:t xml:space="preserve"> 2016</w:t>
            </w:r>
            <w:r w:rsidRPr="005D6B5C">
              <w:rPr>
                <w:u w:val="single"/>
              </w:rPr>
              <w:t>г.</w:t>
            </w:r>
          </w:p>
        </w:tc>
        <w:tc>
          <w:tcPr>
            <w:tcW w:w="3170" w:type="dxa"/>
          </w:tcPr>
          <w:p w:rsidR="00CE6658" w:rsidRPr="00F37690" w:rsidRDefault="00124D17" w:rsidP="005C5205">
            <w:pPr>
              <w:jc w:val="both"/>
            </w:pPr>
            <w:r w:rsidRPr="00F37690">
              <w:t xml:space="preserve">Мэр Нижнеилимского муниципального района </w:t>
            </w:r>
            <w:r w:rsidR="005C5205">
              <w:t>М.С. Романов</w:t>
            </w:r>
          </w:p>
        </w:tc>
      </w:tr>
      <w:tr w:rsidR="00CE6658" w:rsidRPr="00F37690" w:rsidTr="00C47D11">
        <w:tc>
          <w:tcPr>
            <w:tcW w:w="671" w:type="dxa"/>
          </w:tcPr>
          <w:p w:rsidR="00CE6658" w:rsidRPr="00F37690" w:rsidRDefault="00923391" w:rsidP="00C47D11">
            <w:pPr>
              <w:jc w:val="center"/>
            </w:pPr>
            <w:r w:rsidRPr="00F37690">
              <w:t>2</w:t>
            </w:r>
          </w:p>
        </w:tc>
        <w:tc>
          <w:tcPr>
            <w:tcW w:w="3123" w:type="dxa"/>
          </w:tcPr>
          <w:p w:rsidR="00CE6658" w:rsidRPr="00F37690" w:rsidRDefault="00923391" w:rsidP="00C47D11">
            <w:pPr>
              <w:jc w:val="both"/>
            </w:pPr>
            <w:r w:rsidRPr="00F37690">
              <w:t>Предоставление сведений об избирателях в</w:t>
            </w:r>
            <w:r w:rsidR="005D6B5C">
              <w:t xml:space="preserve"> Нижнеилимскую </w:t>
            </w:r>
            <w:r w:rsidRPr="00F37690">
              <w:t xml:space="preserve"> территориальную избирательную комиссию</w:t>
            </w:r>
          </w:p>
        </w:tc>
        <w:tc>
          <w:tcPr>
            <w:tcW w:w="2642" w:type="dxa"/>
          </w:tcPr>
          <w:p w:rsidR="00CE6658" w:rsidRPr="00F37690" w:rsidRDefault="00DF0343" w:rsidP="00C47D11">
            <w:pPr>
              <w:jc w:val="both"/>
            </w:pPr>
            <w:r>
              <w:t>не позднее чем за 60 дней до</w:t>
            </w:r>
            <w:r w:rsidR="00923391" w:rsidRPr="00F37690">
              <w:t xml:space="preserve"> дня голосования или после образования </w:t>
            </w:r>
            <w:r w:rsidR="00DD3EAF">
              <w:t>уча</w:t>
            </w:r>
            <w:r>
              <w:t xml:space="preserve">стковых </w:t>
            </w:r>
            <w:r w:rsidR="00923391" w:rsidRPr="00F37690">
              <w:t>избирательных комиссий</w:t>
            </w:r>
          </w:p>
        </w:tc>
        <w:tc>
          <w:tcPr>
            <w:tcW w:w="3170" w:type="dxa"/>
          </w:tcPr>
          <w:p w:rsidR="00CE6658" w:rsidRPr="00F37690" w:rsidRDefault="00923391" w:rsidP="00A86FEF">
            <w:pPr>
              <w:jc w:val="both"/>
            </w:pPr>
            <w:r w:rsidRPr="00F37690">
              <w:t xml:space="preserve">Мэр Нижнеилимского муниципального района </w:t>
            </w:r>
            <w:r w:rsidR="00A86FEF">
              <w:t>М.С. Романов</w:t>
            </w:r>
          </w:p>
        </w:tc>
      </w:tr>
      <w:tr w:rsidR="00CE6658" w:rsidRPr="00F37690" w:rsidTr="00C47D11">
        <w:tc>
          <w:tcPr>
            <w:tcW w:w="671" w:type="dxa"/>
          </w:tcPr>
          <w:p w:rsidR="00CE6658" w:rsidRPr="00F37690" w:rsidRDefault="00923391" w:rsidP="00C47D11">
            <w:pPr>
              <w:jc w:val="center"/>
            </w:pPr>
            <w:r w:rsidRPr="00F37690">
              <w:t>3</w:t>
            </w:r>
          </w:p>
        </w:tc>
        <w:tc>
          <w:tcPr>
            <w:tcW w:w="3123" w:type="dxa"/>
          </w:tcPr>
          <w:p w:rsidR="00CE6658" w:rsidRPr="00F37690" w:rsidRDefault="00923391" w:rsidP="00C47D11">
            <w:pPr>
              <w:jc w:val="both"/>
            </w:pPr>
            <w:r w:rsidRPr="00F37690">
              <w:t>Оказание содействия соответствующим избирательным комиссиям в составлении списков избирателей</w:t>
            </w:r>
          </w:p>
        </w:tc>
        <w:tc>
          <w:tcPr>
            <w:tcW w:w="2642" w:type="dxa"/>
          </w:tcPr>
          <w:p w:rsidR="00CE6658" w:rsidRPr="00F37690" w:rsidRDefault="00923391" w:rsidP="00C47D11">
            <w:pPr>
              <w:jc w:val="both"/>
            </w:pPr>
            <w:r w:rsidRPr="00F37690">
              <w:t>До составления списков избирателей</w:t>
            </w:r>
          </w:p>
        </w:tc>
        <w:tc>
          <w:tcPr>
            <w:tcW w:w="3170" w:type="dxa"/>
          </w:tcPr>
          <w:p w:rsidR="00CE6658" w:rsidRPr="00F37690" w:rsidRDefault="005D6B5C" w:rsidP="00C47D11">
            <w:pPr>
              <w:jc w:val="both"/>
            </w:pPr>
            <w:r>
              <w:t xml:space="preserve">Главы городских и сельских поселений </w:t>
            </w:r>
            <w:r w:rsidR="00807F94">
              <w:t>(по согласованию)</w:t>
            </w:r>
            <w:r w:rsidR="00923391" w:rsidRPr="00F37690">
              <w:t xml:space="preserve">, начальник отдела </w:t>
            </w:r>
            <w:r w:rsidR="00F37690" w:rsidRPr="00F37690">
              <w:t xml:space="preserve">военного комиссариата Иркутской области по Нижнеилимскому району </w:t>
            </w:r>
            <w:r w:rsidR="005E6617">
              <w:t>Д.Н. Дедюхин</w:t>
            </w:r>
            <w:r w:rsidR="00F37690" w:rsidRPr="00F37690">
              <w:t>,</w:t>
            </w:r>
          </w:p>
          <w:p w:rsidR="00F37690" w:rsidRPr="00F37690" w:rsidRDefault="005E6617" w:rsidP="005E6617">
            <w:pPr>
              <w:jc w:val="both"/>
            </w:pPr>
            <w:r>
              <w:t xml:space="preserve">и.о. </w:t>
            </w:r>
            <w:r w:rsidR="00F37690" w:rsidRPr="00F37690">
              <w:t>начальник</w:t>
            </w:r>
            <w:r>
              <w:t>а</w:t>
            </w:r>
            <w:r w:rsidR="00F37690" w:rsidRPr="00F37690">
              <w:t xml:space="preserve"> ОУФМС России по Иркутской области в Нижнеилимском районе </w:t>
            </w:r>
            <w:r>
              <w:t>А.Л. Стефановская</w:t>
            </w:r>
          </w:p>
        </w:tc>
      </w:tr>
      <w:tr w:rsidR="00CE6658" w:rsidRPr="00F37690" w:rsidTr="00C47D11">
        <w:tc>
          <w:tcPr>
            <w:tcW w:w="671" w:type="dxa"/>
          </w:tcPr>
          <w:p w:rsidR="00CE6658" w:rsidRPr="00F37690" w:rsidRDefault="00923391" w:rsidP="00C47D11">
            <w:pPr>
              <w:jc w:val="center"/>
            </w:pPr>
            <w:r w:rsidRPr="00F37690">
              <w:t>4</w:t>
            </w:r>
          </w:p>
        </w:tc>
        <w:tc>
          <w:tcPr>
            <w:tcW w:w="3123" w:type="dxa"/>
          </w:tcPr>
          <w:p w:rsidR="00CE6658" w:rsidRPr="00F37690" w:rsidRDefault="00F37690" w:rsidP="005E6617">
            <w:pPr>
              <w:jc w:val="both"/>
            </w:pPr>
            <w:r w:rsidRPr="00124D17">
              <w:t>Соз</w:t>
            </w:r>
            <w:r w:rsidR="001C320A" w:rsidRPr="00124D17">
              <w:t>д</w:t>
            </w:r>
            <w:r w:rsidRPr="00124D17">
              <w:t xml:space="preserve">ание рабочих групп по оказанию содействия избирательным комиссиям в подготовке и проведении </w:t>
            </w:r>
            <w:r w:rsidR="00124D17" w:rsidRPr="00124D17">
              <w:t>выборов</w:t>
            </w:r>
            <w:r w:rsidR="00124D17">
              <w:t xml:space="preserve"> </w:t>
            </w:r>
            <w:r w:rsidR="00124D17" w:rsidRPr="00124D17">
              <w:t xml:space="preserve">депутатов </w:t>
            </w:r>
            <w:r w:rsidR="005E6617">
              <w:t>Государственной Думы ФС РФ</w:t>
            </w:r>
            <w:r w:rsidR="001D1F8D">
              <w:t xml:space="preserve"> седьмого созыва</w:t>
            </w:r>
          </w:p>
        </w:tc>
        <w:tc>
          <w:tcPr>
            <w:tcW w:w="2642" w:type="dxa"/>
          </w:tcPr>
          <w:p w:rsidR="00CE6658" w:rsidRPr="00F37690" w:rsidRDefault="00807F94" w:rsidP="005E6617">
            <w:pPr>
              <w:jc w:val="both"/>
            </w:pPr>
            <w:r>
              <w:t xml:space="preserve">не позднее </w:t>
            </w:r>
            <w:r w:rsidR="005E6617">
              <w:rPr>
                <w:u w:val="single"/>
              </w:rPr>
              <w:t>01 августа 2016г.</w:t>
            </w:r>
          </w:p>
        </w:tc>
        <w:tc>
          <w:tcPr>
            <w:tcW w:w="3170" w:type="dxa"/>
          </w:tcPr>
          <w:p w:rsidR="00CE6658" w:rsidRPr="00F37690" w:rsidRDefault="00F37690" w:rsidP="00C47D11">
            <w:pPr>
              <w:jc w:val="both"/>
            </w:pPr>
            <w:r w:rsidRPr="00F37690">
              <w:t xml:space="preserve">Мэр Нижнеилимского муниципального района </w:t>
            </w:r>
            <w:r w:rsidR="005E6617">
              <w:t>М.С. Романов</w:t>
            </w:r>
            <w:r w:rsidRPr="00F37690">
              <w:t>,</w:t>
            </w:r>
          </w:p>
          <w:p w:rsidR="00F37690" w:rsidRPr="00F37690" w:rsidRDefault="005D6B5C" w:rsidP="005D6B5C">
            <w:pPr>
              <w:jc w:val="both"/>
            </w:pPr>
            <w:r>
              <w:t xml:space="preserve">Главы городских и сельских поселений </w:t>
            </w:r>
            <w:r w:rsidR="00F37690" w:rsidRPr="00F37690">
              <w:t>(по согласованию)</w:t>
            </w:r>
          </w:p>
        </w:tc>
      </w:tr>
      <w:tr w:rsidR="00CE6658" w:rsidRPr="00F37690" w:rsidTr="00C47D11">
        <w:tc>
          <w:tcPr>
            <w:tcW w:w="671" w:type="dxa"/>
          </w:tcPr>
          <w:p w:rsidR="00CE6658" w:rsidRPr="00F37690" w:rsidRDefault="00923391" w:rsidP="00C47D11">
            <w:pPr>
              <w:jc w:val="center"/>
            </w:pPr>
            <w:r w:rsidRPr="00F37690">
              <w:t>5</w:t>
            </w:r>
          </w:p>
        </w:tc>
        <w:tc>
          <w:tcPr>
            <w:tcW w:w="3123" w:type="dxa"/>
          </w:tcPr>
          <w:p w:rsidR="00CE6658" w:rsidRPr="00F37690" w:rsidRDefault="00F37690" w:rsidP="00C47D11">
            <w:pPr>
              <w:jc w:val="both"/>
            </w:pPr>
            <w:r w:rsidRPr="00F37690">
              <w:t>Обеспечение предоставления избирательным комиссиям необходимых сведений и материалов на бесплатной основе, ответов на обращения избирательных комиссий</w:t>
            </w:r>
          </w:p>
        </w:tc>
        <w:tc>
          <w:tcPr>
            <w:tcW w:w="2642" w:type="dxa"/>
          </w:tcPr>
          <w:p w:rsidR="00CE6658" w:rsidRPr="00F37690" w:rsidRDefault="00F37690" w:rsidP="00C47D11">
            <w:pPr>
              <w:jc w:val="both"/>
            </w:pPr>
            <w:r w:rsidRPr="00F37690">
              <w:t xml:space="preserve">в пятидневный срок; не позднее </w:t>
            </w:r>
            <w:r w:rsidR="00807F94">
              <w:t>д</w:t>
            </w:r>
            <w:r w:rsidRPr="00F37690">
              <w:t>ня, предшествующего дню голосования</w:t>
            </w:r>
            <w:r w:rsidR="00E302C4">
              <w:t xml:space="preserve"> – на обращения, поступившие за пять и менее дней до дня голосования; </w:t>
            </w:r>
            <w:r w:rsidR="00E302C4">
              <w:lastRenderedPageBreak/>
              <w:t>немедленно – на обращения, поступившие в день голосования или в день, следующий за днем голосования</w:t>
            </w:r>
          </w:p>
        </w:tc>
        <w:tc>
          <w:tcPr>
            <w:tcW w:w="3170" w:type="dxa"/>
          </w:tcPr>
          <w:p w:rsidR="00E302C4" w:rsidRPr="00F37690" w:rsidRDefault="00E302C4" w:rsidP="00C47D11">
            <w:pPr>
              <w:jc w:val="both"/>
            </w:pPr>
            <w:r w:rsidRPr="00F37690">
              <w:lastRenderedPageBreak/>
              <w:t xml:space="preserve">Мэр Нижнеилимского муниципального района </w:t>
            </w:r>
            <w:r w:rsidR="005E6617">
              <w:t>М.С. Романов</w:t>
            </w:r>
            <w:r>
              <w:t>;</w:t>
            </w:r>
          </w:p>
          <w:p w:rsidR="00CE6658" w:rsidRDefault="00124D17" w:rsidP="00C47D11">
            <w:pPr>
              <w:jc w:val="both"/>
            </w:pPr>
            <w:r>
              <w:t>Главы городских и сельских поселений</w:t>
            </w:r>
            <w:r w:rsidR="00E302C4" w:rsidRPr="00F37690">
              <w:t xml:space="preserve"> </w:t>
            </w:r>
            <w:r w:rsidR="00807F94">
              <w:t>(по согласованию)</w:t>
            </w:r>
            <w:r w:rsidR="00E302C4">
              <w:t>;</w:t>
            </w:r>
          </w:p>
          <w:p w:rsidR="00E302C4" w:rsidRDefault="00E302C4" w:rsidP="00807F94">
            <w:pPr>
              <w:jc w:val="both"/>
            </w:pPr>
            <w:r>
              <w:t>общественные объединения, местные СМИ</w:t>
            </w:r>
            <w:r w:rsidR="00807F94">
              <w:t>.</w:t>
            </w:r>
          </w:p>
          <w:p w:rsidR="00807F94" w:rsidRPr="00F37690" w:rsidRDefault="00807F94" w:rsidP="00807F94">
            <w:pPr>
              <w:jc w:val="both"/>
            </w:pPr>
            <w:r>
              <w:lastRenderedPageBreak/>
              <w:t>Должностные лица организаций всех форм собственности</w:t>
            </w:r>
            <w:r w:rsidR="009E4345">
              <w:t>.</w:t>
            </w:r>
          </w:p>
        </w:tc>
      </w:tr>
      <w:tr w:rsidR="00CE6658" w:rsidRPr="00F37690" w:rsidTr="00C47D11">
        <w:tc>
          <w:tcPr>
            <w:tcW w:w="671" w:type="dxa"/>
          </w:tcPr>
          <w:p w:rsidR="00CE6658" w:rsidRPr="00F37690" w:rsidRDefault="00923391" w:rsidP="00C47D11">
            <w:pPr>
              <w:jc w:val="center"/>
            </w:pPr>
            <w:r w:rsidRPr="00F37690">
              <w:lastRenderedPageBreak/>
              <w:t>6</w:t>
            </w:r>
          </w:p>
        </w:tc>
        <w:tc>
          <w:tcPr>
            <w:tcW w:w="3123" w:type="dxa"/>
          </w:tcPr>
          <w:p w:rsidR="00CE6658" w:rsidRPr="00F37690" w:rsidRDefault="00E302C4" w:rsidP="005E6617">
            <w:pPr>
              <w:jc w:val="both"/>
            </w:pPr>
            <w:r>
              <w:t xml:space="preserve">Рассмотрение уведомлений организаторов митингов, демонстраций, шествий и пикетирований, связанных с </w:t>
            </w:r>
            <w:r w:rsidR="00124D17" w:rsidRPr="00124D17">
              <w:t>выбор</w:t>
            </w:r>
            <w:r w:rsidR="00124D17">
              <w:t xml:space="preserve">ами </w:t>
            </w:r>
            <w:r w:rsidR="005E6617">
              <w:t>депутатов Государственной Думы ФС РФ</w:t>
            </w:r>
            <w:r w:rsidR="001D1F8D">
              <w:t xml:space="preserve"> седьмого созыва</w:t>
            </w:r>
          </w:p>
        </w:tc>
        <w:tc>
          <w:tcPr>
            <w:tcW w:w="2642" w:type="dxa"/>
          </w:tcPr>
          <w:p w:rsidR="00CE6658" w:rsidRPr="00F37690" w:rsidRDefault="00E302C4" w:rsidP="00C47D11">
            <w:pPr>
              <w:jc w:val="both"/>
            </w:pPr>
            <w:r>
              <w:t>В соответствии с законодательством РФ</w:t>
            </w:r>
          </w:p>
        </w:tc>
        <w:tc>
          <w:tcPr>
            <w:tcW w:w="3170" w:type="dxa"/>
          </w:tcPr>
          <w:p w:rsidR="00E302C4" w:rsidRPr="00F37690" w:rsidRDefault="00E302C4" w:rsidP="00C47D11">
            <w:pPr>
              <w:jc w:val="both"/>
            </w:pPr>
            <w:r w:rsidRPr="00F37690">
              <w:t xml:space="preserve">Мэр Нижнеилимского муниципального района </w:t>
            </w:r>
            <w:r w:rsidR="005E6617">
              <w:t>М.С. Романов</w:t>
            </w:r>
            <w:r>
              <w:t>;</w:t>
            </w:r>
          </w:p>
          <w:p w:rsidR="00CE6658" w:rsidRPr="00F37690" w:rsidRDefault="00124D17" w:rsidP="00C47D11">
            <w:pPr>
              <w:jc w:val="both"/>
            </w:pPr>
            <w:r>
              <w:t>Главы городских и сельских поселений</w:t>
            </w:r>
            <w:r w:rsidR="00E302C4" w:rsidRPr="00F37690">
              <w:t xml:space="preserve"> </w:t>
            </w:r>
            <w:r w:rsidR="009E4345">
              <w:t>(по согласованию)</w:t>
            </w:r>
          </w:p>
        </w:tc>
      </w:tr>
      <w:tr w:rsidR="00CE6658" w:rsidRPr="00F37690" w:rsidTr="00C47D11">
        <w:tc>
          <w:tcPr>
            <w:tcW w:w="671" w:type="dxa"/>
          </w:tcPr>
          <w:p w:rsidR="00CE6658" w:rsidRPr="00F37690" w:rsidRDefault="00923391" w:rsidP="00C47D11">
            <w:pPr>
              <w:jc w:val="center"/>
            </w:pPr>
            <w:r w:rsidRPr="00F37690">
              <w:t>7</w:t>
            </w:r>
          </w:p>
        </w:tc>
        <w:tc>
          <w:tcPr>
            <w:tcW w:w="3123" w:type="dxa"/>
          </w:tcPr>
          <w:p w:rsidR="008D7F89" w:rsidRDefault="008D7F89" w:rsidP="00C47D11">
            <w:pPr>
              <w:shd w:val="clear" w:color="auto" w:fill="FFFFFF"/>
              <w:tabs>
                <w:tab w:val="left" w:pos="0"/>
              </w:tabs>
              <w:ind w:left="29"/>
              <w:jc w:val="both"/>
            </w:pPr>
            <w:r w:rsidRPr="00C47D11">
              <w:rPr>
                <w:spacing w:val="-1"/>
              </w:rPr>
              <w:t>Оказание</w:t>
            </w:r>
            <w:r w:rsidRPr="00C47D11">
              <w:rPr>
                <w:rFonts w:ascii="Arial" w:hAnsi="Arial" w:cs="Arial"/>
              </w:rPr>
              <w:t xml:space="preserve"> </w:t>
            </w:r>
            <w:r w:rsidRPr="00C47D11">
              <w:rPr>
                <w:spacing w:val="-2"/>
              </w:rPr>
              <w:t>содействия</w:t>
            </w:r>
            <w:r>
              <w:t xml:space="preserve"> </w:t>
            </w:r>
            <w:r w:rsidRPr="00C47D11">
              <w:rPr>
                <w:spacing w:val="-2"/>
              </w:rPr>
              <w:t>зарегистрированным</w:t>
            </w:r>
            <w:r w:rsidRPr="00C47D11">
              <w:rPr>
                <w:rFonts w:ascii="Arial" w:hAnsi="Arial" w:cs="Arial"/>
              </w:rPr>
              <w:t xml:space="preserve"> </w:t>
            </w:r>
            <w:r w:rsidRPr="00C47D11">
              <w:rPr>
                <w:spacing w:val="-3"/>
              </w:rPr>
              <w:t>кандидатам,</w:t>
            </w:r>
            <w:r>
              <w:t xml:space="preserve"> избирательным объединениям в </w:t>
            </w:r>
            <w:r w:rsidRPr="00C47D11">
              <w:rPr>
                <w:spacing w:val="-1"/>
              </w:rPr>
              <w:t xml:space="preserve">соответствии с законодательством в </w:t>
            </w:r>
            <w:r w:rsidRPr="00C47D11">
              <w:rPr>
                <w:spacing w:val="-3"/>
              </w:rPr>
              <w:t>организации</w:t>
            </w:r>
            <w:r w:rsidRPr="00C47D11">
              <w:rPr>
                <w:rFonts w:ascii="Arial" w:hAnsi="Arial" w:cs="Arial"/>
              </w:rPr>
              <w:tab/>
            </w:r>
            <w:r>
              <w:t>и</w:t>
            </w:r>
            <w:r w:rsidRPr="00C47D11">
              <w:rPr>
                <w:rFonts w:ascii="Arial" w:hAnsi="Arial" w:cs="Arial"/>
              </w:rPr>
              <w:t xml:space="preserve"> </w:t>
            </w:r>
            <w:r w:rsidRPr="00C47D11">
              <w:rPr>
                <w:spacing w:val="-2"/>
              </w:rPr>
              <w:t>проведении</w:t>
            </w:r>
          </w:p>
          <w:p w:rsidR="00CE6658" w:rsidRPr="00F37690" w:rsidRDefault="008D7F89" w:rsidP="00C47D11">
            <w:pPr>
              <w:shd w:val="clear" w:color="auto" w:fill="FFFFFF"/>
              <w:tabs>
                <w:tab w:val="left" w:pos="0"/>
              </w:tabs>
              <w:jc w:val="both"/>
            </w:pPr>
            <w:r w:rsidRPr="00C47D11">
              <w:rPr>
                <w:spacing w:val="-2"/>
              </w:rPr>
              <w:t>агитационных публичных мероприятий</w:t>
            </w:r>
          </w:p>
        </w:tc>
        <w:tc>
          <w:tcPr>
            <w:tcW w:w="2642" w:type="dxa"/>
          </w:tcPr>
          <w:p w:rsidR="008D7F89" w:rsidRDefault="008D7F89" w:rsidP="00C47D11">
            <w:pPr>
              <w:shd w:val="clear" w:color="auto" w:fill="FFFFFF"/>
              <w:ind w:left="10"/>
              <w:jc w:val="both"/>
            </w:pPr>
            <w:r w:rsidRPr="00C47D11">
              <w:rPr>
                <w:spacing w:val="-1"/>
              </w:rPr>
              <w:t>На протяжении всего периода</w:t>
            </w:r>
            <w:r>
              <w:t xml:space="preserve"> </w:t>
            </w:r>
            <w:r w:rsidRPr="00C47D11">
              <w:rPr>
                <w:spacing w:val="-1"/>
              </w:rPr>
              <w:t>избирательной кампании в</w:t>
            </w:r>
            <w:r>
              <w:t xml:space="preserve"> </w:t>
            </w:r>
            <w:r w:rsidRPr="00C47D11">
              <w:rPr>
                <w:spacing w:val="-2"/>
              </w:rPr>
              <w:t>соответствии с законодательством</w:t>
            </w:r>
          </w:p>
          <w:p w:rsidR="00CE6658" w:rsidRPr="00F37690" w:rsidRDefault="00CE6658" w:rsidP="00C47D11">
            <w:pPr>
              <w:ind w:left="10"/>
              <w:jc w:val="both"/>
            </w:pPr>
          </w:p>
        </w:tc>
        <w:tc>
          <w:tcPr>
            <w:tcW w:w="3170" w:type="dxa"/>
          </w:tcPr>
          <w:p w:rsidR="008D7F89" w:rsidRPr="00F37690" w:rsidRDefault="008D7F89" w:rsidP="00C47D11">
            <w:pPr>
              <w:jc w:val="both"/>
            </w:pPr>
            <w:r w:rsidRPr="00F37690">
              <w:t xml:space="preserve">Мэр Нижнеилимского муниципального района </w:t>
            </w:r>
            <w:r w:rsidR="005E6617">
              <w:t>М.С. Романов</w:t>
            </w:r>
            <w:r>
              <w:t>;</w:t>
            </w:r>
          </w:p>
          <w:p w:rsidR="00CE6658" w:rsidRPr="00F37690" w:rsidRDefault="00124D17" w:rsidP="00C47D11">
            <w:pPr>
              <w:jc w:val="both"/>
            </w:pPr>
            <w:r>
              <w:t>Главы городских и сельских поселений</w:t>
            </w:r>
            <w:r w:rsidRPr="00F37690">
              <w:t xml:space="preserve"> </w:t>
            </w:r>
            <w:r>
              <w:t>(по согласованию)</w:t>
            </w:r>
          </w:p>
        </w:tc>
      </w:tr>
      <w:tr w:rsidR="00CE6658" w:rsidRPr="00F37690" w:rsidTr="00C47D11">
        <w:tc>
          <w:tcPr>
            <w:tcW w:w="671" w:type="dxa"/>
          </w:tcPr>
          <w:p w:rsidR="00CE6658" w:rsidRPr="00F37690" w:rsidRDefault="00923391" w:rsidP="00C47D11">
            <w:pPr>
              <w:jc w:val="center"/>
            </w:pPr>
            <w:r w:rsidRPr="00F37690">
              <w:t>8</w:t>
            </w:r>
          </w:p>
        </w:tc>
        <w:tc>
          <w:tcPr>
            <w:tcW w:w="3123" w:type="dxa"/>
          </w:tcPr>
          <w:p w:rsidR="00CE6658" w:rsidRPr="00F37690" w:rsidRDefault="008D7F89" w:rsidP="00DF0343">
            <w:pPr>
              <w:jc w:val="both"/>
            </w:pPr>
            <w:r>
              <w:t xml:space="preserve">Рассмотрение заявок о </w:t>
            </w:r>
            <w:r w:rsidR="00DF0343">
              <w:t>выделении</w:t>
            </w:r>
            <w:r>
              <w:t xml:space="preserve"> помещений   для    проведения    встреч зарегистрированных    кандидатов,    их доверенных лиц</w:t>
            </w:r>
            <w:r w:rsidR="005E6617">
              <w:t xml:space="preserve">, </w:t>
            </w:r>
            <w:r w:rsidR="00DF0343">
              <w:t xml:space="preserve">уполномоченных представителей </w:t>
            </w:r>
            <w:r>
              <w:t>с избирателями</w:t>
            </w:r>
            <w:r w:rsidR="00DF0343">
              <w:t>, политических партий</w:t>
            </w:r>
          </w:p>
        </w:tc>
        <w:tc>
          <w:tcPr>
            <w:tcW w:w="2642" w:type="dxa"/>
          </w:tcPr>
          <w:p w:rsidR="008D7F89" w:rsidRDefault="008D7F89" w:rsidP="00C47D11">
            <w:pPr>
              <w:shd w:val="clear" w:color="auto" w:fill="FFFFFF"/>
              <w:jc w:val="both"/>
            </w:pPr>
            <w:r w:rsidRPr="00C47D11">
              <w:rPr>
                <w:spacing w:val="-2"/>
              </w:rPr>
              <w:t xml:space="preserve">В течение трех дней со дня подачи </w:t>
            </w:r>
            <w:r>
              <w:t>заявки</w:t>
            </w:r>
          </w:p>
          <w:p w:rsidR="00CE6658" w:rsidRPr="00F37690" w:rsidRDefault="00CE6658" w:rsidP="00C47D11">
            <w:pPr>
              <w:jc w:val="both"/>
            </w:pPr>
          </w:p>
        </w:tc>
        <w:tc>
          <w:tcPr>
            <w:tcW w:w="3170" w:type="dxa"/>
          </w:tcPr>
          <w:p w:rsidR="00CE6658" w:rsidRPr="00F37690" w:rsidRDefault="009E4345" w:rsidP="00124D17">
            <w:pPr>
              <w:jc w:val="both"/>
            </w:pPr>
            <w:r>
              <w:t xml:space="preserve">Руководители </w:t>
            </w:r>
            <w:r w:rsidR="00124D17">
              <w:t>образовательных учреждений, учреждений культуры городских и сельских поселений</w:t>
            </w:r>
            <w:r w:rsidR="008D7F89">
              <w:t xml:space="preserve"> (по согласованию с администраци</w:t>
            </w:r>
            <w:r w:rsidR="00124D17">
              <w:t>ями городских и сельских поселений)</w:t>
            </w:r>
          </w:p>
        </w:tc>
      </w:tr>
      <w:tr w:rsidR="00CE6658" w:rsidRPr="00F37690" w:rsidTr="00C47D11">
        <w:tc>
          <w:tcPr>
            <w:tcW w:w="671" w:type="dxa"/>
          </w:tcPr>
          <w:p w:rsidR="00CE6658" w:rsidRPr="00F37690" w:rsidRDefault="00923391" w:rsidP="00C47D11">
            <w:pPr>
              <w:jc w:val="center"/>
            </w:pPr>
            <w:r w:rsidRPr="00F37690">
              <w:t>9</w:t>
            </w:r>
          </w:p>
        </w:tc>
        <w:tc>
          <w:tcPr>
            <w:tcW w:w="3123" w:type="dxa"/>
          </w:tcPr>
          <w:p w:rsidR="00CE6658" w:rsidRPr="00F37690" w:rsidRDefault="008D7F89" w:rsidP="00C47D11">
            <w:pPr>
              <w:shd w:val="clear" w:color="auto" w:fill="FFFFFF"/>
              <w:ind w:right="6" w:firstLine="11"/>
              <w:jc w:val="both"/>
            </w:pPr>
            <w:r>
              <w:t xml:space="preserve">Выделение и оборудование на </w:t>
            </w:r>
            <w:r w:rsidRPr="00C47D11">
              <w:rPr>
                <w:spacing w:val="-1"/>
              </w:rPr>
              <w:t xml:space="preserve">территории каждого избирательного </w:t>
            </w:r>
            <w:r>
              <w:t xml:space="preserve">участка специальных мест для </w:t>
            </w:r>
            <w:r w:rsidRPr="00C47D11">
              <w:rPr>
                <w:spacing w:val="-1"/>
              </w:rPr>
              <w:t xml:space="preserve">размещения предвыборных печатных </w:t>
            </w:r>
            <w:r>
              <w:t>агитационных материалов</w:t>
            </w:r>
          </w:p>
        </w:tc>
        <w:tc>
          <w:tcPr>
            <w:tcW w:w="2642" w:type="dxa"/>
          </w:tcPr>
          <w:p w:rsidR="00CE6658" w:rsidRPr="00F37690" w:rsidRDefault="008D7F89" w:rsidP="005E6617">
            <w:pPr>
              <w:jc w:val="both"/>
            </w:pPr>
            <w:r>
              <w:t xml:space="preserve">Не позднее </w:t>
            </w:r>
            <w:r w:rsidR="00DF0343">
              <w:rPr>
                <w:u w:val="single"/>
              </w:rPr>
              <w:t>18</w:t>
            </w:r>
            <w:r w:rsidR="005E6617">
              <w:rPr>
                <w:u w:val="single"/>
              </w:rPr>
              <w:t xml:space="preserve"> августа 2016г.</w:t>
            </w:r>
          </w:p>
        </w:tc>
        <w:tc>
          <w:tcPr>
            <w:tcW w:w="3170" w:type="dxa"/>
          </w:tcPr>
          <w:p w:rsidR="00CE6658" w:rsidRPr="00F37690" w:rsidRDefault="00124D17" w:rsidP="00C47D11">
            <w:pPr>
              <w:jc w:val="both"/>
            </w:pPr>
            <w:r>
              <w:t>Главы городских и сельских поселений</w:t>
            </w:r>
            <w:r w:rsidRPr="00F37690">
              <w:t xml:space="preserve"> </w:t>
            </w:r>
            <w:r>
              <w:t>(по согласованию)</w:t>
            </w:r>
          </w:p>
        </w:tc>
      </w:tr>
      <w:tr w:rsidR="00CE6658" w:rsidRPr="00F37690" w:rsidTr="00C47D11">
        <w:tc>
          <w:tcPr>
            <w:tcW w:w="671" w:type="dxa"/>
          </w:tcPr>
          <w:p w:rsidR="00CE6658" w:rsidRPr="00F37690" w:rsidRDefault="00923391" w:rsidP="00C47D11">
            <w:pPr>
              <w:jc w:val="center"/>
            </w:pPr>
            <w:r w:rsidRPr="00F37690">
              <w:t>10</w:t>
            </w:r>
          </w:p>
        </w:tc>
        <w:tc>
          <w:tcPr>
            <w:tcW w:w="3123" w:type="dxa"/>
          </w:tcPr>
          <w:p w:rsidR="00CE6658" w:rsidRDefault="00957511" w:rsidP="00C47D11">
            <w:pPr>
              <w:jc w:val="both"/>
            </w:pPr>
            <w:r w:rsidRPr="00957511">
              <w:t xml:space="preserve">Предоставление      на      безвозмездной основе   необходимых   помещений  для избирательных комиссий, в том числе для          </w:t>
            </w:r>
            <w:r w:rsidR="00DF0343">
              <w:t xml:space="preserve">голосования, </w:t>
            </w:r>
            <w:r w:rsidRPr="00957511">
              <w:t>хранения          избирательной документации до передачи ее в архив либо до ее уничтожения по истечении сроков      хранения,       установленных законодательством</w:t>
            </w:r>
          </w:p>
          <w:p w:rsidR="00F02E17" w:rsidRPr="00957511" w:rsidRDefault="00F02E17" w:rsidP="00C47D11">
            <w:pPr>
              <w:jc w:val="both"/>
            </w:pPr>
          </w:p>
        </w:tc>
        <w:tc>
          <w:tcPr>
            <w:tcW w:w="2642" w:type="dxa"/>
          </w:tcPr>
          <w:p w:rsidR="00957511" w:rsidRPr="00957511" w:rsidRDefault="00957511" w:rsidP="00957511">
            <w:pPr>
              <w:shd w:val="clear" w:color="auto" w:fill="FFFFFF"/>
              <w:ind w:left="38"/>
            </w:pPr>
            <w:r w:rsidRPr="00957511">
              <w:t>На протяжении всего периода</w:t>
            </w:r>
          </w:p>
          <w:p w:rsidR="00957511" w:rsidRPr="00957511" w:rsidRDefault="00957511" w:rsidP="00957511">
            <w:pPr>
              <w:shd w:val="clear" w:color="auto" w:fill="FFFFFF"/>
              <w:ind w:left="38"/>
            </w:pPr>
            <w:r w:rsidRPr="00957511">
              <w:t>избирательной кампании в</w:t>
            </w:r>
          </w:p>
          <w:p w:rsidR="00CE6658" w:rsidRPr="00F37690" w:rsidRDefault="00957511" w:rsidP="00957511">
            <w:pPr>
              <w:jc w:val="both"/>
            </w:pPr>
            <w:r w:rsidRPr="00957511">
              <w:t>соответствии с законодательством</w:t>
            </w:r>
          </w:p>
        </w:tc>
        <w:tc>
          <w:tcPr>
            <w:tcW w:w="3170" w:type="dxa"/>
          </w:tcPr>
          <w:p w:rsidR="00124D17" w:rsidRDefault="00124D17" w:rsidP="00C47D11">
            <w:pPr>
              <w:jc w:val="both"/>
            </w:pPr>
            <w:r>
              <w:t>Главы городских и сельских поселений</w:t>
            </w:r>
            <w:r w:rsidRPr="00F37690">
              <w:t xml:space="preserve"> </w:t>
            </w:r>
            <w:r>
              <w:t>(по согласованию).</w:t>
            </w:r>
          </w:p>
          <w:p w:rsidR="00957511" w:rsidRDefault="00957511" w:rsidP="00124D17">
            <w:pPr>
              <w:jc w:val="both"/>
            </w:pPr>
            <w:r>
              <w:t xml:space="preserve">Начальник ДО – </w:t>
            </w:r>
            <w:r w:rsidR="00124D17">
              <w:t>Перминова Т.В.</w:t>
            </w:r>
          </w:p>
          <w:p w:rsidR="00DF0343" w:rsidRPr="00F37690" w:rsidRDefault="00DF0343" w:rsidP="00124D17">
            <w:pPr>
              <w:jc w:val="both"/>
            </w:pPr>
          </w:p>
        </w:tc>
      </w:tr>
      <w:tr w:rsidR="00CE6658" w:rsidRPr="00F37690" w:rsidTr="00C47D11">
        <w:tc>
          <w:tcPr>
            <w:tcW w:w="671" w:type="dxa"/>
          </w:tcPr>
          <w:p w:rsidR="00CE6658" w:rsidRPr="00F37690" w:rsidRDefault="00923391" w:rsidP="00C47D11">
            <w:pPr>
              <w:jc w:val="center"/>
            </w:pPr>
            <w:r w:rsidRPr="00F37690">
              <w:t>11</w:t>
            </w:r>
          </w:p>
        </w:tc>
        <w:tc>
          <w:tcPr>
            <w:tcW w:w="3123" w:type="dxa"/>
          </w:tcPr>
          <w:p w:rsidR="00CE6658" w:rsidRPr="00957511" w:rsidRDefault="00957511" w:rsidP="00C47D11">
            <w:pPr>
              <w:jc w:val="both"/>
            </w:pPr>
            <w:r w:rsidRPr="00957511">
              <w:t xml:space="preserve">Предоставление              </w:t>
            </w:r>
            <w:r w:rsidRPr="00957511">
              <w:lastRenderedPageBreak/>
              <w:t>избирательным комиссиям помещений для голосования на безвозмездной основе</w:t>
            </w:r>
          </w:p>
        </w:tc>
        <w:tc>
          <w:tcPr>
            <w:tcW w:w="2642" w:type="dxa"/>
          </w:tcPr>
          <w:p w:rsidR="00CE6658" w:rsidRPr="00957511" w:rsidRDefault="00957511" w:rsidP="00C47D11">
            <w:pPr>
              <w:jc w:val="both"/>
            </w:pPr>
            <w:r w:rsidRPr="00957511">
              <w:lastRenderedPageBreak/>
              <w:t xml:space="preserve">В соответствии с </w:t>
            </w:r>
            <w:r w:rsidRPr="00957511">
              <w:lastRenderedPageBreak/>
              <w:t>законодательством</w:t>
            </w:r>
          </w:p>
        </w:tc>
        <w:tc>
          <w:tcPr>
            <w:tcW w:w="3170" w:type="dxa"/>
          </w:tcPr>
          <w:p w:rsidR="00124D17" w:rsidRDefault="00124D17" w:rsidP="00124D17">
            <w:pPr>
              <w:jc w:val="both"/>
            </w:pPr>
            <w:r>
              <w:lastRenderedPageBreak/>
              <w:t xml:space="preserve">Главы городских и сельских </w:t>
            </w:r>
            <w:r>
              <w:lastRenderedPageBreak/>
              <w:t>поселений</w:t>
            </w:r>
            <w:r w:rsidRPr="00F37690">
              <w:t xml:space="preserve"> </w:t>
            </w:r>
            <w:r>
              <w:t>(по согласованию).</w:t>
            </w:r>
          </w:p>
          <w:p w:rsidR="00CE6658" w:rsidRPr="00F37690" w:rsidRDefault="00124D17" w:rsidP="00124D17">
            <w:pPr>
              <w:jc w:val="both"/>
            </w:pPr>
            <w:r>
              <w:t>Начальник ДО – Перминова Т.В.</w:t>
            </w:r>
          </w:p>
        </w:tc>
      </w:tr>
      <w:tr w:rsidR="00CE6658" w:rsidRPr="00F37690" w:rsidTr="00C47D11">
        <w:tc>
          <w:tcPr>
            <w:tcW w:w="671" w:type="dxa"/>
          </w:tcPr>
          <w:p w:rsidR="00CE6658" w:rsidRPr="00F37690" w:rsidRDefault="00923391" w:rsidP="00C47D11">
            <w:pPr>
              <w:jc w:val="center"/>
            </w:pPr>
            <w:r w:rsidRPr="00F37690">
              <w:lastRenderedPageBreak/>
              <w:t>12</w:t>
            </w:r>
          </w:p>
        </w:tc>
        <w:tc>
          <w:tcPr>
            <w:tcW w:w="3123" w:type="dxa"/>
          </w:tcPr>
          <w:p w:rsidR="00CE6658" w:rsidRPr="00957511" w:rsidRDefault="00957511" w:rsidP="00DF0343">
            <w:pPr>
              <w:jc w:val="both"/>
            </w:pPr>
            <w:r w:rsidRPr="00957511">
              <w:t>Обеспечение   охраны   общественного порядка и общественной безопасности в   период   подготовки   и   проведения   выборов,   в   т.ч.   на безвозмездной     основе     обеспечение охраны   помещений,   предоставляемых избирательным                       комиссиям, сопровождения и охраны транспортных средств</w:t>
            </w:r>
          </w:p>
        </w:tc>
        <w:tc>
          <w:tcPr>
            <w:tcW w:w="2642" w:type="dxa"/>
          </w:tcPr>
          <w:p w:rsidR="00957511" w:rsidRPr="00957511" w:rsidRDefault="00957511" w:rsidP="00957511">
            <w:pPr>
              <w:shd w:val="clear" w:color="auto" w:fill="FFFFFF"/>
              <w:ind w:left="29"/>
            </w:pPr>
            <w:r w:rsidRPr="00957511">
              <w:t>На протяжении всего периода</w:t>
            </w:r>
          </w:p>
          <w:p w:rsidR="00957511" w:rsidRPr="00957511" w:rsidRDefault="00957511" w:rsidP="00957511">
            <w:pPr>
              <w:shd w:val="clear" w:color="auto" w:fill="FFFFFF"/>
              <w:ind w:left="29"/>
            </w:pPr>
            <w:r w:rsidRPr="00957511">
              <w:t>избирательной кампании в</w:t>
            </w:r>
          </w:p>
          <w:p w:rsidR="00CE6658" w:rsidRPr="00F37690" w:rsidRDefault="00957511" w:rsidP="00957511">
            <w:pPr>
              <w:jc w:val="both"/>
            </w:pPr>
            <w:r w:rsidRPr="00957511">
              <w:t>соответствии с законодательством</w:t>
            </w:r>
          </w:p>
        </w:tc>
        <w:tc>
          <w:tcPr>
            <w:tcW w:w="3170" w:type="dxa"/>
          </w:tcPr>
          <w:p w:rsidR="00124D17" w:rsidRDefault="00124D17" w:rsidP="00124D17">
            <w:pPr>
              <w:jc w:val="both"/>
            </w:pPr>
            <w:r>
              <w:t>Главы городских и сельских поселений</w:t>
            </w:r>
            <w:r w:rsidRPr="00F37690">
              <w:t xml:space="preserve"> </w:t>
            </w:r>
            <w:r>
              <w:t>(по согласованию).</w:t>
            </w:r>
          </w:p>
          <w:p w:rsidR="00CE6658" w:rsidRPr="00F37690" w:rsidRDefault="005E6617" w:rsidP="005E6617">
            <w:pPr>
              <w:jc w:val="both"/>
            </w:pPr>
            <w:r>
              <w:t>ВрИО н</w:t>
            </w:r>
            <w:r w:rsidR="00957511">
              <w:t>ачальник</w:t>
            </w:r>
            <w:r>
              <w:t>а</w:t>
            </w:r>
            <w:r w:rsidR="00957511">
              <w:t xml:space="preserve"> ОМВД России по Иркутской области по Нижнеилимскому району – </w:t>
            </w:r>
            <w:r>
              <w:t>Горшков А.А.</w:t>
            </w:r>
            <w:r w:rsidR="009E4345">
              <w:t xml:space="preserve"> (по согласованию).</w:t>
            </w:r>
          </w:p>
        </w:tc>
      </w:tr>
      <w:tr w:rsidR="00CE6658" w:rsidRPr="00F37690" w:rsidTr="00C47D11">
        <w:tc>
          <w:tcPr>
            <w:tcW w:w="671" w:type="dxa"/>
          </w:tcPr>
          <w:p w:rsidR="00CE6658" w:rsidRPr="00F37690" w:rsidRDefault="00923391" w:rsidP="00C47D11">
            <w:pPr>
              <w:jc w:val="center"/>
            </w:pPr>
            <w:r w:rsidRPr="00F37690">
              <w:t>13</w:t>
            </w:r>
          </w:p>
        </w:tc>
        <w:tc>
          <w:tcPr>
            <w:tcW w:w="3123" w:type="dxa"/>
          </w:tcPr>
          <w:p w:rsidR="00CE6658" w:rsidRPr="00957511" w:rsidRDefault="00957511" w:rsidP="00C47D11">
            <w:pPr>
              <w:jc w:val="both"/>
            </w:pPr>
            <w:r w:rsidRPr="00957511">
              <w:t>Обеспечение    охраны    избирательных бюллетеней для  голосования  и  иной избирательной       документации       на безвозмездной основе</w:t>
            </w:r>
          </w:p>
        </w:tc>
        <w:tc>
          <w:tcPr>
            <w:tcW w:w="2642" w:type="dxa"/>
          </w:tcPr>
          <w:p w:rsidR="00DF0343" w:rsidRPr="00957511" w:rsidRDefault="00DF0343" w:rsidP="00DF0343">
            <w:pPr>
              <w:shd w:val="clear" w:color="auto" w:fill="FFFFFF"/>
              <w:ind w:left="29"/>
            </w:pPr>
            <w:r w:rsidRPr="00957511">
              <w:t>На протяжении всего периода</w:t>
            </w:r>
          </w:p>
          <w:p w:rsidR="00DF0343" w:rsidRPr="00957511" w:rsidRDefault="00DF0343" w:rsidP="00DF0343">
            <w:pPr>
              <w:shd w:val="clear" w:color="auto" w:fill="FFFFFF"/>
              <w:ind w:left="29"/>
            </w:pPr>
            <w:r w:rsidRPr="00957511">
              <w:t>избирательной кампании в</w:t>
            </w:r>
          </w:p>
          <w:p w:rsidR="00CE6658" w:rsidRPr="00957511" w:rsidRDefault="00DF0343" w:rsidP="00DF0343">
            <w:pPr>
              <w:jc w:val="both"/>
            </w:pPr>
            <w:r w:rsidRPr="00957511">
              <w:t>соответствии с законодательством</w:t>
            </w:r>
          </w:p>
        </w:tc>
        <w:tc>
          <w:tcPr>
            <w:tcW w:w="3170" w:type="dxa"/>
          </w:tcPr>
          <w:p w:rsidR="00DF0343" w:rsidRDefault="00DF0343" w:rsidP="00124D17">
            <w:pPr>
              <w:jc w:val="both"/>
            </w:pPr>
            <w:r>
              <w:t>ВрИО начальника ОМВД России по Иркутской области по Нижнеилимскому району – Горшков А.А. (по согласованию).</w:t>
            </w:r>
          </w:p>
          <w:p w:rsidR="00CE6658" w:rsidRPr="00F37690" w:rsidRDefault="00124D17" w:rsidP="00124D17">
            <w:pPr>
              <w:jc w:val="both"/>
            </w:pPr>
            <w:r>
              <w:t>Главы городских и сельских поселений</w:t>
            </w:r>
            <w:r w:rsidRPr="00F37690">
              <w:t xml:space="preserve"> </w:t>
            </w:r>
            <w:r>
              <w:t>(по согласованию)</w:t>
            </w:r>
            <w:r w:rsidR="00DF0343">
              <w:t>.</w:t>
            </w:r>
          </w:p>
        </w:tc>
      </w:tr>
      <w:tr w:rsidR="00CE6658" w:rsidRPr="00F37690" w:rsidTr="00C47D11">
        <w:tc>
          <w:tcPr>
            <w:tcW w:w="671" w:type="dxa"/>
          </w:tcPr>
          <w:p w:rsidR="00CE6658" w:rsidRPr="00F37690" w:rsidRDefault="00923391" w:rsidP="00C47D11">
            <w:pPr>
              <w:jc w:val="center"/>
            </w:pPr>
            <w:r w:rsidRPr="00F37690">
              <w:t>14</w:t>
            </w:r>
          </w:p>
        </w:tc>
        <w:tc>
          <w:tcPr>
            <w:tcW w:w="3123" w:type="dxa"/>
          </w:tcPr>
          <w:p w:rsidR="00CE6658" w:rsidRPr="00957511" w:rsidRDefault="00957511" w:rsidP="00C47D11">
            <w:pPr>
              <w:jc w:val="both"/>
            </w:pPr>
            <w:r w:rsidRPr="00957511">
              <w:t>Обеспечение контроля за соблюдением пожарной безопасности в помещениях избирательных            комиссий            и помещениях для голосования</w:t>
            </w:r>
          </w:p>
        </w:tc>
        <w:tc>
          <w:tcPr>
            <w:tcW w:w="2642" w:type="dxa"/>
          </w:tcPr>
          <w:p w:rsidR="00957511" w:rsidRPr="00DC5206" w:rsidRDefault="00957511" w:rsidP="00DC5206">
            <w:pPr>
              <w:shd w:val="clear" w:color="auto" w:fill="FFFFFF"/>
              <w:ind w:left="14"/>
            </w:pPr>
            <w:r w:rsidRPr="00DC5206">
              <w:t>На протяжении всего периода</w:t>
            </w:r>
          </w:p>
          <w:p w:rsidR="00957511" w:rsidRPr="00DC5206" w:rsidRDefault="00957511" w:rsidP="00DC5206">
            <w:pPr>
              <w:shd w:val="clear" w:color="auto" w:fill="FFFFFF"/>
              <w:ind w:left="14"/>
            </w:pPr>
            <w:r w:rsidRPr="00DC5206">
              <w:t>избирательной кампании в</w:t>
            </w:r>
          </w:p>
          <w:p w:rsidR="00CE6658" w:rsidRPr="00DC5206" w:rsidRDefault="00957511" w:rsidP="00DC5206">
            <w:pPr>
              <w:jc w:val="both"/>
            </w:pPr>
            <w:r w:rsidRPr="00DC5206">
              <w:t>соответствии с законодательством</w:t>
            </w:r>
          </w:p>
        </w:tc>
        <w:tc>
          <w:tcPr>
            <w:tcW w:w="3170" w:type="dxa"/>
          </w:tcPr>
          <w:p w:rsidR="00CE6658" w:rsidRPr="00F37690" w:rsidRDefault="00124D17" w:rsidP="00C47D11">
            <w:pPr>
              <w:jc w:val="both"/>
            </w:pPr>
            <w:r>
              <w:t>Ефимов М.С.</w:t>
            </w:r>
            <w:r w:rsidR="00067209">
              <w:t xml:space="preserve"> – </w:t>
            </w:r>
            <w:r>
              <w:t xml:space="preserve">зам. </w:t>
            </w:r>
            <w:r w:rsidR="00067209">
              <w:t>начальник</w:t>
            </w:r>
            <w:r>
              <w:t>а</w:t>
            </w:r>
            <w:r w:rsidR="00067209">
              <w:t xml:space="preserve"> ОНД </w:t>
            </w:r>
            <w:r w:rsidR="00200EE1">
              <w:t>по</w:t>
            </w:r>
            <w:r>
              <w:t xml:space="preserve"> Усть-Кутскому и </w:t>
            </w:r>
            <w:r w:rsidR="00200EE1">
              <w:t xml:space="preserve"> Нижнеилимскому району </w:t>
            </w:r>
            <w:r w:rsidR="00067209">
              <w:t>(по согласованию)</w:t>
            </w:r>
          </w:p>
        </w:tc>
      </w:tr>
      <w:tr w:rsidR="00CE6658" w:rsidRPr="00F37690" w:rsidTr="00C47D11">
        <w:tc>
          <w:tcPr>
            <w:tcW w:w="671" w:type="dxa"/>
          </w:tcPr>
          <w:p w:rsidR="00CE6658" w:rsidRPr="00F37690" w:rsidRDefault="00923391" w:rsidP="00C47D11">
            <w:pPr>
              <w:jc w:val="center"/>
            </w:pPr>
            <w:r w:rsidRPr="00F37690">
              <w:t>15</w:t>
            </w:r>
          </w:p>
        </w:tc>
        <w:tc>
          <w:tcPr>
            <w:tcW w:w="3123" w:type="dxa"/>
          </w:tcPr>
          <w:p w:rsidR="00CE6658" w:rsidRPr="00200EE1" w:rsidRDefault="00200EE1" w:rsidP="00C47D11">
            <w:pPr>
              <w:jc w:val="both"/>
            </w:pPr>
            <w:r w:rsidRPr="00200EE1">
              <w:t>Содействие   обеспечению   средствами связи избирательных комиссий</w:t>
            </w:r>
          </w:p>
        </w:tc>
        <w:tc>
          <w:tcPr>
            <w:tcW w:w="2642" w:type="dxa"/>
          </w:tcPr>
          <w:p w:rsidR="00DC5206" w:rsidRPr="00DC5206" w:rsidRDefault="00DC5206" w:rsidP="00DC5206">
            <w:pPr>
              <w:shd w:val="clear" w:color="auto" w:fill="FFFFFF"/>
              <w:ind w:left="10"/>
            </w:pPr>
            <w:r w:rsidRPr="00DC5206">
              <w:t>На протяжении всего периода</w:t>
            </w:r>
          </w:p>
          <w:p w:rsidR="00DC5206" w:rsidRPr="00DC5206" w:rsidRDefault="00DC5206" w:rsidP="00DC5206">
            <w:pPr>
              <w:shd w:val="clear" w:color="auto" w:fill="FFFFFF"/>
              <w:ind w:left="10"/>
            </w:pPr>
            <w:r w:rsidRPr="00DC5206">
              <w:t>избирательной кампании в</w:t>
            </w:r>
          </w:p>
          <w:p w:rsidR="00CE6658" w:rsidRPr="00DC5206" w:rsidRDefault="00DC5206" w:rsidP="00DC5206">
            <w:pPr>
              <w:jc w:val="both"/>
            </w:pPr>
            <w:r w:rsidRPr="00DC5206">
              <w:t>соответствии с законодательством</w:t>
            </w:r>
          </w:p>
        </w:tc>
        <w:tc>
          <w:tcPr>
            <w:tcW w:w="3170" w:type="dxa"/>
          </w:tcPr>
          <w:p w:rsidR="00DF0343" w:rsidRDefault="00DF0343" w:rsidP="00DC5206">
            <w:pPr>
              <w:jc w:val="both"/>
            </w:pPr>
            <w:r>
              <w:t>Главы городских и сельских поселений</w:t>
            </w:r>
            <w:r w:rsidRPr="00F37690">
              <w:t xml:space="preserve"> </w:t>
            </w:r>
            <w:r>
              <w:t>(по согласованию).</w:t>
            </w:r>
          </w:p>
          <w:p w:rsidR="00CE6658" w:rsidRPr="00DC5206" w:rsidRDefault="00DC5206" w:rsidP="00DC5206">
            <w:pPr>
              <w:jc w:val="both"/>
            </w:pPr>
            <w:r w:rsidRPr="00FD50B8">
              <w:t>Ефремов С.П. - начальник линейно - технического участка Нижнеилимского района ОАО «Ростелеком»</w:t>
            </w:r>
            <w:r w:rsidR="009E4345" w:rsidRPr="00FD50B8">
              <w:t xml:space="preserve"> (по согласованию)</w:t>
            </w:r>
          </w:p>
        </w:tc>
      </w:tr>
      <w:tr w:rsidR="00DC5206" w:rsidRPr="00F37690" w:rsidTr="00C47D11">
        <w:tc>
          <w:tcPr>
            <w:tcW w:w="671" w:type="dxa"/>
          </w:tcPr>
          <w:p w:rsidR="00DC5206" w:rsidRPr="00F37690" w:rsidRDefault="00DC5206" w:rsidP="00C47D11">
            <w:pPr>
              <w:jc w:val="center"/>
            </w:pPr>
            <w:r>
              <w:t>16</w:t>
            </w:r>
          </w:p>
        </w:tc>
        <w:tc>
          <w:tcPr>
            <w:tcW w:w="3123" w:type="dxa"/>
          </w:tcPr>
          <w:p w:rsidR="005E6617" w:rsidRPr="00DC5206" w:rsidRDefault="00DC5206" w:rsidP="00DC5206">
            <w:pPr>
              <w:shd w:val="clear" w:color="auto" w:fill="FFFFFF"/>
              <w:ind w:firstLine="10"/>
            </w:pPr>
            <w:r w:rsidRPr="00DC5206">
              <w:t xml:space="preserve">Обеспечение     мер     по     пресечению противоправной                агитационной деятельности,               предотвращению изготовления подложных и незаконных предвыборных                       печатных, аудиовизуальных и иных агитационных материалов,                незамедлительное информирование        </w:t>
            </w:r>
            <w:r w:rsidRPr="00DC5206">
              <w:lastRenderedPageBreak/>
              <w:t>соответствующей избирательной комиссии о выявленных фактах и принятых мерах</w:t>
            </w:r>
          </w:p>
        </w:tc>
        <w:tc>
          <w:tcPr>
            <w:tcW w:w="2642" w:type="dxa"/>
          </w:tcPr>
          <w:p w:rsidR="00DC5206" w:rsidRPr="00DC5206" w:rsidRDefault="00DC5206" w:rsidP="00DC5206">
            <w:pPr>
              <w:shd w:val="clear" w:color="auto" w:fill="FFFFFF"/>
              <w:ind w:left="29"/>
            </w:pPr>
            <w:r w:rsidRPr="00DC5206">
              <w:lastRenderedPageBreak/>
              <w:t>На протяжении всего периода</w:t>
            </w:r>
          </w:p>
          <w:p w:rsidR="00DC5206" w:rsidRPr="00DC5206" w:rsidRDefault="00DC5206" w:rsidP="00DC5206">
            <w:pPr>
              <w:shd w:val="clear" w:color="auto" w:fill="FFFFFF"/>
              <w:ind w:left="29"/>
            </w:pPr>
            <w:r w:rsidRPr="00DC5206">
              <w:t>избирательной кампании в</w:t>
            </w:r>
          </w:p>
          <w:p w:rsidR="00DC5206" w:rsidRPr="00DC5206" w:rsidRDefault="00DC5206" w:rsidP="00DC5206">
            <w:pPr>
              <w:shd w:val="clear" w:color="auto" w:fill="FFFFFF"/>
              <w:ind w:left="29"/>
            </w:pPr>
            <w:r w:rsidRPr="00DC5206">
              <w:t>соответствии с законодательством</w:t>
            </w:r>
          </w:p>
        </w:tc>
        <w:tc>
          <w:tcPr>
            <w:tcW w:w="3170" w:type="dxa"/>
          </w:tcPr>
          <w:p w:rsidR="00DF0343" w:rsidRDefault="00DF0343" w:rsidP="00C47D11">
            <w:pPr>
              <w:jc w:val="both"/>
            </w:pPr>
            <w:r>
              <w:t>ВрИО начальника ОМВД России по Иркутской области по Нижнеилимскому району – Горшков А.А. (по согласованию).</w:t>
            </w:r>
          </w:p>
          <w:p w:rsidR="00124D17" w:rsidRDefault="00124D17" w:rsidP="00C47D11">
            <w:pPr>
              <w:jc w:val="both"/>
            </w:pPr>
            <w:r>
              <w:t>Главы городских и сельских поселений</w:t>
            </w:r>
            <w:r w:rsidRPr="00F37690">
              <w:t xml:space="preserve"> </w:t>
            </w:r>
            <w:r>
              <w:t>(по согласованию).</w:t>
            </w:r>
          </w:p>
          <w:p w:rsidR="00DC5206" w:rsidRPr="00F37690" w:rsidRDefault="00DC5206" w:rsidP="00C47D11">
            <w:pPr>
              <w:jc w:val="both"/>
            </w:pPr>
          </w:p>
        </w:tc>
      </w:tr>
      <w:tr w:rsidR="00DC5206" w:rsidRPr="00F37690" w:rsidTr="00C47D11">
        <w:tc>
          <w:tcPr>
            <w:tcW w:w="671" w:type="dxa"/>
          </w:tcPr>
          <w:p w:rsidR="00DC5206" w:rsidRPr="00F37690" w:rsidRDefault="00DC5206" w:rsidP="00C47D11">
            <w:pPr>
              <w:jc w:val="center"/>
            </w:pPr>
            <w:r>
              <w:lastRenderedPageBreak/>
              <w:t>1</w:t>
            </w:r>
            <w:r w:rsidR="00F02E17">
              <w:t>7</w:t>
            </w:r>
          </w:p>
        </w:tc>
        <w:tc>
          <w:tcPr>
            <w:tcW w:w="3123" w:type="dxa"/>
          </w:tcPr>
          <w:p w:rsidR="00DC5206" w:rsidRPr="00DC5206" w:rsidRDefault="00DC5206" w:rsidP="00DC5206">
            <w:pPr>
              <w:shd w:val="clear" w:color="auto" w:fill="FFFFFF"/>
              <w:ind w:firstLine="5"/>
            </w:pPr>
            <w:r w:rsidRPr="00DC5206">
              <w:t>Оказание   содействия   избирательным комиссиям в оповещении избирателей о дате, времени и месте голосования</w:t>
            </w:r>
          </w:p>
        </w:tc>
        <w:tc>
          <w:tcPr>
            <w:tcW w:w="2642" w:type="dxa"/>
          </w:tcPr>
          <w:p w:rsidR="00DC5206" w:rsidRPr="00DC5206" w:rsidRDefault="00DF0343" w:rsidP="009E4345">
            <w:pPr>
              <w:shd w:val="clear" w:color="auto" w:fill="FFFFFF"/>
              <w:ind w:left="67"/>
            </w:pPr>
            <w:r>
              <w:t>Не позднее 7</w:t>
            </w:r>
            <w:r w:rsidR="00984EBF">
              <w:t xml:space="preserve"> сентября 2016</w:t>
            </w:r>
            <w:r w:rsidR="00DC5206" w:rsidRPr="00DC5206">
              <w:t xml:space="preserve"> года</w:t>
            </w:r>
            <w:r w:rsidR="007D2A5F">
              <w:t>, а при досроч</w:t>
            </w:r>
            <w:r>
              <w:t>ном голосовании не позднее, чем за пять днейдо дня досрочного голосования</w:t>
            </w:r>
          </w:p>
        </w:tc>
        <w:tc>
          <w:tcPr>
            <w:tcW w:w="3170" w:type="dxa"/>
          </w:tcPr>
          <w:p w:rsidR="00124D17" w:rsidRDefault="00124D17" w:rsidP="00124D17">
            <w:pPr>
              <w:jc w:val="both"/>
            </w:pPr>
            <w:r>
              <w:t>Главы городских и сельских поселений</w:t>
            </w:r>
            <w:r w:rsidRPr="00F37690">
              <w:t xml:space="preserve"> </w:t>
            </w:r>
            <w:r>
              <w:t>(по согласованию).</w:t>
            </w:r>
          </w:p>
          <w:p w:rsidR="00DC5206" w:rsidRPr="00F37690" w:rsidRDefault="00DC5206" w:rsidP="00124D17">
            <w:pPr>
              <w:jc w:val="both"/>
            </w:pPr>
          </w:p>
        </w:tc>
      </w:tr>
      <w:tr w:rsidR="00A275B3" w:rsidRPr="00F37690" w:rsidTr="00C47D11">
        <w:tc>
          <w:tcPr>
            <w:tcW w:w="671" w:type="dxa"/>
          </w:tcPr>
          <w:p w:rsidR="00A275B3" w:rsidRPr="00F37690" w:rsidRDefault="00A275B3" w:rsidP="00C47D11">
            <w:pPr>
              <w:jc w:val="center"/>
            </w:pPr>
            <w:r>
              <w:t>1</w:t>
            </w:r>
            <w:r w:rsidR="00F02E17">
              <w:t>8</w:t>
            </w:r>
          </w:p>
        </w:tc>
        <w:tc>
          <w:tcPr>
            <w:tcW w:w="3123" w:type="dxa"/>
          </w:tcPr>
          <w:p w:rsidR="00A275B3" w:rsidRPr="00A275B3" w:rsidRDefault="00A275B3" w:rsidP="00A275B3">
            <w:pPr>
              <w:shd w:val="clear" w:color="auto" w:fill="FFFFFF"/>
              <w:jc w:val="both"/>
            </w:pPr>
            <w:r w:rsidRPr="00A275B3">
              <w:rPr>
                <w:spacing w:val="-2"/>
              </w:rPr>
              <w:t xml:space="preserve">Проведение                         мероприятий, </w:t>
            </w:r>
            <w:r w:rsidRPr="00A275B3">
              <w:rPr>
                <w:spacing w:val="-1"/>
              </w:rPr>
              <w:t xml:space="preserve">направленных          на          повышение </w:t>
            </w:r>
            <w:r w:rsidRPr="00A275B3">
              <w:rPr>
                <w:spacing w:val="-2"/>
              </w:rPr>
              <w:t xml:space="preserve">гражданской   активности   (социальные </w:t>
            </w:r>
            <w:r w:rsidRPr="00A275B3">
              <w:rPr>
                <w:spacing w:val="-1"/>
              </w:rPr>
              <w:t>проекты,        конкурсы,        культурно-</w:t>
            </w:r>
            <w:r w:rsidRPr="00A275B3">
              <w:t>массовые мероприятия)</w:t>
            </w:r>
          </w:p>
        </w:tc>
        <w:tc>
          <w:tcPr>
            <w:tcW w:w="2642" w:type="dxa"/>
          </w:tcPr>
          <w:p w:rsidR="00A275B3" w:rsidRPr="00A275B3" w:rsidRDefault="00A275B3" w:rsidP="00A275B3">
            <w:pPr>
              <w:shd w:val="clear" w:color="auto" w:fill="FFFFFF"/>
              <w:jc w:val="both"/>
            </w:pPr>
            <w:r w:rsidRPr="00A275B3">
              <w:rPr>
                <w:spacing w:val="-1"/>
              </w:rPr>
              <w:t>На протяжении всего периода</w:t>
            </w:r>
          </w:p>
          <w:p w:rsidR="00A275B3" w:rsidRPr="00A275B3" w:rsidRDefault="00A275B3" w:rsidP="00A275B3">
            <w:pPr>
              <w:shd w:val="clear" w:color="auto" w:fill="FFFFFF"/>
              <w:jc w:val="both"/>
            </w:pPr>
            <w:r w:rsidRPr="00A275B3">
              <w:rPr>
                <w:spacing w:val="-1"/>
              </w:rPr>
              <w:t>избирательной кампании в</w:t>
            </w:r>
          </w:p>
          <w:p w:rsidR="00A275B3" w:rsidRPr="00A275B3" w:rsidRDefault="00A275B3" w:rsidP="00A275B3">
            <w:pPr>
              <w:shd w:val="clear" w:color="auto" w:fill="FFFFFF"/>
              <w:jc w:val="both"/>
            </w:pPr>
            <w:r w:rsidRPr="00A275B3">
              <w:rPr>
                <w:spacing w:val="-2"/>
              </w:rPr>
              <w:t>соответствии с законодательством</w:t>
            </w:r>
          </w:p>
        </w:tc>
        <w:tc>
          <w:tcPr>
            <w:tcW w:w="3170" w:type="dxa"/>
          </w:tcPr>
          <w:p w:rsidR="00124D17" w:rsidRDefault="00124D17" w:rsidP="00124D17">
            <w:pPr>
              <w:jc w:val="both"/>
            </w:pPr>
            <w:r>
              <w:t>Главы городских и сельских поселений</w:t>
            </w:r>
            <w:r w:rsidRPr="00F37690">
              <w:t xml:space="preserve"> </w:t>
            </w:r>
            <w:r>
              <w:t>(по согласованию).</w:t>
            </w:r>
          </w:p>
          <w:p w:rsidR="00A275B3" w:rsidRPr="00F37690" w:rsidRDefault="00A275B3" w:rsidP="00C47D11">
            <w:pPr>
              <w:jc w:val="both"/>
            </w:pPr>
          </w:p>
        </w:tc>
      </w:tr>
      <w:tr w:rsidR="00A275B3" w:rsidRPr="00F37690" w:rsidTr="00C47D11">
        <w:tc>
          <w:tcPr>
            <w:tcW w:w="671" w:type="dxa"/>
          </w:tcPr>
          <w:p w:rsidR="00A275B3" w:rsidRPr="00F37690" w:rsidRDefault="00F02E17" w:rsidP="00C47D11">
            <w:pPr>
              <w:jc w:val="center"/>
            </w:pPr>
            <w:r>
              <w:t>19</w:t>
            </w:r>
          </w:p>
        </w:tc>
        <w:tc>
          <w:tcPr>
            <w:tcW w:w="3123" w:type="dxa"/>
          </w:tcPr>
          <w:p w:rsidR="00A275B3" w:rsidRPr="00A275B3" w:rsidRDefault="00A275B3" w:rsidP="00984EBF">
            <w:pPr>
              <w:shd w:val="clear" w:color="auto" w:fill="FFFFFF"/>
              <w:ind w:firstLine="5"/>
              <w:jc w:val="both"/>
            </w:pPr>
            <w:r w:rsidRPr="00A275B3">
              <w:t>Мониторинг                 организационно-технических       и        информационно-</w:t>
            </w:r>
            <w:r w:rsidRPr="00A275B3">
              <w:rPr>
                <w:spacing w:val="-1"/>
              </w:rPr>
              <w:t xml:space="preserve">разъяснительных               мероприятий, </w:t>
            </w:r>
            <w:r w:rsidRPr="00A275B3">
              <w:t>связанных        с        подготовкой        и проведением</w:t>
            </w:r>
            <w:r w:rsidR="00124D17">
              <w:t xml:space="preserve"> выборов </w:t>
            </w:r>
            <w:r w:rsidR="00984EBF">
              <w:t>депутатов Государственной Думы ФС РФ</w:t>
            </w:r>
            <w:r w:rsidR="001D1F8D">
              <w:t xml:space="preserve"> седьмого созыва</w:t>
            </w:r>
          </w:p>
        </w:tc>
        <w:tc>
          <w:tcPr>
            <w:tcW w:w="2642" w:type="dxa"/>
          </w:tcPr>
          <w:p w:rsidR="00A275B3" w:rsidRPr="00A275B3" w:rsidRDefault="00A275B3" w:rsidP="00A275B3">
            <w:pPr>
              <w:shd w:val="clear" w:color="auto" w:fill="FFFFFF"/>
              <w:jc w:val="both"/>
            </w:pPr>
            <w:r w:rsidRPr="00A275B3">
              <w:rPr>
                <w:spacing w:val="-1"/>
              </w:rPr>
              <w:t xml:space="preserve">Еженедельно на протяжении всего </w:t>
            </w:r>
            <w:r w:rsidRPr="00A275B3">
              <w:rPr>
                <w:spacing w:val="-2"/>
              </w:rPr>
              <w:t xml:space="preserve">периода избирательной кампании в </w:t>
            </w:r>
            <w:r w:rsidRPr="00A275B3">
              <w:rPr>
                <w:spacing w:val="-1"/>
              </w:rPr>
              <w:t>соответствии с законодательством</w:t>
            </w:r>
          </w:p>
        </w:tc>
        <w:tc>
          <w:tcPr>
            <w:tcW w:w="3170" w:type="dxa"/>
          </w:tcPr>
          <w:p w:rsidR="00124D17" w:rsidRDefault="00124D17" w:rsidP="00124D17">
            <w:pPr>
              <w:jc w:val="both"/>
            </w:pPr>
            <w:r>
              <w:t>Главы городских и сельских поселений</w:t>
            </w:r>
            <w:r w:rsidRPr="00F37690">
              <w:t xml:space="preserve"> </w:t>
            </w:r>
            <w:r>
              <w:t>(по согласованию).</w:t>
            </w:r>
          </w:p>
          <w:p w:rsidR="00A275B3" w:rsidRPr="00F37690" w:rsidRDefault="00984EBF" w:rsidP="00984EBF">
            <w:pPr>
              <w:jc w:val="both"/>
            </w:pPr>
            <w:r>
              <w:t>Отдел</w:t>
            </w:r>
            <w:r w:rsidR="00A275B3">
              <w:t xml:space="preserve"> организационной работы и социальной политики</w:t>
            </w:r>
            <w:r>
              <w:t>.</w:t>
            </w:r>
          </w:p>
        </w:tc>
      </w:tr>
    </w:tbl>
    <w:p w:rsidR="00A275B3" w:rsidRDefault="00A275B3">
      <w:pPr>
        <w:jc w:val="both"/>
        <w:rPr>
          <w:sz w:val="28"/>
          <w:szCs w:val="28"/>
        </w:rPr>
      </w:pPr>
    </w:p>
    <w:p w:rsidR="00984EBF" w:rsidRDefault="00984EBF">
      <w:pPr>
        <w:jc w:val="both"/>
        <w:rPr>
          <w:sz w:val="28"/>
          <w:szCs w:val="28"/>
        </w:rPr>
      </w:pPr>
    </w:p>
    <w:p w:rsidR="00984EBF" w:rsidRDefault="00984EBF">
      <w:pPr>
        <w:jc w:val="both"/>
        <w:rPr>
          <w:sz w:val="28"/>
          <w:szCs w:val="28"/>
        </w:rPr>
      </w:pPr>
    </w:p>
    <w:p w:rsidR="00A275B3" w:rsidRPr="00A275B3" w:rsidRDefault="00A275B3">
      <w:pPr>
        <w:jc w:val="both"/>
        <w:rPr>
          <w:b/>
          <w:sz w:val="28"/>
          <w:szCs w:val="28"/>
        </w:rPr>
      </w:pPr>
      <w:r w:rsidRPr="00A275B3">
        <w:rPr>
          <w:b/>
          <w:sz w:val="28"/>
          <w:szCs w:val="28"/>
        </w:rPr>
        <w:t xml:space="preserve">Заместитель мэра района                                                     </w:t>
      </w:r>
      <w:r w:rsidR="00984EBF">
        <w:rPr>
          <w:b/>
          <w:sz w:val="28"/>
          <w:szCs w:val="28"/>
        </w:rPr>
        <w:t>Т.К. Пирогова</w:t>
      </w:r>
    </w:p>
    <w:p w:rsidR="00124D17" w:rsidRDefault="00124D17">
      <w:pPr>
        <w:jc w:val="both"/>
        <w:rPr>
          <w:b/>
          <w:sz w:val="28"/>
          <w:szCs w:val="28"/>
        </w:rPr>
      </w:pPr>
    </w:p>
    <w:p w:rsidR="00984EBF" w:rsidRDefault="00984EBF">
      <w:pPr>
        <w:jc w:val="both"/>
        <w:rPr>
          <w:b/>
          <w:sz w:val="28"/>
          <w:szCs w:val="28"/>
        </w:rPr>
      </w:pPr>
    </w:p>
    <w:p w:rsidR="00984EBF" w:rsidRPr="00A275B3" w:rsidRDefault="00984EBF">
      <w:pPr>
        <w:jc w:val="both"/>
        <w:rPr>
          <w:b/>
          <w:sz w:val="28"/>
          <w:szCs w:val="28"/>
        </w:rPr>
      </w:pPr>
    </w:p>
    <w:p w:rsidR="00A275B3" w:rsidRPr="00A275B3" w:rsidRDefault="00A275B3">
      <w:pPr>
        <w:jc w:val="both"/>
        <w:rPr>
          <w:b/>
          <w:sz w:val="28"/>
          <w:szCs w:val="28"/>
        </w:rPr>
      </w:pPr>
      <w:r w:rsidRPr="00A275B3">
        <w:rPr>
          <w:b/>
          <w:sz w:val="28"/>
          <w:szCs w:val="28"/>
        </w:rPr>
        <w:t>СОГЛАСОВАНО:</w:t>
      </w:r>
    </w:p>
    <w:p w:rsidR="00A275B3" w:rsidRPr="00A275B3" w:rsidRDefault="00A275B3">
      <w:pPr>
        <w:jc w:val="both"/>
        <w:rPr>
          <w:b/>
          <w:sz w:val="28"/>
          <w:szCs w:val="28"/>
        </w:rPr>
      </w:pPr>
      <w:r w:rsidRPr="00A275B3">
        <w:rPr>
          <w:b/>
          <w:sz w:val="28"/>
          <w:szCs w:val="28"/>
        </w:rPr>
        <w:t xml:space="preserve">Председатель Нижнеилимской ТИК                                  Н.И. Юмашев    </w:t>
      </w:r>
    </w:p>
    <w:p w:rsidR="00A275B3" w:rsidRDefault="00A275B3" w:rsidP="00A275B3">
      <w:pPr>
        <w:rPr>
          <w:b/>
          <w:sz w:val="28"/>
          <w:szCs w:val="28"/>
        </w:rPr>
      </w:pPr>
    </w:p>
    <w:p w:rsidR="00984EBF" w:rsidRDefault="00984EBF" w:rsidP="00A275B3">
      <w:pPr>
        <w:rPr>
          <w:b/>
          <w:sz w:val="28"/>
          <w:szCs w:val="28"/>
        </w:rPr>
      </w:pPr>
    </w:p>
    <w:p w:rsidR="00984EBF" w:rsidRPr="00A275B3" w:rsidRDefault="00984EBF" w:rsidP="00A275B3">
      <w:pPr>
        <w:rPr>
          <w:b/>
          <w:sz w:val="28"/>
          <w:szCs w:val="28"/>
        </w:rPr>
      </w:pPr>
    </w:p>
    <w:p w:rsidR="00A275B3" w:rsidRPr="00540422" w:rsidRDefault="00A275B3" w:rsidP="00A275B3">
      <w:pPr>
        <w:jc w:val="both"/>
      </w:pPr>
      <w:r w:rsidRPr="00540422">
        <w:t>А.И. Татаурова</w:t>
      </w:r>
    </w:p>
    <w:p w:rsidR="00A275B3" w:rsidRPr="00A275B3" w:rsidRDefault="00A275B3" w:rsidP="00A275B3">
      <w:pPr>
        <w:rPr>
          <w:sz w:val="28"/>
          <w:szCs w:val="28"/>
        </w:rPr>
      </w:pPr>
      <w:r w:rsidRPr="00540422">
        <w:t>3069</w:t>
      </w:r>
      <w:r>
        <w:t>1</w:t>
      </w:r>
    </w:p>
    <w:sectPr w:rsidR="00A275B3" w:rsidRPr="00A275B3" w:rsidSect="00CE665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D2B" w:rsidRDefault="00104D2B" w:rsidP="00021B7E">
      <w:r>
        <w:separator/>
      </w:r>
    </w:p>
  </w:endnote>
  <w:endnote w:type="continuationSeparator" w:id="0">
    <w:p w:rsidR="00104D2B" w:rsidRDefault="00104D2B" w:rsidP="00021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D2B" w:rsidRDefault="00104D2B" w:rsidP="00021B7E">
      <w:r>
        <w:separator/>
      </w:r>
    </w:p>
  </w:footnote>
  <w:footnote w:type="continuationSeparator" w:id="0">
    <w:p w:rsidR="00104D2B" w:rsidRDefault="00104D2B" w:rsidP="00021B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4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7">
    <w:nsid w:val="4CF17F2A"/>
    <w:multiLevelType w:val="singleLevel"/>
    <w:tmpl w:val="93966596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70640848"/>
    <w:multiLevelType w:val="singleLevel"/>
    <w:tmpl w:val="BBAADE58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9">
    <w:nsid w:val="76544600"/>
    <w:multiLevelType w:val="singleLevel"/>
    <w:tmpl w:val="F746C73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E94"/>
    <w:rsid w:val="0000234A"/>
    <w:rsid w:val="00005E06"/>
    <w:rsid w:val="00021B7E"/>
    <w:rsid w:val="000616CE"/>
    <w:rsid w:val="000648AD"/>
    <w:rsid w:val="00067209"/>
    <w:rsid w:val="00080876"/>
    <w:rsid w:val="00095C2F"/>
    <w:rsid w:val="000A34F4"/>
    <w:rsid w:val="000A7C79"/>
    <w:rsid w:val="00104D2B"/>
    <w:rsid w:val="00124D17"/>
    <w:rsid w:val="00173C10"/>
    <w:rsid w:val="00183179"/>
    <w:rsid w:val="001900F4"/>
    <w:rsid w:val="001952E1"/>
    <w:rsid w:val="001A4A03"/>
    <w:rsid w:val="001C320A"/>
    <w:rsid w:val="001D1F8D"/>
    <w:rsid w:val="00200EE1"/>
    <w:rsid w:val="00202868"/>
    <w:rsid w:val="0020588E"/>
    <w:rsid w:val="00206066"/>
    <w:rsid w:val="00213DEB"/>
    <w:rsid w:val="002309A8"/>
    <w:rsid w:val="00234ECD"/>
    <w:rsid w:val="002358C5"/>
    <w:rsid w:val="00240BFB"/>
    <w:rsid w:val="00253D00"/>
    <w:rsid w:val="002615B5"/>
    <w:rsid w:val="00266A4C"/>
    <w:rsid w:val="002B7048"/>
    <w:rsid w:val="002D412A"/>
    <w:rsid w:val="0032096E"/>
    <w:rsid w:val="00344523"/>
    <w:rsid w:val="00353115"/>
    <w:rsid w:val="00356213"/>
    <w:rsid w:val="0039346A"/>
    <w:rsid w:val="003A6FBD"/>
    <w:rsid w:val="00420511"/>
    <w:rsid w:val="004227A7"/>
    <w:rsid w:val="00422AEC"/>
    <w:rsid w:val="00437179"/>
    <w:rsid w:val="00480199"/>
    <w:rsid w:val="004A1505"/>
    <w:rsid w:val="004A2244"/>
    <w:rsid w:val="004C056E"/>
    <w:rsid w:val="005203BA"/>
    <w:rsid w:val="00540422"/>
    <w:rsid w:val="00542ADD"/>
    <w:rsid w:val="00555953"/>
    <w:rsid w:val="005872B2"/>
    <w:rsid w:val="00594807"/>
    <w:rsid w:val="005C5205"/>
    <w:rsid w:val="005D6B5C"/>
    <w:rsid w:val="005E6617"/>
    <w:rsid w:val="005F3200"/>
    <w:rsid w:val="006040B2"/>
    <w:rsid w:val="00613A70"/>
    <w:rsid w:val="00623484"/>
    <w:rsid w:val="00647F07"/>
    <w:rsid w:val="00672F00"/>
    <w:rsid w:val="00682706"/>
    <w:rsid w:val="006A63C0"/>
    <w:rsid w:val="006A659A"/>
    <w:rsid w:val="006A671D"/>
    <w:rsid w:val="006C1087"/>
    <w:rsid w:val="00705044"/>
    <w:rsid w:val="00724D41"/>
    <w:rsid w:val="007307CA"/>
    <w:rsid w:val="00736BC2"/>
    <w:rsid w:val="00754591"/>
    <w:rsid w:val="0076207B"/>
    <w:rsid w:val="00781A2D"/>
    <w:rsid w:val="00782E36"/>
    <w:rsid w:val="00787D8D"/>
    <w:rsid w:val="007A5C85"/>
    <w:rsid w:val="007B17EC"/>
    <w:rsid w:val="007D2A5F"/>
    <w:rsid w:val="008060D1"/>
    <w:rsid w:val="00807F94"/>
    <w:rsid w:val="00820EF6"/>
    <w:rsid w:val="00895D1A"/>
    <w:rsid w:val="008D7F89"/>
    <w:rsid w:val="008F35B6"/>
    <w:rsid w:val="008F6F82"/>
    <w:rsid w:val="00907AA5"/>
    <w:rsid w:val="0092027E"/>
    <w:rsid w:val="00923391"/>
    <w:rsid w:val="0095024A"/>
    <w:rsid w:val="00957511"/>
    <w:rsid w:val="00961807"/>
    <w:rsid w:val="009672BA"/>
    <w:rsid w:val="00983A61"/>
    <w:rsid w:val="00984EBF"/>
    <w:rsid w:val="00984FDE"/>
    <w:rsid w:val="00985120"/>
    <w:rsid w:val="00995498"/>
    <w:rsid w:val="009A3AE5"/>
    <w:rsid w:val="009B0217"/>
    <w:rsid w:val="009B7DEC"/>
    <w:rsid w:val="009E2B25"/>
    <w:rsid w:val="009E4345"/>
    <w:rsid w:val="009E6A62"/>
    <w:rsid w:val="00A275B3"/>
    <w:rsid w:val="00A67827"/>
    <w:rsid w:val="00A83D4C"/>
    <w:rsid w:val="00A86FEF"/>
    <w:rsid w:val="00AC04FC"/>
    <w:rsid w:val="00AD7653"/>
    <w:rsid w:val="00AE7C99"/>
    <w:rsid w:val="00B16E94"/>
    <w:rsid w:val="00B43719"/>
    <w:rsid w:val="00B45283"/>
    <w:rsid w:val="00B713ED"/>
    <w:rsid w:val="00B86076"/>
    <w:rsid w:val="00B93462"/>
    <w:rsid w:val="00C14982"/>
    <w:rsid w:val="00C226A9"/>
    <w:rsid w:val="00C30703"/>
    <w:rsid w:val="00C375B1"/>
    <w:rsid w:val="00C4287B"/>
    <w:rsid w:val="00C47D11"/>
    <w:rsid w:val="00C65FF3"/>
    <w:rsid w:val="00C75157"/>
    <w:rsid w:val="00C761ED"/>
    <w:rsid w:val="00CA18E3"/>
    <w:rsid w:val="00CA1D59"/>
    <w:rsid w:val="00CB6B83"/>
    <w:rsid w:val="00CE010A"/>
    <w:rsid w:val="00CE6658"/>
    <w:rsid w:val="00CF6BCC"/>
    <w:rsid w:val="00D1687F"/>
    <w:rsid w:val="00DB31F8"/>
    <w:rsid w:val="00DC460E"/>
    <w:rsid w:val="00DC5206"/>
    <w:rsid w:val="00DD3EAF"/>
    <w:rsid w:val="00DE1241"/>
    <w:rsid w:val="00DE5E65"/>
    <w:rsid w:val="00DF0343"/>
    <w:rsid w:val="00DF52D8"/>
    <w:rsid w:val="00E0742D"/>
    <w:rsid w:val="00E10EE4"/>
    <w:rsid w:val="00E24DDE"/>
    <w:rsid w:val="00E302C4"/>
    <w:rsid w:val="00E42704"/>
    <w:rsid w:val="00E44C82"/>
    <w:rsid w:val="00E77874"/>
    <w:rsid w:val="00E852E0"/>
    <w:rsid w:val="00EE6F41"/>
    <w:rsid w:val="00F02E17"/>
    <w:rsid w:val="00F265F3"/>
    <w:rsid w:val="00F37690"/>
    <w:rsid w:val="00F521BD"/>
    <w:rsid w:val="00F6591E"/>
    <w:rsid w:val="00F8139B"/>
    <w:rsid w:val="00F96829"/>
    <w:rsid w:val="00FB0E73"/>
    <w:rsid w:val="00FD3AF1"/>
    <w:rsid w:val="00FD50B8"/>
    <w:rsid w:val="00FF49BB"/>
    <w:rsid w:val="00FF5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320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table" w:styleId="a7">
    <w:name w:val="Table Grid"/>
    <w:basedOn w:val="a1"/>
    <w:rsid w:val="00CE66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DD74B-AA5F-4E86-A590-BC915280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cp:lastModifiedBy>Paradise</cp:lastModifiedBy>
  <cp:revision>2</cp:revision>
  <cp:lastPrinted>2016-07-27T04:31:00Z</cp:lastPrinted>
  <dcterms:created xsi:type="dcterms:W3CDTF">2016-08-17T00:51:00Z</dcterms:created>
  <dcterms:modified xsi:type="dcterms:W3CDTF">2016-08-17T00:51:00Z</dcterms:modified>
</cp:coreProperties>
</file>