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36" w:rsidRDefault="00A05236" w:rsidP="00A05236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05236" w:rsidRDefault="00A05236" w:rsidP="00A05236">
      <w:pPr>
        <w:ind w:firstLine="567"/>
        <w:jc w:val="center"/>
        <w:rPr>
          <w:b/>
          <w:sz w:val="28"/>
          <w:szCs w:val="28"/>
        </w:rPr>
      </w:pPr>
    </w:p>
    <w:p w:rsidR="00B71863" w:rsidRDefault="00B71863" w:rsidP="00A05236">
      <w:pPr>
        <w:jc w:val="center"/>
        <w:rPr>
          <w:b/>
          <w:sz w:val="28"/>
          <w:szCs w:val="28"/>
        </w:rPr>
      </w:pPr>
    </w:p>
    <w:p w:rsidR="00A05236" w:rsidRPr="00356213" w:rsidRDefault="00A05236" w:rsidP="00A05236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A05236" w:rsidRPr="00356213" w:rsidRDefault="00A05236" w:rsidP="00A05236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A05236" w:rsidRPr="00356213" w:rsidRDefault="00A05236" w:rsidP="00A05236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A05236" w:rsidRPr="00356213" w:rsidRDefault="00A05236" w:rsidP="00A05236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A05236" w:rsidRPr="00356213" w:rsidRDefault="00A05236" w:rsidP="00A05236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A05236" w:rsidRDefault="00A05236" w:rsidP="00A05236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A05236" w:rsidRDefault="00A05236" w:rsidP="00A05236">
      <w:pPr>
        <w:jc w:val="center"/>
        <w:rPr>
          <w:b/>
          <w:sz w:val="28"/>
          <w:szCs w:val="28"/>
        </w:rPr>
      </w:pPr>
    </w:p>
    <w:p w:rsidR="00A05236" w:rsidRPr="00A05236" w:rsidRDefault="00A05236" w:rsidP="00A05236">
      <w:pPr>
        <w:tabs>
          <w:tab w:val="left" w:pos="5628"/>
        </w:tabs>
        <w:rPr>
          <w:sz w:val="28"/>
          <w:szCs w:val="28"/>
        </w:rPr>
      </w:pPr>
      <w:r w:rsidRPr="00A05236">
        <w:rPr>
          <w:sz w:val="28"/>
          <w:szCs w:val="28"/>
        </w:rPr>
        <w:t>От «</w:t>
      </w:r>
      <w:r w:rsidR="00B71863">
        <w:rPr>
          <w:sz w:val="28"/>
          <w:szCs w:val="28"/>
        </w:rPr>
        <w:t>09</w:t>
      </w:r>
      <w:r w:rsidRPr="00A05236">
        <w:rPr>
          <w:sz w:val="28"/>
          <w:szCs w:val="28"/>
        </w:rPr>
        <w:t xml:space="preserve">» </w:t>
      </w:r>
      <w:r w:rsidR="00B71863">
        <w:rPr>
          <w:sz w:val="28"/>
          <w:szCs w:val="28"/>
        </w:rPr>
        <w:t xml:space="preserve">февраля </w:t>
      </w:r>
      <w:r w:rsidRPr="00A0523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A05236">
        <w:rPr>
          <w:sz w:val="28"/>
          <w:szCs w:val="28"/>
        </w:rPr>
        <w:t xml:space="preserve">г. № </w:t>
      </w:r>
      <w:r w:rsidR="00B71863">
        <w:rPr>
          <w:sz w:val="28"/>
          <w:szCs w:val="28"/>
        </w:rPr>
        <w:t>271</w:t>
      </w:r>
      <w:r w:rsidRPr="00A05236">
        <w:rPr>
          <w:sz w:val="28"/>
          <w:szCs w:val="28"/>
        </w:rPr>
        <w:t xml:space="preserve">   </w:t>
      </w:r>
      <w:r w:rsidRPr="00A05236">
        <w:rPr>
          <w:sz w:val="28"/>
          <w:szCs w:val="28"/>
        </w:rPr>
        <w:tab/>
      </w:r>
    </w:p>
    <w:p w:rsidR="00A05236" w:rsidRDefault="00A05236" w:rsidP="00A05236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05236" w:rsidRDefault="00A05236" w:rsidP="00A05236">
      <w:pPr>
        <w:pStyle w:val="a3"/>
        <w:ind w:left="0"/>
        <w:rPr>
          <w:sz w:val="28"/>
          <w:szCs w:val="28"/>
        </w:rPr>
      </w:pPr>
    </w:p>
    <w:p w:rsidR="00A05236" w:rsidRPr="00A05236" w:rsidRDefault="00A05236" w:rsidP="00A05236">
      <w:pPr>
        <w:pStyle w:val="a3"/>
        <w:ind w:left="0"/>
        <w:rPr>
          <w:bCs/>
          <w:sz w:val="28"/>
          <w:szCs w:val="28"/>
        </w:rPr>
      </w:pPr>
      <w:r w:rsidRPr="00A05236">
        <w:rPr>
          <w:bCs/>
          <w:sz w:val="28"/>
          <w:szCs w:val="28"/>
        </w:rPr>
        <w:t>«О проведении районного фестиваля</w:t>
      </w:r>
      <w:r w:rsidRPr="00A05236">
        <w:rPr>
          <w:bCs/>
          <w:sz w:val="28"/>
          <w:szCs w:val="28"/>
        </w:rPr>
        <w:br/>
        <w:t>«Байкальская звезда – 2015»</w:t>
      </w:r>
    </w:p>
    <w:p w:rsidR="00A05236" w:rsidRPr="00AD2D84" w:rsidRDefault="00A05236" w:rsidP="00A05236">
      <w:pPr>
        <w:pStyle w:val="a3"/>
        <w:rPr>
          <w:bCs/>
          <w:sz w:val="28"/>
          <w:szCs w:val="28"/>
        </w:rPr>
      </w:pPr>
    </w:p>
    <w:p w:rsidR="00A05236" w:rsidRDefault="00A05236" w:rsidP="00A05236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содействия социальному, культурному становлению, творческому и духовному развитию детей-инвалидов, детей – сирот, детей, оставшихся без попечения родителей, администрация Нижнеилимского муниципального района:</w:t>
      </w:r>
    </w:p>
    <w:p w:rsidR="00A05236" w:rsidRPr="00A05236" w:rsidRDefault="00A05236" w:rsidP="00A05236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5236">
        <w:rPr>
          <w:b/>
          <w:bCs/>
          <w:sz w:val="28"/>
          <w:szCs w:val="28"/>
        </w:rPr>
        <w:t>ПОСТАНОВЛЯЕТ:</w:t>
      </w:r>
    </w:p>
    <w:p w:rsidR="001D297A" w:rsidRDefault="001D297A" w:rsidP="00A05236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районный фестиваль «Байкальская звезда – 2015» </w:t>
      </w:r>
      <w:r w:rsidR="00AE40FA">
        <w:rPr>
          <w:bCs/>
          <w:sz w:val="28"/>
          <w:szCs w:val="28"/>
        </w:rPr>
        <w:t xml:space="preserve">14 марта 2015 года в г. Железногорск-Илимский </w:t>
      </w:r>
      <w:proofErr w:type="gramStart"/>
      <w:r w:rsidR="00AE40FA">
        <w:rPr>
          <w:bCs/>
          <w:sz w:val="28"/>
          <w:szCs w:val="28"/>
        </w:rPr>
        <w:t>в</w:t>
      </w:r>
      <w:proofErr w:type="gramEnd"/>
      <w:r w:rsidR="00AE40FA">
        <w:rPr>
          <w:bCs/>
          <w:sz w:val="28"/>
          <w:szCs w:val="28"/>
        </w:rPr>
        <w:t xml:space="preserve"> МУК РДК «Горняк».</w:t>
      </w:r>
    </w:p>
    <w:p w:rsidR="00A05236" w:rsidRDefault="00A05236" w:rsidP="00A05236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состав оргкомитета по проведению районного фестиваля «Байкальская звезда – 2015» </w:t>
      </w:r>
      <w:r w:rsidRPr="00AD2D84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№ 1</w:t>
      </w:r>
      <w:r w:rsidRPr="00AD2D84">
        <w:rPr>
          <w:bCs/>
          <w:sz w:val="28"/>
          <w:szCs w:val="28"/>
        </w:rPr>
        <w:t>).</w:t>
      </w:r>
    </w:p>
    <w:p w:rsidR="00A05236" w:rsidRDefault="00A05236" w:rsidP="00A05236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районном фестивале «Байкальская звезда – 2015» (Приложение № 2).</w:t>
      </w:r>
    </w:p>
    <w:p w:rsidR="00A05236" w:rsidRDefault="00A05236" w:rsidP="00A05236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Главам городских и сельских поселений района оказать содействие в подготовке и доставке</w:t>
      </w:r>
      <w:r w:rsidR="007A32E7">
        <w:rPr>
          <w:bCs/>
          <w:sz w:val="28"/>
          <w:szCs w:val="28"/>
        </w:rPr>
        <w:t xml:space="preserve"> участников районного фестиваля «Байкальская звезда – 2015».</w:t>
      </w:r>
    </w:p>
    <w:p w:rsidR="00A05236" w:rsidRPr="00526438" w:rsidRDefault="00526438" w:rsidP="00A05236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 w:rsidRPr="00526438">
        <w:rPr>
          <w:bCs/>
          <w:sz w:val="28"/>
          <w:szCs w:val="28"/>
        </w:rPr>
        <w:t xml:space="preserve">Настоящее постановление разместить на официальном </w:t>
      </w:r>
      <w:proofErr w:type="gramStart"/>
      <w:r w:rsidRPr="00526438">
        <w:rPr>
          <w:bCs/>
          <w:sz w:val="28"/>
          <w:szCs w:val="28"/>
        </w:rPr>
        <w:t>сайте</w:t>
      </w:r>
      <w:proofErr w:type="gramEnd"/>
      <w:r w:rsidRPr="00526438">
        <w:rPr>
          <w:bCs/>
          <w:sz w:val="28"/>
          <w:szCs w:val="28"/>
        </w:rPr>
        <w:t xml:space="preserve"> МО «</w:t>
      </w:r>
      <w:proofErr w:type="spellStart"/>
      <w:r w:rsidRPr="00526438">
        <w:rPr>
          <w:bCs/>
          <w:sz w:val="28"/>
          <w:szCs w:val="28"/>
        </w:rPr>
        <w:t>Нижнеилимский</w:t>
      </w:r>
      <w:proofErr w:type="spellEnd"/>
      <w:r w:rsidRPr="00526438">
        <w:rPr>
          <w:bCs/>
          <w:sz w:val="28"/>
          <w:szCs w:val="28"/>
        </w:rPr>
        <w:t xml:space="preserve"> район» и опубликовать в периодическом издании «Вестник Думы и администрации Нижнеилимского муниципального района».</w:t>
      </w:r>
    </w:p>
    <w:p w:rsidR="00A05236" w:rsidRDefault="00A05236" w:rsidP="00A05236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 w:rsidR="00526438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 xml:space="preserve">по социальным вопросам </w:t>
      </w:r>
      <w:r w:rsidR="00526438">
        <w:rPr>
          <w:bCs/>
          <w:sz w:val="28"/>
          <w:szCs w:val="28"/>
        </w:rPr>
        <w:t>Г.В.Селезневу.</w:t>
      </w:r>
    </w:p>
    <w:p w:rsidR="00A05236" w:rsidRDefault="00A05236" w:rsidP="00A05236">
      <w:pPr>
        <w:ind w:firstLine="567"/>
        <w:jc w:val="both"/>
        <w:rPr>
          <w:sz w:val="28"/>
          <w:szCs w:val="28"/>
        </w:rPr>
      </w:pPr>
    </w:p>
    <w:p w:rsidR="00A05236" w:rsidRPr="00526438" w:rsidRDefault="00B71863" w:rsidP="00B7186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эра района</w:t>
      </w:r>
      <w:r w:rsidR="00A05236" w:rsidRPr="00526438"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В.В.Цвейгарт</w:t>
      </w:r>
      <w:proofErr w:type="spellEnd"/>
    </w:p>
    <w:p w:rsidR="00A05236" w:rsidRDefault="00A05236" w:rsidP="00A05236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15780" w:rsidRDefault="00526438" w:rsidP="00502CBD">
      <w:pPr>
        <w:jc w:val="both"/>
      </w:pPr>
      <w:r>
        <w:t>Рассылка: в дело 2, членам оргкомитета, пресс-служба, главам городских и сельских поселений</w:t>
      </w:r>
    </w:p>
    <w:p w:rsidR="00AE40FA" w:rsidRDefault="00AE40FA" w:rsidP="00AE40FA">
      <w:r>
        <w:t>А.Г.Чеснокова</w:t>
      </w:r>
      <w:r>
        <w:br/>
        <w:t>3-02-06</w:t>
      </w:r>
    </w:p>
    <w:p w:rsidR="00502CBD" w:rsidRDefault="00502CBD">
      <w:r>
        <w:lastRenderedPageBreak/>
        <w:t xml:space="preserve">                                                                                                Приложение № 1 к постановлению</w:t>
      </w:r>
      <w:r>
        <w:br/>
        <w:t xml:space="preserve">                                                                                                администрации Нижнеилимского</w:t>
      </w:r>
      <w:r>
        <w:br/>
        <w:t xml:space="preserve">    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    от </w:t>
      </w:r>
      <w:r w:rsidR="00B71863">
        <w:t>09 февраля</w:t>
      </w:r>
      <w:r>
        <w:t xml:space="preserve"> 2015 г. № </w:t>
      </w:r>
      <w:r w:rsidR="00B71863">
        <w:t>271</w:t>
      </w:r>
    </w:p>
    <w:p w:rsidR="00502CBD" w:rsidRDefault="00502CBD"/>
    <w:p w:rsidR="009816BC" w:rsidRDefault="009816BC"/>
    <w:p w:rsidR="00502CBD" w:rsidRPr="009816BC" w:rsidRDefault="008A39CA" w:rsidP="00502CBD">
      <w:pPr>
        <w:jc w:val="center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Состав организационного комитета</w:t>
      </w:r>
      <w:r w:rsidRPr="009816BC">
        <w:rPr>
          <w:b/>
          <w:sz w:val="28"/>
          <w:szCs w:val="28"/>
        </w:rPr>
        <w:br/>
        <w:t>по проведению районного конкурса «Байкальская звезда – 2015»</w:t>
      </w:r>
      <w:r w:rsidR="009816BC" w:rsidRPr="009816BC">
        <w:rPr>
          <w:b/>
          <w:sz w:val="28"/>
          <w:szCs w:val="28"/>
        </w:rPr>
        <w:t>:</w:t>
      </w:r>
    </w:p>
    <w:p w:rsidR="008A39CA" w:rsidRPr="009816BC" w:rsidRDefault="008A39CA" w:rsidP="008A39CA">
      <w:pPr>
        <w:rPr>
          <w:b/>
          <w:sz w:val="28"/>
          <w:szCs w:val="28"/>
        </w:rPr>
      </w:pPr>
    </w:p>
    <w:p w:rsidR="008A39CA" w:rsidRDefault="008A39CA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3B56">
        <w:rPr>
          <w:sz w:val="28"/>
          <w:szCs w:val="28"/>
        </w:rPr>
        <w:t>Селезнёва Галина В</w:t>
      </w:r>
      <w:r w:rsidR="001703E5">
        <w:rPr>
          <w:sz w:val="28"/>
          <w:szCs w:val="28"/>
        </w:rPr>
        <w:t>л</w:t>
      </w:r>
      <w:r w:rsidR="00493B56">
        <w:rPr>
          <w:sz w:val="28"/>
          <w:szCs w:val="28"/>
        </w:rPr>
        <w:t>адимировна</w:t>
      </w:r>
      <w:r w:rsidRPr="008A39CA">
        <w:rPr>
          <w:sz w:val="28"/>
          <w:szCs w:val="28"/>
        </w:rPr>
        <w:t xml:space="preserve"> –</w:t>
      </w:r>
      <w:r w:rsidR="00493B56">
        <w:rPr>
          <w:sz w:val="28"/>
          <w:szCs w:val="28"/>
        </w:rPr>
        <w:t xml:space="preserve"> </w:t>
      </w:r>
      <w:r w:rsidRPr="008A39CA">
        <w:rPr>
          <w:sz w:val="28"/>
          <w:szCs w:val="28"/>
        </w:rPr>
        <w:t>заместител</w:t>
      </w:r>
      <w:r w:rsidR="00C12E1D">
        <w:rPr>
          <w:sz w:val="28"/>
          <w:szCs w:val="28"/>
        </w:rPr>
        <w:t>ь</w:t>
      </w:r>
      <w:r w:rsidRPr="008A39CA">
        <w:rPr>
          <w:sz w:val="28"/>
          <w:szCs w:val="28"/>
        </w:rPr>
        <w:t xml:space="preserve"> мэра района по социальной </w:t>
      </w:r>
      <w:r>
        <w:rPr>
          <w:sz w:val="28"/>
          <w:szCs w:val="28"/>
        </w:rPr>
        <w:t>политике – председатель оргкомитета;</w:t>
      </w:r>
    </w:p>
    <w:p w:rsidR="008A39CA" w:rsidRDefault="008A39CA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Шакирянова</w:t>
      </w:r>
      <w:proofErr w:type="spellEnd"/>
      <w:r>
        <w:rPr>
          <w:sz w:val="28"/>
          <w:szCs w:val="28"/>
        </w:rPr>
        <w:t xml:space="preserve"> Татьяна Викторовна </w:t>
      </w:r>
      <w:r w:rsidR="003C27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274E">
        <w:rPr>
          <w:sz w:val="28"/>
          <w:szCs w:val="28"/>
        </w:rPr>
        <w:t xml:space="preserve">директор ОГКУ «Управление социальной защиты населения по </w:t>
      </w:r>
      <w:proofErr w:type="spellStart"/>
      <w:r w:rsidR="003C274E">
        <w:rPr>
          <w:sz w:val="28"/>
          <w:szCs w:val="28"/>
        </w:rPr>
        <w:t>Нижнеилимскому</w:t>
      </w:r>
      <w:proofErr w:type="spellEnd"/>
      <w:r w:rsidR="003C274E">
        <w:rPr>
          <w:sz w:val="28"/>
          <w:szCs w:val="28"/>
        </w:rPr>
        <w:t xml:space="preserve"> району» - заместитель председателя оргкомитета</w:t>
      </w:r>
      <w:r w:rsidR="00C30B84">
        <w:rPr>
          <w:sz w:val="28"/>
          <w:szCs w:val="28"/>
        </w:rPr>
        <w:t xml:space="preserve"> (по согласованию)</w:t>
      </w:r>
      <w:r w:rsidR="003C274E">
        <w:rPr>
          <w:sz w:val="28"/>
          <w:szCs w:val="28"/>
        </w:rPr>
        <w:t>;</w:t>
      </w:r>
    </w:p>
    <w:p w:rsidR="003C274E" w:rsidRDefault="003C274E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03E5">
        <w:rPr>
          <w:sz w:val="28"/>
          <w:szCs w:val="28"/>
        </w:rPr>
        <w:t>Чеснокова Алёна Григорьевна</w:t>
      </w:r>
      <w:r>
        <w:rPr>
          <w:sz w:val="28"/>
          <w:szCs w:val="28"/>
        </w:rPr>
        <w:t xml:space="preserve"> – главный специалист отдела организационной работы и социальной политики – секретарь </w:t>
      </w:r>
      <w:r w:rsidR="00720456">
        <w:rPr>
          <w:sz w:val="28"/>
          <w:szCs w:val="28"/>
        </w:rPr>
        <w:t>оргкомитета;</w:t>
      </w:r>
    </w:p>
    <w:p w:rsidR="00720456" w:rsidRPr="009816BC" w:rsidRDefault="00720456" w:rsidP="008A39CA">
      <w:pPr>
        <w:jc w:val="both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Члены оргкомитета:</w:t>
      </w:r>
    </w:p>
    <w:p w:rsidR="00720456" w:rsidRDefault="00720456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Перминова</w:t>
      </w:r>
      <w:proofErr w:type="spellEnd"/>
      <w:r>
        <w:rPr>
          <w:sz w:val="28"/>
          <w:szCs w:val="28"/>
        </w:rPr>
        <w:t xml:space="preserve"> Татьяна Викторовна – начальник Департамента образования администрации Нижнеилимского муниципального района;</w:t>
      </w:r>
    </w:p>
    <w:p w:rsidR="00DA09D0" w:rsidRDefault="00DA09D0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Гашкова Татьяна Михайловна </w:t>
      </w:r>
      <w:r w:rsidR="00C30B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0B84">
        <w:rPr>
          <w:sz w:val="28"/>
          <w:szCs w:val="28"/>
        </w:rPr>
        <w:t xml:space="preserve">начальник документационного обеспечения и приёма граждан ОГКУ «УСЗН по </w:t>
      </w:r>
      <w:proofErr w:type="spellStart"/>
      <w:r w:rsidR="00C30B84">
        <w:rPr>
          <w:sz w:val="28"/>
          <w:szCs w:val="28"/>
        </w:rPr>
        <w:t>Нижнеилимскому</w:t>
      </w:r>
      <w:proofErr w:type="spellEnd"/>
      <w:r w:rsidR="00C30B84">
        <w:rPr>
          <w:sz w:val="28"/>
          <w:szCs w:val="28"/>
        </w:rPr>
        <w:t xml:space="preserve"> район</w:t>
      </w:r>
      <w:r w:rsidR="00AE40FA">
        <w:rPr>
          <w:sz w:val="28"/>
          <w:szCs w:val="28"/>
        </w:rPr>
        <w:t>у</w:t>
      </w:r>
      <w:r w:rsidR="00C30B84">
        <w:rPr>
          <w:sz w:val="28"/>
          <w:szCs w:val="28"/>
        </w:rPr>
        <w:t>»;</w:t>
      </w:r>
    </w:p>
    <w:p w:rsidR="00720456" w:rsidRDefault="00C30B84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0456">
        <w:rPr>
          <w:sz w:val="28"/>
          <w:szCs w:val="28"/>
        </w:rPr>
        <w:t xml:space="preserve">. </w:t>
      </w:r>
      <w:proofErr w:type="spellStart"/>
      <w:r w:rsidR="00720456">
        <w:rPr>
          <w:sz w:val="28"/>
          <w:szCs w:val="28"/>
        </w:rPr>
        <w:t>Бизимова</w:t>
      </w:r>
      <w:proofErr w:type="spellEnd"/>
      <w:r w:rsidR="00720456">
        <w:rPr>
          <w:sz w:val="28"/>
          <w:szCs w:val="28"/>
        </w:rPr>
        <w:t xml:space="preserve"> Нина Федоровна – начальник отдела культуры, спорта и делам молодёжи;</w:t>
      </w:r>
    </w:p>
    <w:p w:rsidR="00AE40FA" w:rsidRDefault="00C30B84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0456">
        <w:rPr>
          <w:sz w:val="28"/>
          <w:szCs w:val="28"/>
        </w:rPr>
        <w:t xml:space="preserve">. </w:t>
      </w:r>
      <w:proofErr w:type="spellStart"/>
      <w:r w:rsidR="00720456">
        <w:rPr>
          <w:sz w:val="28"/>
          <w:szCs w:val="28"/>
        </w:rPr>
        <w:t>Межова</w:t>
      </w:r>
      <w:proofErr w:type="spellEnd"/>
      <w:r w:rsidR="00720456">
        <w:rPr>
          <w:sz w:val="28"/>
          <w:szCs w:val="28"/>
        </w:rPr>
        <w:t xml:space="preserve"> Ольга Петровна – директор МУК РДК «Горняк» (по согласованию);</w:t>
      </w:r>
      <w:r w:rsidR="00AE40FA" w:rsidRPr="00AE40FA">
        <w:rPr>
          <w:sz w:val="28"/>
          <w:szCs w:val="28"/>
        </w:rPr>
        <w:t xml:space="preserve"> </w:t>
      </w:r>
    </w:p>
    <w:p w:rsidR="00720456" w:rsidRDefault="00AE40FA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8.Калиниченко Елена Сергеевна – директор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»;</w:t>
      </w:r>
    </w:p>
    <w:p w:rsidR="00720456" w:rsidRDefault="00AE40FA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20456">
        <w:rPr>
          <w:sz w:val="28"/>
          <w:szCs w:val="28"/>
        </w:rPr>
        <w:t>Юмашев Павел Георгиевич – начальник отдела по молодёжной политике, спорту и культурно-массовому досугу администрации МО «</w:t>
      </w:r>
      <w:proofErr w:type="spellStart"/>
      <w:r w:rsidR="00720456">
        <w:rPr>
          <w:sz w:val="28"/>
          <w:szCs w:val="28"/>
        </w:rPr>
        <w:t>Железногорск-Илимское</w:t>
      </w:r>
      <w:proofErr w:type="spellEnd"/>
      <w:r w:rsidR="00720456">
        <w:rPr>
          <w:sz w:val="28"/>
          <w:szCs w:val="28"/>
        </w:rPr>
        <w:t xml:space="preserve"> городское поселение» (по согласованию);</w:t>
      </w:r>
    </w:p>
    <w:p w:rsidR="00720456" w:rsidRDefault="00AE40FA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06C8A">
        <w:rPr>
          <w:sz w:val="28"/>
          <w:szCs w:val="28"/>
        </w:rPr>
        <w:t>Головенко Наталья Дмитриевна – председатель районного общества многодетных семей (по согласованию);</w:t>
      </w:r>
    </w:p>
    <w:p w:rsidR="00AE40FA" w:rsidRDefault="00AE40FA" w:rsidP="00AE4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E40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Калгина</w:t>
      </w:r>
      <w:proofErr w:type="spellEnd"/>
      <w:r>
        <w:rPr>
          <w:sz w:val="28"/>
          <w:szCs w:val="28"/>
        </w:rPr>
        <w:t xml:space="preserve"> Ксения Владимировна – председатель районной общественной организации помощи детям с ограниченными возможностями и особенностями развития «Лучик надежды» (по согласованию);</w:t>
      </w:r>
    </w:p>
    <w:p w:rsidR="00506C8A" w:rsidRDefault="00506C8A" w:rsidP="009816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0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="00AE40FA">
        <w:rPr>
          <w:sz w:val="28"/>
          <w:szCs w:val="28"/>
        </w:rPr>
        <w:t>Осенкова</w:t>
      </w:r>
      <w:proofErr w:type="spellEnd"/>
      <w:r w:rsidR="00AE40FA">
        <w:rPr>
          <w:sz w:val="28"/>
          <w:szCs w:val="28"/>
        </w:rPr>
        <w:t xml:space="preserve"> Марина Николаевна - ведущий инженер</w:t>
      </w:r>
      <w:r>
        <w:rPr>
          <w:sz w:val="28"/>
          <w:szCs w:val="28"/>
        </w:rPr>
        <w:t>, пресс-служба, отдела организационной работы и социальной политики</w:t>
      </w:r>
      <w:r w:rsidR="009816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16BC" w:rsidRDefault="009816BC" w:rsidP="009816BC">
      <w:pPr>
        <w:jc w:val="both"/>
        <w:rPr>
          <w:sz w:val="28"/>
          <w:szCs w:val="28"/>
        </w:rPr>
      </w:pPr>
    </w:p>
    <w:p w:rsidR="009816BC" w:rsidRDefault="009816BC" w:rsidP="009816BC">
      <w:pPr>
        <w:jc w:val="both"/>
        <w:rPr>
          <w:sz w:val="28"/>
          <w:szCs w:val="28"/>
        </w:rPr>
      </w:pPr>
    </w:p>
    <w:p w:rsidR="009816BC" w:rsidRDefault="009816BC" w:rsidP="009816BC">
      <w:pPr>
        <w:jc w:val="both"/>
        <w:rPr>
          <w:sz w:val="28"/>
          <w:szCs w:val="28"/>
        </w:rPr>
      </w:pPr>
    </w:p>
    <w:p w:rsidR="009816BC" w:rsidRDefault="00B71863" w:rsidP="009816BC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эра</w:t>
      </w:r>
      <w:r w:rsidR="001703E5">
        <w:rPr>
          <w:sz w:val="28"/>
          <w:szCs w:val="28"/>
        </w:rPr>
        <w:t xml:space="preserve"> </w:t>
      </w:r>
      <w:r w:rsidR="00493B56">
        <w:rPr>
          <w:sz w:val="28"/>
          <w:szCs w:val="28"/>
        </w:rPr>
        <w:t xml:space="preserve"> района                  </w:t>
      </w:r>
      <w:r w:rsidR="001703E5">
        <w:rPr>
          <w:sz w:val="28"/>
          <w:szCs w:val="28"/>
        </w:rPr>
        <w:t xml:space="preserve">                                     </w:t>
      </w:r>
      <w:r w:rsidR="00493B56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493B56" w:rsidRDefault="00493B56" w:rsidP="009816BC">
      <w:pPr>
        <w:rPr>
          <w:sz w:val="28"/>
          <w:szCs w:val="28"/>
        </w:rPr>
      </w:pPr>
    </w:p>
    <w:p w:rsidR="00493B56" w:rsidRDefault="00493B56" w:rsidP="009816BC">
      <w:pPr>
        <w:rPr>
          <w:sz w:val="28"/>
          <w:szCs w:val="28"/>
        </w:rPr>
      </w:pPr>
    </w:p>
    <w:p w:rsidR="00AE40FA" w:rsidRDefault="00AE40FA" w:rsidP="009816BC">
      <w:pPr>
        <w:rPr>
          <w:sz w:val="28"/>
          <w:szCs w:val="28"/>
        </w:rPr>
      </w:pPr>
    </w:p>
    <w:p w:rsidR="00AE40FA" w:rsidRDefault="00AE40FA" w:rsidP="009816BC">
      <w:pPr>
        <w:rPr>
          <w:sz w:val="28"/>
          <w:szCs w:val="28"/>
        </w:rPr>
      </w:pPr>
    </w:p>
    <w:p w:rsidR="009816BC" w:rsidRDefault="009816BC" w:rsidP="009816BC">
      <w:pPr>
        <w:rPr>
          <w:sz w:val="28"/>
          <w:szCs w:val="28"/>
        </w:rPr>
      </w:pPr>
    </w:p>
    <w:p w:rsidR="009816BC" w:rsidRDefault="007E23B2" w:rsidP="009816BC">
      <w:r>
        <w:lastRenderedPageBreak/>
        <w:t xml:space="preserve">                                                                                            </w:t>
      </w:r>
      <w:r w:rsidR="009816BC">
        <w:t>Приложение № 2 к постановлению</w:t>
      </w:r>
      <w:r w:rsidR="009816BC">
        <w:br/>
      </w:r>
      <w:r>
        <w:t xml:space="preserve">                                                                                            </w:t>
      </w:r>
      <w:r w:rsidR="009816BC">
        <w:t>администрации Нижнеилимского</w:t>
      </w:r>
    </w:p>
    <w:p w:rsidR="007E23B2" w:rsidRDefault="007E23B2" w:rsidP="009816BC">
      <w:r>
        <w:t xml:space="preserve">                                                                                            </w:t>
      </w:r>
      <w:r w:rsidR="009816BC">
        <w:t>муниципального района</w:t>
      </w:r>
      <w:r w:rsidR="009816BC">
        <w:br/>
      </w:r>
      <w:r>
        <w:t xml:space="preserve">                                                                                            </w:t>
      </w:r>
      <w:r w:rsidR="009816BC">
        <w:t xml:space="preserve">от </w:t>
      </w:r>
      <w:r w:rsidR="00B71863">
        <w:t>09 февраля</w:t>
      </w:r>
      <w:r w:rsidR="009816BC">
        <w:t xml:space="preserve"> 2015 г. № </w:t>
      </w:r>
      <w:r w:rsidR="00B71863">
        <w:t>271</w:t>
      </w:r>
    </w:p>
    <w:p w:rsidR="007E23B2" w:rsidRDefault="007E23B2" w:rsidP="009816BC"/>
    <w:p w:rsidR="00C30B84" w:rsidRDefault="00C30B84" w:rsidP="009816BC"/>
    <w:p w:rsidR="00CB4152" w:rsidRDefault="00CB4152" w:rsidP="007E23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проведении районного фестиваля для творчески одаренных детей-сирот, детей, оставшихся без попечения родителей, детей-инвалидов</w:t>
      </w:r>
    </w:p>
    <w:p w:rsidR="00CB4152" w:rsidRDefault="00CB4152" w:rsidP="007E23B2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«БАЙКАЛЬСКАЯ ЗВЕЗДА – 2015»</w:t>
      </w:r>
    </w:p>
    <w:p w:rsidR="00CB4152" w:rsidRDefault="00CB4152" w:rsidP="00CB4152">
      <w:pPr>
        <w:rPr>
          <w:sz w:val="28"/>
          <w:szCs w:val="28"/>
        </w:rPr>
      </w:pPr>
    </w:p>
    <w:p w:rsidR="00CB4152" w:rsidRDefault="00CB4152" w:rsidP="00CB4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определяет порядок проведения на территории Нижнеилимского района в 2015 году районного фестиваля «Байкальская звезда – 2015» для творчески одаренных детей-сирот, детей, оставшихся без попечения родителей, детей-инвалидов.</w:t>
      </w:r>
    </w:p>
    <w:p w:rsidR="00D921B6" w:rsidRDefault="00CB4152" w:rsidP="00CB4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Районный фестиваль для творчески одаренных детей-сирот, детей, оставшихся без попечения родителей, детей-инвалидов «Байкальская звезда-2015» (далее – фестиваль) проводится администрацией Нижнеилимского муниципального района совместно с областным государственным казенным учреждением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как мероприятие, призванное содействовать социальному, культурному становлению, творческому и духовному развитию детей-сирот, детей, </w:t>
      </w:r>
      <w:r w:rsidR="00D921B6">
        <w:rPr>
          <w:sz w:val="28"/>
          <w:szCs w:val="28"/>
        </w:rPr>
        <w:t>оставшихся без попечения родителей, детей-инвалидов (далее – дети).</w:t>
      </w:r>
      <w:proofErr w:type="gramEnd"/>
    </w:p>
    <w:p w:rsidR="00D921B6" w:rsidRDefault="00D921B6" w:rsidP="00CB4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 принимают участие дети, проживающие в семьях (в том числе приемных), так и дети, воспитанники областных государственных учреждений для детей-сирот и детей, оставшихся без попечения родителей, дети-инвалиды.</w:t>
      </w:r>
    </w:p>
    <w:p w:rsidR="00D921B6" w:rsidRDefault="00D921B6" w:rsidP="00CB4152">
      <w:pPr>
        <w:jc w:val="both"/>
        <w:rPr>
          <w:sz w:val="28"/>
          <w:szCs w:val="28"/>
        </w:rPr>
      </w:pPr>
    </w:p>
    <w:p w:rsidR="00D921B6" w:rsidRPr="00125BD8" w:rsidRDefault="00D921B6" w:rsidP="00D921B6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Цели и задачи фестиваля</w:t>
      </w:r>
    </w:p>
    <w:p w:rsidR="00D921B6" w:rsidRPr="00125BD8" w:rsidRDefault="00D921B6" w:rsidP="00D921B6">
      <w:pPr>
        <w:rPr>
          <w:b/>
          <w:sz w:val="28"/>
          <w:szCs w:val="28"/>
        </w:rPr>
      </w:pPr>
    </w:p>
    <w:p w:rsidR="00D921B6" w:rsidRPr="00D921B6" w:rsidRDefault="00D921B6" w:rsidP="00D921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21B6">
        <w:rPr>
          <w:sz w:val="28"/>
          <w:szCs w:val="28"/>
        </w:rPr>
        <w:t>Фестиваль призван выявить творчески одаренных детей.</w:t>
      </w:r>
    </w:p>
    <w:p w:rsidR="00D921B6" w:rsidRDefault="00D921B6" w:rsidP="00D921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921B6">
        <w:rPr>
          <w:sz w:val="28"/>
          <w:szCs w:val="28"/>
        </w:rPr>
        <w:t>Создать условия для их максимального раскрытия и реализации их творческих возможностей.</w:t>
      </w:r>
    </w:p>
    <w:p w:rsidR="00D921B6" w:rsidRDefault="00D921B6" w:rsidP="00D921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Привлечь внимание общественности к проблемам творчески одаренных детей, нуждающихся в особой заботе государства.</w:t>
      </w:r>
    </w:p>
    <w:p w:rsidR="00D921B6" w:rsidRDefault="00D921B6" w:rsidP="00D921B6">
      <w:pPr>
        <w:ind w:firstLine="360"/>
        <w:jc w:val="both"/>
        <w:rPr>
          <w:sz w:val="28"/>
          <w:szCs w:val="28"/>
        </w:rPr>
      </w:pPr>
    </w:p>
    <w:p w:rsidR="00D921B6" w:rsidRPr="00125BD8" w:rsidRDefault="00D921B6" w:rsidP="00D921B6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Организационный комитет</w:t>
      </w:r>
    </w:p>
    <w:p w:rsidR="00D921B6" w:rsidRPr="00125BD8" w:rsidRDefault="00D921B6" w:rsidP="00D921B6">
      <w:pPr>
        <w:ind w:left="360"/>
        <w:rPr>
          <w:b/>
          <w:sz w:val="28"/>
          <w:szCs w:val="28"/>
        </w:rPr>
      </w:pPr>
    </w:p>
    <w:p w:rsidR="00D921B6" w:rsidRDefault="00D921B6" w:rsidP="00762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21B6">
        <w:rPr>
          <w:sz w:val="28"/>
          <w:szCs w:val="28"/>
        </w:rPr>
        <w:t xml:space="preserve">Организационный </w:t>
      </w:r>
      <w:r w:rsidR="00762494">
        <w:rPr>
          <w:sz w:val="28"/>
          <w:szCs w:val="28"/>
        </w:rPr>
        <w:t>комитет фестиваля является коллегиальным органом, призванным осуществлять цели и задачи фестиваля, обеспечивать условия для подготовки и проведения фестиваля.</w:t>
      </w:r>
    </w:p>
    <w:p w:rsidR="00762494" w:rsidRDefault="00762494" w:rsidP="00762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организационного комитета входят представители администрации Нижнеилимского муниципального района, областного государственного казенного учреждения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району», Департамента образования </w:t>
      </w:r>
      <w:r>
        <w:rPr>
          <w:sz w:val="28"/>
          <w:szCs w:val="28"/>
        </w:rPr>
        <w:lastRenderedPageBreak/>
        <w:t>администрации Нижнеилимского муниципального района и привлеченные специалисты в конкретных областях творчества.</w:t>
      </w:r>
    </w:p>
    <w:p w:rsidR="00762494" w:rsidRDefault="00762494" w:rsidP="00762494">
      <w:pPr>
        <w:ind w:firstLine="360"/>
        <w:jc w:val="both"/>
        <w:rPr>
          <w:sz w:val="28"/>
          <w:szCs w:val="28"/>
        </w:rPr>
      </w:pPr>
    </w:p>
    <w:p w:rsidR="00762494" w:rsidRDefault="00762494" w:rsidP="0076249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Порядок и условия проведения фестиваля</w:t>
      </w:r>
    </w:p>
    <w:p w:rsidR="004673EE" w:rsidRPr="00125BD8" w:rsidRDefault="004673EE" w:rsidP="004673EE">
      <w:pPr>
        <w:pStyle w:val="a5"/>
        <w:rPr>
          <w:b/>
          <w:sz w:val="28"/>
          <w:szCs w:val="28"/>
        </w:rPr>
      </w:pPr>
    </w:p>
    <w:p w:rsidR="00762494" w:rsidRDefault="00E90F3D" w:rsidP="00467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673EE" w:rsidRPr="004673EE">
        <w:rPr>
          <w:sz w:val="28"/>
          <w:szCs w:val="28"/>
        </w:rPr>
        <w:t>Тема фестиваля 2015 года посвящена 70-летию Великой Победы.</w:t>
      </w:r>
    </w:p>
    <w:p w:rsidR="004673EE" w:rsidRPr="004673EE" w:rsidRDefault="004673EE" w:rsidP="00467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Номера художественного творчества, работы по декоративно-прикладному искусству могут быть посвящены теме детства правнуков Победы. Тема фестиваля не ограничивает рамки и не исключает другой тематики по номинациям.</w:t>
      </w:r>
    </w:p>
    <w:p w:rsidR="003804B2" w:rsidRPr="003804B2" w:rsidRDefault="003804B2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0F3D">
        <w:rPr>
          <w:sz w:val="28"/>
          <w:szCs w:val="28"/>
        </w:rPr>
        <w:t>2</w:t>
      </w:r>
      <w:r>
        <w:rPr>
          <w:sz w:val="28"/>
          <w:szCs w:val="28"/>
        </w:rPr>
        <w:t xml:space="preserve">. Фестиваль проводится в г. Железногорск-Илимский </w:t>
      </w:r>
      <w:r w:rsidRPr="003804B2">
        <w:rPr>
          <w:b/>
          <w:sz w:val="28"/>
          <w:szCs w:val="28"/>
        </w:rPr>
        <w:t xml:space="preserve">14 марта 2014 года в 14 часов </w:t>
      </w:r>
      <w:proofErr w:type="gramStart"/>
      <w:r w:rsidRPr="003804B2">
        <w:rPr>
          <w:b/>
          <w:sz w:val="28"/>
          <w:szCs w:val="28"/>
        </w:rPr>
        <w:t>в</w:t>
      </w:r>
      <w:proofErr w:type="gramEnd"/>
      <w:r w:rsidRPr="003804B2">
        <w:rPr>
          <w:b/>
          <w:sz w:val="28"/>
          <w:szCs w:val="28"/>
        </w:rPr>
        <w:t xml:space="preserve"> МУК РДК «Горняк»</w:t>
      </w:r>
      <w:r>
        <w:rPr>
          <w:sz w:val="28"/>
          <w:szCs w:val="28"/>
        </w:rPr>
        <w:t>. Проезд участников фестиваля организует командирующая сторона.</w:t>
      </w:r>
    </w:p>
    <w:p w:rsidR="003804B2" w:rsidRPr="004673EE" w:rsidRDefault="003804B2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673EE">
        <w:rPr>
          <w:sz w:val="28"/>
          <w:szCs w:val="28"/>
        </w:rPr>
        <w:t>. Фестиваль проводится по следующим номинациям:</w:t>
      </w:r>
    </w:p>
    <w:p w:rsidR="003804B2" w:rsidRDefault="003804B2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5BD8">
        <w:rPr>
          <w:b/>
          <w:sz w:val="28"/>
          <w:szCs w:val="28"/>
        </w:rPr>
        <w:t>) Изобразительное искусство</w:t>
      </w:r>
      <w:r w:rsidR="00A16695" w:rsidRPr="00125BD8">
        <w:rPr>
          <w:b/>
          <w:sz w:val="28"/>
          <w:szCs w:val="28"/>
        </w:rPr>
        <w:t>.</w:t>
      </w:r>
    </w:p>
    <w:p w:rsidR="003804B2" w:rsidRDefault="003804B2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Живопись, графика, рисунок. Работы </w:t>
      </w:r>
      <w:r w:rsidR="00E90F3D">
        <w:rPr>
          <w:sz w:val="28"/>
          <w:szCs w:val="28"/>
        </w:rPr>
        <w:t>должны быть оформлены в рамки (с приложенной анкетой)</w:t>
      </w:r>
      <w:r>
        <w:rPr>
          <w:sz w:val="28"/>
          <w:szCs w:val="28"/>
        </w:rPr>
        <w:t>.</w:t>
      </w:r>
    </w:p>
    <w:p w:rsidR="003804B2" w:rsidRPr="00125BD8" w:rsidRDefault="003804B2" w:rsidP="00125BD8">
      <w:pPr>
        <w:ind w:firstLine="360"/>
        <w:jc w:val="both"/>
        <w:rPr>
          <w:b/>
          <w:sz w:val="28"/>
          <w:szCs w:val="28"/>
        </w:rPr>
      </w:pPr>
      <w:r w:rsidRPr="0070236D">
        <w:rPr>
          <w:sz w:val="28"/>
          <w:szCs w:val="28"/>
        </w:rPr>
        <w:t>2)</w:t>
      </w:r>
      <w:r w:rsidRPr="00125BD8">
        <w:rPr>
          <w:b/>
          <w:sz w:val="28"/>
          <w:szCs w:val="28"/>
        </w:rPr>
        <w:t xml:space="preserve"> Декоративно-прикладное искусство</w:t>
      </w:r>
      <w:r w:rsidR="00A16695" w:rsidRPr="00125BD8">
        <w:rPr>
          <w:b/>
          <w:sz w:val="28"/>
          <w:szCs w:val="28"/>
        </w:rPr>
        <w:t>.</w:t>
      </w:r>
    </w:p>
    <w:p w:rsidR="003804B2" w:rsidRDefault="003804B2" w:rsidP="00125BD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Резьба по дереву, бересте, плетение из лозы, вышивка, вязание, керамика, лепка из теста, изделия из камня, металла, кости, мягкая игрушка и т.д.</w:t>
      </w:r>
      <w:proofErr w:type="gramEnd"/>
    </w:p>
    <w:p w:rsidR="003804B2" w:rsidRPr="00125BD8" w:rsidRDefault="003804B2" w:rsidP="00125BD8">
      <w:pPr>
        <w:ind w:firstLine="360"/>
        <w:jc w:val="both"/>
        <w:rPr>
          <w:b/>
          <w:sz w:val="28"/>
          <w:szCs w:val="28"/>
        </w:rPr>
      </w:pPr>
      <w:r w:rsidRPr="0070236D">
        <w:rPr>
          <w:sz w:val="28"/>
          <w:szCs w:val="28"/>
        </w:rPr>
        <w:t>3)</w:t>
      </w:r>
      <w:r w:rsidRPr="00125BD8">
        <w:rPr>
          <w:b/>
          <w:sz w:val="28"/>
          <w:szCs w:val="28"/>
        </w:rPr>
        <w:t xml:space="preserve"> Фотография, компьютерная живопись (графика)</w:t>
      </w:r>
      <w:r w:rsidR="00A16695" w:rsidRPr="00125BD8">
        <w:rPr>
          <w:b/>
          <w:sz w:val="28"/>
          <w:szCs w:val="28"/>
        </w:rPr>
        <w:t>.</w:t>
      </w:r>
    </w:p>
    <w:p w:rsidR="003804B2" w:rsidRDefault="003804B2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черно-белая, коллаж. Работы </w:t>
      </w:r>
      <w:r w:rsidR="00E90F3D">
        <w:rPr>
          <w:sz w:val="28"/>
          <w:szCs w:val="28"/>
        </w:rPr>
        <w:t>должны быть оформлены в рамки</w:t>
      </w:r>
      <w:r>
        <w:rPr>
          <w:sz w:val="28"/>
          <w:szCs w:val="28"/>
        </w:rPr>
        <w:t>, возможно компьютерная обработка работы.</w:t>
      </w:r>
    </w:p>
    <w:p w:rsidR="003804B2" w:rsidRDefault="00A16695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по изобразительному, декоративно-прикладному искусству, фотографии должны быть снабжены анкетами (анкета прилагается).</w:t>
      </w:r>
    </w:p>
    <w:p w:rsidR="00A16695" w:rsidRDefault="00A16695" w:rsidP="00125BD8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</w:t>
      </w:r>
      <w:r w:rsidR="00E90F3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90F3D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указыва</w:t>
      </w:r>
      <w:r w:rsidR="00E90F3D">
        <w:rPr>
          <w:sz w:val="28"/>
          <w:szCs w:val="28"/>
        </w:rPr>
        <w:t>е</w:t>
      </w:r>
      <w:r>
        <w:rPr>
          <w:sz w:val="28"/>
          <w:szCs w:val="28"/>
        </w:rPr>
        <w:t xml:space="preserve">тся: </w:t>
      </w:r>
      <w:r w:rsidR="00E90F3D">
        <w:rPr>
          <w:sz w:val="28"/>
          <w:szCs w:val="28"/>
        </w:rPr>
        <w:t>сведения о фамилии, имени и (если имеется) отчестве, годе рождения, названии творческой работы, технике исполнения, используемом материале, годе создания творческой работы; для детей, являющихся воспитанниками учреждений – названии учреждения</w:t>
      </w:r>
      <w:r w:rsidR="00136661">
        <w:rPr>
          <w:sz w:val="28"/>
          <w:szCs w:val="28"/>
        </w:rPr>
        <w:t>.</w:t>
      </w:r>
      <w:proofErr w:type="gramEnd"/>
    </w:p>
    <w:p w:rsidR="00A16695" w:rsidRPr="00125BD8" w:rsidRDefault="00A16695" w:rsidP="00125BD8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4) Художественное слово.</w:t>
      </w:r>
    </w:p>
    <w:p w:rsidR="00A16695" w:rsidRDefault="00A16695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Стихотворение или прозаические произведения, продолжительность </w:t>
      </w:r>
      <w:r w:rsidR="00136661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– не более 5 минут.</w:t>
      </w:r>
    </w:p>
    <w:p w:rsidR="00A16695" w:rsidRPr="00125BD8" w:rsidRDefault="00A16695" w:rsidP="00125BD8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5) Фольклор – устный и музыкальный.</w:t>
      </w:r>
    </w:p>
    <w:p w:rsidR="00A16695" w:rsidRDefault="00A16695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Представляются работы, основанные на народном </w:t>
      </w:r>
      <w:proofErr w:type="gramStart"/>
      <w:r>
        <w:rPr>
          <w:sz w:val="28"/>
          <w:szCs w:val="28"/>
        </w:rPr>
        <w:t>творчестве</w:t>
      </w:r>
      <w:proofErr w:type="gramEnd"/>
      <w:r>
        <w:rPr>
          <w:sz w:val="28"/>
          <w:szCs w:val="28"/>
        </w:rPr>
        <w:t xml:space="preserve">, продолжительность </w:t>
      </w:r>
      <w:r w:rsidR="00136661">
        <w:rPr>
          <w:sz w:val="28"/>
          <w:szCs w:val="28"/>
        </w:rPr>
        <w:t xml:space="preserve">выступления </w:t>
      </w:r>
      <w:r>
        <w:rPr>
          <w:sz w:val="28"/>
          <w:szCs w:val="28"/>
        </w:rPr>
        <w:t>не более 10 минут.</w:t>
      </w:r>
    </w:p>
    <w:p w:rsidR="00A16695" w:rsidRPr="00125BD8" w:rsidRDefault="00A16695" w:rsidP="00125BD8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6) Хореография.</w:t>
      </w:r>
    </w:p>
    <w:p w:rsidR="00A16695" w:rsidRDefault="00A16695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Представляются сольные и ансамблевые танцы всех жанров, стилей и направлений. </w:t>
      </w:r>
      <w:r w:rsidR="00136661">
        <w:rPr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 xml:space="preserve"> от 3-х до 5-ти минут.</w:t>
      </w:r>
    </w:p>
    <w:p w:rsidR="00A16695" w:rsidRPr="00125BD8" w:rsidRDefault="00A16695" w:rsidP="00125BD8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7) Музыкальное творчество.</w:t>
      </w:r>
    </w:p>
    <w:p w:rsidR="00136661" w:rsidRDefault="00A16695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сольное, ансамблевое и хоровое пение, соло на музыкальных инструментах, инструментальный ансамбль, оркестр</w:t>
      </w:r>
      <w:r w:rsidR="0013666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программ</w:t>
      </w:r>
      <w:r w:rsidR="00136661">
        <w:rPr>
          <w:sz w:val="28"/>
          <w:szCs w:val="28"/>
        </w:rPr>
        <w:t>ам</w:t>
      </w:r>
      <w:r>
        <w:rPr>
          <w:sz w:val="28"/>
          <w:szCs w:val="28"/>
        </w:rPr>
        <w:t xml:space="preserve"> из классических произведений, современных авторов, авторское исполнение. </w:t>
      </w:r>
    </w:p>
    <w:p w:rsidR="00A16695" w:rsidRDefault="00A16695" w:rsidP="00125B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r w:rsidR="00136661">
        <w:rPr>
          <w:sz w:val="28"/>
          <w:szCs w:val="28"/>
        </w:rPr>
        <w:t>выступления</w:t>
      </w:r>
      <w:r w:rsidR="00125BD8">
        <w:rPr>
          <w:sz w:val="28"/>
          <w:szCs w:val="28"/>
        </w:rPr>
        <w:t xml:space="preserve"> не более 5 минут.</w:t>
      </w:r>
    </w:p>
    <w:p w:rsidR="00125BD8" w:rsidRPr="00125BD8" w:rsidRDefault="00125BD8" w:rsidP="00125BD8">
      <w:pPr>
        <w:ind w:firstLine="360"/>
        <w:jc w:val="both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8) Цирковые номера.</w:t>
      </w:r>
    </w:p>
    <w:p w:rsidR="00125BD8" w:rsidRDefault="00125BD8" w:rsidP="00125B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Представляются цирковые номера всех жанров. Исполнение не более 5-ти минут.</w:t>
      </w:r>
    </w:p>
    <w:p w:rsidR="00A16695" w:rsidRDefault="00A16695" w:rsidP="00D921B6">
      <w:pPr>
        <w:jc w:val="both"/>
        <w:rPr>
          <w:sz w:val="28"/>
          <w:szCs w:val="28"/>
        </w:rPr>
      </w:pPr>
    </w:p>
    <w:p w:rsidR="00762494" w:rsidRDefault="00125BD8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оценок для концертных номеров:</w:t>
      </w:r>
    </w:p>
    <w:p w:rsidR="00125BD8" w:rsidRDefault="00125BD8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Внешний вид:</w:t>
      </w:r>
    </w:p>
    <w:p w:rsidR="00125BD8" w:rsidRDefault="00125BD8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костюм, элементы костюма, соответствующие тематике номера или парадная форма (белый верх, темный низ);</w:t>
      </w:r>
    </w:p>
    <w:p w:rsidR="00125BD8" w:rsidRDefault="00125BD8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сменной обуви обязательно.</w:t>
      </w:r>
    </w:p>
    <w:p w:rsidR="00125BD8" w:rsidRDefault="00125BD8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 Оформление номера: музыкальное, световое, наличие и оформление вспомогательных элементов, использование реквизита.</w:t>
      </w:r>
    </w:p>
    <w:p w:rsidR="00125BD8" w:rsidRDefault="00125BD8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 Культура подачи, сценический образ.</w:t>
      </w:r>
    </w:p>
    <w:p w:rsidR="00125BD8" w:rsidRDefault="003E02C3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3.4.4. Соответствие репертуара возрасту участника в тематике фестиваля.</w:t>
      </w:r>
    </w:p>
    <w:p w:rsidR="003E02C3" w:rsidRDefault="003E02C3" w:rsidP="00D921B6">
      <w:pPr>
        <w:jc w:val="both"/>
        <w:rPr>
          <w:sz w:val="28"/>
          <w:szCs w:val="28"/>
        </w:rPr>
      </w:pPr>
    </w:p>
    <w:p w:rsidR="003E02C3" w:rsidRDefault="003E02C3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Победители фестиваля приглашаются на зональный отборочный тур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Братск.</w:t>
      </w:r>
    </w:p>
    <w:p w:rsidR="003E02C3" w:rsidRDefault="003E02C3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жюри участники фестиваля награждаются дипломами и памятными подарками.</w:t>
      </w:r>
    </w:p>
    <w:p w:rsidR="003E02C3" w:rsidRDefault="003E02C3" w:rsidP="00D921B6">
      <w:pPr>
        <w:jc w:val="both"/>
        <w:rPr>
          <w:sz w:val="28"/>
          <w:szCs w:val="28"/>
        </w:rPr>
      </w:pPr>
    </w:p>
    <w:p w:rsidR="003E02C3" w:rsidRDefault="003E02C3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Заявки на участие в фестивале принимаются до </w:t>
      </w:r>
      <w:r w:rsidR="001E59B7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1E59B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 года по форме (форма прилагается) в отдел </w:t>
      </w:r>
      <w:r w:rsidR="00C30B84">
        <w:rPr>
          <w:sz w:val="28"/>
          <w:szCs w:val="28"/>
        </w:rPr>
        <w:t>док</w:t>
      </w:r>
      <w:r w:rsidR="00CB089D">
        <w:rPr>
          <w:sz w:val="28"/>
          <w:szCs w:val="28"/>
        </w:rPr>
        <w:t>умент</w:t>
      </w:r>
      <w:r w:rsidR="00B0746F">
        <w:rPr>
          <w:sz w:val="28"/>
          <w:szCs w:val="28"/>
        </w:rPr>
        <w:t xml:space="preserve">ационного </w:t>
      </w:r>
      <w:r w:rsidR="00C30B84">
        <w:rPr>
          <w:sz w:val="28"/>
          <w:szCs w:val="28"/>
        </w:rPr>
        <w:t xml:space="preserve">обеспечения и приема граждан </w:t>
      </w:r>
      <w:r w:rsidR="00E74623">
        <w:rPr>
          <w:sz w:val="28"/>
          <w:szCs w:val="28"/>
        </w:rPr>
        <w:t xml:space="preserve">ОГКУ «Управление социальной защиты населения по </w:t>
      </w:r>
      <w:proofErr w:type="spellStart"/>
      <w:r w:rsidR="00E74623">
        <w:rPr>
          <w:sz w:val="28"/>
          <w:szCs w:val="28"/>
        </w:rPr>
        <w:t>Нижнеилимскому</w:t>
      </w:r>
      <w:proofErr w:type="spellEnd"/>
      <w:r w:rsidR="00E74623">
        <w:rPr>
          <w:sz w:val="28"/>
          <w:szCs w:val="28"/>
        </w:rPr>
        <w:t xml:space="preserve"> району» (каб.202), тел. 3-</w:t>
      </w:r>
      <w:r w:rsidR="001E59B7">
        <w:rPr>
          <w:sz w:val="28"/>
          <w:szCs w:val="28"/>
        </w:rPr>
        <w:t>11</w:t>
      </w:r>
      <w:r w:rsidR="00E74623">
        <w:rPr>
          <w:sz w:val="28"/>
          <w:szCs w:val="28"/>
        </w:rPr>
        <w:t>-</w:t>
      </w:r>
      <w:r w:rsidR="001E59B7">
        <w:rPr>
          <w:sz w:val="28"/>
          <w:szCs w:val="28"/>
        </w:rPr>
        <w:t>35</w:t>
      </w:r>
      <w:r w:rsidR="00E74623">
        <w:rPr>
          <w:sz w:val="28"/>
          <w:szCs w:val="28"/>
        </w:rPr>
        <w:t xml:space="preserve"> (Татьяна Михайловна Гашкова).</w:t>
      </w:r>
    </w:p>
    <w:p w:rsidR="00E74623" w:rsidRDefault="00E74623" w:rsidP="003E02C3">
      <w:pPr>
        <w:ind w:firstLine="708"/>
        <w:jc w:val="both"/>
        <w:rPr>
          <w:sz w:val="28"/>
          <w:szCs w:val="28"/>
        </w:rPr>
      </w:pPr>
    </w:p>
    <w:p w:rsidR="00E74623" w:rsidRDefault="00E74623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3.7.Работы по изобразительному, декоративно-прикладному искусству, фотографии принимаются в методическом кабинете </w:t>
      </w:r>
      <w:r w:rsidR="00145CC0">
        <w:rPr>
          <w:sz w:val="28"/>
          <w:szCs w:val="28"/>
        </w:rPr>
        <w:t xml:space="preserve">МОУ ДОД «ЦРТД и </w:t>
      </w:r>
      <w:proofErr w:type="gramStart"/>
      <w:r w:rsidR="00145CC0">
        <w:rPr>
          <w:sz w:val="28"/>
          <w:szCs w:val="28"/>
        </w:rPr>
        <w:t>Ю</w:t>
      </w:r>
      <w:proofErr w:type="gramEnd"/>
      <w:r w:rsidR="00145C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6661">
        <w:rPr>
          <w:sz w:val="28"/>
          <w:szCs w:val="28"/>
        </w:rPr>
        <w:t xml:space="preserve">до </w:t>
      </w:r>
      <w:r w:rsidR="001E59B7">
        <w:rPr>
          <w:sz w:val="28"/>
          <w:szCs w:val="28"/>
        </w:rPr>
        <w:t>02 марта</w:t>
      </w:r>
      <w:r>
        <w:rPr>
          <w:sz w:val="28"/>
          <w:szCs w:val="28"/>
        </w:rPr>
        <w:t xml:space="preserve"> 2015 года, тел. 3-05-58, ответственный – </w:t>
      </w:r>
      <w:r w:rsidR="00136661">
        <w:rPr>
          <w:sz w:val="28"/>
          <w:szCs w:val="28"/>
        </w:rPr>
        <w:t>П.В.Зырянова</w:t>
      </w:r>
      <w:r>
        <w:rPr>
          <w:sz w:val="28"/>
          <w:szCs w:val="28"/>
        </w:rPr>
        <w:t>.</w:t>
      </w:r>
    </w:p>
    <w:p w:rsidR="00E74623" w:rsidRDefault="00E74623" w:rsidP="003E02C3">
      <w:pPr>
        <w:ind w:firstLine="708"/>
        <w:jc w:val="both"/>
        <w:rPr>
          <w:sz w:val="28"/>
          <w:szCs w:val="28"/>
        </w:rPr>
      </w:pPr>
    </w:p>
    <w:p w:rsidR="00E74623" w:rsidRDefault="00E74623" w:rsidP="003E02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Фонограммы должны быть согласованы и представлены на диске с 11 по 13 марта 2015 года оператору МУК РДК «Горняк» - </w:t>
      </w:r>
      <w:proofErr w:type="spellStart"/>
      <w:r w:rsidR="00145CC0">
        <w:rPr>
          <w:sz w:val="28"/>
          <w:szCs w:val="28"/>
        </w:rPr>
        <w:t>Межову</w:t>
      </w:r>
      <w:proofErr w:type="spellEnd"/>
      <w:r w:rsidR="00145CC0">
        <w:rPr>
          <w:sz w:val="28"/>
          <w:szCs w:val="28"/>
        </w:rPr>
        <w:t xml:space="preserve"> Д.А.</w:t>
      </w:r>
      <w:r>
        <w:rPr>
          <w:sz w:val="28"/>
          <w:szCs w:val="28"/>
        </w:rPr>
        <w:t xml:space="preserve"> (часы работы: с </w:t>
      </w:r>
      <w:r w:rsidR="00145CC0">
        <w:rPr>
          <w:sz w:val="28"/>
          <w:szCs w:val="28"/>
        </w:rPr>
        <w:t>9</w:t>
      </w:r>
      <w:r>
        <w:rPr>
          <w:sz w:val="28"/>
          <w:szCs w:val="28"/>
        </w:rPr>
        <w:t>-00 до 17-00 час., перерыв на обед: с 13-00 до 14-00 час.)</w:t>
      </w:r>
      <w:r w:rsidR="00465A77">
        <w:rPr>
          <w:sz w:val="28"/>
          <w:szCs w:val="28"/>
        </w:rPr>
        <w:t xml:space="preserve">, </w:t>
      </w:r>
      <w:proofErr w:type="spellStart"/>
      <w:r w:rsidR="00465A77">
        <w:rPr>
          <w:sz w:val="28"/>
          <w:szCs w:val="28"/>
        </w:rPr>
        <w:t>сот</w:t>
      </w:r>
      <w:proofErr w:type="gramStart"/>
      <w:r w:rsidR="00465A77">
        <w:rPr>
          <w:sz w:val="28"/>
          <w:szCs w:val="28"/>
        </w:rPr>
        <w:t>.т</w:t>
      </w:r>
      <w:proofErr w:type="gramEnd"/>
      <w:r w:rsidR="00465A77">
        <w:rPr>
          <w:sz w:val="28"/>
          <w:szCs w:val="28"/>
        </w:rPr>
        <w:t>ел</w:t>
      </w:r>
      <w:proofErr w:type="spellEnd"/>
      <w:r w:rsidR="00465A77">
        <w:rPr>
          <w:sz w:val="28"/>
          <w:szCs w:val="28"/>
        </w:rPr>
        <w:t>.:</w:t>
      </w:r>
      <w:r w:rsidR="00145CC0">
        <w:rPr>
          <w:sz w:val="28"/>
          <w:szCs w:val="28"/>
        </w:rPr>
        <w:t xml:space="preserve"> 89500738168</w:t>
      </w:r>
      <w:r w:rsidR="00136661">
        <w:rPr>
          <w:sz w:val="28"/>
          <w:szCs w:val="28"/>
        </w:rPr>
        <w:t>.</w:t>
      </w:r>
    </w:p>
    <w:p w:rsidR="00465A77" w:rsidRDefault="00465A77" w:rsidP="003E02C3">
      <w:pPr>
        <w:ind w:firstLine="708"/>
        <w:jc w:val="both"/>
        <w:rPr>
          <w:sz w:val="28"/>
          <w:szCs w:val="28"/>
        </w:rPr>
      </w:pPr>
    </w:p>
    <w:p w:rsidR="00465A77" w:rsidRDefault="00465A77" w:rsidP="003E02C3">
      <w:pPr>
        <w:ind w:firstLine="708"/>
        <w:jc w:val="both"/>
        <w:rPr>
          <w:sz w:val="28"/>
          <w:szCs w:val="28"/>
        </w:rPr>
      </w:pPr>
    </w:p>
    <w:p w:rsidR="00465A77" w:rsidRDefault="00465A77" w:rsidP="003E02C3">
      <w:pPr>
        <w:ind w:firstLine="708"/>
        <w:jc w:val="both"/>
        <w:rPr>
          <w:sz w:val="28"/>
          <w:szCs w:val="28"/>
        </w:rPr>
      </w:pPr>
    </w:p>
    <w:p w:rsidR="009816BC" w:rsidRPr="009816BC" w:rsidRDefault="00136661" w:rsidP="00D921B6">
      <w:pPr>
        <w:jc w:val="both"/>
      </w:pPr>
      <w:r>
        <w:rPr>
          <w:sz w:val="28"/>
          <w:szCs w:val="28"/>
        </w:rPr>
        <w:t xml:space="preserve">    </w:t>
      </w:r>
      <w:r w:rsidR="00B71863">
        <w:rPr>
          <w:sz w:val="28"/>
          <w:szCs w:val="28"/>
        </w:rPr>
        <w:t>И.о</w:t>
      </w:r>
      <w:proofErr w:type="gramStart"/>
      <w:r w:rsidR="00B71863">
        <w:rPr>
          <w:sz w:val="28"/>
          <w:szCs w:val="28"/>
        </w:rPr>
        <w:t>.м</w:t>
      </w:r>
      <w:proofErr w:type="gramEnd"/>
      <w:r w:rsidR="00B71863">
        <w:rPr>
          <w:sz w:val="28"/>
          <w:szCs w:val="28"/>
        </w:rPr>
        <w:t>эра</w:t>
      </w:r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 w:rsidR="00B71863">
        <w:rPr>
          <w:sz w:val="28"/>
          <w:szCs w:val="28"/>
        </w:rPr>
        <w:t>В.В.Цвейгарт</w:t>
      </w:r>
      <w:proofErr w:type="spellEnd"/>
    </w:p>
    <w:sectPr w:rsidR="009816BC" w:rsidRPr="009816BC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8C018D"/>
    <w:multiLevelType w:val="hybridMultilevel"/>
    <w:tmpl w:val="E374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236"/>
    <w:rsid w:val="000010C7"/>
    <w:rsid w:val="00001D02"/>
    <w:rsid w:val="00001D9E"/>
    <w:rsid w:val="00003F34"/>
    <w:rsid w:val="00005049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1D3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BD8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6661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45CC0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03E5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297A"/>
    <w:rsid w:val="001D376A"/>
    <w:rsid w:val="001D3B24"/>
    <w:rsid w:val="001D6D8C"/>
    <w:rsid w:val="001D73B5"/>
    <w:rsid w:val="001E115F"/>
    <w:rsid w:val="001E24BD"/>
    <w:rsid w:val="001E3FC9"/>
    <w:rsid w:val="001E4B73"/>
    <w:rsid w:val="001E59B7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6D7B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42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4B2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74E"/>
    <w:rsid w:val="003C2952"/>
    <w:rsid w:val="003C4B02"/>
    <w:rsid w:val="003C5D48"/>
    <w:rsid w:val="003C5F9E"/>
    <w:rsid w:val="003D0ECD"/>
    <w:rsid w:val="003D73AF"/>
    <w:rsid w:val="003E02C3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5A77"/>
    <w:rsid w:val="00466374"/>
    <w:rsid w:val="004673EE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3B56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2CBD"/>
    <w:rsid w:val="00503AA0"/>
    <w:rsid w:val="00503D21"/>
    <w:rsid w:val="00504BFA"/>
    <w:rsid w:val="00506C8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438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236D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456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494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2E7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3B2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39CA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645F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16BC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236"/>
    <w:rsid w:val="00A05ADE"/>
    <w:rsid w:val="00A05F8B"/>
    <w:rsid w:val="00A07706"/>
    <w:rsid w:val="00A07C78"/>
    <w:rsid w:val="00A10C28"/>
    <w:rsid w:val="00A11774"/>
    <w:rsid w:val="00A11F42"/>
    <w:rsid w:val="00A12C46"/>
    <w:rsid w:val="00A12E14"/>
    <w:rsid w:val="00A16695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0F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0746F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1863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2E1D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B84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3C3D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089D"/>
    <w:rsid w:val="00CB2971"/>
    <w:rsid w:val="00CB299D"/>
    <w:rsid w:val="00CB40CC"/>
    <w:rsid w:val="00CB4152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1C37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2CAA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21B6"/>
    <w:rsid w:val="00D93F26"/>
    <w:rsid w:val="00D962C5"/>
    <w:rsid w:val="00D964C6"/>
    <w:rsid w:val="00D9750E"/>
    <w:rsid w:val="00DA00D9"/>
    <w:rsid w:val="00DA0826"/>
    <w:rsid w:val="00DA09D0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23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0F3D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2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5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15</cp:revision>
  <cp:lastPrinted>2015-01-29T04:25:00Z</cp:lastPrinted>
  <dcterms:created xsi:type="dcterms:W3CDTF">2015-01-28T02:21:00Z</dcterms:created>
  <dcterms:modified xsi:type="dcterms:W3CDTF">2015-02-13T01:44:00Z</dcterms:modified>
</cp:coreProperties>
</file>