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FD" w:rsidRDefault="008970FD" w:rsidP="00897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2702023</wp:posOffset>
            </wp:positionH>
            <wp:positionV relativeFrom="paragraph">
              <wp:posOffset>-239444</wp:posOffset>
            </wp:positionV>
            <wp:extent cx="596411" cy="638908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63890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970FD" w:rsidRDefault="008970FD" w:rsidP="00897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70FD" w:rsidRDefault="008970FD" w:rsidP="00897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970FD" w:rsidRDefault="008970FD" w:rsidP="008970FD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8970FD" w:rsidRDefault="008970FD" w:rsidP="00897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8970FD" w:rsidRPr="001869BD" w:rsidRDefault="008970FD" w:rsidP="008970FD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1869BD">
        <w:rPr>
          <w:rFonts w:ascii="Times New Roman" w:hAnsi="Times New Roman"/>
          <w:b/>
          <w:sz w:val="36"/>
          <w:szCs w:val="36"/>
        </w:rPr>
        <w:t>АДМИНИСТРАЦИЯ</w:t>
      </w:r>
    </w:p>
    <w:p w:rsidR="008970FD" w:rsidRPr="008E0B00" w:rsidRDefault="008970FD" w:rsidP="008970F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970FD" w:rsidRPr="001869BD" w:rsidRDefault="008970FD" w:rsidP="008970F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69BD">
        <w:rPr>
          <w:rFonts w:ascii="Times New Roman" w:hAnsi="Times New Roman"/>
          <w:b/>
          <w:sz w:val="32"/>
          <w:szCs w:val="32"/>
        </w:rPr>
        <w:t>ПОСТАНОВЛЕНИЕ</w:t>
      </w:r>
    </w:p>
    <w:p w:rsidR="008970FD" w:rsidRDefault="008970FD" w:rsidP="008970F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970FD" w:rsidRPr="00FF4A8F" w:rsidRDefault="008970FD" w:rsidP="008970F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4A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</w:t>
      </w:r>
      <w:r w:rsidR="00FF4A8F" w:rsidRPr="00FF4A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24.06.2016 г. </w:t>
      </w:r>
      <w:r w:rsidRPr="00FF4A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FF4A8F" w:rsidRPr="00FF4A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455</w:t>
      </w:r>
    </w:p>
    <w:p w:rsidR="008970FD" w:rsidRDefault="008970FD" w:rsidP="008970F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845789" w:rsidRPr="006D160C" w:rsidRDefault="008970FD" w:rsidP="0084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6D160C">
        <w:rPr>
          <w:rFonts w:ascii="Times New Roman" w:hAnsi="Times New Roman"/>
          <w:sz w:val="28"/>
          <w:szCs w:val="28"/>
        </w:rPr>
        <w:t>в</w:t>
      </w:r>
      <w:r w:rsidRPr="006D160C">
        <w:rPr>
          <w:rFonts w:ascii="Times New Roman" w:hAnsi="Times New Roman" w:cs="Times New Roman"/>
          <w:sz w:val="28"/>
          <w:szCs w:val="28"/>
        </w:rPr>
        <w:t xml:space="preserve"> </w:t>
      </w:r>
      <w:r w:rsidR="00845789" w:rsidRPr="006D16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5789" w:rsidRPr="006D160C" w:rsidRDefault="00845789" w:rsidP="0084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D160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5D0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6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5789" w:rsidRDefault="00845789" w:rsidP="0084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>района от 20.12. 2012 года № 1687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</w:p>
    <w:p w:rsidR="008970FD" w:rsidRPr="006D160C" w:rsidRDefault="008970FD" w:rsidP="008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>Положени</w:t>
      </w:r>
      <w:r w:rsidR="00845789">
        <w:rPr>
          <w:rFonts w:ascii="Times New Roman" w:hAnsi="Times New Roman" w:cs="Times New Roman"/>
          <w:sz w:val="28"/>
          <w:szCs w:val="28"/>
        </w:rPr>
        <w:t xml:space="preserve">я </w:t>
      </w:r>
      <w:r w:rsidRPr="006D160C">
        <w:rPr>
          <w:rFonts w:ascii="Times New Roman" w:hAnsi="Times New Roman" w:cs="Times New Roman"/>
          <w:bCs/>
          <w:sz w:val="28"/>
          <w:szCs w:val="28"/>
        </w:rPr>
        <w:t xml:space="preserve">о межведомственной комиссии </w:t>
      </w:r>
      <w:r w:rsidRPr="006D160C">
        <w:rPr>
          <w:rFonts w:ascii="Times New Roman" w:hAnsi="Times New Roman" w:cs="Times New Roman"/>
          <w:sz w:val="28"/>
          <w:szCs w:val="28"/>
        </w:rPr>
        <w:t>по оценке</w:t>
      </w:r>
    </w:p>
    <w:p w:rsidR="008970FD" w:rsidRPr="006D160C" w:rsidRDefault="008970FD" w:rsidP="008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>и признанию помещений жилыми помещениями,</w:t>
      </w:r>
    </w:p>
    <w:p w:rsidR="008970FD" w:rsidRPr="006D160C" w:rsidRDefault="008970FD" w:rsidP="008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proofErr w:type="gramStart"/>
      <w:r w:rsidRPr="006D160C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6D160C">
        <w:rPr>
          <w:rFonts w:ascii="Times New Roman" w:hAnsi="Times New Roman" w:cs="Times New Roman"/>
          <w:sz w:val="28"/>
          <w:szCs w:val="28"/>
        </w:rPr>
        <w:t xml:space="preserve"> (непригодными)</w:t>
      </w:r>
    </w:p>
    <w:p w:rsidR="008970FD" w:rsidRPr="006D160C" w:rsidRDefault="008970FD" w:rsidP="008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>для проживания и  многоквартирных домов</w:t>
      </w:r>
    </w:p>
    <w:p w:rsidR="008970FD" w:rsidRPr="006D160C" w:rsidRDefault="008970FD" w:rsidP="008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>аварийными и подлежащими сносу или</w:t>
      </w:r>
    </w:p>
    <w:p w:rsidR="008970FD" w:rsidRPr="006D160C" w:rsidRDefault="008970FD" w:rsidP="008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proofErr w:type="gramStart"/>
      <w:r w:rsidRPr="006D160C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D160C">
        <w:rPr>
          <w:rFonts w:ascii="Times New Roman" w:hAnsi="Times New Roman" w:cs="Times New Roman"/>
          <w:sz w:val="28"/>
          <w:szCs w:val="28"/>
        </w:rPr>
        <w:t xml:space="preserve">  на</w:t>
      </w:r>
      <w:r w:rsidRPr="005D0532"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межселенной</w:t>
      </w:r>
    </w:p>
    <w:p w:rsidR="008970FD" w:rsidRPr="006D160C" w:rsidRDefault="008970FD" w:rsidP="00897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6D160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5D0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6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5789" w:rsidRPr="006D160C" w:rsidRDefault="008970FD" w:rsidP="00845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5789">
        <w:rPr>
          <w:rFonts w:ascii="Times New Roman" w:hAnsi="Times New Roman" w:cs="Times New Roman"/>
          <w:sz w:val="28"/>
          <w:szCs w:val="28"/>
        </w:rPr>
        <w:t>.</w:t>
      </w:r>
    </w:p>
    <w:p w:rsidR="008970FD" w:rsidRPr="006D160C" w:rsidRDefault="008970FD" w:rsidP="008970FD">
      <w:pPr>
        <w:pStyle w:val="1"/>
        <w:spacing w:after="0" w:afterAutospacing="0"/>
        <w:jc w:val="both"/>
        <w:rPr>
          <w:b w:val="0"/>
          <w:sz w:val="28"/>
          <w:szCs w:val="28"/>
        </w:rPr>
      </w:pPr>
      <w:r w:rsidRPr="006D160C">
        <w:rPr>
          <w:rFonts w:eastAsiaTheme="minorEastAsia"/>
          <w:b w:val="0"/>
          <w:bCs w:val="0"/>
          <w:kern w:val="0"/>
          <w:sz w:val="28"/>
          <w:szCs w:val="28"/>
        </w:rPr>
        <w:tab/>
      </w:r>
      <w:proofErr w:type="gramStart"/>
      <w:r w:rsidRPr="006D160C">
        <w:rPr>
          <w:b w:val="0"/>
          <w:bCs w:val="0"/>
          <w:sz w:val="28"/>
          <w:szCs w:val="28"/>
        </w:rPr>
        <w:t xml:space="preserve">Руководствуясь </w:t>
      </w:r>
      <w:r w:rsidRPr="006D160C">
        <w:rPr>
          <w:b w:val="0"/>
          <w:sz w:val="28"/>
          <w:szCs w:val="28"/>
        </w:rPr>
        <w:t xml:space="preserve">постановлением Правительство РФ от 8 апреля 2013г. №311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6D160C">
        <w:rPr>
          <w:b w:val="0"/>
          <w:bCs w:val="0"/>
          <w:sz w:val="28"/>
          <w:szCs w:val="28"/>
        </w:rPr>
        <w:t>п</w:t>
      </w:r>
      <w:r w:rsidRPr="006D160C">
        <w:rPr>
          <w:b w:val="0"/>
          <w:sz w:val="28"/>
          <w:szCs w:val="28"/>
        </w:rPr>
        <w:t>остановление</w:t>
      </w:r>
      <w:r w:rsidRPr="006D160C">
        <w:rPr>
          <w:b w:val="0"/>
          <w:bCs w:val="0"/>
          <w:sz w:val="28"/>
          <w:szCs w:val="28"/>
        </w:rPr>
        <w:t>м</w:t>
      </w:r>
      <w:r w:rsidRPr="006D160C">
        <w:rPr>
          <w:b w:val="0"/>
          <w:sz w:val="28"/>
          <w:szCs w:val="28"/>
        </w:rPr>
        <w:t xml:space="preserve"> Правительства РФ от 25 марта 2015 г. </w:t>
      </w:r>
      <w:r w:rsidRPr="006D160C">
        <w:rPr>
          <w:b w:val="0"/>
          <w:bCs w:val="0"/>
          <w:sz w:val="28"/>
          <w:szCs w:val="28"/>
        </w:rPr>
        <w:t>№</w:t>
      </w:r>
      <w:r w:rsidRPr="006D160C">
        <w:rPr>
          <w:b w:val="0"/>
          <w:sz w:val="28"/>
          <w:szCs w:val="28"/>
        </w:rPr>
        <w:t>269 «О внесении изменений в Положение о признании помещения жилым помещением, жилого помещения непригодным для проживания и многоквартирного дома</w:t>
      </w:r>
      <w:proofErr w:type="gramEnd"/>
      <w:r w:rsidRPr="006D160C">
        <w:rPr>
          <w:b w:val="0"/>
          <w:sz w:val="28"/>
          <w:szCs w:val="28"/>
        </w:rPr>
        <w:t xml:space="preserve"> аварийным и подлежащим сносу или реконструкции», Уставом муниципального образования «</w:t>
      </w:r>
      <w:proofErr w:type="spellStart"/>
      <w:r w:rsidRPr="006D160C">
        <w:rPr>
          <w:b w:val="0"/>
          <w:sz w:val="28"/>
          <w:szCs w:val="28"/>
        </w:rPr>
        <w:t>Нижнеилимский</w:t>
      </w:r>
      <w:proofErr w:type="spellEnd"/>
      <w:r w:rsidRPr="006D160C">
        <w:rPr>
          <w:b w:val="0"/>
          <w:sz w:val="28"/>
          <w:szCs w:val="28"/>
        </w:rPr>
        <w:t xml:space="preserve"> район», администрация </w:t>
      </w:r>
      <w:proofErr w:type="spellStart"/>
      <w:r w:rsidRPr="006D160C">
        <w:rPr>
          <w:b w:val="0"/>
          <w:sz w:val="28"/>
          <w:szCs w:val="28"/>
        </w:rPr>
        <w:t>Нижнеилимского</w:t>
      </w:r>
      <w:proofErr w:type="spellEnd"/>
      <w:r w:rsidRPr="006D160C">
        <w:rPr>
          <w:b w:val="0"/>
          <w:sz w:val="28"/>
          <w:szCs w:val="28"/>
        </w:rPr>
        <w:t xml:space="preserve"> муниципального района</w:t>
      </w:r>
    </w:p>
    <w:p w:rsidR="008970FD" w:rsidRDefault="008970FD" w:rsidP="008970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16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</w:p>
    <w:p w:rsidR="008970FD" w:rsidRPr="00B3582F" w:rsidRDefault="008970FD" w:rsidP="008970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60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970FD" w:rsidRDefault="008970FD" w:rsidP="008970FD">
      <w:pPr>
        <w:spacing w:after="0" w:line="240" w:lineRule="auto"/>
      </w:pPr>
      <w:r>
        <w:tab/>
      </w:r>
    </w:p>
    <w:p w:rsidR="00845789" w:rsidRPr="006D160C" w:rsidRDefault="008970FD" w:rsidP="0084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82F">
        <w:rPr>
          <w:rFonts w:ascii="Times New Roman" w:hAnsi="Times New Roman" w:cs="Times New Roman"/>
          <w:sz w:val="28"/>
          <w:szCs w:val="28"/>
        </w:rPr>
        <w:t>1.</w:t>
      </w:r>
      <w:r w:rsidR="0084578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845789" w:rsidRPr="006D160C">
        <w:rPr>
          <w:rFonts w:ascii="Times New Roman" w:hAnsi="Times New Roman" w:cs="Times New Roman"/>
          <w:sz w:val="28"/>
          <w:szCs w:val="28"/>
        </w:rPr>
        <w:t>постановление</w:t>
      </w:r>
      <w:r w:rsidR="00845789">
        <w:rPr>
          <w:rFonts w:ascii="Times New Roman" w:hAnsi="Times New Roman" w:cs="Times New Roman"/>
          <w:sz w:val="28"/>
          <w:szCs w:val="28"/>
        </w:rPr>
        <w:t xml:space="preserve"> </w:t>
      </w:r>
      <w:r w:rsidR="00845789" w:rsidRPr="006D16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45789" w:rsidRPr="006D160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845789" w:rsidRPr="005D0532">
        <w:rPr>
          <w:rFonts w:ascii="Times New Roman" w:hAnsi="Times New Roman" w:cs="Times New Roman"/>
          <w:sz w:val="28"/>
          <w:szCs w:val="28"/>
        </w:rPr>
        <w:t xml:space="preserve"> </w:t>
      </w:r>
      <w:r w:rsidR="00845789" w:rsidRPr="006D160C">
        <w:rPr>
          <w:rFonts w:ascii="Times New Roman" w:hAnsi="Times New Roman" w:cs="Times New Roman"/>
          <w:sz w:val="28"/>
          <w:szCs w:val="28"/>
        </w:rPr>
        <w:t>муниципального</w:t>
      </w:r>
      <w:r w:rsidR="00845789">
        <w:rPr>
          <w:rFonts w:ascii="Times New Roman" w:hAnsi="Times New Roman" w:cs="Times New Roman"/>
          <w:sz w:val="28"/>
          <w:szCs w:val="28"/>
        </w:rPr>
        <w:t xml:space="preserve"> </w:t>
      </w:r>
      <w:r w:rsidR="00845789" w:rsidRPr="006D160C">
        <w:rPr>
          <w:rFonts w:ascii="Times New Roman" w:hAnsi="Times New Roman" w:cs="Times New Roman"/>
          <w:sz w:val="28"/>
          <w:szCs w:val="28"/>
        </w:rPr>
        <w:t>района от 20.12. 2012 года № 1687</w:t>
      </w:r>
      <w:r w:rsidR="0084578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45789" w:rsidRPr="006D160C">
        <w:rPr>
          <w:rFonts w:ascii="Times New Roman" w:hAnsi="Times New Roman" w:cs="Times New Roman"/>
          <w:sz w:val="28"/>
          <w:szCs w:val="28"/>
        </w:rPr>
        <w:t>Положени</w:t>
      </w:r>
      <w:r w:rsidR="00845789">
        <w:rPr>
          <w:rFonts w:ascii="Times New Roman" w:hAnsi="Times New Roman" w:cs="Times New Roman"/>
          <w:sz w:val="28"/>
          <w:szCs w:val="28"/>
        </w:rPr>
        <w:t xml:space="preserve">я </w:t>
      </w:r>
      <w:r w:rsidR="00845789" w:rsidRPr="006D160C">
        <w:rPr>
          <w:rFonts w:ascii="Times New Roman" w:hAnsi="Times New Roman" w:cs="Times New Roman"/>
          <w:bCs/>
          <w:sz w:val="28"/>
          <w:szCs w:val="28"/>
        </w:rPr>
        <w:t xml:space="preserve">о межведомственной комиссии </w:t>
      </w:r>
      <w:r w:rsidR="00845789" w:rsidRPr="006D160C">
        <w:rPr>
          <w:rFonts w:ascii="Times New Roman" w:hAnsi="Times New Roman" w:cs="Times New Roman"/>
          <w:sz w:val="28"/>
          <w:szCs w:val="28"/>
        </w:rPr>
        <w:t>по оценке</w:t>
      </w:r>
      <w:r w:rsidR="00845789">
        <w:rPr>
          <w:rFonts w:ascii="Times New Roman" w:hAnsi="Times New Roman" w:cs="Times New Roman"/>
          <w:sz w:val="28"/>
          <w:szCs w:val="28"/>
        </w:rPr>
        <w:t xml:space="preserve"> </w:t>
      </w:r>
      <w:r w:rsidR="00845789" w:rsidRPr="006D160C">
        <w:rPr>
          <w:rFonts w:ascii="Times New Roman" w:hAnsi="Times New Roman" w:cs="Times New Roman"/>
          <w:sz w:val="28"/>
          <w:szCs w:val="28"/>
        </w:rPr>
        <w:t>и признанию помещений жилыми помещениями,</w:t>
      </w:r>
      <w:r w:rsidR="00845789">
        <w:rPr>
          <w:rFonts w:ascii="Times New Roman" w:hAnsi="Times New Roman" w:cs="Times New Roman"/>
          <w:sz w:val="28"/>
          <w:szCs w:val="28"/>
        </w:rPr>
        <w:t xml:space="preserve"> </w:t>
      </w:r>
      <w:r w:rsidR="00845789" w:rsidRPr="006D160C">
        <w:rPr>
          <w:rFonts w:ascii="Times New Roman" w:hAnsi="Times New Roman" w:cs="Times New Roman"/>
          <w:sz w:val="28"/>
          <w:szCs w:val="28"/>
        </w:rPr>
        <w:t>жилых помещений пригодными (непригодными)</w:t>
      </w:r>
      <w:r w:rsidR="00845789">
        <w:rPr>
          <w:rFonts w:ascii="Times New Roman" w:hAnsi="Times New Roman" w:cs="Times New Roman"/>
          <w:sz w:val="28"/>
          <w:szCs w:val="28"/>
        </w:rPr>
        <w:t xml:space="preserve"> </w:t>
      </w:r>
      <w:r w:rsidR="00845789" w:rsidRPr="006D160C">
        <w:rPr>
          <w:rFonts w:ascii="Times New Roman" w:hAnsi="Times New Roman" w:cs="Times New Roman"/>
          <w:sz w:val="28"/>
          <w:szCs w:val="28"/>
        </w:rPr>
        <w:t>для проживания и  многоквартирных домов</w:t>
      </w:r>
    </w:p>
    <w:p w:rsidR="00845789" w:rsidRPr="006D160C" w:rsidRDefault="00845789" w:rsidP="00845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>аварийными и подлежащими сносу или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D160C">
        <w:rPr>
          <w:rFonts w:ascii="Times New Roman" w:hAnsi="Times New Roman" w:cs="Times New Roman"/>
          <w:sz w:val="28"/>
          <w:szCs w:val="28"/>
        </w:rPr>
        <w:t xml:space="preserve">еконструкции, </w:t>
      </w:r>
      <w:proofErr w:type="gramStart"/>
      <w:r w:rsidRPr="006D160C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D160C">
        <w:rPr>
          <w:rFonts w:ascii="Times New Roman" w:hAnsi="Times New Roman" w:cs="Times New Roman"/>
          <w:sz w:val="28"/>
          <w:szCs w:val="28"/>
        </w:rPr>
        <w:t xml:space="preserve">  на</w:t>
      </w:r>
      <w:r w:rsidRPr="005D0532"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межселенной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6D160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5D0532"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45789" w:rsidRDefault="00845789" w:rsidP="0089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FD" w:rsidRDefault="00845789" w:rsidP="00897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1.1. </w:t>
      </w:r>
      <w:r w:rsidR="000F31EC">
        <w:rPr>
          <w:rFonts w:ascii="Times New Roman" w:hAnsi="Times New Roman" w:cs="Times New Roman"/>
          <w:sz w:val="28"/>
          <w:szCs w:val="28"/>
        </w:rPr>
        <w:t>П</w:t>
      </w:r>
      <w:r w:rsidR="008970FD" w:rsidRPr="00B3582F">
        <w:rPr>
          <w:rFonts w:ascii="Times New Roman" w:hAnsi="Times New Roman" w:cs="Times New Roman"/>
          <w:sz w:val="28"/>
          <w:szCs w:val="28"/>
        </w:rPr>
        <w:t xml:space="preserve">риложение №1 </w:t>
      </w:r>
      <w:r w:rsidR="001A0841">
        <w:rPr>
          <w:rFonts w:ascii="Times New Roman" w:hAnsi="Times New Roman" w:cs="Times New Roman"/>
          <w:sz w:val="28"/>
          <w:szCs w:val="28"/>
        </w:rPr>
        <w:t>к</w:t>
      </w:r>
      <w:r w:rsidR="008970FD" w:rsidRPr="00B3582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A0841">
        <w:rPr>
          <w:rFonts w:ascii="Times New Roman" w:hAnsi="Times New Roman" w:cs="Times New Roman"/>
          <w:sz w:val="28"/>
          <w:szCs w:val="28"/>
        </w:rPr>
        <w:t>ю</w:t>
      </w:r>
      <w:r w:rsidR="008970FD">
        <w:rPr>
          <w:rFonts w:ascii="Times New Roman" w:hAnsi="Times New Roman" w:cs="Times New Roman"/>
          <w:sz w:val="28"/>
          <w:szCs w:val="28"/>
        </w:rPr>
        <w:t xml:space="preserve"> </w:t>
      </w:r>
      <w:r w:rsidR="008970FD" w:rsidRPr="00B3582F">
        <w:rPr>
          <w:rFonts w:ascii="Times New Roman" w:hAnsi="Times New Roman" w:cs="Times New Roman"/>
          <w:bCs/>
          <w:sz w:val="28"/>
          <w:szCs w:val="28"/>
        </w:rPr>
        <w:t xml:space="preserve">о межведомственной комиссии </w:t>
      </w:r>
      <w:r w:rsidR="008970FD" w:rsidRPr="00B3582F">
        <w:rPr>
          <w:rFonts w:ascii="Times New Roman" w:hAnsi="Times New Roman" w:cs="Times New Roman"/>
          <w:sz w:val="28"/>
          <w:szCs w:val="28"/>
        </w:rPr>
        <w:t>по оценке</w:t>
      </w:r>
      <w:r w:rsidR="008970FD">
        <w:rPr>
          <w:rFonts w:ascii="Times New Roman" w:hAnsi="Times New Roman" w:cs="Times New Roman"/>
          <w:sz w:val="28"/>
          <w:szCs w:val="28"/>
        </w:rPr>
        <w:t xml:space="preserve"> </w:t>
      </w:r>
      <w:r w:rsidR="008970FD" w:rsidRPr="00B3582F">
        <w:rPr>
          <w:rFonts w:ascii="Times New Roman" w:hAnsi="Times New Roman" w:cs="Times New Roman"/>
          <w:sz w:val="28"/>
          <w:szCs w:val="28"/>
        </w:rPr>
        <w:t>и признанию помещений жилыми помещениями,</w:t>
      </w:r>
      <w:r w:rsidR="008970FD">
        <w:rPr>
          <w:rFonts w:ascii="Times New Roman" w:hAnsi="Times New Roman" w:cs="Times New Roman"/>
          <w:sz w:val="28"/>
          <w:szCs w:val="28"/>
        </w:rPr>
        <w:t xml:space="preserve"> </w:t>
      </w:r>
      <w:r w:rsidR="008970FD" w:rsidRPr="00B3582F">
        <w:rPr>
          <w:rFonts w:ascii="Times New Roman" w:hAnsi="Times New Roman" w:cs="Times New Roman"/>
          <w:sz w:val="28"/>
          <w:szCs w:val="28"/>
        </w:rPr>
        <w:t>жилых помещений пригодными (непригодными)</w:t>
      </w:r>
      <w:r w:rsidR="008970FD">
        <w:rPr>
          <w:rFonts w:ascii="Times New Roman" w:hAnsi="Times New Roman" w:cs="Times New Roman"/>
          <w:sz w:val="28"/>
          <w:szCs w:val="28"/>
        </w:rPr>
        <w:t xml:space="preserve"> </w:t>
      </w:r>
      <w:r w:rsidR="008970FD" w:rsidRPr="00B3582F">
        <w:rPr>
          <w:rFonts w:ascii="Times New Roman" w:hAnsi="Times New Roman" w:cs="Times New Roman"/>
          <w:sz w:val="28"/>
          <w:szCs w:val="28"/>
        </w:rPr>
        <w:t>для проживания и  многоквартирных домов</w:t>
      </w:r>
      <w:r w:rsidR="008970FD" w:rsidRPr="00DE58E8">
        <w:rPr>
          <w:rFonts w:ascii="Times New Roman" w:hAnsi="Times New Roman" w:cs="Times New Roman"/>
          <w:sz w:val="28"/>
          <w:szCs w:val="28"/>
        </w:rPr>
        <w:t xml:space="preserve"> </w:t>
      </w:r>
      <w:r w:rsidR="008970FD" w:rsidRPr="00B3582F">
        <w:rPr>
          <w:rFonts w:ascii="Times New Roman" w:hAnsi="Times New Roman" w:cs="Times New Roman"/>
          <w:sz w:val="28"/>
          <w:szCs w:val="28"/>
        </w:rPr>
        <w:t>аварийными и</w:t>
      </w:r>
      <w:r w:rsidR="008970FD">
        <w:rPr>
          <w:rFonts w:ascii="Times New Roman" w:hAnsi="Times New Roman" w:cs="Times New Roman"/>
          <w:sz w:val="28"/>
          <w:szCs w:val="28"/>
        </w:rPr>
        <w:t xml:space="preserve"> </w:t>
      </w:r>
      <w:r w:rsidR="008970FD" w:rsidRPr="00B3582F">
        <w:rPr>
          <w:rFonts w:ascii="Times New Roman" w:hAnsi="Times New Roman" w:cs="Times New Roman"/>
          <w:sz w:val="28"/>
          <w:szCs w:val="28"/>
        </w:rPr>
        <w:t>подлежащими сносу или реконструкции, расположенных  на межселенной</w:t>
      </w:r>
      <w:r w:rsidR="008970FD">
        <w:rPr>
          <w:rFonts w:ascii="Times New Roman" w:hAnsi="Times New Roman" w:cs="Times New Roman"/>
          <w:sz w:val="28"/>
          <w:szCs w:val="28"/>
        </w:rPr>
        <w:t xml:space="preserve"> </w:t>
      </w:r>
      <w:r w:rsidR="008970FD" w:rsidRPr="00B3582F">
        <w:rPr>
          <w:rFonts w:ascii="Times New Roman" w:hAnsi="Times New Roman" w:cs="Times New Roman"/>
          <w:sz w:val="28"/>
          <w:szCs w:val="28"/>
        </w:rPr>
        <w:t>территории</w:t>
      </w:r>
      <w:r w:rsidR="008970FD" w:rsidRPr="006D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0FD" w:rsidRPr="006D160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8970FD" w:rsidRPr="005D0532">
        <w:rPr>
          <w:rFonts w:ascii="Times New Roman" w:hAnsi="Times New Roman" w:cs="Times New Roman"/>
          <w:sz w:val="28"/>
          <w:szCs w:val="28"/>
        </w:rPr>
        <w:t xml:space="preserve"> </w:t>
      </w:r>
      <w:r w:rsidR="008970FD" w:rsidRPr="006D160C">
        <w:rPr>
          <w:rFonts w:ascii="Times New Roman" w:hAnsi="Times New Roman" w:cs="Times New Roman"/>
          <w:sz w:val="28"/>
          <w:szCs w:val="28"/>
        </w:rPr>
        <w:t>муниципального</w:t>
      </w:r>
      <w:r w:rsidR="008970FD">
        <w:rPr>
          <w:rFonts w:ascii="Times New Roman" w:hAnsi="Times New Roman" w:cs="Times New Roman"/>
          <w:sz w:val="28"/>
          <w:szCs w:val="28"/>
        </w:rPr>
        <w:t xml:space="preserve"> </w:t>
      </w:r>
      <w:r w:rsidR="008970FD" w:rsidRPr="006D16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15">
        <w:rPr>
          <w:rFonts w:ascii="Times New Roman" w:hAnsi="Times New Roman" w:cs="Times New Roman"/>
          <w:sz w:val="28"/>
          <w:szCs w:val="28"/>
        </w:rPr>
        <w:t xml:space="preserve"> </w:t>
      </w:r>
      <w:r w:rsidR="008970FD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8970FD" w:rsidRPr="00DE58E8" w:rsidRDefault="008970FD" w:rsidP="00160373">
      <w:pPr>
        <w:pStyle w:val="20"/>
        <w:shd w:val="clear" w:color="auto" w:fill="auto"/>
        <w:spacing w:before="0" w:line="240" w:lineRule="auto"/>
        <w:ind w:right="200"/>
        <w:rPr>
          <w:b w:val="0"/>
        </w:rPr>
      </w:pPr>
      <w:r w:rsidRPr="00DE58E8">
        <w:rPr>
          <w:b w:val="0"/>
        </w:rPr>
        <w:t>Приложение №1</w:t>
      </w:r>
    </w:p>
    <w:p w:rsidR="008970FD" w:rsidRDefault="008970FD" w:rsidP="00160373">
      <w:pPr>
        <w:pStyle w:val="20"/>
        <w:shd w:val="clear" w:color="auto" w:fill="auto"/>
        <w:spacing w:before="0" w:after="369" w:line="240" w:lineRule="auto"/>
        <w:ind w:left="3260" w:right="200" w:firstLine="1140"/>
      </w:pPr>
      <w:r w:rsidRPr="00DE58E8">
        <w:rPr>
          <w:b w:val="0"/>
        </w:rPr>
        <w:t xml:space="preserve">к положению 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расположенных на межселенной территории </w:t>
      </w:r>
      <w:proofErr w:type="spellStart"/>
      <w:r w:rsidRPr="00DE58E8">
        <w:rPr>
          <w:b w:val="0"/>
        </w:rPr>
        <w:t>Нижнеилимского</w:t>
      </w:r>
      <w:proofErr w:type="spellEnd"/>
      <w:r w:rsidRPr="00DE58E8">
        <w:rPr>
          <w:b w:val="0"/>
        </w:rPr>
        <w:t xml:space="preserve"> муниципального района</w:t>
      </w:r>
    </w:p>
    <w:p w:rsidR="008970FD" w:rsidRPr="00DE58E8" w:rsidRDefault="008970FD" w:rsidP="00160373">
      <w:pPr>
        <w:pStyle w:val="22"/>
        <w:shd w:val="clear" w:color="auto" w:fill="auto"/>
        <w:spacing w:line="240" w:lineRule="auto"/>
        <w:rPr>
          <w:b/>
        </w:rPr>
      </w:pPr>
      <w:r w:rsidRPr="00DE58E8">
        <w:rPr>
          <w:b/>
        </w:rPr>
        <w:t>СОСТАВ</w:t>
      </w:r>
    </w:p>
    <w:p w:rsidR="008970FD" w:rsidRDefault="008970FD" w:rsidP="00160373">
      <w:pPr>
        <w:pStyle w:val="a4"/>
        <w:shd w:val="clear" w:color="auto" w:fill="auto"/>
        <w:spacing w:line="240" w:lineRule="auto"/>
      </w:pPr>
      <w:r>
        <w:t xml:space="preserve">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расположенных на межселенной территории </w:t>
      </w:r>
      <w:proofErr w:type="spellStart"/>
      <w:r>
        <w:t>Нижнеилимского</w:t>
      </w:r>
      <w:proofErr w:type="spellEnd"/>
      <w:r>
        <w:t xml:space="preserve"> муниципального района.</w:t>
      </w:r>
    </w:p>
    <w:p w:rsidR="008970FD" w:rsidRDefault="008970FD" w:rsidP="00160373">
      <w:pPr>
        <w:pStyle w:val="a4"/>
        <w:shd w:val="clear" w:color="auto" w:fill="auto"/>
        <w:spacing w:line="240" w:lineRule="auto"/>
      </w:pPr>
    </w:p>
    <w:p w:rsidR="008970FD" w:rsidRDefault="008970FD" w:rsidP="00160373">
      <w:pPr>
        <w:pStyle w:val="a4"/>
        <w:shd w:val="clear" w:color="auto" w:fill="auto"/>
        <w:spacing w:line="240" w:lineRule="auto"/>
      </w:pP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8970FD" w:rsidTr="009C5AFB">
        <w:tc>
          <w:tcPr>
            <w:tcW w:w="4219" w:type="dxa"/>
          </w:tcPr>
          <w:p w:rsidR="008970FD" w:rsidRDefault="008970FD">
            <w:proofErr w:type="spellStart"/>
            <w:r>
              <w:rPr>
                <w:rStyle w:val="11"/>
                <w:rFonts w:eastAsiaTheme="minorEastAsia"/>
              </w:rPr>
              <w:t>Цвейгарт</w:t>
            </w:r>
            <w:proofErr w:type="spellEnd"/>
            <w:r>
              <w:rPr>
                <w:rStyle w:val="11"/>
                <w:rFonts w:eastAsiaTheme="minorEastAsia"/>
              </w:rPr>
              <w:t xml:space="preserve"> Виктор Викторович - председатель комиссии-</w:t>
            </w:r>
          </w:p>
        </w:tc>
        <w:tc>
          <w:tcPr>
            <w:tcW w:w="5352" w:type="dxa"/>
          </w:tcPr>
          <w:p w:rsidR="008970FD" w:rsidRDefault="008970FD">
            <w:r>
              <w:rPr>
                <w:rStyle w:val="11"/>
                <w:rFonts w:eastAsiaTheme="minorEastAsia"/>
              </w:rPr>
              <w:t>заместитель мэра по жилищной политике,     градостроительству, энергетике, транспорту и связи;</w:t>
            </w:r>
          </w:p>
        </w:tc>
      </w:tr>
      <w:tr w:rsidR="008970FD" w:rsidTr="009C5AFB">
        <w:tc>
          <w:tcPr>
            <w:tcW w:w="4219" w:type="dxa"/>
          </w:tcPr>
          <w:p w:rsidR="008970FD" w:rsidRDefault="008970FD">
            <w:proofErr w:type="spellStart"/>
            <w:r>
              <w:rPr>
                <w:rStyle w:val="11"/>
                <w:rFonts w:eastAsiaTheme="minorEastAsia"/>
              </w:rPr>
              <w:t>Боганюк</w:t>
            </w:r>
            <w:proofErr w:type="spellEnd"/>
            <w:r>
              <w:rPr>
                <w:rStyle w:val="11"/>
                <w:rFonts w:eastAsiaTheme="minorEastAsia"/>
              </w:rPr>
              <w:t xml:space="preserve"> Наталия Николаевна - заместитель председателя комиссии-</w:t>
            </w:r>
          </w:p>
        </w:tc>
        <w:tc>
          <w:tcPr>
            <w:tcW w:w="5352" w:type="dxa"/>
          </w:tcPr>
          <w:p w:rsidR="008970FD" w:rsidRDefault="008970FD">
            <w:r>
              <w:rPr>
                <w:rStyle w:val="11"/>
                <w:rFonts w:eastAsiaTheme="minorEastAsia"/>
              </w:rPr>
              <w:t xml:space="preserve">начальник отдела архитектуры и градостроительству администрации </w:t>
            </w:r>
            <w:proofErr w:type="spellStart"/>
            <w:r>
              <w:rPr>
                <w:rStyle w:val="11"/>
                <w:rFonts w:eastAsiaTheme="minorEastAsia"/>
              </w:rPr>
              <w:t>Нижнеилимского</w:t>
            </w:r>
            <w:proofErr w:type="spellEnd"/>
            <w:r>
              <w:rPr>
                <w:rStyle w:val="11"/>
                <w:rFonts w:eastAsiaTheme="minorEastAsia"/>
              </w:rPr>
              <w:t xml:space="preserve"> муниципального района;</w:t>
            </w:r>
          </w:p>
        </w:tc>
      </w:tr>
      <w:tr w:rsidR="008970FD" w:rsidTr="009C5AFB">
        <w:tc>
          <w:tcPr>
            <w:tcW w:w="4219" w:type="dxa"/>
          </w:tcPr>
          <w:p w:rsidR="008970FD" w:rsidRDefault="008970FD">
            <w:r>
              <w:rPr>
                <w:rStyle w:val="11"/>
                <w:rFonts w:eastAsiaTheme="minorEastAsia"/>
              </w:rPr>
              <w:t>Зеленина Наталья Николаевна- секретарь комиссии-</w:t>
            </w:r>
          </w:p>
        </w:tc>
        <w:tc>
          <w:tcPr>
            <w:tcW w:w="5352" w:type="dxa"/>
          </w:tcPr>
          <w:p w:rsidR="008970FD" w:rsidRDefault="008970FD">
            <w:r>
              <w:rPr>
                <w:rStyle w:val="11"/>
                <w:rFonts w:eastAsiaTheme="minorEastAsia"/>
              </w:rPr>
              <w:t xml:space="preserve">гл. специалист  отдела архитектуры и градостроительству администрации </w:t>
            </w:r>
            <w:proofErr w:type="spellStart"/>
            <w:r>
              <w:rPr>
                <w:rStyle w:val="11"/>
                <w:rFonts w:eastAsiaTheme="minorEastAsia"/>
              </w:rPr>
              <w:t>Нижнеилимского</w:t>
            </w:r>
            <w:proofErr w:type="spellEnd"/>
            <w:r>
              <w:rPr>
                <w:rStyle w:val="11"/>
                <w:rFonts w:eastAsiaTheme="minorEastAsia"/>
              </w:rPr>
              <w:t xml:space="preserve"> муниципального района.</w:t>
            </w:r>
          </w:p>
        </w:tc>
      </w:tr>
      <w:tr w:rsidR="008970FD" w:rsidTr="00592DB9">
        <w:tc>
          <w:tcPr>
            <w:tcW w:w="9571" w:type="dxa"/>
            <w:gridSpan w:val="2"/>
          </w:tcPr>
          <w:p w:rsidR="008970FD" w:rsidRDefault="008970FD">
            <w:r>
              <w:rPr>
                <w:rStyle w:val="11"/>
                <w:rFonts w:eastAsiaTheme="minorEastAsia"/>
              </w:rPr>
              <w:t>Члены комиссии:</w:t>
            </w:r>
          </w:p>
        </w:tc>
      </w:tr>
      <w:tr w:rsidR="001A0841" w:rsidTr="001A0841">
        <w:tc>
          <w:tcPr>
            <w:tcW w:w="4219" w:type="dxa"/>
          </w:tcPr>
          <w:p w:rsidR="001A0841" w:rsidRDefault="001A0841">
            <w:pPr>
              <w:rPr>
                <w:rStyle w:val="11"/>
                <w:rFonts w:eastAsiaTheme="minorEastAsia"/>
              </w:rPr>
            </w:pPr>
            <w:r>
              <w:rPr>
                <w:rStyle w:val="11"/>
                <w:rFonts w:eastAsiaTheme="minorEastAsia"/>
              </w:rPr>
              <w:t>Сыч Юлия Владимировна -</w:t>
            </w:r>
          </w:p>
        </w:tc>
        <w:tc>
          <w:tcPr>
            <w:tcW w:w="5352" w:type="dxa"/>
          </w:tcPr>
          <w:p w:rsidR="001A0841" w:rsidRDefault="001A0841">
            <w:pPr>
              <w:rPr>
                <w:rStyle w:val="11"/>
                <w:rFonts w:eastAsiaTheme="minorEastAsia"/>
              </w:rPr>
            </w:pPr>
            <w:r>
              <w:rPr>
                <w:rStyle w:val="11"/>
                <w:rFonts w:eastAsiaTheme="minorEastAsia"/>
              </w:rPr>
              <w:t xml:space="preserve">начальник Департамента по управлению муниципальным имуществом администрации </w:t>
            </w:r>
            <w:proofErr w:type="spellStart"/>
            <w:r>
              <w:rPr>
                <w:rStyle w:val="11"/>
                <w:rFonts w:eastAsiaTheme="minorEastAsia"/>
              </w:rPr>
              <w:t>Нижнеилимского</w:t>
            </w:r>
            <w:proofErr w:type="spellEnd"/>
            <w:r>
              <w:rPr>
                <w:rStyle w:val="11"/>
                <w:rFonts w:eastAsiaTheme="minorEastAsia"/>
              </w:rPr>
              <w:t xml:space="preserve"> муниципального района;</w:t>
            </w:r>
          </w:p>
        </w:tc>
      </w:tr>
      <w:tr w:rsidR="008970FD" w:rsidTr="009C5AFB">
        <w:tc>
          <w:tcPr>
            <w:tcW w:w="4219" w:type="dxa"/>
          </w:tcPr>
          <w:p w:rsidR="008970FD" w:rsidRDefault="008970FD" w:rsidP="00367506">
            <w:pPr>
              <w:pStyle w:val="23"/>
              <w:shd w:val="clear" w:color="auto" w:fill="auto"/>
              <w:spacing w:line="240" w:lineRule="auto"/>
              <w:jc w:val="both"/>
            </w:pPr>
            <w:proofErr w:type="spellStart"/>
            <w:r>
              <w:rPr>
                <w:rStyle w:val="11"/>
              </w:rPr>
              <w:t>Кожевина</w:t>
            </w:r>
            <w:proofErr w:type="spellEnd"/>
            <w:r>
              <w:rPr>
                <w:rStyle w:val="11"/>
              </w:rPr>
              <w:t xml:space="preserve"> Галина Валерьевна-</w:t>
            </w:r>
          </w:p>
        </w:tc>
        <w:tc>
          <w:tcPr>
            <w:tcW w:w="5352" w:type="dxa"/>
          </w:tcPr>
          <w:p w:rsidR="008970FD" w:rsidRPr="00DE58E8" w:rsidRDefault="00056715" w:rsidP="008970FD">
            <w:pPr>
              <w:pStyle w:val="23"/>
              <w:shd w:val="clear" w:color="auto" w:fill="auto"/>
              <w:spacing w:line="240" w:lineRule="auto"/>
              <w:ind w:left="20"/>
              <w:jc w:val="left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1"/>
              </w:rPr>
              <w:t>н</w:t>
            </w:r>
            <w:r w:rsidR="008970FD">
              <w:rPr>
                <w:rStyle w:val="11"/>
              </w:rPr>
              <w:t xml:space="preserve">ачальник территориального отдела Управления </w:t>
            </w:r>
            <w:proofErr w:type="spellStart"/>
            <w:r w:rsidR="008970FD">
              <w:rPr>
                <w:rStyle w:val="11"/>
              </w:rPr>
              <w:t>Роспотребнадзора</w:t>
            </w:r>
            <w:proofErr w:type="spellEnd"/>
            <w:r w:rsidR="008970FD">
              <w:rPr>
                <w:rStyle w:val="11"/>
              </w:rPr>
              <w:t xml:space="preserve"> по Иркутской области </w:t>
            </w:r>
            <w:proofErr w:type="gramStart"/>
            <w:r w:rsidR="008970FD">
              <w:rPr>
                <w:rStyle w:val="11"/>
              </w:rPr>
              <w:t>в</w:t>
            </w:r>
            <w:proofErr w:type="gramEnd"/>
            <w:r w:rsidR="008970FD">
              <w:rPr>
                <w:rStyle w:val="11"/>
              </w:rPr>
              <w:t xml:space="preserve"> </w:t>
            </w:r>
            <w:proofErr w:type="gramStart"/>
            <w:r w:rsidR="008970FD">
              <w:rPr>
                <w:rStyle w:val="11"/>
              </w:rPr>
              <w:t>Нижнеилимском</w:t>
            </w:r>
            <w:proofErr w:type="gramEnd"/>
            <w:r w:rsidR="008970FD">
              <w:rPr>
                <w:rStyle w:val="11"/>
              </w:rPr>
              <w:t xml:space="preserve"> районе </w:t>
            </w:r>
            <w:r w:rsidR="001A0841">
              <w:rPr>
                <w:rStyle w:val="11"/>
              </w:rPr>
              <w:t xml:space="preserve">              </w:t>
            </w:r>
            <w:r w:rsidR="008970FD">
              <w:rPr>
                <w:rStyle w:val="11"/>
              </w:rPr>
              <w:t>(по согласованию);</w:t>
            </w:r>
          </w:p>
        </w:tc>
      </w:tr>
      <w:tr w:rsidR="008970FD" w:rsidTr="009C5AFB">
        <w:tc>
          <w:tcPr>
            <w:tcW w:w="4219" w:type="dxa"/>
          </w:tcPr>
          <w:p w:rsidR="008970FD" w:rsidRDefault="008970FD" w:rsidP="00367506">
            <w:pPr>
              <w:pStyle w:val="23"/>
              <w:shd w:val="clear" w:color="auto" w:fill="auto"/>
              <w:spacing w:line="240" w:lineRule="auto"/>
              <w:jc w:val="both"/>
            </w:pPr>
            <w:r>
              <w:rPr>
                <w:rStyle w:val="11"/>
              </w:rPr>
              <w:t>Ефимов Максим Сергеевич-</w:t>
            </w:r>
          </w:p>
        </w:tc>
        <w:tc>
          <w:tcPr>
            <w:tcW w:w="5352" w:type="dxa"/>
          </w:tcPr>
          <w:p w:rsidR="008970FD" w:rsidRDefault="008970FD" w:rsidP="008970FD">
            <w:pPr>
              <w:pStyle w:val="23"/>
              <w:shd w:val="clear" w:color="auto" w:fill="auto"/>
              <w:spacing w:line="240" w:lineRule="auto"/>
              <w:ind w:left="20"/>
              <w:jc w:val="left"/>
            </w:pPr>
            <w:r>
              <w:rPr>
                <w:rStyle w:val="11"/>
              </w:rPr>
              <w:t>зам</w:t>
            </w:r>
            <w:proofErr w:type="gramStart"/>
            <w:r>
              <w:rPr>
                <w:rStyle w:val="11"/>
              </w:rPr>
              <w:t>.н</w:t>
            </w:r>
            <w:proofErr w:type="gramEnd"/>
            <w:r>
              <w:rPr>
                <w:rStyle w:val="11"/>
              </w:rPr>
              <w:t xml:space="preserve">ачальника  отдела надзорной деятельности по </w:t>
            </w:r>
            <w:proofErr w:type="spellStart"/>
            <w:r>
              <w:rPr>
                <w:rStyle w:val="11"/>
              </w:rPr>
              <w:t>Усть-Кутскому</w:t>
            </w:r>
            <w:proofErr w:type="spellEnd"/>
            <w:r>
              <w:rPr>
                <w:rStyle w:val="11"/>
              </w:rPr>
              <w:t xml:space="preserve"> и </w:t>
            </w:r>
            <w:proofErr w:type="spellStart"/>
            <w:r>
              <w:rPr>
                <w:rStyle w:val="11"/>
              </w:rPr>
              <w:t>Нижнеилимскому</w:t>
            </w:r>
            <w:proofErr w:type="spellEnd"/>
            <w:r>
              <w:rPr>
                <w:rStyle w:val="11"/>
              </w:rPr>
              <w:t xml:space="preserve"> районам</w:t>
            </w:r>
            <w:r w:rsidR="001A0841">
              <w:rPr>
                <w:rStyle w:val="11"/>
              </w:rPr>
              <w:t xml:space="preserve">                           </w:t>
            </w:r>
            <w:r>
              <w:rPr>
                <w:rStyle w:val="11"/>
              </w:rPr>
              <w:t xml:space="preserve"> (по согласованию);</w:t>
            </w:r>
          </w:p>
        </w:tc>
      </w:tr>
      <w:tr w:rsidR="008970FD" w:rsidTr="009C5AFB">
        <w:tc>
          <w:tcPr>
            <w:tcW w:w="4219" w:type="dxa"/>
          </w:tcPr>
          <w:p w:rsidR="008970FD" w:rsidRDefault="008970FD" w:rsidP="00367506">
            <w:pPr>
              <w:pStyle w:val="23"/>
              <w:shd w:val="clear" w:color="auto" w:fill="auto"/>
              <w:spacing w:line="240" w:lineRule="auto"/>
              <w:ind w:left="140" w:hanging="140"/>
              <w:jc w:val="both"/>
              <w:rPr>
                <w:rStyle w:val="11"/>
              </w:rPr>
            </w:pPr>
            <w:r>
              <w:rPr>
                <w:rStyle w:val="11"/>
              </w:rPr>
              <w:t>Гришина Ольга Александровна-</w:t>
            </w:r>
          </w:p>
        </w:tc>
        <w:tc>
          <w:tcPr>
            <w:tcW w:w="5352" w:type="dxa"/>
          </w:tcPr>
          <w:p w:rsidR="008970FD" w:rsidRDefault="00056715" w:rsidP="008970FD">
            <w:pPr>
              <w:pStyle w:val="23"/>
              <w:shd w:val="clear" w:color="auto" w:fill="auto"/>
              <w:spacing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>и</w:t>
            </w:r>
            <w:r w:rsidR="008970FD">
              <w:rPr>
                <w:rStyle w:val="11"/>
              </w:rPr>
              <w:t xml:space="preserve">.о. начальника </w:t>
            </w:r>
            <w:proofErr w:type="spellStart"/>
            <w:r w:rsidR="008970FD">
              <w:rPr>
                <w:rStyle w:val="11"/>
              </w:rPr>
              <w:t>Нижнеилимского</w:t>
            </w:r>
            <w:proofErr w:type="spellEnd"/>
            <w:r w:rsidR="008970FD">
              <w:rPr>
                <w:rStyle w:val="11"/>
              </w:rPr>
              <w:t xml:space="preserve"> ОСП Иркутского филиала </w:t>
            </w:r>
          </w:p>
          <w:p w:rsidR="008970FD" w:rsidRDefault="008970FD" w:rsidP="008970FD">
            <w:pPr>
              <w:pStyle w:val="23"/>
              <w:shd w:val="clear" w:color="auto" w:fill="auto"/>
              <w:spacing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« </w:t>
            </w:r>
            <w:proofErr w:type="spellStart"/>
            <w:r>
              <w:rPr>
                <w:rStyle w:val="11"/>
              </w:rPr>
              <w:t>Ростехинвентаризация</w:t>
            </w:r>
            <w:proofErr w:type="spellEnd"/>
            <w:r>
              <w:rPr>
                <w:rStyle w:val="11"/>
              </w:rPr>
              <w:t>»</w:t>
            </w:r>
            <w:r w:rsidR="001A0841">
              <w:rPr>
                <w:rStyle w:val="11"/>
              </w:rPr>
              <w:t xml:space="preserve"> (по согласованию)</w:t>
            </w:r>
            <w:r>
              <w:rPr>
                <w:rStyle w:val="11"/>
              </w:rPr>
              <w:t>;</w:t>
            </w:r>
          </w:p>
        </w:tc>
      </w:tr>
      <w:tr w:rsidR="008970FD" w:rsidTr="009C5AFB">
        <w:tc>
          <w:tcPr>
            <w:tcW w:w="4219" w:type="dxa"/>
          </w:tcPr>
          <w:p w:rsidR="008970FD" w:rsidRDefault="008970FD" w:rsidP="00367506">
            <w:pPr>
              <w:pStyle w:val="23"/>
              <w:shd w:val="clear" w:color="auto" w:fill="auto"/>
              <w:spacing w:line="240" w:lineRule="auto"/>
              <w:ind w:left="140" w:hanging="140"/>
              <w:jc w:val="both"/>
            </w:pPr>
            <w:r>
              <w:rPr>
                <w:rStyle w:val="11"/>
              </w:rPr>
              <w:t>Макарова Марина Николаевна-</w:t>
            </w:r>
          </w:p>
        </w:tc>
        <w:tc>
          <w:tcPr>
            <w:tcW w:w="5352" w:type="dxa"/>
          </w:tcPr>
          <w:p w:rsidR="008970FD" w:rsidRDefault="008970FD" w:rsidP="008970FD">
            <w:pPr>
              <w:pStyle w:val="23"/>
              <w:shd w:val="clear" w:color="auto" w:fill="auto"/>
              <w:spacing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>ведущий консультант Территориального отдела службы государственного жилищного и строительного надзора Иркутской области</w:t>
            </w:r>
          </w:p>
          <w:p w:rsidR="008970FD" w:rsidRDefault="008970FD" w:rsidP="008970FD">
            <w:pPr>
              <w:pStyle w:val="23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(по согласованию);</w:t>
            </w:r>
          </w:p>
        </w:tc>
      </w:tr>
      <w:tr w:rsidR="008970FD" w:rsidTr="009C5AFB">
        <w:tc>
          <w:tcPr>
            <w:tcW w:w="4219" w:type="dxa"/>
          </w:tcPr>
          <w:p w:rsidR="008970FD" w:rsidRDefault="008970FD" w:rsidP="00367506">
            <w:pPr>
              <w:pStyle w:val="23"/>
              <w:shd w:val="clear" w:color="auto" w:fill="auto"/>
              <w:spacing w:line="240" w:lineRule="auto"/>
              <w:ind w:left="140" w:hanging="140"/>
              <w:jc w:val="both"/>
            </w:pPr>
            <w:r>
              <w:rPr>
                <w:rStyle w:val="11"/>
              </w:rPr>
              <w:t>Петрова Анна Васильевна-</w:t>
            </w:r>
          </w:p>
        </w:tc>
        <w:tc>
          <w:tcPr>
            <w:tcW w:w="5352" w:type="dxa"/>
          </w:tcPr>
          <w:p w:rsidR="008970FD" w:rsidRDefault="008970FD" w:rsidP="008970FD">
            <w:pPr>
              <w:pStyle w:val="23"/>
              <w:shd w:val="clear" w:color="auto" w:fill="auto"/>
              <w:spacing w:line="240" w:lineRule="auto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ведущий консультант Территориального </w:t>
            </w:r>
            <w:r>
              <w:rPr>
                <w:rStyle w:val="11"/>
              </w:rPr>
              <w:lastRenderedPageBreak/>
              <w:t xml:space="preserve">отдела службы государственного жилищного и строительного надзора Иркутской области </w:t>
            </w:r>
          </w:p>
          <w:p w:rsidR="008970FD" w:rsidRDefault="008970FD" w:rsidP="008970FD">
            <w:pPr>
              <w:pStyle w:val="23"/>
              <w:shd w:val="clear" w:color="auto" w:fill="auto"/>
              <w:spacing w:line="240" w:lineRule="auto"/>
              <w:jc w:val="left"/>
            </w:pPr>
            <w:r>
              <w:rPr>
                <w:rStyle w:val="11"/>
              </w:rPr>
              <w:t>(по согласованию).</w:t>
            </w:r>
          </w:p>
        </w:tc>
      </w:tr>
    </w:tbl>
    <w:p w:rsidR="009C5AFB" w:rsidRDefault="009C5AFB"/>
    <w:p w:rsidR="00B45649" w:rsidRPr="006D160C" w:rsidRDefault="00160373" w:rsidP="00B4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4564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B4564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B45649" w:rsidRPr="00B45649">
        <w:rPr>
          <w:rFonts w:ascii="Times New Roman" w:hAnsi="Times New Roman" w:cs="Times New Roman"/>
          <w:sz w:val="28"/>
          <w:szCs w:val="28"/>
        </w:rPr>
        <w:t xml:space="preserve"> </w:t>
      </w:r>
      <w:r w:rsidR="00B45649" w:rsidRPr="00C62E3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45649">
        <w:rPr>
          <w:rFonts w:ascii="Times New Roman" w:hAnsi="Times New Roman" w:cs="Times New Roman"/>
          <w:sz w:val="28"/>
          <w:szCs w:val="28"/>
        </w:rPr>
        <w:t xml:space="preserve"> от 21.10.2014г. №1692 </w:t>
      </w:r>
      <w:r w:rsidR="00B45649" w:rsidRPr="006D160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45649" w:rsidRPr="006D160C">
        <w:rPr>
          <w:rFonts w:ascii="Times New Roman" w:hAnsi="Times New Roman"/>
          <w:sz w:val="28"/>
          <w:szCs w:val="28"/>
        </w:rPr>
        <w:t>в</w:t>
      </w:r>
      <w:r w:rsidR="00B45649" w:rsidRPr="006D160C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B45649" w:rsidRPr="00B45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5649" w:rsidRPr="006D160C">
        <w:rPr>
          <w:rFonts w:ascii="Times New Roman" w:hAnsi="Times New Roman" w:cs="Times New Roman"/>
          <w:bCs/>
          <w:sz w:val="28"/>
          <w:szCs w:val="28"/>
        </w:rPr>
        <w:t>о</w:t>
      </w:r>
    </w:p>
    <w:p w:rsidR="00B45649" w:rsidRPr="006D160C" w:rsidRDefault="00B45649" w:rsidP="00B4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bCs/>
          <w:sz w:val="28"/>
          <w:szCs w:val="28"/>
        </w:rPr>
        <w:t xml:space="preserve">межведомственной комиссии </w:t>
      </w:r>
      <w:r w:rsidRPr="006D160C">
        <w:rPr>
          <w:rFonts w:ascii="Times New Roman" w:hAnsi="Times New Roman" w:cs="Times New Roman"/>
          <w:sz w:val="28"/>
          <w:szCs w:val="28"/>
        </w:rPr>
        <w:t>по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и признанию помещений жилыми помещениями,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жилых помещений пригодными (непригодными</w:t>
      </w:r>
      <w:proofErr w:type="gramStart"/>
      <w:r w:rsidRPr="006D160C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6D160C">
        <w:rPr>
          <w:rFonts w:ascii="Times New Roman" w:hAnsi="Times New Roman" w:cs="Times New Roman"/>
          <w:sz w:val="28"/>
          <w:szCs w:val="28"/>
        </w:rPr>
        <w:t>ля проживания и 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аварийными и подлежащими сносу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реконструкции, расположенных  на</w:t>
      </w:r>
      <w:r w:rsidRPr="005D0532"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межселенной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6D160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5D0532"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160C">
        <w:rPr>
          <w:rFonts w:ascii="Times New Roman" w:hAnsi="Times New Roman" w:cs="Times New Roman"/>
          <w:sz w:val="28"/>
          <w:szCs w:val="28"/>
        </w:rPr>
        <w:t>, утвержденное</w:t>
      </w:r>
      <w:r w:rsidRPr="005D0532"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45649" w:rsidRDefault="00B45649" w:rsidP="00B4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D160C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5D0532"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60C">
        <w:rPr>
          <w:rFonts w:ascii="Times New Roman" w:hAnsi="Times New Roman" w:cs="Times New Roman"/>
          <w:sz w:val="28"/>
          <w:szCs w:val="28"/>
        </w:rPr>
        <w:t>района от 20.12. 2012 года № 1687»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45789" w:rsidRDefault="00845789" w:rsidP="00B4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73" w:rsidRPr="00C62E36" w:rsidRDefault="00B45649" w:rsidP="001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="00160373" w:rsidRPr="00C62E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373" w:rsidRPr="00C62E3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мэра </w:t>
      </w:r>
      <w:proofErr w:type="spellStart"/>
      <w:r w:rsidR="00160373" w:rsidRPr="00C62E3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160373" w:rsidRPr="00C62E36">
        <w:rPr>
          <w:rFonts w:ascii="Times New Roman" w:hAnsi="Times New Roman" w:cs="Times New Roman"/>
          <w:sz w:val="28"/>
          <w:szCs w:val="28"/>
        </w:rPr>
        <w:t xml:space="preserve"> муниципального района по жилищной политике, градостроительству, энергетике, транспорту и связи  </w:t>
      </w:r>
      <w:proofErr w:type="spellStart"/>
      <w:r w:rsidR="00160373" w:rsidRPr="00C62E36">
        <w:rPr>
          <w:rFonts w:ascii="Times New Roman" w:hAnsi="Times New Roman" w:cs="Times New Roman"/>
          <w:sz w:val="28"/>
          <w:szCs w:val="28"/>
        </w:rPr>
        <w:t>Цвейгарта</w:t>
      </w:r>
      <w:proofErr w:type="spellEnd"/>
      <w:r w:rsidR="00160373" w:rsidRPr="00C62E3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60373" w:rsidRDefault="00160373" w:rsidP="00160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73" w:rsidRDefault="00160373" w:rsidP="00160373">
      <w:pPr>
        <w:pStyle w:val="a7"/>
        <w:ind w:left="0"/>
        <w:rPr>
          <w:szCs w:val="28"/>
        </w:rPr>
      </w:pPr>
    </w:p>
    <w:p w:rsidR="00160373" w:rsidRDefault="00160373" w:rsidP="00160373">
      <w:pPr>
        <w:pStyle w:val="a7"/>
        <w:ind w:left="0"/>
        <w:rPr>
          <w:szCs w:val="28"/>
        </w:rPr>
      </w:pPr>
    </w:p>
    <w:p w:rsidR="00160373" w:rsidRDefault="00160373" w:rsidP="00160373">
      <w:pPr>
        <w:pStyle w:val="a7"/>
        <w:ind w:left="0"/>
        <w:rPr>
          <w:szCs w:val="28"/>
        </w:rPr>
      </w:pPr>
    </w:p>
    <w:p w:rsidR="00160373" w:rsidRDefault="00160373" w:rsidP="00160373">
      <w:pPr>
        <w:pStyle w:val="a7"/>
        <w:ind w:left="0"/>
        <w:rPr>
          <w:szCs w:val="28"/>
        </w:rPr>
      </w:pPr>
    </w:p>
    <w:p w:rsidR="00160373" w:rsidRPr="00522425" w:rsidRDefault="00160373" w:rsidP="00160373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77814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                                      </w:t>
      </w:r>
      <w:r w:rsidRPr="00A77814">
        <w:rPr>
          <w:sz w:val="28"/>
          <w:szCs w:val="28"/>
        </w:rPr>
        <w:t xml:space="preserve">    </w:t>
      </w:r>
      <w:r>
        <w:rPr>
          <w:sz w:val="28"/>
          <w:szCs w:val="28"/>
        </w:rPr>
        <w:t>М.С.Романов</w:t>
      </w: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45789" w:rsidRDefault="00845789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45789" w:rsidRDefault="00845789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45789" w:rsidRDefault="00845789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45789" w:rsidRDefault="00845789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845789" w:rsidRDefault="00845789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160373" w:rsidRPr="00160373" w:rsidRDefault="00160373" w:rsidP="0016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160373">
        <w:rPr>
          <w:rFonts w:ascii="Times New Roman" w:hAnsi="Times New Roman"/>
          <w:bCs/>
        </w:rPr>
        <w:t xml:space="preserve">Рассылка: дело-2, ОАиГ-2, </w:t>
      </w:r>
      <w:proofErr w:type="spellStart"/>
      <w:r w:rsidRPr="00160373">
        <w:rPr>
          <w:rFonts w:ascii="Times New Roman" w:hAnsi="Times New Roman"/>
          <w:bCs/>
        </w:rPr>
        <w:t>Цвейгарт</w:t>
      </w:r>
      <w:proofErr w:type="spellEnd"/>
      <w:r w:rsidRPr="00160373">
        <w:rPr>
          <w:rFonts w:ascii="Times New Roman" w:hAnsi="Times New Roman"/>
          <w:bCs/>
        </w:rPr>
        <w:t xml:space="preserve"> В.В.,ДУМИ,</w:t>
      </w:r>
      <w:r w:rsidRPr="00160373">
        <w:rPr>
          <w:rStyle w:val="11"/>
          <w:rFonts w:eastAsiaTheme="minorEastAsia"/>
          <w:sz w:val="22"/>
          <w:szCs w:val="22"/>
        </w:rPr>
        <w:t xml:space="preserve"> </w:t>
      </w:r>
      <w:proofErr w:type="spellStart"/>
      <w:r w:rsidRPr="00160373">
        <w:rPr>
          <w:rStyle w:val="11"/>
          <w:rFonts w:eastAsiaTheme="minorEastAsia"/>
          <w:sz w:val="22"/>
          <w:szCs w:val="22"/>
        </w:rPr>
        <w:t>Ростехинвентаризация</w:t>
      </w:r>
      <w:proofErr w:type="spellEnd"/>
      <w:r w:rsidRPr="00160373">
        <w:rPr>
          <w:rStyle w:val="11"/>
          <w:rFonts w:eastAsiaTheme="minorEastAsia"/>
          <w:sz w:val="22"/>
          <w:szCs w:val="22"/>
        </w:rPr>
        <w:t xml:space="preserve">, </w:t>
      </w:r>
      <w:proofErr w:type="spellStart"/>
      <w:r w:rsidRPr="00160373">
        <w:rPr>
          <w:rStyle w:val="11"/>
          <w:rFonts w:eastAsiaTheme="minorEastAsia"/>
          <w:sz w:val="22"/>
          <w:szCs w:val="22"/>
        </w:rPr>
        <w:t>Роспотребнадзор</w:t>
      </w:r>
      <w:proofErr w:type="spellEnd"/>
      <w:r w:rsidRPr="00160373">
        <w:rPr>
          <w:rStyle w:val="11"/>
          <w:rFonts w:eastAsiaTheme="minorEastAsia"/>
          <w:sz w:val="22"/>
          <w:szCs w:val="22"/>
        </w:rPr>
        <w:t xml:space="preserve">, ОНД по </w:t>
      </w:r>
      <w:proofErr w:type="spellStart"/>
      <w:r w:rsidRPr="00160373">
        <w:rPr>
          <w:rStyle w:val="11"/>
          <w:rFonts w:eastAsiaTheme="minorEastAsia"/>
          <w:sz w:val="22"/>
          <w:szCs w:val="22"/>
        </w:rPr>
        <w:t>Усть-Кутскому</w:t>
      </w:r>
      <w:proofErr w:type="spellEnd"/>
      <w:r w:rsidRPr="00160373">
        <w:rPr>
          <w:rStyle w:val="11"/>
          <w:rFonts w:eastAsiaTheme="minorEastAsia"/>
          <w:sz w:val="22"/>
          <w:szCs w:val="22"/>
        </w:rPr>
        <w:t xml:space="preserve"> и </w:t>
      </w:r>
      <w:proofErr w:type="spellStart"/>
      <w:r w:rsidRPr="00160373">
        <w:rPr>
          <w:rStyle w:val="11"/>
          <w:rFonts w:eastAsiaTheme="minorEastAsia"/>
          <w:sz w:val="22"/>
          <w:szCs w:val="22"/>
        </w:rPr>
        <w:t>Нижнеилимскому</w:t>
      </w:r>
      <w:proofErr w:type="spellEnd"/>
      <w:r w:rsidRPr="00160373">
        <w:rPr>
          <w:rStyle w:val="11"/>
          <w:rFonts w:eastAsiaTheme="minorEastAsia"/>
          <w:sz w:val="22"/>
          <w:szCs w:val="22"/>
        </w:rPr>
        <w:t xml:space="preserve"> районам</w:t>
      </w:r>
    </w:p>
    <w:p w:rsidR="00160373" w:rsidRDefault="00160373" w:rsidP="00160373">
      <w:pPr>
        <w:pStyle w:val="a7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Н.Н.Зеленина</w:t>
      </w:r>
    </w:p>
    <w:p w:rsidR="00160373" w:rsidRDefault="00160373" w:rsidP="00160373">
      <w:pPr>
        <w:pStyle w:val="a7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sectPr w:rsidR="00160373" w:rsidSect="008D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0FD"/>
    <w:rsid w:val="00056715"/>
    <w:rsid w:val="000F31EC"/>
    <w:rsid w:val="00160373"/>
    <w:rsid w:val="001A0841"/>
    <w:rsid w:val="00305CAC"/>
    <w:rsid w:val="00367506"/>
    <w:rsid w:val="006914B8"/>
    <w:rsid w:val="00845789"/>
    <w:rsid w:val="008970FD"/>
    <w:rsid w:val="008D4A1D"/>
    <w:rsid w:val="009205F3"/>
    <w:rsid w:val="00994865"/>
    <w:rsid w:val="009C5AFB"/>
    <w:rsid w:val="009C7227"/>
    <w:rsid w:val="00B45649"/>
    <w:rsid w:val="00CD1E27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D"/>
  </w:style>
  <w:style w:type="paragraph" w:styleId="1">
    <w:name w:val="heading 1"/>
    <w:basedOn w:val="a"/>
    <w:link w:val="10"/>
    <w:uiPriority w:val="9"/>
    <w:qFormat/>
    <w:rsid w:val="00897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8970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0FD"/>
    <w:pPr>
      <w:widowControl w:val="0"/>
      <w:shd w:val="clear" w:color="auto" w:fill="FFFFFF"/>
      <w:spacing w:before="180" w:after="0" w:line="254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Подпись к таблице (2)_"/>
    <w:basedOn w:val="a0"/>
    <w:link w:val="22"/>
    <w:rsid w:val="00897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970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8970F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a3"/>
    <w:rsid w:val="008970FD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5">
    <w:name w:val="Table Grid"/>
    <w:basedOn w:val="a1"/>
    <w:uiPriority w:val="59"/>
    <w:rsid w:val="00897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8970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3"/>
    <w:rsid w:val="00897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6"/>
    <w:rsid w:val="008970F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rsid w:val="001603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6037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45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13</cp:revision>
  <cp:lastPrinted>2016-06-14T07:45:00Z</cp:lastPrinted>
  <dcterms:created xsi:type="dcterms:W3CDTF">2016-06-14T01:10:00Z</dcterms:created>
  <dcterms:modified xsi:type="dcterms:W3CDTF">2016-06-24T01:24:00Z</dcterms:modified>
</cp:coreProperties>
</file>