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40" w:rsidRPr="00C268B9" w:rsidRDefault="00C268B9" w:rsidP="00C268B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54F40" w:rsidRPr="00C268B9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654F40" w:rsidRPr="00C268B9" w:rsidRDefault="00654F40" w:rsidP="00654F4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8B9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654F40" w:rsidRPr="00C268B9" w:rsidRDefault="00654F40" w:rsidP="00654F4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268B9">
        <w:rPr>
          <w:rFonts w:ascii="Times New Roman" w:hAnsi="Times New Roman" w:cs="Times New Roman"/>
          <w:b/>
          <w:sz w:val="32"/>
          <w:szCs w:val="32"/>
        </w:rPr>
        <w:t>Нижнеилимский</w:t>
      </w:r>
      <w:proofErr w:type="spellEnd"/>
      <w:r w:rsidRPr="00C268B9">
        <w:rPr>
          <w:rFonts w:ascii="Times New Roman" w:hAnsi="Times New Roman" w:cs="Times New Roman"/>
          <w:b/>
          <w:sz w:val="32"/>
          <w:szCs w:val="32"/>
        </w:rPr>
        <w:t xml:space="preserve"> муниципальный район</w:t>
      </w:r>
    </w:p>
    <w:p w:rsidR="00654F40" w:rsidRPr="00C268B9" w:rsidRDefault="00654F40" w:rsidP="00654F4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4F40" w:rsidRPr="00C268B9" w:rsidRDefault="00654F40" w:rsidP="00654F4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8B9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654F40" w:rsidRPr="00654F40" w:rsidRDefault="00AC1CB1" w:rsidP="00654F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CB1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4.9pt" to="477pt,4.9pt" strokeweight="2pt"/>
        </w:pict>
      </w:r>
    </w:p>
    <w:p w:rsidR="00654F40" w:rsidRPr="00C268B9" w:rsidRDefault="00654F40" w:rsidP="00654F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8B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54F40" w:rsidRPr="00654F40" w:rsidRDefault="00654F40" w:rsidP="00654F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F40" w:rsidRPr="00654F40" w:rsidRDefault="00654F40" w:rsidP="00654F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F40">
        <w:rPr>
          <w:rFonts w:ascii="Times New Roman" w:hAnsi="Times New Roman" w:cs="Times New Roman"/>
          <w:b/>
          <w:sz w:val="28"/>
          <w:szCs w:val="28"/>
        </w:rPr>
        <w:t xml:space="preserve">От  01.08.2016г. № 591  </w:t>
      </w:r>
    </w:p>
    <w:p w:rsidR="00654F40" w:rsidRPr="00654F40" w:rsidRDefault="00654F40" w:rsidP="00654F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4F40">
        <w:rPr>
          <w:rFonts w:ascii="Times New Roman" w:hAnsi="Times New Roman" w:cs="Times New Roman"/>
          <w:sz w:val="28"/>
          <w:szCs w:val="28"/>
        </w:rPr>
        <w:t>г. Железногорск-Илимский</w:t>
      </w:r>
    </w:p>
    <w:p w:rsidR="00654F40" w:rsidRPr="00654F40" w:rsidRDefault="00654F40" w:rsidP="00654F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4F40" w:rsidRPr="00654F40" w:rsidRDefault="00654F40" w:rsidP="00654F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4F40">
        <w:rPr>
          <w:rFonts w:ascii="Times New Roman" w:hAnsi="Times New Roman" w:cs="Times New Roman"/>
          <w:sz w:val="28"/>
          <w:szCs w:val="28"/>
        </w:rPr>
        <w:t xml:space="preserve">«О введении на территории </w:t>
      </w:r>
    </w:p>
    <w:p w:rsidR="00654F40" w:rsidRPr="00654F40" w:rsidRDefault="00654F40" w:rsidP="00654F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4F40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654F40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</w:p>
    <w:p w:rsidR="00654F40" w:rsidRPr="00654F40" w:rsidRDefault="00654F40" w:rsidP="00654F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4F40">
        <w:rPr>
          <w:rFonts w:ascii="Times New Roman" w:hAnsi="Times New Roman" w:cs="Times New Roman"/>
          <w:sz w:val="28"/>
          <w:szCs w:val="28"/>
        </w:rPr>
        <w:t xml:space="preserve"> режима повышенной готовности»</w:t>
      </w:r>
    </w:p>
    <w:p w:rsidR="00654F40" w:rsidRPr="00654F40" w:rsidRDefault="00654F40" w:rsidP="00654F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4F40" w:rsidRPr="00654F40" w:rsidRDefault="00654F40" w:rsidP="00654F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4F40">
        <w:rPr>
          <w:rFonts w:ascii="Times New Roman" w:hAnsi="Times New Roman" w:cs="Times New Roman"/>
          <w:sz w:val="28"/>
          <w:szCs w:val="28"/>
        </w:rPr>
        <w:t xml:space="preserve">В связи с наступлением периода особой пожарной опасности, в целях обеспечения безопасности жизнедеятельности населения </w:t>
      </w:r>
      <w:proofErr w:type="spellStart"/>
      <w:r w:rsidRPr="00654F40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654F40">
        <w:rPr>
          <w:rFonts w:ascii="Times New Roman" w:hAnsi="Times New Roman" w:cs="Times New Roman"/>
          <w:sz w:val="28"/>
          <w:szCs w:val="28"/>
        </w:rPr>
        <w:t xml:space="preserve"> района,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21.12.1994г. № 68-ФЗ «О защите населения и территорий от чрезвычайных ситуаций природного и техногенного характера», Федеральным  законом от 21.12. 1994 г. № 69-ФЗ «О</w:t>
      </w:r>
      <w:proofErr w:type="gramEnd"/>
      <w:r w:rsidRPr="00654F40">
        <w:rPr>
          <w:rFonts w:ascii="Times New Roman" w:hAnsi="Times New Roman" w:cs="Times New Roman"/>
          <w:sz w:val="28"/>
          <w:szCs w:val="28"/>
        </w:rPr>
        <w:t xml:space="preserve"> пожарной безопасности», Законом Иркутской области от 7.10. 2008 г. № 78-оз «О пожарной безопасности в Иркутской области» на основании Постановления Правительства Иркутской области № 457-пп от 29 июля 2016 года «Об установлении на территории Иркутской области особого противопожарного режима», указа губернатора Иркутской области № 72-уг от 4.04.2016года «Об отдельных вопросах по предупреждению чрезвычайных ситуаций на территории Иркутской области»,  руководствуясь Уставом МО « </w:t>
      </w:r>
      <w:proofErr w:type="spellStart"/>
      <w:r w:rsidRPr="00654F40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Pr="00654F40">
        <w:rPr>
          <w:rFonts w:ascii="Times New Roman" w:hAnsi="Times New Roman" w:cs="Times New Roman"/>
          <w:sz w:val="28"/>
          <w:szCs w:val="28"/>
        </w:rPr>
        <w:t xml:space="preserve">  район» администрация </w:t>
      </w:r>
      <w:proofErr w:type="spellStart"/>
      <w:r w:rsidRPr="00654F40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654F4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54F40" w:rsidRPr="00654F40" w:rsidRDefault="00654F40" w:rsidP="00654F4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F40" w:rsidRPr="00654F40" w:rsidRDefault="00654F40" w:rsidP="00654F4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654F4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54F40" w:rsidRPr="00654F40" w:rsidRDefault="00654F40" w:rsidP="00654F4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F40" w:rsidRPr="00654F40" w:rsidRDefault="00654F40" w:rsidP="00654F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F40">
        <w:rPr>
          <w:rFonts w:ascii="Times New Roman" w:hAnsi="Times New Roman" w:cs="Times New Roman"/>
          <w:sz w:val="28"/>
          <w:szCs w:val="28"/>
        </w:rPr>
        <w:t xml:space="preserve">1.Ввести на территории </w:t>
      </w:r>
      <w:proofErr w:type="spellStart"/>
      <w:r w:rsidRPr="00654F40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654F40">
        <w:rPr>
          <w:rFonts w:ascii="Times New Roman" w:hAnsi="Times New Roman" w:cs="Times New Roman"/>
          <w:sz w:val="28"/>
          <w:szCs w:val="28"/>
        </w:rPr>
        <w:t xml:space="preserve"> муниципального района с 08-00 часов 1 августа  2016 года до 08-00 часов 15 сентября 2016 года режим функционирования «Повышенная готовность».</w:t>
      </w:r>
    </w:p>
    <w:p w:rsidR="00654F40" w:rsidRPr="00654F40" w:rsidRDefault="00654F40" w:rsidP="00654F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F40">
        <w:rPr>
          <w:rFonts w:ascii="Times New Roman" w:hAnsi="Times New Roman" w:cs="Times New Roman"/>
          <w:sz w:val="28"/>
          <w:szCs w:val="28"/>
        </w:rPr>
        <w:t xml:space="preserve">2.Отделу ГО и ЧС администрации </w:t>
      </w:r>
      <w:proofErr w:type="spellStart"/>
      <w:r w:rsidRPr="00654F40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654F40">
        <w:rPr>
          <w:rFonts w:ascii="Times New Roman" w:hAnsi="Times New Roman" w:cs="Times New Roman"/>
          <w:sz w:val="28"/>
          <w:szCs w:val="28"/>
        </w:rPr>
        <w:t xml:space="preserve"> муниципального района на период действия режима:</w:t>
      </w:r>
    </w:p>
    <w:p w:rsidR="00654F40" w:rsidRPr="00654F40" w:rsidRDefault="00654F40" w:rsidP="00654F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54F40">
        <w:rPr>
          <w:rFonts w:ascii="Times New Roman" w:hAnsi="Times New Roman" w:cs="Times New Roman"/>
          <w:sz w:val="28"/>
          <w:szCs w:val="28"/>
        </w:rPr>
        <w:t xml:space="preserve"> - обеспечить готовность органов управления сил и средств </w:t>
      </w:r>
      <w:proofErr w:type="spellStart"/>
      <w:r w:rsidRPr="00654F40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654F40">
        <w:rPr>
          <w:rFonts w:ascii="Times New Roman" w:hAnsi="Times New Roman" w:cs="Times New Roman"/>
          <w:sz w:val="28"/>
          <w:szCs w:val="28"/>
        </w:rPr>
        <w:t xml:space="preserve"> районного звена территориальной подсистемы Иркутской области единой государственной системы предупреждения и ликвидации чрезвычайных ситуаций к своевременному реагированию на ухудшение обстановки в неблагоприятных погодных условиях;</w:t>
      </w:r>
    </w:p>
    <w:p w:rsidR="00654F40" w:rsidRPr="00654F40" w:rsidRDefault="00654F40" w:rsidP="00654F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F40">
        <w:rPr>
          <w:rFonts w:ascii="Times New Roman" w:hAnsi="Times New Roman" w:cs="Times New Roman"/>
          <w:sz w:val="28"/>
          <w:szCs w:val="28"/>
        </w:rPr>
        <w:lastRenderedPageBreak/>
        <w:t xml:space="preserve">-  через единую дежурно-диспетчерскую службу </w:t>
      </w:r>
      <w:proofErr w:type="spellStart"/>
      <w:r w:rsidRPr="00654F40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654F40">
        <w:rPr>
          <w:rFonts w:ascii="Times New Roman" w:hAnsi="Times New Roman" w:cs="Times New Roman"/>
          <w:sz w:val="28"/>
          <w:szCs w:val="28"/>
        </w:rPr>
        <w:t xml:space="preserve"> района организовать своевременное предоставление докладов об угрозе возникновения и (или) возникновении чрезвычайных ситуаций в межведомственный оперативный штаб по координации действий сил и средств территориальной подсистемы Иркутской области единой государственной системы предупреждения и ликвидации чрезвычайных ситуаций.</w:t>
      </w:r>
    </w:p>
    <w:p w:rsidR="00654F40" w:rsidRPr="00654F40" w:rsidRDefault="00654F40" w:rsidP="00654F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54F40">
        <w:rPr>
          <w:rFonts w:ascii="Times New Roman" w:hAnsi="Times New Roman" w:cs="Times New Roman"/>
          <w:sz w:val="28"/>
          <w:szCs w:val="28"/>
        </w:rPr>
        <w:t>. Рекомендовать главам городских и сельских поселений:</w:t>
      </w:r>
    </w:p>
    <w:p w:rsidR="00654F40" w:rsidRPr="00654F40" w:rsidRDefault="00654F40" w:rsidP="00654F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F40">
        <w:rPr>
          <w:rFonts w:ascii="Times New Roman" w:hAnsi="Times New Roman" w:cs="Times New Roman"/>
          <w:sz w:val="28"/>
          <w:szCs w:val="28"/>
        </w:rPr>
        <w:t>- установить на подведомственной территории особый противопожарный режим;</w:t>
      </w:r>
    </w:p>
    <w:p w:rsidR="00654F40" w:rsidRPr="00654F40" w:rsidRDefault="00654F40" w:rsidP="00654F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F40">
        <w:rPr>
          <w:rFonts w:ascii="Times New Roman" w:hAnsi="Times New Roman" w:cs="Times New Roman"/>
          <w:sz w:val="28"/>
          <w:szCs w:val="28"/>
        </w:rPr>
        <w:t>- создать постоянно действующий оперативный штаб на период установления особого противопожарного режима;</w:t>
      </w:r>
    </w:p>
    <w:p w:rsidR="00654F40" w:rsidRPr="00654F40" w:rsidRDefault="00654F40" w:rsidP="00654F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F40">
        <w:rPr>
          <w:rFonts w:ascii="Times New Roman" w:hAnsi="Times New Roman" w:cs="Times New Roman"/>
          <w:sz w:val="28"/>
          <w:szCs w:val="28"/>
        </w:rPr>
        <w:t>- организовать среди населения проведения разъяснительной работы по вопросам обеспечения пожарной безопасности;</w:t>
      </w:r>
    </w:p>
    <w:p w:rsidR="00654F40" w:rsidRPr="00654F40" w:rsidRDefault="00654F40" w:rsidP="00654F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F40">
        <w:rPr>
          <w:rFonts w:ascii="Times New Roman" w:hAnsi="Times New Roman" w:cs="Times New Roman"/>
          <w:sz w:val="28"/>
          <w:szCs w:val="28"/>
        </w:rPr>
        <w:t>- определить достаточность мер по ограничению пребывания граждан в лесах и въезда в лес транспортных средств;</w:t>
      </w:r>
    </w:p>
    <w:p w:rsidR="00654F40" w:rsidRPr="00654F40" w:rsidRDefault="00654F40" w:rsidP="00654F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F40">
        <w:rPr>
          <w:rFonts w:ascii="Times New Roman" w:hAnsi="Times New Roman" w:cs="Times New Roman"/>
          <w:sz w:val="28"/>
          <w:szCs w:val="28"/>
        </w:rPr>
        <w:t>- провести проверку готовности систем связи и оповещения населения в случае возникновения чрезвычайных ситуаций;</w:t>
      </w:r>
    </w:p>
    <w:p w:rsidR="00654F40" w:rsidRPr="00654F40" w:rsidRDefault="00654F40" w:rsidP="00654F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F40">
        <w:rPr>
          <w:rFonts w:ascii="Times New Roman" w:hAnsi="Times New Roman" w:cs="Times New Roman"/>
          <w:sz w:val="28"/>
          <w:szCs w:val="28"/>
        </w:rPr>
        <w:t>-  организовать дежурство и патрулирование в границах поселений силами органов местного самоуправления, добровольных пожарных и граждан;</w:t>
      </w:r>
    </w:p>
    <w:p w:rsidR="00654F40" w:rsidRPr="00654F40" w:rsidRDefault="00654F40" w:rsidP="00654F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F40">
        <w:rPr>
          <w:rFonts w:ascii="Times New Roman" w:hAnsi="Times New Roman" w:cs="Times New Roman"/>
          <w:sz w:val="28"/>
          <w:szCs w:val="28"/>
        </w:rPr>
        <w:t xml:space="preserve"> -  разработать,  утвердить  и обеспечить осуществление комплекса дополнительных мероприятий по недопущению выжигания сухой растительности и мусора.</w:t>
      </w:r>
    </w:p>
    <w:p w:rsidR="00654F40" w:rsidRPr="00654F40" w:rsidRDefault="00654F40" w:rsidP="00654F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54F40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периодическом издании «Вестник Думы и администрации </w:t>
      </w:r>
      <w:proofErr w:type="spellStart"/>
      <w:r w:rsidRPr="00654F40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654F40">
        <w:rPr>
          <w:rFonts w:ascii="Times New Roman" w:hAnsi="Times New Roman" w:cs="Times New Roman"/>
          <w:sz w:val="28"/>
          <w:szCs w:val="28"/>
        </w:rPr>
        <w:t xml:space="preserve"> района», разместить на сайте администрации </w:t>
      </w:r>
      <w:proofErr w:type="spellStart"/>
      <w:r w:rsidRPr="00654F40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654F4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54F40" w:rsidRPr="00654F40" w:rsidRDefault="00654F40" w:rsidP="00654F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54F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54F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4F40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654F40" w:rsidRPr="00654F40" w:rsidRDefault="00654F40" w:rsidP="00654F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4F40" w:rsidRPr="00654F40" w:rsidRDefault="00654F40" w:rsidP="00654F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F4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54F40" w:rsidRPr="00654F40" w:rsidRDefault="00654F40" w:rsidP="00654F4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F40" w:rsidRPr="00654F40" w:rsidRDefault="00654F40" w:rsidP="00654F4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F40" w:rsidRPr="00654F40" w:rsidRDefault="00654F40" w:rsidP="00654F4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F40">
        <w:rPr>
          <w:rFonts w:ascii="Times New Roman" w:hAnsi="Times New Roman" w:cs="Times New Roman"/>
          <w:b/>
          <w:sz w:val="28"/>
          <w:szCs w:val="28"/>
        </w:rPr>
        <w:t xml:space="preserve">  Мэр  района                                                           М.С.Романов</w:t>
      </w:r>
    </w:p>
    <w:p w:rsidR="00654F40" w:rsidRPr="00654F40" w:rsidRDefault="00654F40" w:rsidP="00654F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F40" w:rsidRPr="00654F40" w:rsidRDefault="00654F40" w:rsidP="00654F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4F40" w:rsidRPr="00654F40" w:rsidRDefault="00654F40" w:rsidP="00654F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4F40" w:rsidRPr="00654F40" w:rsidRDefault="00654F40" w:rsidP="00654F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4F40" w:rsidRPr="00654F40" w:rsidRDefault="00654F40" w:rsidP="00654F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4F40" w:rsidRPr="00654F40" w:rsidRDefault="00654F40" w:rsidP="00654F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4F40" w:rsidRPr="00654F40" w:rsidRDefault="00654F40" w:rsidP="00654F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8B9" w:rsidRDefault="00C268B9" w:rsidP="00654F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4F40" w:rsidRPr="00654F40" w:rsidRDefault="00654F40" w:rsidP="00654F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4F40">
        <w:rPr>
          <w:rFonts w:ascii="Times New Roman" w:hAnsi="Times New Roman" w:cs="Times New Roman"/>
          <w:sz w:val="24"/>
          <w:szCs w:val="24"/>
        </w:rPr>
        <w:t>Рассылка: дело-2,  ГО и  ЧС, главам поселений, ОНД, ОФПС, ЕДДС, прокуратура.</w:t>
      </w:r>
    </w:p>
    <w:p w:rsidR="00654F40" w:rsidRPr="00654F40" w:rsidRDefault="00654F40" w:rsidP="00654F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4F40">
        <w:rPr>
          <w:rFonts w:ascii="Times New Roman" w:hAnsi="Times New Roman" w:cs="Times New Roman"/>
          <w:sz w:val="24"/>
          <w:szCs w:val="24"/>
        </w:rPr>
        <w:t>В.А.Елгин</w:t>
      </w:r>
      <w:proofErr w:type="spellEnd"/>
    </w:p>
    <w:p w:rsidR="00654F40" w:rsidRPr="00654F40" w:rsidRDefault="00654F40" w:rsidP="00654F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4F40">
        <w:rPr>
          <w:rFonts w:ascii="Times New Roman" w:hAnsi="Times New Roman" w:cs="Times New Roman"/>
          <w:sz w:val="24"/>
          <w:szCs w:val="24"/>
        </w:rPr>
        <w:t>3-07-79</w:t>
      </w:r>
    </w:p>
    <w:p w:rsidR="00355B08" w:rsidRDefault="00355B08"/>
    <w:sectPr w:rsidR="00355B08" w:rsidSect="00AC1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654F40"/>
    <w:rsid w:val="00355B08"/>
    <w:rsid w:val="00417DF7"/>
    <w:rsid w:val="00654F40"/>
    <w:rsid w:val="00AC1CB1"/>
    <w:rsid w:val="00C2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F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2016-08-01T08:21:00Z</dcterms:created>
  <dcterms:modified xsi:type="dcterms:W3CDTF">2016-08-01T08:48:00Z</dcterms:modified>
</cp:coreProperties>
</file>