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A149B9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A149B9">
        <w:rPr>
          <w:noProof/>
        </w:rPr>
        <w:pict>
          <v:rect id="_x0000_s1026" style="position:absolute;left:0;text-align:left;margin-left:203.1pt;margin-top:-42.55pt;width:47.15pt;height:50.3pt;z-index:251657728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C941E0" w:rsidRDefault="003C1DED" w:rsidP="001F1B69">
      <w:pPr>
        <w:rPr>
          <w:b/>
          <w:sz w:val="28"/>
          <w:szCs w:val="28"/>
          <w:u w:val="single"/>
        </w:rPr>
      </w:pPr>
      <w:r w:rsidRPr="00C941E0">
        <w:rPr>
          <w:b/>
          <w:sz w:val="28"/>
          <w:szCs w:val="28"/>
          <w:u w:val="single"/>
        </w:rPr>
        <w:t>От «</w:t>
      </w:r>
      <w:r w:rsidR="00C941E0" w:rsidRPr="00C941E0">
        <w:rPr>
          <w:b/>
          <w:sz w:val="28"/>
          <w:szCs w:val="28"/>
          <w:u w:val="single"/>
        </w:rPr>
        <w:t>13</w:t>
      </w:r>
      <w:r w:rsidRPr="00C941E0">
        <w:rPr>
          <w:b/>
          <w:sz w:val="28"/>
          <w:szCs w:val="28"/>
          <w:u w:val="single"/>
        </w:rPr>
        <w:t>»</w:t>
      </w:r>
      <w:r w:rsidR="00C941E0" w:rsidRPr="00C941E0">
        <w:rPr>
          <w:b/>
          <w:sz w:val="28"/>
          <w:szCs w:val="28"/>
          <w:u w:val="single"/>
        </w:rPr>
        <w:t xml:space="preserve">  05  </w:t>
      </w:r>
      <w:r w:rsidRPr="00C941E0">
        <w:rPr>
          <w:b/>
          <w:sz w:val="28"/>
          <w:szCs w:val="28"/>
          <w:u w:val="single"/>
        </w:rPr>
        <w:t xml:space="preserve"> 20</w:t>
      </w:r>
      <w:r w:rsidR="00F32E5B" w:rsidRPr="00C941E0">
        <w:rPr>
          <w:b/>
          <w:sz w:val="28"/>
          <w:szCs w:val="28"/>
          <w:u w:val="single"/>
        </w:rPr>
        <w:t>1</w:t>
      </w:r>
      <w:r w:rsidR="00EC5F47" w:rsidRPr="00C941E0">
        <w:rPr>
          <w:b/>
          <w:sz w:val="28"/>
          <w:szCs w:val="28"/>
          <w:u w:val="single"/>
        </w:rPr>
        <w:t>5</w:t>
      </w:r>
      <w:r w:rsidR="00F32E5B" w:rsidRPr="00C941E0">
        <w:rPr>
          <w:b/>
          <w:sz w:val="28"/>
          <w:szCs w:val="28"/>
          <w:u w:val="single"/>
        </w:rPr>
        <w:t xml:space="preserve"> </w:t>
      </w:r>
      <w:r w:rsidRPr="00C941E0">
        <w:rPr>
          <w:b/>
          <w:sz w:val="28"/>
          <w:szCs w:val="28"/>
          <w:u w:val="single"/>
        </w:rPr>
        <w:t>г. №</w:t>
      </w:r>
      <w:r w:rsidR="00C941E0" w:rsidRPr="00C941E0">
        <w:rPr>
          <w:b/>
          <w:sz w:val="28"/>
          <w:szCs w:val="28"/>
          <w:u w:val="single"/>
        </w:rPr>
        <w:t>700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070" w:type="dxa"/>
        <w:tblLook w:val="04A0"/>
      </w:tblPr>
      <w:tblGrid>
        <w:gridCol w:w="5070"/>
      </w:tblGrid>
      <w:tr w:rsidR="00812C25" w:rsidRPr="001F1B69" w:rsidTr="00812C25">
        <w:tc>
          <w:tcPr>
            <w:tcW w:w="5070" w:type="dxa"/>
          </w:tcPr>
          <w:p w:rsidR="00812C25" w:rsidRDefault="00812C25" w:rsidP="00BC55E0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запрете розничной продажи </w:t>
            </w:r>
          </w:p>
          <w:p w:rsidR="00812C25" w:rsidRDefault="00812C25" w:rsidP="00BC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алкогольной продукции </w:t>
            </w:r>
          </w:p>
          <w:p w:rsidR="00812C25" w:rsidRPr="00E07188" w:rsidRDefault="00812C25" w:rsidP="00BC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проведения </w:t>
            </w:r>
            <w:r w:rsidRPr="006A0553">
              <w:rPr>
                <w:sz w:val="28"/>
                <w:szCs w:val="28"/>
              </w:rPr>
              <w:t>Последнего звонка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B41429" w:rsidRPr="00B41429" w:rsidRDefault="00B41429" w:rsidP="00B41429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2C25" w:rsidRPr="00812C25">
        <w:rPr>
          <w:sz w:val="28"/>
          <w:szCs w:val="28"/>
        </w:rPr>
        <w:t xml:space="preserve">В соответствии с пунктом 1 постановления Правительства Иркутской области от 14 октября 2011 года </w:t>
      </w:r>
      <w:r w:rsidR="00812C25">
        <w:rPr>
          <w:sz w:val="28"/>
          <w:szCs w:val="28"/>
        </w:rPr>
        <w:t>№</w:t>
      </w:r>
      <w:r w:rsidR="00812C25" w:rsidRPr="00812C25">
        <w:rPr>
          <w:sz w:val="28"/>
          <w:szCs w:val="28"/>
        </w:rPr>
        <w:t xml:space="preserve"> 313-пп </w:t>
      </w:r>
      <w:r w:rsidR="00812C25">
        <w:rPr>
          <w:sz w:val="28"/>
          <w:szCs w:val="28"/>
        </w:rPr>
        <w:t>«</w:t>
      </w:r>
      <w:r w:rsidR="00812C25" w:rsidRPr="00812C25">
        <w:rPr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812C25">
        <w:rPr>
          <w:sz w:val="28"/>
          <w:szCs w:val="28"/>
        </w:rPr>
        <w:t>»</w:t>
      </w:r>
      <w:r w:rsidR="00812C25" w:rsidRPr="00812C25">
        <w:rPr>
          <w:sz w:val="28"/>
          <w:szCs w:val="28"/>
        </w:rPr>
        <w:t>,</w:t>
      </w:r>
      <w:r w:rsidRPr="00B41429">
        <w:rPr>
          <w:sz w:val="28"/>
          <w:szCs w:val="28"/>
        </w:rPr>
        <w:t xml:space="preserve"> </w:t>
      </w:r>
      <w:r w:rsidR="00812C25">
        <w:rPr>
          <w:sz w:val="28"/>
          <w:szCs w:val="28"/>
        </w:rPr>
        <w:t xml:space="preserve">приказом Департамента образования администрации Нижнеилимского муниципального района от 10.04.2015 года № 126 «О порядке окончания 2014-2015 учебного года в муниципальных общеобразовательных организациях», </w:t>
      </w:r>
      <w:r w:rsidRPr="00B41429">
        <w:rPr>
          <w:sz w:val="28"/>
          <w:szCs w:val="28"/>
        </w:rPr>
        <w:t>руководствуясь ст.47 Устава муниципального образования «Нижнеилимский район», администрация</w:t>
      </w:r>
      <w:proofErr w:type="gramEnd"/>
      <w:r w:rsidRPr="00B41429">
        <w:rPr>
          <w:sz w:val="28"/>
          <w:szCs w:val="28"/>
        </w:rPr>
        <w:t xml:space="preserve">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812C25" w:rsidRPr="00812C25" w:rsidRDefault="00812C25" w:rsidP="00812C25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12C25">
        <w:rPr>
          <w:sz w:val="28"/>
          <w:szCs w:val="28"/>
        </w:rPr>
        <w:t>1. Установить 2</w:t>
      </w:r>
      <w:r>
        <w:rPr>
          <w:sz w:val="28"/>
          <w:szCs w:val="28"/>
        </w:rPr>
        <w:t>2</w:t>
      </w:r>
      <w:r w:rsidRPr="00812C25">
        <w:rPr>
          <w:sz w:val="28"/>
          <w:szCs w:val="28"/>
        </w:rPr>
        <w:t xml:space="preserve"> мая 201</w:t>
      </w:r>
      <w:r>
        <w:rPr>
          <w:sz w:val="28"/>
          <w:szCs w:val="28"/>
        </w:rPr>
        <w:t>5</w:t>
      </w:r>
      <w:r w:rsidRPr="00812C25">
        <w:rPr>
          <w:sz w:val="28"/>
          <w:szCs w:val="28"/>
        </w:rPr>
        <w:t xml:space="preserve"> года днем проведения Последнего звонка на всей территории муниципального образования «Нижнеилимский район».</w:t>
      </w:r>
    </w:p>
    <w:p w:rsidR="00812C25" w:rsidRPr="00812C25" w:rsidRDefault="00812C25" w:rsidP="00812C25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12C25">
        <w:rPr>
          <w:sz w:val="28"/>
          <w:szCs w:val="28"/>
        </w:rPr>
        <w:t>2. В день проведения Последнего звонка запретить розничную продажу алкогольной продукции на всей территории муниципального образования «Нижнеилимский район» с 8-00 до 23-00.</w:t>
      </w:r>
    </w:p>
    <w:p w:rsidR="00812C25" w:rsidRPr="00812C25" w:rsidRDefault="00812C25" w:rsidP="00812C25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12C25">
        <w:rPr>
          <w:sz w:val="28"/>
          <w:szCs w:val="28"/>
        </w:rPr>
        <w:t xml:space="preserve">3. Опубликовать данное постановление в </w:t>
      </w:r>
      <w:proofErr w:type="gramStart"/>
      <w:r w:rsidRPr="00812C25">
        <w:rPr>
          <w:sz w:val="28"/>
          <w:szCs w:val="28"/>
        </w:rPr>
        <w:t>периодическом</w:t>
      </w:r>
      <w:proofErr w:type="gramEnd"/>
      <w:r w:rsidRPr="00812C25">
        <w:rPr>
          <w:sz w:val="28"/>
          <w:szCs w:val="28"/>
        </w:rPr>
        <w:t xml:space="preserve"> печатном </w:t>
      </w:r>
      <w:proofErr w:type="gramStart"/>
      <w:r w:rsidRPr="00812C25">
        <w:rPr>
          <w:sz w:val="28"/>
          <w:szCs w:val="28"/>
        </w:rPr>
        <w:t>издании</w:t>
      </w:r>
      <w:proofErr w:type="gramEnd"/>
      <w:r w:rsidRPr="00812C25">
        <w:rPr>
          <w:sz w:val="28"/>
          <w:szCs w:val="28"/>
        </w:rPr>
        <w:t xml:space="preserve"> «Вестник Думы и администрации Нижнеилимского муниципального района» и на официальном сайте администрации Нижнеилимского муниципального района.</w:t>
      </w:r>
    </w:p>
    <w:p w:rsidR="00812C25" w:rsidRPr="00812C25" w:rsidRDefault="00812C25" w:rsidP="00812C25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12C25">
        <w:rPr>
          <w:sz w:val="28"/>
          <w:szCs w:val="28"/>
        </w:rPr>
        <w:t xml:space="preserve">4. </w:t>
      </w:r>
      <w:proofErr w:type="gramStart"/>
      <w:r w:rsidRPr="00812C25">
        <w:rPr>
          <w:sz w:val="28"/>
          <w:szCs w:val="28"/>
        </w:rPr>
        <w:t>Контроль за</w:t>
      </w:r>
      <w:proofErr w:type="gramEnd"/>
      <w:r w:rsidRPr="00812C25">
        <w:rPr>
          <w:sz w:val="28"/>
          <w:szCs w:val="28"/>
        </w:rPr>
        <w:t xml:space="preserve"> исполнением постановления возложить на заместителя мэра района по социальным вопросам Г.В. Селезневу.</w:t>
      </w:r>
    </w:p>
    <w:p w:rsidR="00716B57" w:rsidRDefault="00716B57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12C25" w:rsidRPr="00812C25" w:rsidRDefault="00812C25" w:rsidP="00812C25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812C25">
        <w:rPr>
          <w:b/>
          <w:sz w:val="28"/>
          <w:szCs w:val="28"/>
        </w:rPr>
        <w:t>Мэр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C25">
        <w:rPr>
          <w:b/>
          <w:sz w:val="28"/>
          <w:szCs w:val="28"/>
        </w:rPr>
        <w:t xml:space="preserve">Н.И. </w:t>
      </w:r>
      <w:proofErr w:type="spellStart"/>
      <w:r w:rsidRPr="00812C25">
        <w:rPr>
          <w:b/>
          <w:sz w:val="28"/>
          <w:szCs w:val="28"/>
        </w:rPr>
        <w:t>Тюхтяев</w:t>
      </w:r>
      <w:proofErr w:type="spellEnd"/>
    </w:p>
    <w:p w:rsidR="00812C25" w:rsidRPr="00812C25" w:rsidRDefault="00812C2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812C25" w:rsidRPr="00812C25" w:rsidRDefault="00812C2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812C25">
        <w:rPr>
          <w:sz w:val="24"/>
          <w:szCs w:val="24"/>
        </w:rPr>
        <w:t xml:space="preserve">Рассылка: в дело–2, ОСЭР, ДО, Селезневой Г.В., главам поселений, ОМВД, </w:t>
      </w:r>
      <w:proofErr w:type="spellStart"/>
      <w:r w:rsidRPr="00812C25">
        <w:rPr>
          <w:sz w:val="24"/>
          <w:szCs w:val="24"/>
        </w:rPr>
        <w:t>Роспотребнадзор</w:t>
      </w:r>
      <w:proofErr w:type="spellEnd"/>
    </w:p>
    <w:p w:rsidR="005C7046" w:rsidRPr="001F1B69" w:rsidRDefault="00812C2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812C25">
        <w:rPr>
          <w:sz w:val="24"/>
          <w:szCs w:val="24"/>
        </w:rPr>
        <w:t>31581</w:t>
      </w:r>
      <w:r>
        <w:rPr>
          <w:sz w:val="24"/>
          <w:szCs w:val="24"/>
        </w:rPr>
        <w:t xml:space="preserve"> </w:t>
      </w:r>
      <w:r w:rsidRPr="00812C25">
        <w:rPr>
          <w:sz w:val="24"/>
          <w:szCs w:val="24"/>
        </w:rPr>
        <w:t xml:space="preserve">А.В. </w:t>
      </w:r>
      <w:proofErr w:type="spellStart"/>
      <w:r w:rsidRPr="00812C25">
        <w:rPr>
          <w:sz w:val="24"/>
          <w:szCs w:val="24"/>
        </w:rPr>
        <w:t>Лукшиц</w:t>
      </w:r>
      <w:proofErr w:type="spellEnd"/>
    </w:p>
    <w:sectPr w:rsidR="005C7046" w:rsidRPr="001F1B69" w:rsidSect="008B2C98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7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8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A3678"/>
    <w:rsid w:val="001C779E"/>
    <w:rsid w:val="001F1B69"/>
    <w:rsid w:val="00226125"/>
    <w:rsid w:val="00227149"/>
    <w:rsid w:val="0022759A"/>
    <w:rsid w:val="0026026E"/>
    <w:rsid w:val="00290817"/>
    <w:rsid w:val="002A4E7F"/>
    <w:rsid w:val="002E4054"/>
    <w:rsid w:val="002F5192"/>
    <w:rsid w:val="00310D37"/>
    <w:rsid w:val="003425BD"/>
    <w:rsid w:val="00356213"/>
    <w:rsid w:val="003568DC"/>
    <w:rsid w:val="00357D67"/>
    <w:rsid w:val="00391EE6"/>
    <w:rsid w:val="003941E9"/>
    <w:rsid w:val="003B29F1"/>
    <w:rsid w:val="003C1DED"/>
    <w:rsid w:val="003E0919"/>
    <w:rsid w:val="004117B1"/>
    <w:rsid w:val="00431CD0"/>
    <w:rsid w:val="0045557A"/>
    <w:rsid w:val="00465596"/>
    <w:rsid w:val="0049001A"/>
    <w:rsid w:val="004B1D86"/>
    <w:rsid w:val="004B2BDD"/>
    <w:rsid w:val="004C2C85"/>
    <w:rsid w:val="004C73B2"/>
    <w:rsid w:val="004C7E90"/>
    <w:rsid w:val="004D3EDD"/>
    <w:rsid w:val="004E2DDC"/>
    <w:rsid w:val="00502E7F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C2341"/>
    <w:rsid w:val="006C454E"/>
    <w:rsid w:val="006E05D9"/>
    <w:rsid w:val="00716B57"/>
    <w:rsid w:val="00727C8F"/>
    <w:rsid w:val="007328E9"/>
    <w:rsid w:val="00741FE2"/>
    <w:rsid w:val="007612C2"/>
    <w:rsid w:val="00772EC8"/>
    <w:rsid w:val="00776D6D"/>
    <w:rsid w:val="00790B96"/>
    <w:rsid w:val="007918A7"/>
    <w:rsid w:val="007A6E03"/>
    <w:rsid w:val="007B2EDB"/>
    <w:rsid w:val="007B37D6"/>
    <w:rsid w:val="007C1591"/>
    <w:rsid w:val="00812C25"/>
    <w:rsid w:val="008211A4"/>
    <w:rsid w:val="0083560A"/>
    <w:rsid w:val="008516D5"/>
    <w:rsid w:val="00871135"/>
    <w:rsid w:val="00891F16"/>
    <w:rsid w:val="008B0398"/>
    <w:rsid w:val="008B2C98"/>
    <w:rsid w:val="00924461"/>
    <w:rsid w:val="00925133"/>
    <w:rsid w:val="009338F0"/>
    <w:rsid w:val="00963953"/>
    <w:rsid w:val="00965D00"/>
    <w:rsid w:val="00966AAE"/>
    <w:rsid w:val="009705AD"/>
    <w:rsid w:val="009855F0"/>
    <w:rsid w:val="009A3986"/>
    <w:rsid w:val="009B5A57"/>
    <w:rsid w:val="009B719F"/>
    <w:rsid w:val="009D56E4"/>
    <w:rsid w:val="009D79F5"/>
    <w:rsid w:val="009F0253"/>
    <w:rsid w:val="00A05F51"/>
    <w:rsid w:val="00A149B9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41429"/>
    <w:rsid w:val="00B6137E"/>
    <w:rsid w:val="00B74DDB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C941E0"/>
    <w:rsid w:val="00D12F71"/>
    <w:rsid w:val="00D250B2"/>
    <w:rsid w:val="00D44FC7"/>
    <w:rsid w:val="00D52A36"/>
    <w:rsid w:val="00DD3CF9"/>
    <w:rsid w:val="00DE41C4"/>
    <w:rsid w:val="00DF3984"/>
    <w:rsid w:val="00E0742D"/>
    <w:rsid w:val="00E572F6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6E35-CBB3-4FF0-88C7-008092B0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</cp:revision>
  <cp:lastPrinted>2015-05-13T06:53:00Z</cp:lastPrinted>
  <dcterms:created xsi:type="dcterms:W3CDTF">2015-05-13T06:54:00Z</dcterms:created>
  <dcterms:modified xsi:type="dcterms:W3CDTF">2015-05-14T03:36:00Z</dcterms:modified>
</cp:coreProperties>
</file>