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46631" w:rsidRDefault="00146631" w:rsidP="0014663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146631" w:rsidRDefault="00146631" w:rsidP="0014663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46631" w:rsidRPr="00DD2AA6" w:rsidRDefault="00146631" w:rsidP="0014663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6631" w:rsidRPr="00BC4E2C" w:rsidRDefault="00146631" w:rsidP="00BC4E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6631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631" w:rsidRPr="00FB5559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FB5559"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26.09.2016 г.</w:t>
      </w:r>
      <w:r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FB5559"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711</w:t>
      </w:r>
    </w:p>
    <w:p w:rsidR="00146631" w:rsidRDefault="00146631" w:rsidP="001466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04.12.2014 № 1984 « Об утверждении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масштабных ситуационных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земельных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proofErr w:type="gramEnd"/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межселенной</w:t>
      </w:r>
      <w:proofErr w:type="gramEnd"/>
    </w:p>
    <w:p w:rsidR="00BC4E2C" w:rsidRPr="00BC4E2C" w:rsidRDefault="00BC4E2C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Нижнеилимского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BE0F33" w:rsidRPr="0032133D" w:rsidRDefault="006F51BF" w:rsidP="00BE0F33">
      <w:pPr>
        <w:pStyle w:val="1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ab/>
      </w:r>
      <w:r w:rsidR="00BE0F33">
        <w:rPr>
          <w:b w:val="0"/>
          <w:sz w:val="28"/>
          <w:szCs w:val="28"/>
        </w:rPr>
        <w:t xml:space="preserve">Руководствуясь </w:t>
      </w:r>
      <w:r w:rsidR="00BE0F33" w:rsidRPr="003A38F7">
        <w:rPr>
          <w:b w:val="0"/>
          <w:sz w:val="28"/>
          <w:szCs w:val="28"/>
        </w:rPr>
        <w:t xml:space="preserve">Федеральным законом РФ от </w:t>
      </w:r>
      <w:r w:rsidR="00BE0F33">
        <w:rPr>
          <w:b w:val="0"/>
          <w:sz w:val="28"/>
          <w:szCs w:val="28"/>
        </w:rPr>
        <w:t>09.06.2016</w:t>
      </w:r>
      <w:r w:rsidR="00BE0F33" w:rsidRPr="003A38F7">
        <w:rPr>
          <w:b w:val="0"/>
          <w:sz w:val="28"/>
          <w:szCs w:val="28"/>
        </w:rPr>
        <w:t xml:space="preserve"> года</w:t>
      </w:r>
      <w:r w:rsidR="00BE0F33">
        <w:rPr>
          <w:b w:val="0"/>
          <w:sz w:val="28"/>
          <w:szCs w:val="28"/>
        </w:rPr>
        <w:t xml:space="preserve"> № 516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="00BE0F33" w:rsidRPr="0032133D">
        <w:rPr>
          <w:b w:val="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BE0F33" w:rsidRDefault="00BE0F33" w:rsidP="00BE0F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46631" w:rsidRPr="00BC4E2C" w:rsidRDefault="00BE0F33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 w:rsidR="005B2E54">
        <w:rPr>
          <w:rFonts w:ascii="Times New Roman" w:hAnsi="Times New Roman" w:cs="Times New Roman"/>
          <w:sz w:val="28"/>
          <w:szCs w:val="28"/>
        </w:rPr>
        <w:t>от 04.12.2014 № 1984 «</w:t>
      </w:r>
      <w:r w:rsidR="00BC4E2C">
        <w:rPr>
          <w:rFonts w:ascii="Times New Roman" w:hAnsi="Times New Roman" w:cs="Times New Roman"/>
          <w:sz w:val="28"/>
          <w:szCs w:val="28"/>
        </w:rPr>
        <w:t>Об утверждении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схем земельных участков для строительства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населенных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пунктов,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имеющих статус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межселенной территории Нижнеилимского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муниципального района» в редакции постановления</w:t>
      </w:r>
      <w:r w:rsidR="00BC4E2C" w:rsidRPr="00BC4E2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от 10.03.2016г.</w:t>
      </w:r>
      <w:r w:rsidR="002718D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 xml:space="preserve">№141 </w:t>
      </w:r>
      <w:r w:rsidR="006F51B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</w:t>
      </w:r>
      <w:r w:rsidR="00BC4E2C">
        <w:rPr>
          <w:rFonts w:ascii="Times New Roman" w:hAnsi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F51BF">
        <w:rPr>
          <w:rFonts w:ascii="Times New Roman" w:hAnsi="Times New Roman" w:cs="Times New Roman"/>
          <w:sz w:val="28"/>
          <w:szCs w:val="28"/>
        </w:rPr>
        <w:t xml:space="preserve"> услуги «Подготовка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 xml:space="preserve">схем земельных участков </w:t>
      </w:r>
      <w:r w:rsidR="006F51BF">
        <w:rPr>
          <w:rFonts w:ascii="Times New Roman" w:hAnsi="Times New Roman" w:cs="Times New Roman"/>
          <w:sz w:val="28"/>
          <w:szCs w:val="28"/>
        </w:rPr>
        <w:lastRenderedPageBreak/>
        <w:t>для строительства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расположенных в границах населенных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пунктов,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имеющих статус межселенной территории Нижнеилимского муниципального района»:</w:t>
      </w:r>
    </w:p>
    <w:p w:rsidR="006F51BF" w:rsidRDefault="006F51BF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приложении </w:t>
      </w:r>
      <w:r w:rsidR="00BC4E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BC4E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схемы расположения земельного участка, расположенного на межселенной территории муниципального образования </w:t>
      </w:r>
      <w:r w:rsidR="00BC4E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Нижнеилимский район» абзац </w:t>
      </w:r>
      <w:r w:rsidR="00B67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9</w:t>
      </w:r>
      <w:r w:rsidR="00B67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24 читать в следующей редакции:</w:t>
      </w:r>
    </w:p>
    <w:p w:rsidR="006F51BF" w:rsidRPr="0077193D" w:rsidRDefault="006F51BF" w:rsidP="006F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77193D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Pr="0077193D">
        <w:rPr>
          <w:rFonts w:ascii="Times New Roman" w:hAnsi="Times New Roman"/>
          <w:sz w:val="28"/>
          <w:szCs w:val="28"/>
          <w:lang w:eastAsia="en-US"/>
        </w:rPr>
        <w:t xml:space="preserve"> (два экземпляра) </w:t>
      </w:r>
      <w:r w:rsidR="00C93F31">
        <w:rPr>
          <w:rFonts w:ascii="Times New Roman" w:hAnsi="Times New Roman"/>
          <w:sz w:val="28"/>
          <w:szCs w:val="28"/>
          <w:lang w:eastAsia="en-US"/>
        </w:rPr>
        <w:t xml:space="preserve">в течение 1 календарного дня </w:t>
      </w:r>
      <w:r w:rsidRPr="0077193D">
        <w:rPr>
          <w:rFonts w:ascii="Times New Roman" w:eastAsia="Calibri" w:hAnsi="Times New Roman"/>
          <w:sz w:val="28"/>
          <w:szCs w:val="28"/>
        </w:rPr>
        <w:t xml:space="preserve">выдается заявителю </w:t>
      </w:r>
      <w:r w:rsidRPr="0077193D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6F51BF" w:rsidRPr="0077193D" w:rsidRDefault="006F51BF" w:rsidP="006F51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6F51BF" w:rsidRPr="0077193D" w:rsidRDefault="006F51BF" w:rsidP="006F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почты);</w:t>
      </w:r>
    </w:p>
    <w:p w:rsidR="006F51BF" w:rsidRPr="0077193D" w:rsidRDefault="006F51BF" w:rsidP="006F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-через МФЦ;</w:t>
      </w:r>
    </w:p>
    <w:p w:rsidR="006F51BF" w:rsidRDefault="006F51BF" w:rsidP="006F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         -через Портал (в форме электронного документа</w:t>
      </w:r>
      <w:r w:rsidR="005B2E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подписью)».</w:t>
      </w:r>
    </w:p>
    <w:p w:rsidR="006F51BF" w:rsidRPr="006F51BF" w:rsidRDefault="006F51BF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31" w:rsidRDefault="006F51BF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6631">
        <w:rPr>
          <w:rFonts w:ascii="Times New Roman" w:hAnsi="Times New Roman"/>
          <w:sz w:val="28"/>
          <w:szCs w:val="28"/>
        </w:rPr>
        <w:t>2.</w:t>
      </w:r>
      <w:r w:rsidR="0014663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146631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1466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146631" w:rsidRDefault="00146631" w:rsidP="0014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Мэр района                                                                             М.С.Романов</w:t>
      </w: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146631" w:rsidSect="00F3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631"/>
    <w:rsid w:val="00146631"/>
    <w:rsid w:val="001F38C5"/>
    <w:rsid w:val="002718DC"/>
    <w:rsid w:val="00413BC5"/>
    <w:rsid w:val="005B2E54"/>
    <w:rsid w:val="00695A57"/>
    <w:rsid w:val="006F51BF"/>
    <w:rsid w:val="007768D5"/>
    <w:rsid w:val="007D74EB"/>
    <w:rsid w:val="008B37CE"/>
    <w:rsid w:val="00A505C6"/>
    <w:rsid w:val="00B67CE6"/>
    <w:rsid w:val="00BC4E2C"/>
    <w:rsid w:val="00BE0F33"/>
    <w:rsid w:val="00C93F31"/>
    <w:rsid w:val="00CE4908"/>
    <w:rsid w:val="00EA365D"/>
    <w:rsid w:val="00F378D0"/>
    <w:rsid w:val="00F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0"/>
  </w:style>
  <w:style w:type="paragraph" w:styleId="1">
    <w:name w:val="heading 1"/>
    <w:basedOn w:val="a"/>
    <w:link w:val="10"/>
    <w:uiPriority w:val="9"/>
    <w:qFormat/>
    <w:rsid w:val="00BE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66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0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F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14</cp:revision>
  <cp:lastPrinted>2016-09-15T01:58:00Z</cp:lastPrinted>
  <dcterms:created xsi:type="dcterms:W3CDTF">2016-09-14T04:00:00Z</dcterms:created>
  <dcterms:modified xsi:type="dcterms:W3CDTF">2016-09-26T04:43:00Z</dcterms:modified>
</cp:coreProperties>
</file>