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D37" w:rsidRPr="00F75D37" w:rsidRDefault="00F75D37" w:rsidP="005027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5D3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2688590</wp:posOffset>
            </wp:positionH>
            <wp:positionV relativeFrom="paragraph">
              <wp:posOffset>147955</wp:posOffset>
            </wp:positionV>
            <wp:extent cx="598805" cy="638810"/>
            <wp:effectExtent l="0" t="0" r="0" b="8890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F75D37" w:rsidRPr="00F75D37" w:rsidRDefault="00F75D37" w:rsidP="00F75D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5D37" w:rsidRPr="00F75D37" w:rsidRDefault="00F75D37" w:rsidP="00F75D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5D37" w:rsidRPr="00F75D37" w:rsidRDefault="00F75D37" w:rsidP="00F75D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D37" w:rsidRPr="00F75D37" w:rsidRDefault="00F75D37" w:rsidP="00F75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5D37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F75D37" w:rsidRPr="00F75D37" w:rsidRDefault="00F75D37" w:rsidP="00F75D37">
      <w:pPr>
        <w:tabs>
          <w:tab w:val="center" w:pos="4677"/>
          <w:tab w:val="left" w:pos="7846"/>
          <w:tab w:val="left" w:pos="8044"/>
          <w:tab w:val="left" w:pos="84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5D37">
        <w:rPr>
          <w:rFonts w:ascii="Times New Roman" w:eastAsia="Times New Roman" w:hAnsi="Times New Roman" w:cs="Times New Roman"/>
          <w:b/>
          <w:sz w:val="28"/>
          <w:szCs w:val="28"/>
        </w:rPr>
        <w:tab/>
        <w:t>Иркутская область</w:t>
      </w:r>
      <w:r w:rsidRPr="00F75D37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F75D37" w:rsidRPr="00F75D37" w:rsidRDefault="00F75D37" w:rsidP="00F75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5D37">
        <w:rPr>
          <w:rFonts w:ascii="Times New Roman" w:eastAsia="Times New Roman" w:hAnsi="Times New Roman" w:cs="Times New Roman"/>
          <w:b/>
          <w:sz w:val="28"/>
          <w:szCs w:val="28"/>
        </w:rPr>
        <w:t>Нижнеилимский муниципальный район</w:t>
      </w:r>
    </w:p>
    <w:p w:rsidR="00F75D37" w:rsidRPr="00F75D37" w:rsidRDefault="00F75D37" w:rsidP="00F75D37">
      <w:pPr>
        <w:pBdr>
          <w:bottom w:val="single" w:sz="12" w:space="1" w:color="auto"/>
        </w:pBdr>
        <w:tabs>
          <w:tab w:val="center" w:pos="4677"/>
          <w:tab w:val="left" w:pos="74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5D37">
        <w:rPr>
          <w:rFonts w:ascii="Times New Roman" w:eastAsia="Times New Roman" w:hAnsi="Times New Roman" w:cs="Times New Roman"/>
          <w:b/>
          <w:sz w:val="36"/>
          <w:szCs w:val="36"/>
        </w:rPr>
        <w:tab/>
        <w:t>АДМИНИСТРАЦИЯ</w:t>
      </w:r>
      <w:r w:rsidRPr="00F75D37">
        <w:rPr>
          <w:rFonts w:ascii="Times New Roman" w:eastAsia="Times New Roman" w:hAnsi="Times New Roman" w:cs="Times New Roman"/>
          <w:b/>
          <w:sz w:val="36"/>
          <w:szCs w:val="36"/>
        </w:rPr>
        <w:tab/>
      </w:r>
    </w:p>
    <w:p w:rsidR="00F75D37" w:rsidRPr="00F75D37" w:rsidRDefault="00F75D37" w:rsidP="00F75D37">
      <w:pPr>
        <w:tabs>
          <w:tab w:val="center" w:pos="4677"/>
          <w:tab w:val="left" w:pos="814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5D37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F75D37" w:rsidRPr="00F75D37" w:rsidRDefault="00F75D37" w:rsidP="00F75D37">
      <w:pPr>
        <w:tabs>
          <w:tab w:val="left" w:pos="1208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5D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75D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75D37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F75D37" w:rsidRPr="00F75D37" w:rsidRDefault="00F75D37" w:rsidP="00F75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5D37" w:rsidRPr="00256C4E" w:rsidRDefault="00256C4E" w:rsidP="00F75D37">
      <w:pPr>
        <w:tabs>
          <w:tab w:val="left" w:pos="562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56C4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От «26</w:t>
      </w:r>
      <w:r w:rsidR="00F75D37" w:rsidRPr="00256C4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»</w:t>
      </w:r>
      <w:r w:rsidRPr="00256C4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08 </w:t>
      </w:r>
      <w:r w:rsidR="00F75D37" w:rsidRPr="00256C4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20</w:t>
      </w:r>
      <w:r w:rsidRPr="00256C4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15</w:t>
      </w:r>
      <w:r w:rsidR="00F75D37" w:rsidRPr="00256C4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г. № </w:t>
      </w:r>
      <w:r w:rsidRPr="00256C4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1028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</w:t>
      </w:r>
    </w:p>
    <w:p w:rsidR="00F75D37" w:rsidRPr="00F75D37" w:rsidRDefault="00F75D37" w:rsidP="00F75D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5D37">
        <w:rPr>
          <w:rFonts w:ascii="Times New Roman" w:eastAsia="Times New Roman" w:hAnsi="Times New Roman" w:cs="Times New Roman"/>
          <w:sz w:val="28"/>
          <w:szCs w:val="28"/>
        </w:rPr>
        <w:t>г. Железногорск-Илимский</w:t>
      </w:r>
    </w:p>
    <w:p w:rsidR="00F75D37" w:rsidRPr="00F75D37" w:rsidRDefault="00F75D37" w:rsidP="00F75D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3ED8" w:rsidRDefault="00F75D37" w:rsidP="00AF731F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F75D3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F731F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AF731F">
        <w:rPr>
          <w:rFonts w:ascii="Times New Roman" w:hAnsi="Times New Roman" w:cs="Times New Roman"/>
          <w:bCs/>
          <w:sz w:val="28"/>
          <w:szCs w:val="28"/>
        </w:rPr>
        <w:t>доплате работникам муниципальных</w:t>
      </w:r>
    </w:p>
    <w:p w:rsidR="00443ED8" w:rsidRDefault="00AF731F" w:rsidP="00AF731F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учреждений Нижнеилимского муниципального </w:t>
      </w:r>
    </w:p>
    <w:p w:rsidR="00443ED8" w:rsidRDefault="00AF731F" w:rsidP="00AF731F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района</w:t>
      </w:r>
      <w:r w:rsidR="00F75D37" w:rsidRPr="00AF731F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работникам администрации </w:t>
      </w:r>
    </w:p>
    <w:p w:rsidR="00443ED8" w:rsidRDefault="00AF731F" w:rsidP="00AF731F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Нижнеилимского муниципального района, </w:t>
      </w:r>
    </w:p>
    <w:p w:rsidR="00AF731F" w:rsidRPr="00AF731F" w:rsidRDefault="00D647B1" w:rsidP="00AF731F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</w:t>
      </w:r>
      <w:r w:rsidR="00AF731F">
        <w:rPr>
          <w:rFonts w:ascii="Times New Roman" w:hAnsi="Times New Roman" w:cs="Times New Roman"/>
          <w:bCs/>
          <w:sz w:val="28"/>
          <w:szCs w:val="28"/>
        </w:rPr>
        <w:t>инансируемых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731F">
        <w:rPr>
          <w:rFonts w:ascii="Times New Roman" w:hAnsi="Times New Roman" w:cs="Times New Roman"/>
          <w:bCs/>
          <w:sz w:val="28"/>
          <w:szCs w:val="28"/>
        </w:rPr>
        <w:t>за счет средств местного бюджета»</w:t>
      </w:r>
    </w:p>
    <w:p w:rsidR="00F75D37" w:rsidRDefault="00F75D37" w:rsidP="00F75D37">
      <w:pPr>
        <w:pStyle w:val="ConsPlusNormal"/>
        <w:jc w:val="center"/>
        <w:rPr>
          <w:b/>
          <w:bCs/>
        </w:rPr>
      </w:pPr>
    </w:p>
    <w:p w:rsidR="00F75D37" w:rsidRDefault="00F75D37" w:rsidP="00443ED8">
      <w:pPr>
        <w:pStyle w:val="ConsPlusNormal"/>
        <w:rPr>
          <w:b/>
          <w:bCs/>
        </w:rPr>
      </w:pPr>
    </w:p>
    <w:p w:rsidR="005C4EBA" w:rsidRDefault="00F75D37" w:rsidP="00F75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3ED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443ED8">
          <w:rPr>
            <w:rFonts w:ascii="Times New Roman" w:hAnsi="Times New Roman" w:cs="Times New Roman"/>
            <w:sz w:val="28"/>
            <w:szCs w:val="28"/>
          </w:rPr>
          <w:t>статьями 2</w:t>
        </w:r>
      </w:hyperlink>
      <w:r w:rsidRPr="00443ED8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443ED8">
          <w:rPr>
            <w:rFonts w:ascii="Times New Roman" w:hAnsi="Times New Roman" w:cs="Times New Roman"/>
            <w:sz w:val="28"/>
            <w:szCs w:val="28"/>
          </w:rPr>
          <w:t>130</w:t>
        </w:r>
      </w:hyperlink>
      <w:r w:rsidRPr="00443ED8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443ED8">
          <w:rPr>
            <w:rFonts w:ascii="Times New Roman" w:hAnsi="Times New Roman" w:cs="Times New Roman"/>
            <w:sz w:val="28"/>
            <w:szCs w:val="28"/>
          </w:rPr>
          <w:t>133</w:t>
        </w:r>
      </w:hyperlink>
      <w:r w:rsidRPr="00443ED8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443ED8">
          <w:rPr>
            <w:rFonts w:ascii="Times New Roman" w:hAnsi="Times New Roman" w:cs="Times New Roman"/>
            <w:sz w:val="28"/>
            <w:szCs w:val="28"/>
          </w:rPr>
          <w:t>135</w:t>
        </w:r>
      </w:hyperlink>
      <w:r w:rsidRPr="00443ED8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443ED8">
          <w:rPr>
            <w:rFonts w:ascii="Times New Roman" w:hAnsi="Times New Roman" w:cs="Times New Roman"/>
            <w:sz w:val="28"/>
            <w:szCs w:val="28"/>
          </w:rPr>
          <w:t>144</w:t>
        </w:r>
      </w:hyperlink>
      <w:r w:rsidRPr="00443ED8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443ED8">
          <w:rPr>
            <w:rFonts w:ascii="Times New Roman" w:hAnsi="Times New Roman" w:cs="Times New Roman"/>
            <w:sz w:val="28"/>
            <w:szCs w:val="28"/>
          </w:rPr>
          <w:t>146</w:t>
        </w:r>
      </w:hyperlink>
      <w:r w:rsidRPr="00443ED8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443ED8">
          <w:rPr>
            <w:rFonts w:ascii="Times New Roman" w:hAnsi="Times New Roman" w:cs="Times New Roman"/>
            <w:sz w:val="28"/>
            <w:szCs w:val="28"/>
          </w:rPr>
          <w:t>148</w:t>
        </w:r>
      </w:hyperlink>
      <w:r w:rsidRPr="00443ED8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</w:t>
      </w:r>
      <w:hyperlink r:id="rId13" w:history="1">
        <w:r w:rsidRPr="00443ED8">
          <w:rPr>
            <w:rFonts w:ascii="Times New Roman" w:hAnsi="Times New Roman" w:cs="Times New Roman"/>
            <w:sz w:val="28"/>
            <w:szCs w:val="28"/>
          </w:rPr>
          <w:t>частью 2 статьи 53</w:t>
        </w:r>
      </w:hyperlink>
      <w:r w:rsidR="00D647B1">
        <w:t xml:space="preserve"> </w:t>
      </w:r>
      <w:r w:rsidR="00443ED8">
        <w:rPr>
          <w:rFonts w:ascii="Times New Roman" w:hAnsi="Times New Roman" w:cs="Times New Roman"/>
          <w:sz w:val="28"/>
          <w:szCs w:val="28"/>
        </w:rPr>
        <w:t>Федерального закона 06.10.2003 № 131-ФЗ «</w:t>
      </w:r>
      <w:r w:rsidRPr="00443ED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443ED8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443ED8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443ED8">
          <w:rPr>
            <w:rFonts w:ascii="Times New Roman" w:hAnsi="Times New Roman" w:cs="Times New Roman"/>
            <w:sz w:val="28"/>
            <w:szCs w:val="28"/>
          </w:rPr>
          <w:t>пунктом 3 части 1 статьи 8</w:t>
        </w:r>
      </w:hyperlink>
      <w:r w:rsidRPr="00443ED8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443ED8">
          <w:rPr>
            <w:rFonts w:ascii="Times New Roman" w:hAnsi="Times New Roman" w:cs="Times New Roman"/>
            <w:sz w:val="28"/>
            <w:szCs w:val="28"/>
          </w:rPr>
          <w:t>статьей 99</w:t>
        </w:r>
      </w:hyperlink>
      <w:r w:rsidRPr="00443ED8">
        <w:rPr>
          <w:rFonts w:ascii="Times New Roman" w:hAnsi="Times New Roman" w:cs="Times New Roman"/>
          <w:sz w:val="28"/>
          <w:szCs w:val="28"/>
        </w:rPr>
        <w:t xml:space="preserve"> Фед</w:t>
      </w:r>
      <w:r w:rsidR="00A6438B">
        <w:rPr>
          <w:rFonts w:ascii="Times New Roman" w:hAnsi="Times New Roman" w:cs="Times New Roman"/>
          <w:sz w:val="28"/>
          <w:szCs w:val="28"/>
        </w:rPr>
        <w:t>ерального закона от 29.12.2012 № 273-ФЗ «</w:t>
      </w:r>
      <w:r w:rsidRPr="00443ED8">
        <w:rPr>
          <w:rFonts w:ascii="Times New Roman" w:hAnsi="Times New Roman" w:cs="Times New Roman"/>
          <w:sz w:val="28"/>
          <w:szCs w:val="28"/>
        </w:rPr>
        <w:t>Об обр</w:t>
      </w:r>
      <w:r w:rsidR="00A6438B">
        <w:rPr>
          <w:rFonts w:ascii="Times New Roman" w:hAnsi="Times New Roman" w:cs="Times New Roman"/>
          <w:sz w:val="28"/>
          <w:szCs w:val="28"/>
        </w:rPr>
        <w:t>азовании в Российской Федерации»</w:t>
      </w:r>
      <w:r w:rsidRPr="00443ED8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6" w:history="1">
        <w:r w:rsidRPr="00A6438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43ED8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Pr="00443ED8">
        <w:rPr>
          <w:rFonts w:ascii="Times New Roman" w:hAnsi="Times New Roman" w:cs="Times New Roman"/>
          <w:sz w:val="28"/>
          <w:szCs w:val="28"/>
        </w:rPr>
        <w:t xml:space="preserve"> 01</w:t>
      </w:r>
      <w:r w:rsidR="00A6438B">
        <w:rPr>
          <w:rFonts w:ascii="Times New Roman" w:hAnsi="Times New Roman" w:cs="Times New Roman"/>
          <w:sz w:val="28"/>
          <w:szCs w:val="28"/>
        </w:rPr>
        <w:t>.12.2014 № 408-ФЗ «</w:t>
      </w:r>
      <w:r w:rsidRPr="00443ED8">
        <w:rPr>
          <w:rFonts w:ascii="Times New Roman" w:hAnsi="Times New Roman" w:cs="Times New Roman"/>
          <w:sz w:val="28"/>
          <w:szCs w:val="28"/>
        </w:rPr>
        <w:t xml:space="preserve">О внесении изменения </w:t>
      </w:r>
      <w:r w:rsidR="00A6438B">
        <w:rPr>
          <w:rFonts w:ascii="Times New Roman" w:hAnsi="Times New Roman" w:cs="Times New Roman"/>
          <w:sz w:val="28"/>
          <w:szCs w:val="28"/>
        </w:rPr>
        <w:t>в статью 1 Федерального закона «</w:t>
      </w:r>
      <w:r w:rsidRPr="00443ED8">
        <w:rPr>
          <w:rFonts w:ascii="Times New Roman" w:hAnsi="Times New Roman" w:cs="Times New Roman"/>
          <w:sz w:val="28"/>
          <w:szCs w:val="28"/>
        </w:rPr>
        <w:t>О м</w:t>
      </w:r>
      <w:r w:rsidR="00A6438B">
        <w:rPr>
          <w:rFonts w:ascii="Times New Roman" w:hAnsi="Times New Roman" w:cs="Times New Roman"/>
          <w:sz w:val="28"/>
          <w:szCs w:val="28"/>
        </w:rPr>
        <w:t>инимальном размере оплаты труда»</w:t>
      </w:r>
      <w:r w:rsidRPr="00443ED8">
        <w:rPr>
          <w:rFonts w:ascii="Times New Roman" w:hAnsi="Times New Roman" w:cs="Times New Roman"/>
          <w:sz w:val="28"/>
          <w:szCs w:val="28"/>
        </w:rPr>
        <w:t xml:space="preserve">, Едиными </w:t>
      </w:r>
      <w:hyperlink r:id="rId17" w:history="1">
        <w:r w:rsidRPr="00A6438B">
          <w:rPr>
            <w:rFonts w:ascii="Times New Roman" w:hAnsi="Times New Roman" w:cs="Times New Roman"/>
            <w:sz w:val="28"/>
            <w:szCs w:val="28"/>
          </w:rPr>
          <w:t>рекомендациями</w:t>
        </w:r>
      </w:hyperlink>
      <w:r w:rsidRPr="00443ED8">
        <w:rPr>
          <w:rFonts w:ascii="Times New Roman" w:hAnsi="Times New Roman" w:cs="Times New Roman"/>
          <w:sz w:val="28"/>
          <w:szCs w:val="28"/>
        </w:rPr>
        <w:t xml:space="preserve"> по установлению на федеральном, региональном и местном уровнях систем оплаты труда работников государственных и муниципальных учреждений на 2015 год, утвержденными решением Р</w:t>
      </w:r>
      <w:r w:rsidR="00DB6D2C">
        <w:rPr>
          <w:rFonts w:ascii="Times New Roman" w:hAnsi="Times New Roman" w:cs="Times New Roman"/>
          <w:sz w:val="28"/>
          <w:szCs w:val="28"/>
        </w:rPr>
        <w:t>оссийской трехсторонней комиссией</w:t>
      </w:r>
      <w:r w:rsidRPr="00443ED8">
        <w:rPr>
          <w:rFonts w:ascii="Times New Roman" w:hAnsi="Times New Roman" w:cs="Times New Roman"/>
          <w:sz w:val="28"/>
          <w:szCs w:val="28"/>
        </w:rPr>
        <w:t xml:space="preserve"> по регулированию социально-трудовых отношений от 24.12.2014 (пр</w:t>
      </w:r>
      <w:r w:rsidR="00A6438B">
        <w:rPr>
          <w:rFonts w:ascii="Times New Roman" w:hAnsi="Times New Roman" w:cs="Times New Roman"/>
          <w:sz w:val="28"/>
          <w:szCs w:val="28"/>
        </w:rPr>
        <w:t>отокол №</w:t>
      </w:r>
      <w:r w:rsidRPr="00443ED8">
        <w:rPr>
          <w:rFonts w:ascii="Times New Roman" w:hAnsi="Times New Roman" w:cs="Times New Roman"/>
          <w:sz w:val="28"/>
          <w:szCs w:val="28"/>
        </w:rPr>
        <w:t xml:space="preserve"> 11), руководствуясь </w:t>
      </w:r>
      <w:r w:rsidR="005C4EBA">
        <w:rPr>
          <w:rFonts w:ascii="Times New Roman" w:hAnsi="Times New Roman" w:cs="Times New Roman"/>
          <w:sz w:val="28"/>
          <w:szCs w:val="28"/>
        </w:rPr>
        <w:t xml:space="preserve">статьей 59 </w:t>
      </w:r>
      <w:r w:rsidR="00A6438B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5C4EB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«Нижнеилимский район»</w:t>
      </w:r>
      <w:r w:rsidR="00A6438B">
        <w:rPr>
          <w:rFonts w:ascii="Times New Roman" w:hAnsi="Times New Roman" w:cs="Times New Roman"/>
          <w:sz w:val="28"/>
          <w:szCs w:val="28"/>
        </w:rPr>
        <w:t>, администрация Нижнеилимского</w:t>
      </w:r>
      <w:r w:rsidRPr="00443ED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C4EB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C4EBA" w:rsidRDefault="005C4EBA" w:rsidP="00F75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5D37" w:rsidRPr="005C4EBA" w:rsidRDefault="005C4EBA" w:rsidP="005C4EB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F75D37" w:rsidRPr="005C4EBA">
        <w:rPr>
          <w:rFonts w:ascii="Times New Roman" w:hAnsi="Times New Roman" w:cs="Times New Roman"/>
          <w:b/>
          <w:sz w:val="28"/>
          <w:szCs w:val="28"/>
        </w:rPr>
        <w:t>:</w:t>
      </w:r>
    </w:p>
    <w:p w:rsidR="00F75D37" w:rsidRPr="00443ED8" w:rsidRDefault="00F75D37" w:rsidP="00F75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43DE" w:rsidRDefault="00F75D37" w:rsidP="005C43DE">
      <w:pPr>
        <w:pStyle w:val="ConsPlusNormal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3ED8">
        <w:rPr>
          <w:rFonts w:ascii="Times New Roman" w:hAnsi="Times New Roman" w:cs="Times New Roman"/>
          <w:sz w:val="28"/>
          <w:szCs w:val="28"/>
        </w:rPr>
        <w:t>Установить работникам муниц</w:t>
      </w:r>
      <w:r w:rsidR="005C4EBA">
        <w:rPr>
          <w:rFonts w:ascii="Times New Roman" w:hAnsi="Times New Roman" w:cs="Times New Roman"/>
          <w:sz w:val="28"/>
          <w:szCs w:val="28"/>
        </w:rPr>
        <w:t>ипальных учреждений Нижнеилимского муниципального района</w:t>
      </w:r>
      <w:r w:rsidRPr="00443ED8">
        <w:rPr>
          <w:rFonts w:ascii="Times New Roman" w:hAnsi="Times New Roman" w:cs="Times New Roman"/>
          <w:sz w:val="28"/>
          <w:szCs w:val="28"/>
        </w:rPr>
        <w:t xml:space="preserve"> и работ</w:t>
      </w:r>
      <w:r w:rsidR="005C4EBA">
        <w:rPr>
          <w:rFonts w:ascii="Times New Roman" w:hAnsi="Times New Roman" w:cs="Times New Roman"/>
          <w:sz w:val="28"/>
          <w:szCs w:val="28"/>
        </w:rPr>
        <w:t>никам администрации Нижнеилимского</w:t>
      </w:r>
      <w:r w:rsidRPr="00443ED8">
        <w:rPr>
          <w:rFonts w:ascii="Times New Roman" w:hAnsi="Times New Roman" w:cs="Times New Roman"/>
          <w:sz w:val="28"/>
          <w:szCs w:val="28"/>
        </w:rPr>
        <w:t xml:space="preserve"> муниципального района, заработная плата которы</w:t>
      </w:r>
      <w:r w:rsidR="002B3558">
        <w:rPr>
          <w:rFonts w:ascii="Times New Roman" w:hAnsi="Times New Roman" w:cs="Times New Roman"/>
          <w:sz w:val="28"/>
          <w:szCs w:val="28"/>
        </w:rPr>
        <w:t xml:space="preserve">х финансируется за счет </w:t>
      </w:r>
      <w:r w:rsidR="005C4EBA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2B3558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5C4EBA">
        <w:rPr>
          <w:rFonts w:ascii="Times New Roman" w:hAnsi="Times New Roman" w:cs="Times New Roman"/>
          <w:sz w:val="28"/>
          <w:szCs w:val="28"/>
        </w:rPr>
        <w:t>бюджета муниципального образования «Нижнеилимский район»</w:t>
      </w:r>
      <w:r w:rsidRPr="00443ED8">
        <w:rPr>
          <w:rFonts w:ascii="Times New Roman" w:hAnsi="Times New Roman" w:cs="Times New Roman"/>
          <w:sz w:val="28"/>
          <w:szCs w:val="28"/>
        </w:rPr>
        <w:t xml:space="preserve"> и у которых при условии полной отработки за период нормы рабочего времени и выполнении нормы труда сумма фактически начисленной заработной платы с учетом компенсационных и стимулирующих выплат ниже </w:t>
      </w:r>
      <w:r w:rsidRPr="00443ED8">
        <w:rPr>
          <w:rFonts w:ascii="Times New Roman" w:hAnsi="Times New Roman" w:cs="Times New Roman"/>
          <w:sz w:val="28"/>
          <w:szCs w:val="28"/>
        </w:rPr>
        <w:lastRenderedPageBreak/>
        <w:t>5965 рублей с начислением в соответствии</w:t>
      </w:r>
      <w:proofErr w:type="gramEnd"/>
      <w:r w:rsidRPr="00443ED8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 районного коэффициента и процентной надбавки к зар</w:t>
      </w:r>
      <w:r w:rsidR="005C43DE">
        <w:rPr>
          <w:rFonts w:ascii="Times New Roman" w:hAnsi="Times New Roman" w:cs="Times New Roman"/>
          <w:sz w:val="28"/>
          <w:szCs w:val="28"/>
        </w:rPr>
        <w:t xml:space="preserve">аботной плате за работу в </w:t>
      </w:r>
      <w:proofErr w:type="gramStart"/>
      <w:r w:rsidRPr="00443ED8">
        <w:rPr>
          <w:rFonts w:ascii="Times New Roman" w:hAnsi="Times New Roman" w:cs="Times New Roman"/>
          <w:sz w:val="28"/>
          <w:szCs w:val="28"/>
        </w:rPr>
        <w:t>районах</w:t>
      </w:r>
      <w:proofErr w:type="gramEnd"/>
      <w:r w:rsidR="00976A67">
        <w:rPr>
          <w:rFonts w:ascii="Times New Roman" w:hAnsi="Times New Roman" w:cs="Times New Roman"/>
          <w:sz w:val="28"/>
          <w:szCs w:val="28"/>
        </w:rPr>
        <w:t xml:space="preserve"> </w:t>
      </w:r>
      <w:r w:rsidR="005C43DE">
        <w:rPr>
          <w:rFonts w:ascii="Times New Roman" w:hAnsi="Times New Roman" w:cs="Times New Roman"/>
          <w:sz w:val="28"/>
          <w:szCs w:val="28"/>
        </w:rPr>
        <w:t xml:space="preserve">приравненных к районам Крайнего Севера </w:t>
      </w:r>
      <w:r w:rsidRPr="00443ED8">
        <w:rPr>
          <w:rFonts w:ascii="Times New Roman" w:hAnsi="Times New Roman" w:cs="Times New Roman"/>
          <w:sz w:val="28"/>
          <w:szCs w:val="28"/>
        </w:rPr>
        <w:t>Иркутской области (в зависимости от стажа работы в соответствующих районах, дающего право на получение процентной надбавки), доплату в размере образовавшейся разницы.</w:t>
      </w:r>
    </w:p>
    <w:p w:rsidR="003553EA" w:rsidRPr="003553EA" w:rsidRDefault="00F75D37" w:rsidP="003553EA">
      <w:pPr>
        <w:pStyle w:val="ConsPlusNormal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C43DE">
        <w:rPr>
          <w:rFonts w:ascii="Times New Roman" w:hAnsi="Times New Roman" w:cs="Times New Roman"/>
          <w:sz w:val="28"/>
          <w:szCs w:val="28"/>
        </w:rPr>
        <w:t>Постановление подлежит офици</w:t>
      </w:r>
      <w:r w:rsidR="005C43DE">
        <w:rPr>
          <w:rFonts w:ascii="Times New Roman" w:hAnsi="Times New Roman" w:cs="Times New Roman"/>
          <w:sz w:val="28"/>
          <w:szCs w:val="28"/>
        </w:rPr>
        <w:t>альному</w:t>
      </w:r>
      <w:r w:rsidR="000871C5">
        <w:rPr>
          <w:rFonts w:ascii="Times New Roman" w:hAnsi="Times New Roman" w:cs="Times New Roman"/>
          <w:sz w:val="28"/>
          <w:szCs w:val="28"/>
        </w:rPr>
        <w:t xml:space="preserve"> опубликованию в периодическом печатном </w:t>
      </w:r>
      <w:r w:rsidR="00EF76DA">
        <w:rPr>
          <w:rFonts w:ascii="Times New Roman" w:hAnsi="Times New Roman" w:cs="Times New Roman"/>
          <w:sz w:val="28"/>
          <w:szCs w:val="28"/>
        </w:rPr>
        <w:t>издании</w:t>
      </w:r>
      <w:r w:rsidR="00976A67">
        <w:rPr>
          <w:rFonts w:ascii="Times New Roman" w:hAnsi="Times New Roman" w:cs="Times New Roman"/>
          <w:sz w:val="28"/>
          <w:szCs w:val="28"/>
        </w:rPr>
        <w:t xml:space="preserve"> </w:t>
      </w:r>
      <w:r w:rsidR="00EF76DA">
        <w:rPr>
          <w:rFonts w:ascii="Times New Roman" w:hAnsi="Times New Roman" w:cs="Times New Roman"/>
          <w:sz w:val="28"/>
          <w:szCs w:val="28"/>
        </w:rPr>
        <w:t>«</w:t>
      </w:r>
      <w:r w:rsidR="005C43DE">
        <w:rPr>
          <w:rFonts w:ascii="Times New Roman" w:hAnsi="Times New Roman" w:cs="Times New Roman"/>
          <w:sz w:val="28"/>
          <w:szCs w:val="28"/>
        </w:rPr>
        <w:t>Вестник</w:t>
      </w:r>
      <w:r w:rsidR="00976A67">
        <w:rPr>
          <w:rFonts w:ascii="Times New Roman" w:hAnsi="Times New Roman" w:cs="Times New Roman"/>
          <w:sz w:val="28"/>
          <w:szCs w:val="28"/>
        </w:rPr>
        <w:t xml:space="preserve"> </w:t>
      </w:r>
      <w:r w:rsidR="00EF76DA">
        <w:rPr>
          <w:rFonts w:ascii="Times New Roman" w:hAnsi="Times New Roman" w:cs="Times New Roman"/>
          <w:sz w:val="28"/>
          <w:szCs w:val="28"/>
        </w:rPr>
        <w:t xml:space="preserve">Думы и администрации </w:t>
      </w:r>
      <w:r w:rsidR="003553EA">
        <w:rPr>
          <w:rFonts w:ascii="Times New Roman" w:hAnsi="Times New Roman" w:cs="Times New Roman"/>
          <w:sz w:val="28"/>
          <w:szCs w:val="28"/>
        </w:rPr>
        <w:t xml:space="preserve">Нижнеилимского </w:t>
      </w:r>
      <w:r w:rsidR="00EF76DA">
        <w:rPr>
          <w:rFonts w:ascii="Times New Roman" w:hAnsi="Times New Roman" w:cs="Times New Roman"/>
          <w:sz w:val="28"/>
          <w:szCs w:val="28"/>
        </w:rPr>
        <w:t>муниципального района»</w:t>
      </w:r>
      <w:r w:rsidRPr="005C43DE">
        <w:rPr>
          <w:rFonts w:ascii="Times New Roman" w:hAnsi="Times New Roman" w:cs="Times New Roman"/>
          <w:sz w:val="28"/>
          <w:szCs w:val="28"/>
        </w:rPr>
        <w:t xml:space="preserve"> и размещению на официальном</w:t>
      </w:r>
      <w:r w:rsidR="00976A67">
        <w:rPr>
          <w:rFonts w:ascii="Times New Roman" w:hAnsi="Times New Roman" w:cs="Times New Roman"/>
          <w:sz w:val="28"/>
          <w:szCs w:val="28"/>
        </w:rPr>
        <w:t xml:space="preserve"> </w:t>
      </w:r>
      <w:r w:rsidR="00EF76DA" w:rsidRPr="003553EA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r w:rsidR="003553EA" w:rsidRPr="003553EA">
        <w:rPr>
          <w:rFonts w:ascii="Times New Roman" w:hAnsi="Times New Roman" w:cs="Times New Roman"/>
          <w:sz w:val="28"/>
          <w:szCs w:val="28"/>
        </w:rPr>
        <w:t>Нижнеилимского муниципального района в информационно-</w:t>
      </w:r>
      <w:r w:rsidR="000871C5" w:rsidRPr="003553EA">
        <w:rPr>
          <w:rFonts w:ascii="Times New Roman" w:hAnsi="Times New Roman" w:cs="Times New Roman"/>
          <w:sz w:val="28"/>
          <w:szCs w:val="28"/>
        </w:rPr>
        <w:t>телекоммуникационной сети «Интернет»</w:t>
      </w:r>
      <w:r w:rsidRPr="003553EA">
        <w:rPr>
          <w:rFonts w:ascii="Times New Roman" w:hAnsi="Times New Roman" w:cs="Times New Roman"/>
          <w:sz w:val="28"/>
          <w:szCs w:val="28"/>
        </w:rPr>
        <w:t>.</w:t>
      </w:r>
    </w:p>
    <w:p w:rsidR="003553EA" w:rsidRDefault="00F75D37" w:rsidP="003553EA">
      <w:pPr>
        <w:pStyle w:val="ConsPlusNormal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553EA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 и распространяется на правоо</w:t>
      </w:r>
      <w:r w:rsidR="000871C5" w:rsidRPr="003553EA">
        <w:rPr>
          <w:rFonts w:ascii="Times New Roman" w:hAnsi="Times New Roman" w:cs="Times New Roman"/>
          <w:sz w:val="28"/>
          <w:szCs w:val="28"/>
        </w:rPr>
        <w:t>т</w:t>
      </w:r>
      <w:r w:rsidR="00007E39">
        <w:rPr>
          <w:rFonts w:ascii="Times New Roman" w:hAnsi="Times New Roman" w:cs="Times New Roman"/>
          <w:sz w:val="28"/>
          <w:szCs w:val="28"/>
        </w:rPr>
        <w:t>ношения, возникшие с 1 июля</w:t>
      </w:r>
      <w:r w:rsidR="00B025E0" w:rsidRPr="003553EA">
        <w:rPr>
          <w:rFonts w:ascii="Times New Roman" w:hAnsi="Times New Roman" w:cs="Times New Roman"/>
          <w:sz w:val="28"/>
          <w:szCs w:val="28"/>
        </w:rPr>
        <w:t xml:space="preserve"> </w:t>
      </w:r>
      <w:r w:rsidRPr="003553EA">
        <w:rPr>
          <w:rFonts w:ascii="Times New Roman" w:hAnsi="Times New Roman" w:cs="Times New Roman"/>
          <w:sz w:val="28"/>
          <w:szCs w:val="28"/>
        </w:rPr>
        <w:t>2015 года.</w:t>
      </w:r>
    </w:p>
    <w:p w:rsidR="00F75D37" w:rsidRPr="003553EA" w:rsidRDefault="00F75D37" w:rsidP="003553EA">
      <w:pPr>
        <w:pStyle w:val="ConsPlusNormal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53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553EA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мэра района</w:t>
      </w:r>
      <w:r w:rsidR="00931EF7" w:rsidRPr="003553EA">
        <w:rPr>
          <w:rFonts w:ascii="Times New Roman" w:hAnsi="Times New Roman" w:cs="Times New Roman"/>
          <w:sz w:val="28"/>
          <w:szCs w:val="28"/>
        </w:rPr>
        <w:t xml:space="preserve"> </w:t>
      </w:r>
      <w:r w:rsidR="0071164F">
        <w:rPr>
          <w:rFonts w:ascii="Times New Roman" w:hAnsi="Times New Roman" w:cs="Times New Roman"/>
          <w:sz w:val="28"/>
          <w:szCs w:val="28"/>
        </w:rPr>
        <w:t xml:space="preserve"> </w:t>
      </w:r>
      <w:r w:rsidR="00931EF7" w:rsidRPr="003553EA">
        <w:rPr>
          <w:rFonts w:ascii="Times New Roman" w:hAnsi="Times New Roman" w:cs="Times New Roman"/>
          <w:sz w:val="28"/>
          <w:szCs w:val="28"/>
        </w:rPr>
        <w:t>Г.П. Козак</w:t>
      </w:r>
      <w:r w:rsidRPr="003553EA">
        <w:rPr>
          <w:rFonts w:ascii="Times New Roman" w:hAnsi="Times New Roman" w:cs="Times New Roman"/>
          <w:sz w:val="28"/>
          <w:szCs w:val="28"/>
        </w:rPr>
        <w:t>.</w:t>
      </w:r>
    </w:p>
    <w:p w:rsidR="00931EF7" w:rsidRDefault="00931EF7" w:rsidP="00F75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1EF7" w:rsidRDefault="00931EF7" w:rsidP="00931EF7">
      <w:pPr>
        <w:tabs>
          <w:tab w:val="left" w:pos="6585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02708" w:rsidRDefault="00502708" w:rsidP="00931EF7">
      <w:pPr>
        <w:tabs>
          <w:tab w:val="left" w:pos="6585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02708" w:rsidRPr="00931EF7" w:rsidRDefault="00502708" w:rsidP="00931EF7">
      <w:pPr>
        <w:tabs>
          <w:tab w:val="left" w:pos="6585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976A67" w:rsidRDefault="00502708" w:rsidP="00502708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</w:p>
    <w:p w:rsidR="00976A67" w:rsidRDefault="00976A67" w:rsidP="00502708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76A67" w:rsidRDefault="00976A67" w:rsidP="00502708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76A67" w:rsidRDefault="00976A67" w:rsidP="00502708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1EF7" w:rsidRPr="00931EF7" w:rsidRDefault="00502708" w:rsidP="00502708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Мэр района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    Н.И. Тюхтяев</w:t>
      </w:r>
    </w:p>
    <w:p w:rsidR="00931EF7" w:rsidRPr="00931EF7" w:rsidRDefault="00931EF7" w:rsidP="00931EF7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931EF7" w:rsidRPr="00931EF7" w:rsidRDefault="00931EF7" w:rsidP="00931EF7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931EF7" w:rsidRPr="00931EF7" w:rsidRDefault="00931EF7" w:rsidP="00931EF7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931EF7" w:rsidRPr="00931EF7" w:rsidRDefault="00931EF7" w:rsidP="00931EF7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931EF7" w:rsidRPr="00931EF7" w:rsidRDefault="00931EF7" w:rsidP="00931EF7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1EF7" w:rsidRPr="00931EF7" w:rsidRDefault="00931EF7" w:rsidP="00931EF7">
      <w:pPr>
        <w:tabs>
          <w:tab w:val="left" w:pos="6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1EF7" w:rsidRPr="00931EF7" w:rsidRDefault="00931EF7" w:rsidP="00931EF7">
      <w:pPr>
        <w:tabs>
          <w:tab w:val="left" w:pos="6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1EF7" w:rsidRPr="00931EF7" w:rsidRDefault="00931EF7" w:rsidP="00931EF7">
      <w:pPr>
        <w:tabs>
          <w:tab w:val="left" w:pos="6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1EF7" w:rsidRPr="00931EF7" w:rsidRDefault="00931EF7" w:rsidP="00931EF7">
      <w:pPr>
        <w:tabs>
          <w:tab w:val="left" w:pos="6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1EF7" w:rsidRPr="00931EF7" w:rsidRDefault="00931EF7" w:rsidP="00931EF7">
      <w:pPr>
        <w:tabs>
          <w:tab w:val="left" w:pos="6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1EF7" w:rsidRPr="00931EF7" w:rsidRDefault="00931EF7" w:rsidP="00931EF7">
      <w:pPr>
        <w:tabs>
          <w:tab w:val="left" w:pos="6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1EF7" w:rsidRPr="00931EF7" w:rsidRDefault="00931EF7" w:rsidP="00931EF7">
      <w:pPr>
        <w:tabs>
          <w:tab w:val="left" w:pos="6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1EF7" w:rsidRPr="00931EF7" w:rsidRDefault="00931EF7" w:rsidP="00931EF7">
      <w:pPr>
        <w:tabs>
          <w:tab w:val="left" w:pos="6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1EF7" w:rsidRPr="00931EF7" w:rsidRDefault="00931EF7" w:rsidP="00931EF7">
      <w:pPr>
        <w:tabs>
          <w:tab w:val="left" w:pos="6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1EF7" w:rsidRPr="00931EF7" w:rsidRDefault="00931EF7" w:rsidP="00931EF7">
      <w:pPr>
        <w:tabs>
          <w:tab w:val="left" w:pos="6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1EF7" w:rsidRPr="00931EF7" w:rsidRDefault="00931EF7" w:rsidP="00931EF7">
      <w:pPr>
        <w:tabs>
          <w:tab w:val="left" w:pos="6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1EF7" w:rsidRPr="00931EF7" w:rsidRDefault="00931EF7" w:rsidP="00931EF7">
      <w:pPr>
        <w:tabs>
          <w:tab w:val="left" w:pos="6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1EF7" w:rsidRPr="00931EF7" w:rsidRDefault="00931EF7" w:rsidP="00931EF7">
      <w:pPr>
        <w:tabs>
          <w:tab w:val="left" w:pos="6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25E0" w:rsidRDefault="00B025E0" w:rsidP="00931EF7">
      <w:pPr>
        <w:tabs>
          <w:tab w:val="left" w:pos="6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25E0" w:rsidRDefault="00B025E0" w:rsidP="00931EF7">
      <w:pPr>
        <w:tabs>
          <w:tab w:val="left" w:pos="6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1EF7" w:rsidRPr="00931EF7" w:rsidRDefault="00931EF7" w:rsidP="00931EF7">
      <w:pPr>
        <w:tabs>
          <w:tab w:val="left" w:pos="6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EF7">
        <w:rPr>
          <w:rFonts w:ascii="Times New Roman" w:eastAsia="Times New Roman" w:hAnsi="Times New Roman" w:cs="Times New Roman"/>
          <w:sz w:val="24"/>
          <w:szCs w:val="24"/>
        </w:rPr>
        <w:t xml:space="preserve">Рассылка: в дело-2, Г.П. Козак, Г.В. Селезневой, ОСЭР, юридический отдел, ФУ, ДО, МКУ «Ресурсный центр», </w:t>
      </w:r>
      <w:r w:rsidR="00B025E0">
        <w:rPr>
          <w:rFonts w:ascii="Times New Roman" w:eastAsia="Times New Roman" w:hAnsi="Times New Roman" w:cs="Times New Roman"/>
          <w:sz w:val="24"/>
          <w:szCs w:val="24"/>
        </w:rPr>
        <w:t>Ю.П. Перфильеву</w:t>
      </w:r>
    </w:p>
    <w:p w:rsidR="00502708" w:rsidRDefault="00931EF7" w:rsidP="00502708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EF7">
        <w:rPr>
          <w:rFonts w:ascii="Times New Roman" w:eastAsia="Times New Roman" w:hAnsi="Times New Roman" w:cs="Times New Roman"/>
          <w:sz w:val="24"/>
          <w:szCs w:val="24"/>
        </w:rPr>
        <w:t>Валевич О.М.</w:t>
      </w:r>
    </w:p>
    <w:p w:rsidR="00803465" w:rsidRPr="00502708" w:rsidRDefault="00931EF7" w:rsidP="00502708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EF7">
        <w:rPr>
          <w:rFonts w:ascii="Times New Roman" w:eastAsia="Times New Roman" w:hAnsi="Times New Roman" w:cs="Times New Roman"/>
          <w:sz w:val="24"/>
          <w:szCs w:val="24"/>
        </w:rPr>
        <w:t>32689</w:t>
      </w:r>
    </w:p>
    <w:sectPr w:rsidR="00803465" w:rsidRPr="00502708" w:rsidSect="00D647B1">
      <w:pgSz w:w="11906" w:h="16838" w:code="9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11440"/>
    <w:multiLevelType w:val="hybridMultilevel"/>
    <w:tmpl w:val="D0806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42C29"/>
    <w:multiLevelType w:val="hybridMultilevel"/>
    <w:tmpl w:val="55809ADA"/>
    <w:lvl w:ilvl="0" w:tplc="2402E776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569"/>
    <w:rsid w:val="00007E39"/>
    <w:rsid w:val="000871C5"/>
    <w:rsid w:val="0018112D"/>
    <w:rsid w:val="00256C4E"/>
    <w:rsid w:val="002B3558"/>
    <w:rsid w:val="003553EA"/>
    <w:rsid w:val="003B3569"/>
    <w:rsid w:val="00443ED8"/>
    <w:rsid w:val="00502708"/>
    <w:rsid w:val="0050698C"/>
    <w:rsid w:val="005C43DE"/>
    <w:rsid w:val="005C4EBA"/>
    <w:rsid w:val="00686BF1"/>
    <w:rsid w:val="006A0F49"/>
    <w:rsid w:val="0071164F"/>
    <w:rsid w:val="00713E8B"/>
    <w:rsid w:val="007722FE"/>
    <w:rsid w:val="007F3945"/>
    <w:rsid w:val="00814874"/>
    <w:rsid w:val="00863BC1"/>
    <w:rsid w:val="00931EF7"/>
    <w:rsid w:val="00976A67"/>
    <w:rsid w:val="009947A7"/>
    <w:rsid w:val="00A6438B"/>
    <w:rsid w:val="00AF731F"/>
    <w:rsid w:val="00B025E0"/>
    <w:rsid w:val="00D647B1"/>
    <w:rsid w:val="00DB6D2C"/>
    <w:rsid w:val="00EF76DA"/>
    <w:rsid w:val="00F75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D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5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4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87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D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5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4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87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5C01375E063B232B27BF8A941433119AF71262A7EDF34B1A021AA322EA8E6F2BB575D1BAAFLFS7D" TargetMode="External"/><Relationship Id="rId13" Type="http://schemas.openxmlformats.org/officeDocument/2006/relationships/hyperlink" Target="consultantplus://offline/ref=E05C01375E063B232B27BF8A941433119AF71266A6EDF34B1A021AA322EA8E6F2BB575D5B8LAS2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5C01375E063B232B27BF8A941433119AF71262A7EDF34B1A021AA322EA8E6F2BB575D1BEABFC8CL8S4D" TargetMode="External"/><Relationship Id="rId12" Type="http://schemas.openxmlformats.org/officeDocument/2006/relationships/hyperlink" Target="consultantplus://offline/ref=E05C01375E063B232B27BF8A941433119AF71262A7EDF34B1A021AA322EA8E6F2BB575D1BEABFD8CL8S5D" TargetMode="External"/><Relationship Id="rId17" Type="http://schemas.openxmlformats.org/officeDocument/2006/relationships/hyperlink" Target="consultantplus://offline/ref=E05C01375E063B232B27BF8A941433119AF41660AAE0F34B1A021AA322LESA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05C01375E063B232B27BF8A941433119AF71461A4E1F34B1A021AA322LESAD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05C01375E063B232B27BF8A941433119AF71262A7EDF34B1A021AA322EA8E6F2BB575D1BEABF486L8S2D" TargetMode="External"/><Relationship Id="rId11" Type="http://schemas.openxmlformats.org/officeDocument/2006/relationships/hyperlink" Target="consultantplus://offline/ref=E05C01375E063B232B27BF8A941433119AF71262A7EDF34B1A021AA322EA8E6F2BB575D1BEABFD8CL8S2D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E05C01375E063B232B27BF8A941433119AF71662A7EDF34B1A021AA322EA8E6F2BB575D1BEAAF780L8S2D" TargetMode="External"/><Relationship Id="rId10" Type="http://schemas.openxmlformats.org/officeDocument/2006/relationships/hyperlink" Target="consultantplus://offline/ref=E05C01375E063B232B27BF8A941433119AF71262A7EDF34B1A021AA322EA8E6F2BB575D6B6LAS2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5C01375E063B232B27BF8A941433119AF71262A7EDF34B1A021AA322EA8E6F2BB575D6BBLASED" TargetMode="External"/><Relationship Id="rId14" Type="http://schemas.openxmlformats.org/officeDocument/2006/relationships/hyperlink" Target="consultantplus://offline/ref=E05C01375E063B232B27BF8A941433119AF71662A7EDF34B1A021AA322EA8E6F2BB575D1BEABF580L8S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Njkzy</dc:creator>
  <cp:keywords/>
  <dc:description/>
  <cp:lastModifiedBy>user</cp:lastModifiedBy>
  <cp:revision>11</cp:revision>
  <cp:lastPrinted>2015-08-28T04:26:00Z</cp:lastPrinted>
  <dcterms:created xsi:type="dcterms:W3CDTF">2015-08-26T05:48:00Z</dcterms:created>
  <dcterms:modified xsi:type="dcterms:W3CDTF">2015-08-31T02:53:00Z</dcterms:modified>
</cp:coreProperties>
</file>