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3F" w:rsidRDefault="002C7499" w:rsidP="007E093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-329565</wp:posOffset>
            </wp:positionV>
            <wp:extent cx="600075" cy="638175"/>
            <wp:effectExtent l="19050" t="0" r="9525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E093F" w:rsidRDefault="007E093F" w:rsidP="002C7499">
      <w:pPr>
        <w:rPr>
          <w:rFonts w:ascii="Arial" w:hAnsi="Arial" w:cs="Arial"/>
          <w:b/>
          <w:sz w:val="36"/>
          <w:szCs w:val="36"/>
        </w:rPr>
      </w:pPr>
    </w:p>
    <w:p w:rsidR="002C7499" w:rsidRPr="00DD189E" w:rsidRDefault="002C7499" w:rsidP="00863AD3">
      <w:pPr>
        <w:jc w:val="center"/>
        <w:rPr>
          <w:b/>
          <w:sz w:val="27"/>
          <w:szCs w:val="27"/>
        </w:rPr>
      </w:pPr>
      <w:r w:rsidRPr="00DD189E">
        <w:rPr>
          <w:b/>
          <w:sz w:val="27"/>
          <w:szCs w:val="27"/>
        </w:rPr>
        <w:t>Российская Федерация</w:t>
      </w:r>
    </w:p>
    <w:p w:rsidR="002C7499" w:rsidRPr="00DD189E" w:rsidRDefault="002C7499" w:rsidP="00863AD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7"/>
          <w:szCs w:val="27"/>
        </w:rPr>
      </w:pPr>
      <w:r w:rsidRPr="00DD189E">
        <w:rPr>
          <w:b/>
          <w:sz w:val="27"/>
          <w:szCs w:val="27"/>
        </w:rPr>
        <w:t>Иркутская область</w:t>
      </w:r>
    </w:p>
    <w:p w:rsidR="002C7499" w:rsidRPr="00DD189E" w:rsidRDefault="002C7499" w:rsidP="00863AD3">
      <w:pPr>
        <w:jc w:val="center"/>
        <w:rPr>
          <w:b/>
          <w:sz w:val="27"/>
          <w:szCs w:val="27"/>
        </w:rPr>
      </w:pPr>
      <w:proofErr w:type="spellStart"/>
      <w:r w:rsidRPr="00DD189E">
        <w:rPr>
          <w:b/>
          <w:sz w:val="27"/>
          <w:szCs w:val="27"/>
        </w:rPr>
        <w:t>Нижнеилимский</w:t>
      </w:r>
      <w:proofErr w:type="spellEnd"/>
      <w:r w:rsidRPr="00DD189E">
        <w:rPr>
          <w:b/>
          <w:sz w:val="27"/>
          <w:szCs w:val="27"/>
        </w:rPr>
        <w:t xml:space="preserve"> муниципальный район</w:t>
      </w:r>
    </w:p>
    <w:p w:rsidR="002C7499" w:rsidRPr="00DD189E" w:rsidRDefault="002C7499" w:rsidP="00863AD3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7"/>
          <w:szCs w:val="27"/>
        </w:rPr>
      </w:pPr>
      <w:r w:rsidRPr="00DD189E">
        <w:rPr>
          <w:b/>
          <w:sz w:val="27"/>
          <w:szCs w:val="27"/>
        </w:rPr>
        <w:t>АДМИНИСТРАЦИЯ</w:t>
      </w:r>
    </w:p>
    <w:p w:rsidR="002C7499" w:rsidRPr="00DD189E" w:rsidRDefault="002C7499" w:rsidP="002C7499">
      <w:pPr>
        <w:tabs>
          <w:tab w:val="center" w:pos="4677"/>
          <w:tab w:val="left" w:pos="8143"/>
        </w:tabs>
        <w:rPr>
          <w:sz w:val="27"/>
          <w:szCs w:val="27"/>
        </w:rPr>
      </w:pPr>
      <w:r w:rsidRPr="00DD189E">
        <w:rPr>
          <w:b/>
          <w:sz w:val="27"/>
          <w:szCs w:val="27"/>
        </w:rPr>
        <w:tab/>
        <w:t xml:space="preserve">                                                                                                         </w:t>
      </w:r>
    </w:p>
    <w:p w:rsidR="002C7499" w:rsidRPr="00DD189E" w:rsidRDefault="002C7499" w:rsidP="002C7499">
      <w:pPr>
        <w:tabs>
          <w:tab w:val="left" w:pos="1208"/>
          <w:tab w:val="center" w:pos="4677"/>
        </w:tabs>
        <w:rPr>
          <w:b/>
          <w:sz w:val="27"/>
          <w:szCs w:val="27"/>
        </w:rPr>
      </w:pPr>
      <w:r w:rsidRPr="00DD189E">
        <w:rPr>
          <w:b/>
          <w:sz w:val="27"/>
          <w:szCs w:val="27"/>
        </w:rPr>
        <w:tab/>
      </w:r>
      <w:r w:rsidRPr="00DD189E">
        <w:rPr>
          <w:b/>
          <w:sz w:val="27"/>
          <w:szCs w:val="27"/>
        </w:rPr>
        <w:tab/>
        <w:t>ПОСТАНОВЛЕНИЕ</w:t>
      </w:r>
    </w:p>
    <w:p w:rsidR="007E093F" w:rsidRDefault="007E093F" w:rsidP="007E093F">
      <w:pPr>
        <w:rPr>
          <w:rFonts w:ascii="Arial" w:hAnsi="Arial" w:cs="Arial"/>
          <w:sz w:val="28"/>
          <w:szCs w:val="28"/>
        </w:rPr>
      </w:pPr>
    </w:p>
    <w:p w:rsidR="002C7499" w:rsidRPr="00250B6D" w:rsidRDefault="00250B6D" w:rsidP="002C7499">
      <w:pPr>
        <w:tabs>
          <w:tab w:val="left" w:pos="5628"/>
        </w:tabs>
        <w:rPr>
          <w:b/>
          <w:sz w:val="27"/>
          <w:szCs w:val="27"/>
          <w:u w:val="single"/>
        </w:rPr>
      </w:pPr>
      <w:r w:rsidRPr="00250B6D">
        <w:rPr>
          <w:b/>
          <w:sz w:val="27"/>
          <w:szCs w:val="27"/>
          <w:u w:val="single"/>
        </w:rPr>
        <w:t>От  10.12.2015 г.</w:t>
      </w:r>
      <w:r w:rsidR="002C7499" w:rsidRPr="00250B6D">
        <w:rPr>
          <w:b/>
          <w:sz w:val="27"/>
          <w:szCs w:val="27"/>
          <w:u w:val="single"/>
        </w:rPr>
        <w:t xml:space="preserve"> №</w:t>
      </w:r>
      <w:r w:rsidRPr="00250B6D">
        <w:rPr>
          <w:b/>
          <w:sz w:val="27"/>
          <w:szCs w:val="27"/>
          <w:u w:val="single"/>
        </w:rPr>
        <w:t>1332</w:t>
      </w:r>
      <w:r w:rsidR="002C7499" w:rsidRPr="00250B6D">
        <w:rPr>
          <w:b/>
          <w:sz w:val="27"/>
          <w:szCs w:val="27"/>
          <w:u w:val="single"/>
        </w:rPr>
        <w:t xml:space="preserve">  </w:t>
      </w:r>
    </w:p>
    <w:p w:rsidR="002C7499" w:rsidRPr="00DD189E" w:rsidRDefault="002C7499" w:rsidP="002C7499">
      <w:pPr>
        <w:rPr>
          <w:sz w:val="27"/>
          <w:szCs w:val="27"/>
        </w:rPr>
      </w:pPr>
      <w:r w:rsidRPr="00DD189E">
        <w:rPr>
          <w:sz w:val="27"/>
          <w:szCs w:val="27"/>
        </w:rPr>
        <w:t>г. Железногорск-Илимский</w:t>
      </w:r>
    </w:p>
    <w:p w:rsidR="007E093F" w:rsidRDefault="007E093F" w:rsidP="007E093F">
      <w:pPr>
        <w:jc w:val="both"/>
        <w:rPr>
          <w:rFonts w:ascii="Arial" w:hAnsi="Arial" w:cs="Arial"/>
          <w:sz w:val="28"/>
          <w:szCs w:val="28"/>
        </w:rPr>
      </w:pPr>
    </w:p>
    <w:p w:rsidR="007414E6" w:rsidRPr="002C7499" w:rsidRDefault="002C7499" w:rsidP="007414E6">
      <w:pPr>
        <w:widowControl w:val="0"/>
        <w:rPr>
          <w:b/>
          <w:sz w:val="28"/>
          <w:szCs w:val="28"/>
        </w:rPr>
      </w:pPr>
      <w:r w:rsidRPr="002C7499">
        <w:rPr>
          <w:b/>
          <w:sz w:val="28"/>
          <w:szCs w:val="28"/>
        </w:rPr>
        <w:t>«</w:t>
      </w:r>
      <w:r w:rsidR="003C0B48" w:rsidRPr="002C7499">
        <w:rPr>
          <w:b/>
          <w:sz w:val="28"/>
          <w:szCs w:val="28"/>
        </w:rPr>
        <w:t xml:space="preserve">Об </w:t>
      </w:r>
      <w:r w:rsidR="007414E6" w:rsidRPr="002C7499">
        <w:rPr>
          <w:b/>
          <w:sz w:val="28"/>
          <w:szCs w:val="28"/>
        </w:rPr>
        <w:t xml:space="preserve">организации и выполнении мероприятий </w:t>
      </w:r>
      <w:proofErr w:type="gramStart"/>
      <w:r w:rsidR="00BA3F54" w:rsidRPr="002C7499">
        <w:rPr>
          <w:b/>
          <w:sz w:val="28"/>
          <w:szCs w:val="28"/>
        </w:rPr>
        <w:t>по</w:t>
      </w:r>
      <w:proofErr w:type="gramEnd"/>
      <w:r w:rsidR="00BA3F54" w:rsidRPr="002C7499">
        <w:rPr>
          <w:b/>
          <w:sz w:val="28"/>
          <w:szCs w:val="28"/>
        </w:rPr>
        <w:t xml:space="preserve">  </w:t>
      </w:r>
    </w:p>
    <w:p w:rsidR="007414E6" w:rsidRPr="002C7499" w:rsidRDefault="007414E6" w:rsidP="007414E6">
      <w:pPr>
        <w:widowControl w:val="0"/>
        <w:rPr>
          <w:b/>
          <w:sz w:val="28"/>
          <w:szCs w:val="28"/>
        </w:rPr>
      </w:pPr>
      <w:r w:rsidRPr="002C7499">
        <w:rPr>
          <w:b/>
          <w:sz w:val="28"/>
          <w:szCs w:val="28"/>
        </w:rPr>
        <w:t>построению</w:t>
      </w:r>
      <w:r w:rsidR="0098088A" w:rsidRPr="002C7499">
        <w:rPr>
          <w:b/>
          <w:sz w:val="28"/>
          <w:szCs w:val="28"/>
        </w:rPr>
        <w:t>, развитию</w:t>
      </w:r>
      <w:r w:rsidR="00BA3F54" w:rsidRPr="002C7499">
        <w:rPr>
          <w:b/>
          <w:sz w:val="28"/>
          <w:szCs w:val="28"/>
        </w:rPr>
        <w:t xml:space="preserve"> и </w:t>
      </w:r>
      <w:r w:rsidR="00DB245C" w:rsidRPr="002C7499">
        <w:rPr>
          <w:b/>
          <w:sz w:val="28"/>
          <w:szCs w:val="28"/>
        </w:rPr>
        <w:t xml:space="preserve">внедрению </w:t>
      </w:r>
      <w:r w:rsidR="00BA3F54" w:rsidRPr="002C7499">
        <w:rPr>
          <w:b/>
          <w:bCs/>
          <w:color w:val="000000"/>
          <w:sz w:val="28"/>
          <w:szCs w:val="28"/>
        </w:rPr>
        <w:t>аппаратно-</w:t>
      </w:r>
    </w:p>
    <w:p w:rsidR="007414E6" w:rsidRPr="002C7499" w:rsidRDefault="007414E6" w:rsidP="007414E6">
      <w:pPr>
        <w:widowControl w:val="0"/>
        <w:rPr>
          <w:b/>
          <w:bCs/>
          <w:color w:val="000000"/>
          <w:sz w:val="28"/>
          <w:szCs w:val="28"/>
        </w:rPr>
      </w:pPr>
      <w:r w:rsidRPr="002C7499">
        <w:rPr>
          <w:b/>
          <w:bCs/>
          <w:color w:val="000000"/>
          <w:sz w:val="28"/>
          <w:szCs w:val="28"/>
        </w:rPr>
        <w:t>програм</w:t>
      </w:r>
      <w:r w:rsidR="00BA3F54" w:rsidRPr="002C7499">
        <w:rPr>
          <w:b/>
          <w:bCs/>
          <w:color w:val="000000"/>
          <w:sz w:val="28"/>
          <w:szCs w:val="28"/>
        </w:rPr>
        <w:t>м</w:t>
      </w:r>
      <w:r w:rsidRPr="002C7499">
        <w:rPr>
          <w:b/>
          <w:bCs/>
          <w:color w:val="000000"/>
          <w:sz w:val="28"/>
          <w:szCs w:val="28"/>
        </w:rPr>
        <w:t xml:space="preserve">ного </w:t>
      </w:r>
      <w:r w:rsidR="00BA3F54" w:rsidRPr="002C7499">
        <w:rPr>
          <w:b/>
          <w:bCs/>
          <w:color w:val="000000"/>
          <w:sz w:val="28"/>
          <w:szCs w:val="28"/>
        </w:rPr>
        <w:t>комплекса «Безопасный город»</w:t>
      </w:r>
    </w:p>
    <w:p w:rsidR="00BA3F54" w:rsidRPr="002C7499" w:rsidRDefault="00BA3F54" w:rsidP="00BA3F54">
      <w:pPr>
        <w:widowControl w:val="0"/>
        <w:rPr>
          <w:b/>
          <w:bCs/>
          <w:color w:val="000000"/>
          <w:sz w:val="28"/>
          <w:szCs w:val="28"/>
        </w:rPr>
      </w:pPr>
      <w:r w:rsidRPr="002C7499">
        <w:rPr>
          <w:b/>
          <w:sz w:val="28"/>
          <w:szCs w:val="28"/>
        </w:rPr>
        <w:t>на территории</w:t>
      </w:r>
      <w:r w:rsidR="002C7499" w:rsidRPr="002C749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C7499" w:rsidRPr="002C7499">
        <w:rPr>
          <w:b/>
          <w:bCs/>
          <w:color w:val="000000"/>
          <w:sz w:val="28"/>
          <w:szCs w:val="28"/>
        </w:rPr>
        <w:t>Нижнеилимского</w:t>
      </w:r>
      <w:proofErr w:type="spellEnd"/>
      <w:r w:rsidR="002C7499" w:rsidRPr="002C7499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2C7499">
        <w:rPr>
          <w:b/>
          <w:bCs/>
          <w:color w:val="000000"/>
          <w:sz w:val="28"/>
          <w:szCs w:val="28"/>
        </w:rPr>
        <w:t>муниципального</w:t>
      </w:r>
      <w:proofErr w:type="gramEnd"/>
    </w:p>
    <w:p w:rsidR="007414E6" w:rsidRPr="002C7499" w:rsidRDefault="00BA3F54" w:rsidP="00BA3F54">
      <w:pPr>
        <w:widowControl w:val="0"/>
        <w:rPr>
          <w:color w:val="000000"/>
          <w:sz w:val="28"/>
          <w:szCs w:val="28"/>
        </w:rPr>
      </w:pPr>
      <w:r w:rsidRPr="002C7499">
        <w:rPr>
          <w:b/>
          <w:bCs/>
          <w:color w:val="000000"/>
          <w:sz w:val="28"/>
          <w:szCs w:val="28"/>
        </w:rPr>
        <w:t>образования</w:t>
      </w:r>
      <w:r w:rsidR="002C7499" w:rsidRPr="002C7499">
        <w:rPr>
          <w:b/>
          <w:bCs/>
          <w:color w:val="000000"/>
          <w:sz w:val="28"/>
          <w:szCs w:val="28"/>
        </w:rPr>
        <w:t>»</w:t>
      </w:r>
    </w:p>
    <w:p w:rsidR="00080FAE" w:rsidRPr="002C7499" w:rsidRDefault="00080FAE" w:rsidP="00735170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3C0B48" w:rsidRPr="002C7499" w:rsidRDefault="00DB245C" w:rsidP="003C0B48">
      <w:pPr>
        <w:widowControl w:val="0"/>
        <w:jc w:val="both"/>
        <w:rPr>
          <w:color w:val="000000"/>
          <w:sz w:val="28"/>
          <w:szCs w:val="28"/>
        </w:rPr>
      </w:pPr>
      <w:proofErr w:type="gramStart"/>
      <w:r w:rsidRPr="002C7499">
        <w:rPr>
          <w:sz w:val="28"/>
          <w:szCs w:val="28"/>
        </w:rPr>
        <w:t>В соответствии с 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3 декабря 2014 г. N 2446-р, для решения задач в сфере обеспечения комплексной безопасности среды обитания, для разработки и утверждении муниципальной программы построения и развития аппаратно-программного комплекса «Безопасный город»</w:t>
      </w:r>
      <w:r w:rsidR="003C0B48" w:rsidRPr="002C7499">
        <w:rPr>
          <w:bCs/>
          <w:sz w:val="28"/>
          <w:szCs w:val="28"/>
        </w:rPr>
        <w:t xml:space="preserve">, </w:t>
      </w:r>
      <w:r w:rsidR="003C0B48" w:rsidRPr="002C7499">
        <w:rPr>
          <w:color w:val="000000"/>
          <w:sz w:val="28"/>
          <w:szCs w:val="28"/>
        </w:rPr>
        <w:t xml:space="preserve">руководствуясь </w:t>
      </w:r>
      <w:r w:rsidR="002C7499" w:rsidRPr="002C7499">
        <w:rPr>
          <w:color w:val="000000"/>
          <w:sz w:val="28"/>
          <w:szCs w:val="28"/>
        </w:rPr>
        <w:t xml:space="preserve">статьёй 48 Устава </w:t>
      </w:r>
      <w:proofErr w:type="spellStart"/>
      <w:r w:rsidR="002C7499" w:rsidRPr="002C7499">
        <w:rPr>
          <w:color w:val="000000"/>
          <w:sz w:val="28"/>
          <w:szCs w:val="28"/>
        </w:rPr>
        <w:t>Нижнеилимского</w:t>
      </w:r>
      <w:proofErr w:type="spellEnd"/>
      <w:r w:rsidR="003C0B48" w:rsidRPr="002C7499">
        <w:rPr>
          <w:color w:val="000000"/>
          <w:sz w:val="28"/>
          <w:szCs w:val="28"/>
        </w:rPr>
        <w:t xml:space="preserve"> муниципального образования,</w:t>
      </w:r>
      <w:proofErr w:type="gramEnd"/>
    </w:p>
    <w:p w:rsidR="003C0B48" w:rsidRPr="002C7499" w:rsidRDefault="003C0B48" w:rsidP="003C0B48">
      <w:pPr>
        <w:ind w:firstLine="720"/>
        <w:jc w:val="both"/>
        <w:rPr>
          <w:sz w:val="28"/>
          <w:szCs w:val="28"/>
        </w:rPr>
      </w:pPr>
    </w:p>
    <w:p w:rsidR="003C0B48" w:rsidRPr="002C7499" w:rsidRDefault="003C0B48" w:rsidP="002C74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7499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3C0B48" w:rsidRPr="002C7499" w:rsidRDefault="003C0B48" w:rsidP="002C7499">
      <w:pPr>
        <w:jc w:val="center"/>
        <w:rPr>
          <w:bCs/>
          <w:sz w:val="28"/>
          <w:szCs w:val="28"/>
        </w:rPr>
      </w:pPr>
    </w:p>
    <w:p w:rsidR="00BA3F54" w:rsidRPr="002C7499" w:rsidRDefault="00784537" w:rsidP="002C7499">
      <w:pPr>
        <w:ind w:firstLine="1134"/>
        <w:jc w:val="both"/>
        <w:rPr>
          <w:sz w:val="28"/>
          <w:szCs w:val="28"/>
        </w:rPr>
      </w:pPr>
      <w:r w:rsidRPr="002C7499">
        <w:rPr>
          <w:sz w:val="28"/>
          <w:szCs w:val="28"/>
        </w:rPr>
        <w:t xml:space="preserve">1. </w:t>
      </w:r>
      <w:r w:rsidR="00DB245C" w:rsidRPr="002C7499">
        <w:rPr>
          <w:sz w:val="28"/>
          <w:szCs w:val="28"/>
        </w:rPr>
        <w:t xml:space="preserve">Утвердить </w:t>
      </w:r>
      <w:r w:rsidR="00DB7605" w:rsidRPr="002C7499">
        <w:rPr>
          <w:sz w:val="28"/>
          <w:szCs w:val="28"/>
        </w:rPr>
        <w:t>прилагаемый План построения, развития</w:t>
      </w:r>
      <w:r w:rsidR="00DB245C" w:rsidRPr="002C7499">
        <w:rPr>
          <w:sz w:val="28"/>
          <w:szCs w:val="28"/>
        </w:rPr>
        <w:t xml:space="preserve"> и внедрения аппаратно-программного комплекса «Безопасный город» на территории </w:t>
      </w:r>
      <w:proofErr w:type="spellStart"/>
      <w:r w:rsidR="002C7499" w:rsidRPr="002C7499">
        <w:rPr>
          <w:color w:val="000000"/>
          <w:sz w:val="28"/>
          <w:szCs w:val="28"/>
        </w:rPr>
        <w:t>Нижнеилимского</w:t>
      </w:r>
      <w:proofErr w:type="spellEnd"/>
      <w:r w:rsidR="00DB245C" w:rsidRPr="002C7499">
        <w:rPr>
          <w:sz w:val="28"/>
          <w:szCs w:val="28"/>
        </w:rPr>
        <w:t xml:space="preserve">  муниципального образования </w:t>
      </w:r>
      <w:r w:rsidR="00A8300A" w:rsidRPr="002C7499">
        <w:rPr>
          <w:sz w:val="28"/>
          <w:szCs w:val="28"/>
        </w:rPr>
        <w:t>(п</w:t>
      </w:r>
      <w:r w:rsidR="00DB245C" w:rsidRPr="002C7499">
        <w:rPr>
          <w:sz w:val="28"/>
          <w:szCs w:val="28"/>
        </w:rPr>
        <w:t>риложение 1).</w:t>
      </w:r>
    </w:p>
    <w:p w:rsidR="00DB7605" w:rsidRPr="002C7499" w:rsidRDefault="00DB7605" w:rsidP="002C7499">
      <w:pPr>
        <w:ind w:firstLine="1134"/>
        <w:jc w:val="both"/>
        <w:rPr>
          <w:sz w:val="28"/>
          <w:szCs w:val="28"/>
        </w:rPr>
      </w:pPr>
      <w:r w:rsidRPr="002C7499">
        <w:rPr>
          <w:sz w:val="28"/>
          <w:szCs w:val="28"/>
        </w:rPr>
        <w:t xml:space="preserve">2. Создать межведомственную рабочую группу </w:t>
      </w:r>
      <w:proofErr w:type="spellStart"/>
      <w:r w:rsidR="002C7499" w:rsidRPr="002C7499">
        <w:rPr>
          <w:color w:val="000000"/>
          <w:sz w:val="28"/>
          <w:szCs w:val="28"/>
        </w:rPr>
        <w:t>Нижнеилимского</w:t>
      </w:r>
      <w:proofErr w:type="spellEnd"/>
      <w:r w:rsidRPr="002C7499">
        <w:rPr>
          <w:sz w:val="28"/>
          <w:szCs w:val="28"/>
        </w:rPr>
        <w:t xml:space="preserve"> муниципального образования по построению, развитию и внедрению </w:t>
      </w:r>
      <w:r w:rsidR="00A8300A" w:rsidRPr="002C7499">
        <w:rPr>
          <w:sz w:val="28"/>
          <w:szCs w:val="28"/>
        </w:rPr>
        <w:t xml:space="preserve">аппаратно-программного комплекса </w:t>
      </w:r>
      <w:r w:rsidRPr="002C7499">
        <w:rPr>
          <w:sz w:val="28"/>
          <w:szCs w:val="28"/>
        </w:rPr>
        <w:t>«Безопасный город» и утвердить ее состав (приложение № 2).</w:t>
      </w:r>
    </w:p>
    <w:p w:rsidR="00F95798" w:rsidRPr="002C7499" w:rsidRDefault="002C7499" w:rsidP="002C7499">
      <w:pPr>
        <w:widowControl w:val="0"/>
        <w:ind w:firstLine="1134"/>
        <w:jc w:val="both"/>
        <w:rPr>
          <w:bCs/>
          <w:color w:val="000000"/>
          <w:sz w:val="28"/>
          <w:szCs w:val="28"/>
        </w:rPr>
      </w:pPr>
      <w:r w:rsidRPr="002C7499">
        <w:rPr>
          <w:sz w:val="28"/>
          <w:szCs w:val="28"/>
        </w:rPr>
        <w:t>3</w:t>
      </w:r>
      <w:r w:rsidR="00DB245C" w:rsidRPr="002C7499">
        <w:rPr>
          <w:sz w:val="28"/>
          <w:szCs w:val="28"/>
        </w:rPr>
        <w:t>. Организацию и к</w:t>
      </w:r>
      <w:r w:rsidR="00A91CDD" w:rsidRPr="002C7499">
        <w:rPr>
          <w:sz w:val="28"/>
          <w:szCs w:val="28"/>
        </w:rPr>
        <w:t>оординацию работ по построению, развитию</w:t>
      </w:r>
      <w:r w:rsidR="00DB245C" w:rsidRPr="002C7499">
        <w:rPr>
          <w:sz w:val="28"/>
          <w:szCs w:val="28"/>
        </w:rPr>
        <w:t xml:space="preserve"> и внедрению аппаратно-</w:t>
      </w:r>
      <w:r w:rsidR="00DB245C" w:rsidRPr="002C7499">
        <w:rPr>
          <w:bCs/>
          <w:color w:val="000000"/>
          <w:sz w:val="28"/>
          <w:szCs w:val="28"/>
        </w:rPr>
        <w:t xml:space="preserve">программного комплекса «Безопасный город» на территории </w:t>
      </w:r>
      <w:proofErr w:type="spellStart"/>
      <w:r w:rsidRPr="002C7499">
        <w:rPr>
          <w:color w:val="000000"/>
          <w:sz w:val="28"/>
          <w:szCs w:val="28"/>
        </w:rPr>
        <w:t>Нижнеилимского</w:t>
      </w:r>
      <w:proofErr w:type="spellEnd"/>
      <w:r w:rsidR="00DB245C" w:rsidRPr="002C7499">
        <w:rPr>
          <w:bCs/>
          <w:color w:val="000000"/>
          <w:sz w:val="28"/>
          <w:szCs w:val="28"/>
        </w:rPr>
        <w:t xml:space="preserve"> муниципального образования </w:t>
      </w:r>
      <w:r w:rsidR="00DB245C" w:rsidRPr="002C7499">
        <w:rPr>
          <w:sz w:val="28"/>
          <w:szCs w:val="28"/>
        </w:rPr>
        <w:t>возложить на созданную межведомственную рабочую группу</w:t>
      </w:r>
      <w:r w:rsidR="00DB245C" w:rsidRPr="002C7499">
        <w:rPr>
          <w:bCs/>
          <w:color w:val="000000"/>
          <w:sz w:val="28"/>
          <w:szCs w:val="28"/>
        </w:rPr>
        <w:t xml:space="preserve"> </w:t>
      </w:r>
      <w:proofErr w:type="spellStart"/>
      <w:r w:rsidRPr="002C7499">
        <w:rPr>
          <w:color w:val="000000"/>
          <w:sz w:val="28"/>
          <w:szCs w:val="28"/>
        </w:rPr>
        <w:t>Нижнеилимского</w:t>
      </w:r>
      <w:proofErr w:type="spellEnd"/>
      <w:r w:rsidR="00DB245C" w:rsidRPr="002C7499">
        <w:rPr>
          <w:bCs/>
          <w:color w:val="000000"/>
          <w:sz w:val="28"/>
          <w:szCs w:val="28"/>
        </w:rPr>
        <w:t xml:space="preserve">   муниципального образования по построению (развитию),</w:t>
      </w:r>
      <w:r w:rsidR="00DB245C" w:rsidRPr="002C7499">
        <w:rPr>
          <w:sz w:val="28"/>
          <w:szCs w:val="28"/>
        </w:rPr>
        <w:t xml:space="preserve"> внедрению и эксплуатации аппаратно-</w:t>
      </w:r>
      <w:r w:rsidR="00DB245C" w:rsidRPr="002C7499">
        <w:rPr>
          <w:bCs/>
          <w:color w:val="000000"/>
          <w:sz w:val="28"/>
          <w:szCs w:val="28"/>
        </w:rPr>
        <w:t>программного комплекса «Безопасный город».</w:t>
      </w:r>
    </w:p>
    <w:p w:rsidR="00FE278F" w:rsidRPr="002C7499" w:rsidRDefault="002C7499" w:rsidP="002C7499">
      <w:pPr>
        <w:widowControl w:val="0"/>
        <w:ind w:firstLine="1134"/>
        <w:jc w:val="both"/>
        <w:rPr>
          <w:bCs/>
          <w:color w:val="000000"/>
          <w:sz w:val="28"/>
          <w:szCs w:val="28"/>
        </w:rPr>
      </w:pPr>
      <w:r w:rsidRPr="002C7499">
        <w:rPr>
          <w:sz w:val="28"/>
          <w:szCs w:val="28"/>
        </w:rPr>
        <w:t>4</w:t>
      </w:r>
      <w:r w:rsidR="00DB245C" w:rsidRPr="002C7499">
        <w:rPr>
          <w:sz w:val="28"/>
          <w:szCs w:val="28"/>
        </w:rPr>
        <w:t>. Предложить руководителям территориальных ор</w:t>
      </w:r>
      <w:r w:rsidR="00B2270E" w:rsidRPr="002C7499">
        <w:rPr>
          <w:sz w:val="28"/>
          <w:szCs w:val="28"/>
        </w:rPr>
        <w:t xml:space="preserve">ганов </w:t>
      </w:r>
      <w:r w:rsidR="00B2270E" w:rsidRPr="002C7499">
        <w:rPr>
          <w:sz w:val="28"/>
          <w:szCs w:val="28"/>
        </w:rPr>
        <w:lastRenderedPageBreak/>
        <w:t>федеральных органов исполн</w:t>
      </w:r>
      <w:r w:rsidR="00DB245C" w:rsidRPr="002C7499">
        <w:rPr>
          <w:sz w:val="28"/>
          <w:szCs w:val="28"/>
        </w:rPr>
        <w:t xml:space="preserve">ительной власти, организаций и учреждений, в чьем ведении находятся экстренные оперативные службы, главам муниципальных образований, принять необходимые меры по выполнению мероприятий, определенных Планом </w:t>
      </w:r>
      <w:r w:rsidR="00797834" w:rsidRPr="002C7499">
        <w:rPr>
          <w:sz w:val="28"/>
          <w:szCs w:val="28"/>
        </w:rPr>
        <w:t>построения (развития) и внедрения аппаратно-</w:t>
      </w:r>
      <w:r w:rsidR="00797834" w:rsidRPr="002C7499">
        <w:rPr>
          <w:bCs/>
          <w:color w:val="000000"/>
          <w:sz w:val="28"/>
          <w:szCs w:val="28"/>
        </w:rPr>
        <w:t xml:space="preserve">программного комплекса «Безопасный город» на территории </w:t>
      </w:r>
      <w:proofErr w:type="spellStart"/>
      <w:r w:rsidRPr="002C7499">
        <w:rPr>
          <w:color w:val="000000"/>
          <w:sz w:val="28"/>
          <w:szCs w:val="28"/>
        </w:rPr>
        <w:t>Нижнеилимского</w:t>
      </w:r>
      <w:proofErr w:type="spellEnd"/>
      <w:r w:rsidR="00797834" w:rsidRPr="002C7499">
        <w:rPr>
          <w:bCs/>
          <w:color w:val="000000"/>
          <w:sz w:val="28"/>
          <w:szCs w:val="28"/>
        </w:rPr>
        <w:t xml:space="preserve">  муниципального образования.</w:t>
      </w:r>
    </w:p>
    <w:p w:rsidR="00DB245C" w:rsidRPr="002C7499" w:rsidRDefault="002C7499" w:rsidP="002C7499">
      <w:pPr>
        <w:pStyle w:val="af"/>
        <w:ind w:firstLine="1134"/>
        <w:rPr>
          <w:b/>
          <w:szCs w:val="28"/>
        </w:rPr>
      </w:pPr>
      <w:r w:rsidRPr="002C7499">
        <w:rPr>
          <w:szCs w:val="28"/>
        </w:rPr>
        <w:t>5</w:t>
      </w:r>
      <w:r w:rsidR="00DB245C" w:rsidRPr="002C7499">
        <w:rPr>
          <w:szCs w:val="28"/>
        </w:rPr>
        <w:t xml:space="preserve">. </w:t>
      </w:r>
      <w:proofErr w:type="gramStart"/>
      <w:r w:rsidR="00DB245C" w:rsidRPr="002C7499">
        <w:rPr>
          <w:szCs w:val="28"/>
        </w:rPr>
        <w:t>Контроль за</w:t>
      </w:r>
      <w:proofErr w:type="gramEnd"/>
      <w:r w:rsidR="00DB245C" w:rsidRPr="002C7499">
        <w:rPr>
          <w:szCs w:val="28"/>
        </w:rPr>
        <w:t xml:space="preserve"> выполнением настоящего постановления оставляю за собой.</w:t>
      </w:r>
    </w:p>
    <w:p w:rsidR="00DB245C" w:rsidRPr="002C7499" w:rsidRDefault="00DB245C" w:rsidP="00A91CDD">
      <w:pPr>
        <w:pStyle w:val="af"/>
        <w:rPr>
          <w:szCs w:val="28"/>
        </w:rPr>
      </w:pPr>
    </w:p>
    <w:p w:rsidR="009F2352" w:rsidRPr="002C7499" w:rsidRDefault="009F2352" w:rsidP="009F2352">
      <w:pPr>
        <w:widowControl w:val="0"/>
        <w:jc w:val="both"/>
        <w:rPr>
          <w:b/>
          <w:bCs/>
          <w:color w:val="000000"/>
          <w:sz w:val="28"/>
          <w:szCs w:val="28"/>
        </w:rPr>
      </w:pPr>
    </w:p>
    <w:p w:rsidR="00863AD3" w:rsidRDefault="00863AD3" w:rsidP="002C7499">
      <w:pPr>
        <w:widowControl w:val="0"/>
        <w:rPr>
          <w:b/>
          <w:bCs/>
          <w:color w:val="000000"/>
          <w:sz w:val="28"/>
          <w:szCs w:val="28"/>
        </w:rPr>
      </w:pPr>
    </w:p>
    <w:p w:rsidR="00863AD3" w:rsidRDefault="00863AD3" w:rsidP="002C7499">
      <w:pPr>
        <w:widowControl w:val="0"/>
        <w:rPr>
          <w:b/>
          <w:bCs/>
          <w:color w:val="000000"/>
          <w:sz w:val="28"/>
          <w:szCs w:val="28"/>
        </w:rPr>
      </w:pPr>
    </w:p>
    <w:p w:rsidR="00863AD3" w:rsidRDefault="00863AD3" w:rsidP="002C7499">
      <w:pPr>
        <w:widowControl w:val="0"/>
        <w:rPr>
          <w:b/>
          <w:bCs/>
          <w:color w:val="000000"/>
          <w:sz w:val="28"/>
          <w:szCs w:val="28"/>
        </w:rPr>
      </w:pPr>
    </w:p>
    <w:p w:rsidR="00863AD3" w:rsidRDefault="00863AD3" w:rsidP="002C7499">
      <w:pPr>
        <w:widowControl w:val="0"/>
        <w:rPr>
          <w:b/>
          <w:bCs/>
          <w:color w:val="000000"/>
          <w:sz w:val="28"/>
          <w:szCs w:val="28"/>
        </w:rPr>
      </w:pPr>
    </w:p>
    <w:p w:rsidR="00863AD3" w:rsidRDefault="00863AD3" w:rsidP="002C7499">
      <w:pPr>
        <w:widowControl w:val="0"/>
        <w:rPr>
          <w:b/>
          <w:bCs/>
          <w:color w:val="000000"/>
          <w:sz w:val="28"/>
          <w:szCs w:val="28"/>
        </w:rPr>
      </w:pPr>
    </w:p>
    <w:p w:rsidR="00863AD3" w:rsidRDefault="00863AD3" w:rsidP="002C7499">
      <w:pPr>
        <w:widowControl w:val="0"/>
        <w:rPr>
          <w:b/>
          <w:bCs/>
          <w:color w:val="000000"/>
          <w:sz w:val="28"/>
          <w:szCs w:val="28"/>
        </w:rPr>
      </w:pPr>
    </w:p>
    <w:p w:rsidR="00863AD3" w:rsidRDefault="00863AD3" w:rsidP="002C7499">
      <w:pPr>
        <w:widowControl w:val="0"/>
        <w:rPr>
          <w:b/>
          <w:bCs/>
          <w:color w:val="000000"/>
          <w:sz w:val="28"/>
          <w:szCs w:val="28"/>
        </w:rPr>
      </w:pPr>
    </w:p>
    <w:p w:rsidR="00863AD3" w:rsidRDefault="00863AD3" w:rsidP="002C7499">
      <w:pPr>
        <w:widowControl w:val="0"/>
        <w:rPr>
          <w:b/>
          <w:bCs/>
          <w:color w:val="000000"/>
          <w:sz w:val="28"/>
          <w:szCs w:val="28"/>
        </w:rPr>
      </w:pPr>
    </w:p>
    <w:p w:rsidR="009F2352" w:rsidRPr="002C7499" w:rsidRDefault="002C7499" w:rsidP="002C7499">
      <w:pPr>
        <w:widowControl w:val="0"/>
        <w:rPr>
          <w:b/>
          <w:bCs/>
          <w:color w:val="000000"/>
          <w:sz w:val="28"/>
          <w:szCs w:val="28"/>
        </w:rPr>
      </w:pPr>
      <w:r w:rsidRPr="002C7499">
        <w:rPr>
          <w:b/>
          <w:bCs/>
          <w:color w:val="000000"/>
          <w:sz w:val="28"/>
          <w:szCs w:val="28"/>
        </w:rPr>
        <w:t xml:space="preserve">И.о. </w:t>
      </w:r>
      <w:r w:rsidR="009F2352" w:rsidRPr="002C7499">
        <w:rPr>
          <w:b/>
          <w:bCs/>
          <w:color w:val="000000"/>
          <w:sz w:val="28"/>
          <w:szCs w:val="28"/>
        </w:rPr>
        <w:t>Мэр</w:t>
      </w:r>
      <w:r w:rsidRPr="002C7499">
        <w:rPr>
          <w:b/>
          <w:bCs/>
          <w:color w:val="000000"/>
          <w:sz w:val="28"/>
          <w:szCs w:val="28"/>
        </w:rPr>
        <w:t>а</w:t>
      </w:r>
      <w:r w:rsidR="009F2352" w:rsidRPr="002C7499"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Pr="002C7499">
        <w:rPr>
          <w:b/>
          <w:color w:val="000000"/>
          <w:sz w:val="28"/>
          <w:szCs w:val="28"/>
        </w:rPr>
        <w:t>Нижнеилимского</w:t>
      </w:r>
      <w:proofErr w:type="spellEnd"/>
      <w:r w:rsidR="001A371E">
        <w:rPr>
          <w:b/>
          <w:bCs/>
          <w:color w:val="000000"/>
          <w:sz w:val="28"/>
          <w:szCs w:val="28"/>
        </w:rPr>
        <w:t xml:space="preserve"> района                                     </w:t>
      </w:r>
      <w:r w:rsidRPr="002C7499">
        <w:rPr>
          <w:b/>
          <w:bCs/>
          <w:color w:val="000000"/>
          <w:sz w:val="28"/>
          <w:szCs w:val="28"/>
        </w:rPr>
        <w:t>В.В</w:t>
      </w:r>
      <w:r w:rsidR="009F2352" w:rsidRPr="002C7499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2C7499">
        <w:rPr>
          <w:b/>
          <w:bCs/>
          <w:color w:val="000000"/>
          <w:sz w:val="28"/>
          <w:szCs w:val="28"/>
        </w:rPr>
        <w:t>Цвейгарт</w:t>
      </w:r>
      <w:proofErr w:type="spellEnd"/>
    </w:p>
    <w:p w:rsidR="009F2352" w:rsidRPr="002C7499" w:rsidRDefault="009F2352" w:rsidP="009F2352">
      <w:pPr>
        <w:rPr>
          <w:b/>
          <w:sz w:val="28"/>
          <w:szCs w:val="28"/>
        </w:rPr>
      </w:pPr>
    </w:p>
    <w:p w:rsidR="003B024C" w:rsidRPr="002C7499" w:rsidRDefault="003B024C" w:rsidP="001E1E04">
      <w:pPr>
        <w:widowControl w:val="0"/>
        <w:adjustRightInd w:val="0"/>
        <w:ind w:firstLine="540"/>
        <w:jc w:val="both"/>
        <w:rPr>
          <w:rFonts w:eastAsia="Arial Unicode MS"/>
          <w:sz w:val="28"/>
          <w:szCs w:val="28"/>
        </w:rPr>
      </w:pPr>
    </w:p>
    <w:p w:rsidR="00D27377" w:rsidRPr="002C7499" w:rsidRDefault="00D27377" w:rsidP="00617D62">
      <w:pPr>
        <w:rPr>
          <w:sz w:val="28"/>
          <w:szCs w:val="28"/>
        </w:rPr>
      </w:pPr>
    </w:p>
    <w:p w:rsidR="009F2352" w:rsidRPr="002C7499" w:rsidRDefault="009F2352" w:rsidP="00617D62">
      <w:pPr>
        <w:rPr>
          <w:rFonts w:ascii="Arial" w:hAnsi="Arial" w:cs="Arial"/>
          <w:sz w:val="28"/>
          <w:szCs w:val="28"/>
        </w:rPr>
      </w:pPr>
    </w:p>
    <w:p w:rsidR="009F2352" w:rsidRPr="002C7499" w:rsidRDefault="009F2352" w:rsidP="00617D62">
      <w:pPr>
        <w:rPr>
          <w:rFonts w:ascii="Arial" w:hAnsi="Arial" w:cs="Arial"/>
          <w:sz w:val="28"/>
          <w:szCs w:val="28"/>
        </w:rPr>
      </w:pPr>
    </w:p>
    <w:p w:rsidR="00FE278F" w:rsidRPr="002C7499" w:rsidRDefault="00FE278F" w:rsidP="00617D62">
      <w:pPr>
        <w:rPr>
          <w:rFonts w:ascii="Arial" w:hAnsi="Arial" w:cs="Arial"/>
          <w:sz w:val="28"/>
          <w:szCs w:val="28"/>
        </w:rPr>
      </w:pPr>
    </w:p>
    <w:p w:rsidR="00FE278F" w:rsidRDefault="00FE278F" w:rsidP="00617D62">
      <w:pPr>
        <w:rPr>
          <w:rFonts w:ascii="Arial" w:hAnsi="Arial" w:cs="Arial"/>
        </w:rPr>
      </w:pPr>
    </w:p>
    <w:p w:rsidR="00FE278F" w:rsidRDefault="00FE278F" w:rsidP="00617D62">
      <w:pPr>
        <w:rPr>
          <w:rFonts w:ascii="Arial" w:hAnsi="Arial" w:cs="Arial"/>
        </w:rPr>
      </w:pPr>
    </w:p>
    <w:p w:rsidR="00FE278F" w:rsidRDefault="00FE278F" w:rsidP="00617D62">
      <w:pPr>
        <w:rPr>
          <w:rFonts w:ascii="Arial" w:hAnsi="Arial" w:cs="Arial"/>
        </w:rPr>
      </w:pPr>
    </w:p>
    <w:p w:rsidR="00FE278F" w:rsidRDefault="00FE278F" w:rsidP="00617D62">
      <w:pPr>
        <w:rPr>
          <w:rFonts w:ascii="Arial" w:hAnsi="Arial" w:cs="Arial"/>
        </w:rPr>
      </w:pPr>
    </w:p>
    <w:p w:rsidR="00FE278F" w:rsidRDefault="00FE278F" w:rsidP="00617D62">
      <w:pPr>
        <w:rPr>
          <w:rFonts w:ascii="Arial" w:hAnsi="Arial" w:cs="Arial"/>
        </w:rPr>
      </w:pPr>
    </w:p>
    <w:p w:rsidR="00FE278F" w:rsidRDefault="00FE278F" w:rsidP="00617D62">
      <w:pPr>
        <w:rPr>
          <w:rFonts w:ascii="Arial" w:hAnsi="Arial" w:cs="Arial"/>
        </w:rPr>
      </w:pPr>
    </w:p>
    <w:p w:rsidR="00FE278F" w:rsidRDefault="00FE278F" w:rsidP="00617D62">
      <w:pPr>
        <w:rPr>
          <w:rFonts w:ascii="Arial" w:hAnsi="Arial" w:cs="Arial"/>
        </w:rPr>
      </w:pPr>
    </w:p>
    <w:p w:rsidR="00295C9D" w:rsidRPr="00554CFA" w:rsidRDefault="00295C9D" w:rsidP="00295C9D">
      <w:pPr>
        <w:tabs>
          <w:tab w:val="left" w:leader="underscore" w:pos="9356"/>
        </w:tabs>
        <w:jc w:val="both"/>
        <w:rPr>
          <w:sz w:val="22"/>
          <w:szCs w:val="22"/>
        </w:rPr>
      </w:pPr>
      <w:r w:rsidRPr="00554CFA">
        <w:rPr>
          <w:sz w:val="22"/>
          <w:szCs w:val="22"/>
        </w:rPr>
        <w:t xml:space="preserve">Рассылка: в дело–2, отдел по ГО и ЧС, главам ГП и СП, ПЧ-36 ФГКУ «8 ОФПС по Иркутской  области», ОНД по </w:t>
      </w:r>
      <w:proofErr w:type="spellStart"/>
      <w:r w:rsidRPr="00554CFA">
        <w:rPr>
          <w:sz w:val="22"/>
          <w:szCs w:val="22"/>
        </w:rPr>
        <w:t>Нижнеилимскому</w:t>
      </w:r>
      <w:proofErr w:type="spellEnd"/>
      <w:r w:rsidRPr="00554CFA">
        <w:rPr>
          <w:sz w:val="22"/>
          <w:szCs w:val="22"/>
        </w:rPr>
        <w:t xml:space="preserve"> району, ФКУ «Центр ГИМС» МЧС России, ОМВД Р</w:t>
      </w:r>
      <w:r>
        <w:rPr>
          <w:sz w:val="22"/>
          <w:szCs w:val="22"/>
        </w:rPr>
        <w:t xml:space="preserve">оссии по </w:t>
      </w:r>
      <w:proofErr w:type="spellStart"/>
      <w:r>
        <w:rPr>
          <w:sz w:val="22"/>
          <w:szCs w:val="22"/>
        </w:rPr>
        <w:t>Нижнеилимскому</w:t>
      </w:r>
      <w:proofErr w:type="spellEnd"/>
      <w:r>
        <w:rPr>
          <w:sz w:val="22"/>
          <w:szCs w:val="22"/>
        </w:rPr>
        <w:t xml:space="preserve"> району.</w:t>
      </w:r>
    </w:p>
    <w:p w:rsidR="00295C9D" w:rsidRDefault="00295C9D" w:rsidP="00295C9D">
      <w:pPr>
        <w:tabs>
          <w:tab w:val="left" w:leader="underscore" w:pos="9356"/>
        </w:tabs>
        <w:rPr>
          <w:sz w:val="18"/>
          <w:szCs w:val="18"/>
        </w:rPr>
      </w:pPr>
    </w:p>
    <w:p w:rsidR="00295C9D" w:rsidRDefault="00295C9D" w:rsidP="00295C9D">
      <w:pPr>
        <w:tabs>
          <w:tab w:val="left" w:leader="underscore" w:pos="9356"/>
        </w:tabs>
        <w:rPr>
          <w:sz w:val="18"/>
          <w:szCs w:val="18"/>
        </w:rPr>
      </w:pPr>
    </w:p>
    <w:p w:rsidR="00295C9D" w:rsidRDefault="00295C9D" w:rsidP="00295C9D">
      <w:pPr>
        <w:tabs>
          <w:tab w:val="left" w:leader="underscore" w:pos="9356"/>
        </w:tabs>
        <w:rPr>
          <w:sz w:val="18"/>
          <w:szCs w:val="18"/>
        </w:rPr>
      </w:pPr>
    </w:p>
    <w:p w:rsidR="00295C9D" w:rsidRDefault="00295C9D" w:rsidP="00295C9D">
      <w:pPr>
        <w:tabs>
          <w:tab w:val="left" w:leader="underscore" w:pos="9356"/>
        </w:tabs>
        <w:rPr>
          <w:sz w:val="18"/>
          <w:szCs w:val="18"/>
        </w:rPr>
      </w:pPr>
    </w:p>
    <w:p w:rsidR="00295C9D" w:rsidRDefault="00295C9D" w:rsidP="00295C9D">
      <w:pPr>
        <w:tabs>
          <w:tab w:val="left" w:leader="underscore" w:pos="9356"/>
        </w:tabs>
        <w:rPr>
          <w:sz w:val="18"/>
          <w:szCs w:val="18"/>
        </w:rPr>
      </w:pPr>
    </w:p>
    <w:p w:rsidR="00295C9D" w:rsidRDefault="00295C9D" w:rsidP="00295C9D">
      <w:pPr>
        <w:tabs>
          <w:tab w:val="left" w:leader="underscore" w:pos="9356"/>
        </w:tabs>
        <w:rPr>
          <w:sz w:val="18"/>
          <w:szCs w:val="18"/>
        </w:rPr>
      </w:pPr>
    </w:p>
    <w:p w:rsidR="00295C9D" w:rsidRDefault="00295C9D" w:rsidP="00295C9D">
      <w:pPr>
        <w:tabs>
          <w:tab w:val="left" w:leader="underscore" w:pos="9356"/>
        </w:tabs>
        <w:rPr>
          <w:sz w:val="18"/>
          <w:szCs w:val="18"/>
        </w:rPr>
      </w:pPr>
    </w:p>
    <w:p w:rsidR="00295C9D" w:rsidRDefault="00295C9D" w:rsidP="00295C9D">
      <w:pPr>
        <w:tabs>
          <w:tab w:val="left" w:leader="underscore" w:pos="9356"/>
        </w:tabs>
        <w:rPr>
          <w:sz w:val="18"/>
          <w:szCs w:val="18"/>
        </w:rPr>
      </w:pPr>
    </w:p>
    <w:p w:rsidR="00295C9D" w:rsidRPr="00554CFA" w:rsidRDefault="00295C9D" w:rsidP="00295C9D">
      <w:pPr>
        <w:tabs>
          <w:tab w:val="left" w:leader="underscore" w:pos="9356"/>
        </w:tabs>
        <w:rPr>
          <w:sz w:val="18"/>
          <w:szCs w:val="18"/>
        </w:rPr>
      </w:pPr>
      <w:r>
        <w:rPr>
          <w:sz w:val="18"/>
          <w:szCs w:val="18"/>
        </w:rPr>
        <w:t>А.А. Харламов</w:t>
      </w:r>
    </w:p>
    <w:p w:rsidR="00295C9D" w:rsidRPr="00554CFA" w:rsidRDefault="00295C9D" w:rsidP="00295C9D">
      <w:pPr>
        <w:tabs>
          <w:tab w:val="left" w:leader="underscore" w:pos="9356"/>
        </w:tabs>
        <w:jc w:val="both"/>
        <w:rPr>
          <w:sz w:val="18"/>
          <w:szCs w:val="18"/>
        </w:rPr>
      </w:pPr>
      <w:r w:rsidRPr="00554CFA">
        <w:rPr>
          <w:sz w:val="18"/>
          <w:szCs w:val="18"/>
        </w:rPr>
        <w:t>(839566)30779</w:t>
      </w:r>
    </w:p>
    <w:p w:rsidR="00FE278F" w:rsidRDefault="00FE278F" w:rsidP="00617D62">
      <w:pPr>
        <w:rPr>
          <w:rFonts w:ascii="Arial" w:hAnsi="Arial" w:cs="Arial"/>
        </w:rPr>
      </w:pPr>
    </w:p>
    <w:p w:rsidR="00412955" w:rsidRDefault="00412955" w:rsidP="00B31313">
      <w:pPr>
        <w:jc w:val="both"/>
        <w:rPr>
          <w:rFonts w:ascii="Arial" w:hAnsi="Arial" w:cs="Arial"/>
        </w:rPr>
        <w:sectPr w:rsidR="00412955" w:rsidSect="009B15C2">
          <w:headerReference w:type="even" r:id="rId9"/>
          <w:headerReference w:type="first" r:id="rId10"/>
          <w:pgSz w:w="12240" w:h="15840"/>
          <w:pgMar w:top="1134" w:right="1041" w:bottom="1134" w:left="1701" w:header="709" w:footer="709" w:gutter="0"/>
          <w:cols w:space="709"/>
          <w:noEndnote/>
        </w:sectPr>
      </w:pPr>
      <w:bookmarkStart w:id="0" w:name="_GoBack"/>
      <w:bookmarkEnd w:id="0"/>
    </w:p>
    <w:p w:rsidR="00412955" w:rsidRDefault="00412955" w:rsidP="009E7824">
      <w:pPr>
        <w:ind w:firstLine="6480"/>
        <w:jc w:val="both"/>
        <w:rPr>
          <w:rFonts w:ascii="Arial" w:hAnsi="Arial" w:cs="Arial"/>
        </w:rPr>
      </w:pPr>
    </w:p>
    <w:p w:rsidR="00412955" w:rsidRPr="00B31313" w:rsidRDefault="00412955" w:rsidP="00086A47">
      <w:pPr>
        <w:jc w:val="right"/>
      </w:pPr>
      <w:bookmarkStart w:id="1" w:name="_Toc284753878"/>
      <w:r w:rsidRPr="00B31313">
        <w:t>Приложение № 1</w:t>
      </w:r>
      <w:bookmarkEnd w:id="1"/>
    </w:p>
    <w:p w:rsidR="00086A47" w:rsidRPr="00B31313" w:rsidRDefault="00B31313" w:rsidP="00086A47">
      <w:pPr>
        <w:jc w:val="right"/>
      </w:pPr>
      <w:r w:rsidRPr="00B31313">
        <w:t>Утверждено  Постановлением а</w:t>
      </w:r>
      <w:r w:rsidR="00086A47" w:rsidRPr="00B31313">
        <w:t>дминистрации</w:t>
      </w:r>
    </w:p>
    <w:p w:rsidR="00086A47" w:rsidRPr="00B31313" w:rsidRDefault="00B31313" w:rsidP="00086A47">
      <w:pPr>
        <w:jc w:val="right"/>
      </w:pPr>
      <w:proofErr w:type="spellStart"/>
      <w:r w:rsidRPr="00B31313">
        <w:rPr>
          <w:color w:val="000000"/>
        </w:rPr>
        <w:t>Нижнеилимского</w:t>
      </w:r>
      <w:proofErr w:type="spellEnd"/>
      <w:r w:rsidR="00086A47" w:rsidRPr="00B31313">
        <w:t xml:space="preserve"> муниципального образования </w:t>
      </w:r>
    </w:p>
    <w:p w:rsidR="00086A47" w:rsidRPr="00475FA3" w:rsidRDefault="00475FA3" w:rsidP="00086A47">
      <w:pPr>
        <w:jc w:val="right"/>
        <w:rPr>
          <w:b/>
          <w:u w:val="single"/>
        </w:rPr>
      </w:pPr>
      <w:r w:rsidRPr="00475FA3">
        <w:rPr>
          <w:b/>
          <w:u w:val="single"/>
        </w:rPr>
        <w:t>от 10.12.</w:t>
      </w:r>
      <w:r w:rsidR="00086A47" w:rsidRPr="00475FA3">
        <w:rPr>
          <w:b/>
          <w:u w:val="single"/>
        </w:rPr>
        <w:t>.2015 года  №</w:t>
      </w:r>
      <w:r w:rsidRPr="00475FA3">
        <w:rPr>
          <w:b/>
          <w:u w:val="single"/>
        </w:rPr>
        <w:t>1332</w:t>
      </w:r>
      <w:r w:rsidR="00086A47" w:rsidRPr="00475FA3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6A47" w:rsidRPr="003F0C88" w:rsidRDefault="00086A47" w:rsidP="00086A47">
      <w:pPr>
        <w:jc w:val="right"/>
        <w:rPr>
          <w:lang w:eastAsia="en-US"/>
        </w:rPr>
      </w:pPr>
    </w:p>
    <w:p w:rsidR="00086A47" w:rsidRPr="003F0C88" w:rsidRDefault="00086A47" w:rsidP="00086A47">
      <w:pPr>
        <w:rPr>
          <w:lang w:eastAsia="en-US"/>
        </w:rPr>
      </w:pPr>
    </w:p>
    <w:p w:rsidR="00412955" w:rsidRPr="003F0C88" w:rsidRDefault="00412955" w:rsidP="00412955">
      <w:pPr>
        <w:pStyle w:val="2"/>
        <w:numPr>
          <w:ilvl w:val="0"/>
          <w:numId w:val="0"/>
        </w:numPr>
        <w:spacing w:line="276" w:lineRule="auto"/>
        <w:ind w:left="851"/>
        <w:jc w:val="center"/>
        <w:rPr>
          <w:sz w:val="20"/>
          <w:szCs w:val="20"/>
        </w:rPr>
      </w:pPr>
      <w:bookmarkStart w:id="2" w:name="_Toc284753879"/>
    </w:p>
    <w:p w:rsidR="00412955" w:rsidRPr="003F0C88" w:rsidRDefault="00412955" w:rsidP="00412955">
      <w:pPr>
        <w:pStyle w:val="2"/>
        <w:numPr>
          <w:ilvl w:val="0"/>
          <w:numId w:val="0"/>
        </w:numPr>
        <w:spacing w:line="276" w:lineRule="auto"/>
        <w:ind w:left="851"/>
        <w:jc w:val="center"/>
        <w:rPr>
          <w:b/>
          <w:sz w:val="24"/>
          <w:szCs w:val="24"/>
        </w:rPr>
      </w:pPr>
      <w:r w:rsidRPr="003F0C88">
        <w:rPr>
          <w:b/>
          <w:sz w:val="24"/>
          <w:szCs w:val="24"/>
        </w:rPr>
        <w:t xml:space="preserve">План </w:t>
      </w:r>
    </w:p>
    <w:p w:rsidR="00412955" w:rsidRPr="003F0C88" w:rsidRDefault="00086A47" w:rsidP="00412955">
      <w:pPr>
        <w:pStyle w:val="2"/>
        <w:numPr>
          <w:ilvl w:val="0"/>
          <w:numId w:val="0"/>
        </w:numPr>
        <w:spacing w:line="276" w:lineRule="auto"/>
        <w:ind w:left="851"/>
        <w:jc w:val="center"/>
        <w:rPr>
          <w:b/>
          <w:bCs/>
          <w:color w:val="000000"/>
          <w:sz w:val="24"/>
          <w:szCs w:val="24"/>
        </w:rPr>
      </w:pPr>
      <w:r w:rsidRPr="003F0C88">
        <w:rPr>
          <w:b/>
          <w:sz w:val="24"/>
          <w:szCs w:val="24"/>
        </w:rPr>
        <w:t>построения, развития</w:t>
      </w:r>
      <w:r w:rsidR="00412955" w:rsidRPr="003F0C88">
        <w:rPr>
          <w:b/>
          <w:sz w:val="24"/>
          <w:szCs w:val="24"/>
        </w:rPr>
        <w:t xml:space="preserve"> и внедрения аппаратно-</w:t>
      </w:r>
      <w:r w:rsidR="00412955" w:rsidRPr="003F0C88">
        <w:rPr>
          <w:b/>
          <w:bCs/>
          <w:color w:val="000000"/>
          <w:sz w:val="24"/>
          <w:szCs w:val="24"/>
        </w:rPr>
        <w:t xml:space="preserve">программного комплекса «Безопасный город» </w:t>
      </w:r>
    </w:p>
    <w:p w:rsidR="00086A47" w:rsidRPr="003F0C88" w:rsidRDefault="002D4F7F" w:rsidP="005066C7">
      <w:pPr>
        <w:pStyle w:val="2"/>
        <w:numPr>
          <w:ilvl w:val="0"/>
          <w:numId w:val="0"/>
        </w:numPr>
        <w:spacing w:line="276" w:lineRule="auto"/>
        <w:ind w:left="851"/>
        <w:jc w:val="center"/>
      </w:pPr>
      <w:r>
        <w:rPr>
          <w:b/>
          <w:bCs/>
          <w:color w:val="000000"/>
          <w:sz w:val="24"/>
          <w:szCs w:val="24"/>
        </w:rPr>
        <w:t xml:space="preserve">на территории </w:t>
      </w:r>
      <w:proofErr w:type="spellStart"/>
      <w:r>
        <w:rPr>
          <w:b/>
          <w:bCs/>
          <w:color w:val="000000"/>
          <w:sz w:val="24"/>
          <w:szCs w:val="24"/>
        </w:rPr>
        <w:t>Нижнеилимского</w:t>
      </w:r>
      <w:proofErr w:type="spellEnd"/>
      <w:r w:rsidR="00412955" w:rsidRPr="003F0C88">
        <w:rPr>
          <w:b/>
          <w:bCs/>
          <w:color w:val="000000"/>
          <w:sz w:val="24"/>
          <w:szCs w:val="24"/>
        </w:rPr>
        <w:t xml:space="preserve"> муниципального образования </w:t>
      </w:r>
    </w:p>
    <w:p w:rsidR="00086A47" w:rsidRPr="00086A47" w:rsidRDefault="00086A47" w:rsidP="00086A47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094"/>
        <w:gridCol w:w="2315"/>
        <w:gridCol w:w="2315"/>
        <w:gridCol w:w="2315"/>
        <w:gridCol w:w="2401"/>
        <w:gridCol w:w="1276"/>
      </w:tblGrid>
      <w:tr w:rsidR="007671B4" w:rsidTr="00163BF5">
        <w:tc>
          <w:tcPr>
            <w:tcW w:w="560" w:type="dxa"/>
            <w:shd w:val="clear" w:color="auto" w:fill="auto"/>
          </w:tcPr>
          <w:bookmarkEnd w:id="2"/>
          <w:p w:rsidR="007671B4" w:rsidRPr="008503E0" w:rsidRDefault="007671B4" w:rsidP="00163BF5">
            <w:pPr>
              <w:jc w:val="center"/>
              <w:rPr>
                <w:b/>
              </w:rPr>
            </w:pPr>
            <w:r w:rsidRPr="008503E0">
              <w:rPr>
                <w:b/>
              </w:rPr>
              <w:t xml:space="preserve">№ </w:t>
            </w:r>
            <w:proofErr w:type="spellStart"/>
            <w:proofErr w:type="gramStart"/>
            <w:r w:rsidRPr="008503E0">
              <w:rPr>
                <w:b/>
              </w:rPr>
              <w:t>п</w:t>
            </w:r>
            <w:proofErr w:type="spellEnd"/>
            <w:proofErr w:type="gramEnd"/>
            <w:r w:rsidRPr="008503E0">
              <w:rPr>
                <w:b/>
              </w:rPr>
              <w:t>/</w:t>
            </w:r>
            <w:proofErr w:type="spellStart"/>
            <w:r w:rsidRPr="008503E0">
              <w:rPr>
                <w:b/>
              </w:rPr>
              <w:t>п</w:t>
            </w:r>
            <w:proofErr w:type="spellEnd"/>
          </w:p>
        </w:tc>
        <w:tc>
          <w:tcPr>
            <w:tcW w:w="4094" w:type="dxa"/>
            <w:shd w:val="clear" w:color="auto" w:fill="auto"/>
          </w:tcPr>
          <w:p w:rsidR="007671B4" w:rsidRPr="008503E0" w:rsidRDefault="007671B4" w:rsidP="00163BF5">
            <w:pPr>
              <w:jc w:val="center"/>
              <w:rPr>
                <w:b/>
              </w:rPr>
            </w:pPr>
            <w:r w:rsidRPr="008503E0">
              <w:rPr>
                <w:b/>
              </w:rPr>
              <w:t>Наименование мероприятия</w:t>
            </w:r>
          </w:p>
        </w:tc>
        <w:tc>
          <w:tcPr>
            <w:tcW w:w="2315" w:type="dxa"/>
            <w:shd w:val="clear" w:color="auto" w:fill="auto"/>
          </w:tcPr>
          <w:p w:rsidR="007671B4" w:rsidRPr="008503E0" w:rsidRDefault="007671B4" w:rsidP="00163BF5">
            <w:pPr>
              <w:jc w:val="center"/>
              <w:rPr>
                <w:b/>
              </w:rPr>
            </w:pPr>
            <w:r w:rsidRPr="008503E0">
              <w:rPr>
                <w:b/>
              </w:rPr>
              <w:t>Исполнитель</w:t>
            </w:r>
          </w:p>
        </w:tc>
        <w:tc>
          <w:tcPr>
            <w:tcW w:w="2315" w:type="dxa"/>
            <w:shd w:val="clear" w:color="auto" w:fill="auto"/>
          </w:tcPr>
          <w:p w:rsidR="007671B4" w:rsidRPr="008503E0" w:rsidRDefault="007671B4" w:rsidP="00163BF5">
            <w:pPr>
              <w:jc w:val="center"/>
              <w:rPr>
                <w:b/>
              </w:rPr>
            </w:pPr>
            <w:r w:rsidRPr="008503E0">
              <w:rPr>
                <w:b/>
              </w:rPr>
              <w:t>Срок выполнения</w:t>
            </w:r>
          </w:p>
        </w:tc>
        <w:tc>
          <w:tcPr>
            <w:tcW w:w="2315" w:type="dxa"/>
            <w:shd w:val="clear" w:color="auto" w:fill="auto"/>
          </w:tcPr>
          <w:p w:rsidR="007671B4" w:rsidRPr="008503E0" w:rsidRDefault="007671B4" w:rsidP="00163BF5">
            <w:pPr>
              <w:jc w:val="center"/>
              <w:rPr>
                <w:b/>
              </w:rPr>
            </w:pPr>
            <w:r w:rsidRPr="008503E0">
              <w:rPr>
                <w:b/>
              </w:rPr>
              <w:t>Финансовые средства</w:t>
            </w:r>
          </w:p>
        </w:tc>
        <w:tc>
          <w:tcPr>
            <w:tcW w:w="2401" w:type="dxa"/>
            <w:shd w:val="clear" w:color="auto" w:fill="auto"/>
          </w:tcPr>
          <w:p w:rsidR="007671B4" w:rsidRPr="008503E0" w:rsidRDefault="007671B4" w:rsidP="00163BF5">
            <w:pPr>
              <w:jc w:val="center"/>
              <w:rPr>
                <w:b/>
              </w:rPr>
            </w:pPr>
            <w:r w:rsidRPr="008503E0">
              <w:rPr>
                <w:b/>
              </w:rPr>
              <w:t>Результаты</w:t>
            </w:r>
          </w:p>
        </w:tc>
        <w:tc>
          <w:tcPr>
            <w:tcW w:w="1276" w:type="dxa"/>
            <w:shd w:val="clear" w:color="auto" w:fill="auto"/>
          </w:tcPr>
          <w:p w:rsidR="007671B4" w:rsidRPr="008503E0" w:rsidRDefault="007671B4" w:rsidP="00163BF5">
            <w:pPr>
              <w:jc w:val="center"/>
              <w:rPr>
                <w:b/>
              </w:rPr>
            </w:pPr>
            <w:r w:rsidRPr="008503E0">
              <w:rPr>
                <w:b/>
              </w:rPr>
              <w:t>Примечание</w:t>
            </w:r>
          </w:p>
        </w:tc>
      </w:tr>
      <w:tr w:rsidR="007671B4" w:rsidTr="00163BF5">
        <w:tc>
          <w:tcPr>
            <w:tcW w:w="560" w:type="dxa"/>
            <w:shd w:val="clear" w:color="auto" w:fill="auto"/>
          </w:tcPr>
          <w:p w:rsidR="007671B4" w:rsidRDefault="007671B4" w:rsidP="00163BF5">
            <w:pPr>
              <w:jc w:val="center"/>
            </w:pPr>
            <w:r>
              <w:t>1.</w:t>
            </w:r>
          </w:p>
        </w:tc>
        <w:tc>
          <w:tcPr>
            <w:tcW w:w="4094" w:type="dxa"/>
            <w:shd w:val="clear" w:color="auto" w:fill="auto"/>
          </w:tcPr>
          <w:p w:rsidR="007671B4" w:rsidRPr="008503E0" w:rsidRDefault="007671B4" w:rsidP="00163BF5">
            <w:pPr>
              <w:pStyle w:val="2"/>
              <w:numPr>
                <w:ilvl w:val="0"/>
                <w:numId w:val="0"/>
              </w:numPr>
              <w:spacing w:line="276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8503E0">
              <w:rPr>
                <w:sz w:val="24"/>
                <w:szCs w:val="24"/>
              </w:rPr>
              <w:t xml:space="preserve">Издание Постановления Администрации </w:t>
            </w:r>
            <w:proofErr w:type="spellStart"/>
            <w:r>
              <w:rPr>
                <w:sz w:val="24"/>
                <w:szCs w:val="24"/>
              </w:rPr>
              <w:t>Нижнеилим</w:t>
            </w:r>
            <w:r w:rsidRPr="008503E0">
              <w:rPr>
                <w:sz w:val="24"/>
                <w:szCs w:val="24"/>
              </w:rPr>
              <w:t>ского</w:t>
            </w:r>
            <w:proofErr w:type="spellEnd"/>
            <w:r w:rsidRPr="008503E0">
              <w:rPr>
                <w:sz w:val="24"/>
                <w:szCs w:val="24"/>
              </w:rPr>
              <w:t xml:space="preserve"> муниципального образования о  построении, развитии и внедрении  аппаратно-</w:t>
            </w:r>
            <w:r w:rsidRPr="008503E0">
              <w:rPr>
                <w:bCs/>
                <w:color w:val="000000"/>
                <w:sz w:val="24"/>
                <w:szCs w:val="24"/>
              </w:rPr>
              <w:t xml:space="preserve">программного комплекса «Безопасный город» (далее </w:t>
            </w:r>
            <w:proofErr w:type="gramStart"/>
            <w:r w:rsidRPr="008503E0">
              <w:rPr>
                <w:bCs/>
                <w:color w:val="000000"/>
                <w:sz w:val="24"/>
                <w:szCs w:val="24"/>
              </w:rPr>
              <w:t>-</w:t>
            </w:r>
            <w:r w:rsidRPr="008503E0">
              <w:rPr>
                <w:sz w:val="24"/>
                <w:szCs w:val="24"/>
              </w:rPr>
              <w:t>А</w:t>
            </w:r>
            <w:proofErr w:type="gramEnd"/>
            <w:r w:rsidRPr="008503E0">
              <w:rPr>
                <w:sz w:val="24"/>
                <w:szCs w:val="24"/>
              </w:rPr>
              <w:t>ПК БГ)</w:t>
            </w:r>
          </w:p>
          <w:p w:rsidR="007671B4" w:rsidRPr="003F0C88" w:rsidRDefault="007671B4" w:rsidP="00163BF5">
            <w:pPr>
              <w:adjustRightInd w:val="0"/>
            </w:pPr>
            <w:r w:rsidRPr="003F0C88">
              <w:t>на территории</w:t>
            </w:r>
            <w:r>
              <w:t xml:space="preserve"> </w:t>
            </w:r>
            <w:proofErr w:type="spellStart"/>
            <w:r>
              <w:t>Нижнеилимского</w:t>
            </w:r>
            <w:proofErr w:type="spellEnd"/>
            <w:r w:rsidRPr="003F0C88">
              <w:t xml:space="preserve">  муниципального образования </w:t>
            </w:r>
            <w:r>
              <w:t xml:space="preserve">(НМО) </w:t>
            </w:r>
            <w:r w:rsidRPr="003F0C88">
              <w:t>и создании</w:t>
            </w:r>
          </w:p>
          <w:p w:rsidR="007671B4" w:rsidRPr="003F0C88" w:rsidRDefault="007671B4" w:rsidP="00163BF5">
            <w:pPr>
              <w:adjustRightInd w:val="0"/>
            </w:pPr>
            <w:r w:rsidRPr="003F0C88">
              <w:t>межведомственной рабочей группы</w:t>
            </w:r>
          </w:p>
          <w:p w:rsidR="007671B4" w:rsidRPr="003F0C88" w:rsidRDefault="007671B4" w:rsidP="00163BF5">
            <w:pPr>
              <w:adjustRightInd w:val="0"/>
            </w:pPr>
            <w:r w:rsidRPr="003F0C88">
              <w:t>(МРГ) для обеспечения</w:t>
            </w:r>
          </w:p>
          <w:p w:rsidR="007671B4" w:rsidRPr="003F0C88" w:rsidRDefault="007671B4" w:rsidP="00163BF5">
            <w:pPr>
              <w:adjustRightInd w:val="0"/>
            </w:pPr>
            <w:r w:rsidRPr="003F0C88">
              <w:t xml:space="preserve">координации работ </w:t>
            </w:r>
            <w:proofErr w:type="gramStart"/>
            <w:r w:rsidRPr="003F0C88">
              <w:t>по</w:t>
            </w:r>
            <w:proofErr w:type="gramEnd"/>
          </w:p>
          <w:p w:rsidR="007671B4" w:rsidRPr="00581F09" w:rsidRDefault="007671B4" w:rsidP="00163BF5">
            <w:pPr>
              <w:adjustRightInd w:val="0"/>
            </w:pPr>
            <w:r w:rsidRPr="003F0C88">
              <w:t>развертыванию АПК БГ в</w:t>
            </w:r>
            <w:r>
              <w:t xml:space="preserve"> НМО</w:t>
            </w:r>
            <w:r w:rsidRPr="003F0C88">
              <w:t xml:space="preserve"> </w:t>
            </w:r>
            <w:r>
              <w:t xml:space="preserve"> </w:t>
            </w:r>
          </w:p>
        </w:tc>
        <w:tc>
          <w:tcPr>
            <w:tcW w:w="2315" w:type="dxa"/>
            <w:shd w:val="clear" w:color="auto" w:fill="auto"/>
          </w:tcPr>
          <w:p w:rsidR="007671B4" w:rsidRDefault="007671B4" w:rsidP="00163BF5">
            <w:pPr>
              <w:jc w:val="center"/>
            </w:pPr>
            <w:r>
              <w:t xml:space="preserve">Консультант по ГО и ЧС Администрации НМО </w:t>
            </w:r>
          </w:p>
        </w:tc>
        <w:tc>
          <w:tcPr>
            <w:tcW w:w="2315" w:type="dxa"/>
            <w:shd w:val="clear" w:color="auto" w:fill="auto"/>
          </w:tcPr>
          <w:p w:rsidR="007671B4" w:rsidRDefault="007671B4" w:rsidP="00163BF5">
            <w:pPr>
              <w:jc w:val="center"/>
            </w:pPr>
            <w:r>
              <w:t>до 01.10.2015 года</w:t>
            </w:r>
          </w:p>
        </w:tc>
        <w:tc>
          <w:tcPr>
            <w:tcW w:w="2315" w:type="dxa"/>
            <w:shd w:val="clear" w:color="auto" w:fill="auto"/>
          </w:tcPr>
          <w:p w:rsidR="007671B4" w:rsidRDefault="007671B4" w:rsidP="00163BF5">
            <w:pPr>
              <w:jc w:val="center"/>
            </w:pPr>
            <w:r>
              <w:t>не требуются</w:t>
            </w:r>
          </w:p>
        </w:tc>
        <w:tc>
          <w:tcPr>
            <w:tcW w:w="2401" w:type="dxa"/>
            <w:shd w:val="clear" w:color="auto" w:fill="auto"/>
          </w:tcPr>
          <w:p w:rsidR="007671B4" w:rsidRPr="008503E0" w:rsidRDefault="007671B4" w:rsidP="00163BF5">
            <w:pPr>
              <w:pStyle w:val="Style20"/>
              <w:tabs>
                <w:tab w:val="left" w:pos="1627"/>
              </w:tabs>
              <w:spacing w:line="240" w:lineRule="auto"/>
              <w:ind w:firstLine="22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1.Постановление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br/>
            </w:r>
            <w:r>
              <w:rPr>
                <w:rStyle w:val="FontStyle33"/>
                <w:rFonts w:eastAsia="Calibri"/>
                <w:sz w:val="24"/>
                <w:szCs w:val="24"/>
              </w:rPr>
              <w:t>Администрации Н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t>МО.</w:t>
            </w:r>
          </w:p>
          <w:p w:rsidR="007671B4" w:rsidRPr="008503E0" w:rsidRDefault="007671B4" w:rsidP="00163BF5">
            <w:pPr>
              <w:pStyle w:val="Style20"/>
              <w:tabs>
                <w:tab w:val="left" w:pos="648"/>
              </w:tabs>
              <w:spacing w:line="240" w:lineRule="auto"/>
              <w:ind w:hanging="7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2.Создание     МРГ для обеспечения</w:t>
            </w:r>
          </w:p>
          <w:p w:rsidR="007671B4" w:rsidRPr="00555856" w:rsidRDefault="007671B4" w:rsidP="00163BF5">
            <w:pPr>
              <w:pStyle w:val="Style19"/>
              <w:spacing w:line="240" w:lineRule="auto"/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координации    работ по</w:t>
            </w:r>
            <w:r w:rsidRPr="00555856">
              <w:t xml:space="preserve"> 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t xml:space="preserve">построению,  </w:t>
            </w:r>
            <w:r w:rsidRPr="00555856">
              <w:t xml:space="preserve">развитию и </w:t>
            </w:r>
            <w:r>
              <w:t xml:space="preserve">внедрению </w:t>
            </w:r>
            <w:r w:rsidRPr="00555856">
              <w:t xml:space="preserve">АПК </w:t>
            </w:r>
            <w:r>
              <w:t xml:space="preserve">БГ </w:t>
            </w:r>
            <w:r w:rsidRPr="00555856">
              <w:t xml:space="preserve"> 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t xml:space="preserve">в </w:t>
            </w:r>
            <w:r>
              <w:rPr>
                <w:rStyle w:val="FontStyle33"/>
                <w:rFonts w:eastAsia="Calibri"/>
                <w:sz w:val="24"/>
                <w:szCs w:val="24"/>
              </w:rPr>
              <w:t>Н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t>МО</w:t>
            </w:r>
          </w:p>
        </w:tc>
        <w:tc>
          <w:tcPr>
            <w:tcW w:w="1276" w:type="dxa"/>
            <w:shd w:val="clear" w:color="auto" w:fill="auto"/>
          </w:tcPr>
          <w:p w:rsidR="007671B4" w:rsidRPr="00581F09" w:rsidRDefault="007671B4" w:rsidP="00163BF5">
            <w:pPr>
              <w:adjustRightInd w:val="0"/>
            </w:pPr>
            <w:r w:rsidRPr="00581F09">
              <w:t>Методические</w:t>
            </w:r>
          </w:p>
          <w:p w:rsidR="007671B4" w:rsidRPr="00581F09" w:rsidRDefault="007671B4" w:rsidP="00163BF5">
            <w:pPr>
              <w:adjustRightInd w:val="0"/>
            </w:pPr>
            <w:r w:rsidRPr="00581F09">
              <w:t>рекомендации</w:t>
            </w:r>
          </w:p>
          <w:p w:rsidR="007671B4" w:rsidRPr="00581F09" w:rsidRDefault="007671B4" w:rsidP="00163BF5">
            <w:r w:rsidRPr="00581F09">
              <w:t>(Приложение 1.1)</w:t>
            </w:r>
          </w:p>
        </w:tc>
      </w:tr>
      <w:tr w:rsidR="007671B4" w:rsidTr="00163BF5">
        <w:tc>
          <w:tcPr>
            <w:tcW w:w="560" w:type="dxa"/>
            <w:shd w:val="clear" w:color="auto" w:fill="auto"/>
          </w:tcPr>
          <w:p w:rsidR="007671B4" w:rsidRDefault="007671B4" w:rsidP="00163BF5">
            <w:pPr>
              <w:jc w:val="center"/>
            </w:pPr>
            <w:r>
              <w:t>2.</w:t>
            </w:r>
          </w:p>
        </w:tc>
        <w:tc>
          <w:tcPr>
            <w:tcW w:w="4094" w:type="dxa"/>
            <w:shd w:val="clear" w:color="auto" w:fill="auto"/>
          </w:tcPr>
          <w:p w:rsidR="007671B4" w:rsidRPr="008503E0" w:rsidRDefault="007671B4" w:rsidP="00163BF5">
            <w:pPr>
              <w:adjustRightInd w:val="0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 xml:space="preserve">Корректировка муниципальных нормативных правовых актов (документов) </w:t>
            </w:r>
          </w:p>
          <w:p w:rsidR="007671B4" w:rsidRPr="009647C3" w:rsidRDefault="007671B4" w:rsidP="00163BF5">
            <w:pPr>
              <w:adjustRightInd w:val="0"/>
            </w:pPr>
          </w:p>
        </w:tc>
        <w:tc>
          <w:tcPr>
            <w:tcW w:w="2315" w:type="dxa"/>
            <w:shd w:val="clear" w:color="auto" w:fill="auto"/>
          </w:tcPr>
          <w:p w:rsidR="007671B4" w:rsidRDefault="007671B4" w:rsidP="00163BF5">
            <w:pPr>
              <w:jc w:val="center"/>
            </w:pPr>
            <w:r>
              <w:t xml:space="preserve">Консультант по ГО и ЧС Администрации НМО </w:t>
            </w:r>
          </w:p>
        </w:tc>
        <w:tc>
          <w:tcPr>
            <w:tcW w:w="2315" w:type="dxa"/>
            <w:shd w:val="clear" w:color="auto" w:fill="auto"/>
          </w:tcPr>
          <w:p w:rsidR="007671B4" w:rsidRPr="009647C3" w:rsidRDefault="007671B4" w:rsidP="00163BF5">
            <w:pPr>
              <w:jc w:val="center"/>
            </w:pPr>
            <w:r>
              <w:t>октябрь - декабрь 2015 года</w:t>
            </w:r>
          </w:p>
        </w:tc>
        <w:tc>
          <w:tcPr>
            <w:tcW w:w="2315" w:type="dxa"/>
            <w:shd w:val="clear" w:color="auto" w:fill="auto"/>
          </w:tcPr>
          <w:p w:rsidR="007671B4" w:rsidRDefault="007671B4" w:rsidP="00163BF5">
            <w:pPr>
              <w:jc w:val="center"/>
            </w:pPr>
            <w:r>
              <w:t xml:space="preserve"> не требуются</w:t>
            </w:r>
          </w:p>
        </w:tc>
        <w:tc>
          <w:tcPr>
            <w:tcW w:w="2401" w:type="dxa"/>
            <w:shd w:val="clear" w:color="auto" w:fill="auto"/>
          </w:tcPr>
          <w:p w:rsidR="007671B4" w:rsidRPr="00474056" w:rsidRDefault="007671B4" w:rsidP="00163BF5">
            <w:r w:rsidRPr="008503E0">
              <w:rPr>
                <w:rStyle w:val="FontStyle33"/>
                <w:rFonts w:eastAsia="Calibri"/>
                <w:sz w:val="24"/>
                <w:szCs w:val="24"/>
              </w:rPr>
              <w:t>Нормативные правовые акты построения АПК «Безопасный город»</w:t>
            </w:r>
          </w:p>
        </w:tc>
        <w:tc>
          <w:tcPr>
            <w:tcW w:w="1276" w:type="dxa"/>
            <w:shd w:val="clear" w:color="auto" w:fill="auto"/>
          </w:tcPr>
          <w:p w:rsidR="007671B4" w:rsidRPr="009647C3" w:rsidRDefault="007671B4" w:rsidP="00163BF5">
            <w:pPr>
              <w:adjustRightInd w:val="0"/>
            </w:pPr>
            <w:r w:rsidRPr="009647C3">
              <w:t>Методические</w:t>
            </w:r>
          </w:p>
          <w:p w:rsidR="007671B4" w:rsidRPr="009647C3" w:rsidRDefault="007671B4" w:rsidP="00163BF5">
            <w:pPr>
              <w:adjustRightInd w:val="0"/>
            </w:pPr>
            <w:r w:rsidRPr="009647C3">
              <w:t>рекомендации (п</w:t>
            </w:r>
            <w:r>
              <w:t>.</w:t>
            </w:r>
            <w:r w:rsidRPr="009647C3">
              <w:t>2.2.)</w:t>
            </w:r>
          </w:p>
        </w:tc>
      </w:tr>
      <w:tr w:rsidR="007671B4" w:rsidTr="00163BF5">
        <w:tc>
          <w:tcPr>
            <w:tcW w:w="560" w:type="dxa"/>
            <w:shd w:val="clear" w:color="auto" w:fill="auto"/>
          </w:tcPr>
          <w:p w:rsidR="007671B4" w:rsidRDefault="007671B4" w:rsidP="00163BF5">
            <w:pPr>
              <w:jc w:val="center"/>
            </w:pPr>
            <w:r>
              <w:t>3.</w:t>
            </w:r>
          </w:p>
        </w:tc>
        <w:tc>
          <w:tcPr>
            <w:tcW w:w="4094" w:type="dxa"/>
            <w:shd w:val="clear" w:color="auto" w:fill="auto"/>
          </w:tcPr>
          <w:p w:rsidR="007671B4" w:rsidRPr="00064B4B" w:rsidRDefault="007671B4" w:rsidP="00163BF5">
            <w:pPr>
              <w:adjustRightInd w:val="0"/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Разработка муниципальной программы «Построение, развитие и внедрение аппаратно-программного комплекса «Безопасный город»</w:t>
            </w:r>
          </w:p>
        </w:tc>
        <w:tc>
          <w:tcPr>
            <w:tcW w:w="2315" w:type="dxa"/>
            <w:shd w:val="clear" w:color="auto" w:fill="auto"/>
          </w:tcPr>
          <w:p w:rsidR="007671B4" w:rsidRDefault="007671B4" w:rsidP="00163BF5">
            <w:pPr>
              <w:jc w:val="center"/>
            </w:pPr>
            <w:r>
              <w:t xml:space="preserve"> Консультант по ГО и ЧС Администрации НМО</w:t>
            </w:r>
          </w:p>
          <w:p w:rsidR="007671B4" w:rsidRDefault="007671B4" w:rsidP="00163BF5">
            <w:pPr>
              <w:jc w:val="center"/>
            </w:pPr>
            <w:r>
              <w:t xml:space="preserve">Отдел социально-экономического </w:t>
            </w:r>
            <w:r>
              <w:lastRenderedPageBreak/>
              <w:t>развития</w:t>
            </w:r>
          </w:p>
        </w:tc>
        <w:tc>
          <w:tcPr>
            <w:tcW w:w="2315" w:type="dxa"/>
            <w:shd w:val="clear" w:color="auto" w:fill="auto"/>
          </w:tcPr>
          <w:p w:rsidR="007671B4" w:rsidRDefault="007671B4" w:rsidP="00163BF5">
            <w:pPr>
              <w:jc w:val="center"/>
            </w:pPr>
            <w:r>
              <w:lastRenderedPageBreak/>
              <w:t>до 01.10.2015г.</w:t>
            </w:r>
          </w:p>
        </w:tc>
        <w:tc>
          <w:tcPr>
            <w:tcW w:w="2315" w:type="dxa"/>
            <w:shd w:val="clear" w:color="auto" w:fill="auto"/>
          </w:tcPr>
          <w:p w:rsidR="007671B4" w:rsidRDefault="007671B4" w:rsidP="00163BF5">
            <w:pPr>
              <w:jc w:val="center"/>
            </w:pPr>
            <w:r>
              <w:t>не требуются</w:t>
            </w:r>
          </w:p>
        </w:tc>
        <w:tc>
          <w:tcPr>
            <w:tcW w:w="2401" w:type="dxa"/>
            <w:shd w:val="clear" w:color="auto" w:fill="auto"/>
          </w:tcPr>
          <w:p w:rsidR="007671B4" w:rsidRDefault="007671B4" w:rsidP="00163BF5">
            <w:r w:rsidRPr="008503E0">
              <w:rPr>
                <w:rStyle w:val="FontStyle33"/>
                <w:rFonts w:eastAsia="Calibri"/>
                <w:sz w:val="24"/>
                <w:szCs w:val="24"/>
              </w:rPr>
              <w:t>Постановление</w:t>
            </w:r>
            <w:r>
              <w:rPr>
                <w:rStyle w:val="FontStyle33"/>
                <w:rFonts w:eastAsia="Calibri"/>
                <w:sz w:val="24"/>
                <w:szCs w:val="24"/>
              </w:rPr>
              <w:t xml:space="preserve"> Администрации Н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t>МО</w:t>
            </w:r>
            <w:r>
              <w:rPr>
                <w:rStyle w:val="FontStyle33"/>
                <w:rFonts w:eastAsia="Calibri"/>
                <w:sz w:val="24"/>
                <w:szCs w:val="24"/>
              </w:rPr>
              <w:t>.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7671B4" w:rsidRPr="00160CB5" w:rsidRDefault="007671B4" w:rsidP="00163BF5">
            <w:r w:rsidRPr="008503E0">
              <w:rPr>
                <w:rStyle w:val="FontStyle33"/>
                <w:rFonts w:eastAsia="Calibri"/>
                <w:sz w:val="24"/>
                <w:szCs w:val="24"/>
              </w:rPr>
              <w:t>Методичес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softHyphen/>
              <w:t>кие рекоменда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softHyphen/>
              <w:t>ции (п.2.4)</w:t>
            </w:r>
          </w:p>
        </w:tc>
      </w:tr>
      <w:tr w:rsidR="007671B4" w:rsidTr="00163BF5">
        <w:tc>
          <w:tcPr>
            <w:tcW w:w="560" w:type="dxa"/>
            <w:shd w:val="clear" w:color="auto" w:fill="auto"/>
          </w:tcPr>
          <w:p w:rsidR="007671B4" w:rsidRDefault="007671B4" w:rsidP="00163BF5">
            <w:pPr>
              <w:jc w:val="center"/>
            </w:pPr>
            <w:r>
              <w:lastRenderedPageBreak/>
              <w:t>4.</w:t>
            </w:r>
          </w:p>
        </w:tc>
        <w:tc>
          <w:tcPr>
            <w:tcW w:w="4094" w:type="dxa"/>
            <w:shd w:val="clear" w:color="auto" w:fill="auto"/>
          </w:tcPr>
          <w:p w:rsidR="007671B4" w:rsidRPr="00160CB5" w:rsidRDefault="007671B4" w:rsidP="00163BF5">
            <w:pPr>
              <w:adjustRightInd w:val="0"/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Утверждение бюджета муниципального образования с запланированными расходами на мероприятия по построению,  развитию и внедрению АПК «Безопасный город»</w:t>
            </w:r>
          </w:p>
        </w:tc>
        <w:tc>
          <w:tcPr>
            <w:tcW w:w="2315" w:type="dxa"/>
            <w:shd w:val="clear" w:color="auto" w:fill="auto"/>
          </w:tcPr>
          <w:p w:rsidR="007671B4" w:rsidRPr="00160CB5" w:rsidRDefault="007671B4" w:rsidP="00163BF5">
            <w:pPr>
              <w:adjustRightInd w:val="0"/>
              <w:jc w:val="center"/>
            </w:pPr>
            <w:r>
              <w:t>Финансовое Управление</w:t>
            </w:r>
          </w:p>
          <w:p w:rsidR="007671B4" w:rsidRPr="00160CB5" w:rsidRDefault="007671B4" w:rsidP="00163BF5">
            <w:pPr>
              <w:adjustRightInd w:val="0"/>
              <w:jc w:val="center"/>
            </w:pPr>
            <w:r>
              <w:t>А</w:t>
            </w:r>
            <w:r w:rsidRPr="00160CB5">
              <w:t>дминистрации</w:t>
            </w:r>
          </w:p>
          <w:p w:rsidR="007671B4" w:rsidRPr="00160CB5" w:rsidRDefault="007671B4" w:rsidP="00163BF5">
            <w:pPr>
              <w:jc w:val="center"/>
            </w:pPr>
            <w:r>
              <w:t>НМО</w:t>
            </w:r>
          </w:p>
        </w:tc>
        <w:tc>
          <w:tcPr>
            <w:tcW w:w="2315" w:type="dxa"/>
            <w:shd w:val="clear" w:color="auto" w:fill="auto"/>
          </w:tcPr>
          <w:p w:rsidR="007671B4" w:rsidRDefault="007671B4" w:rsidP="00163BF5">
            <w:pPr>
              <w:jc w:val="center"/>
            </w:pPr>
            <w:r>
              <w:t>Ежегодно до</w:t>
            </w:r>
          </w:p>
          <w:p w:rsidR="007671B4" w:rsidRDefault="007671B4" w:rsidP="00163BF5">
            <w:pPr>
              <w:jc w:val="center"/>
            </w:pPr>
            <w:r>
              <w:t>31.12.201_г.</w:t>
            </w:r>
          </w:p>
        </w:tc>
        <w:tc>
          <w:tcPr>
            <w:tcW w:w="2315" w:type="dxa"/>
            <w:shd w:val="clear" w:color="auto" w:fill="auto"/>
          </w:tcPr>
          <w:p w:rsidR="007671B4" w:rsidRDefault="007671B4" w:rsidP="00163BF5">
            <w:pPr>
              <w:jc w:val="center"/>
            </w:pPr>
            <w:r>
              <w:t>-</w:t>
            </w:r>
          </w:p>
        </w:tc>
        <w:tc>
          <w:tcPr>
            <w:tcW w:w="2401" w:type="dxa"/>
            <w:shd w:val="clear" w:color="auto" w:fill="auto"/>
          </w:tcPr>
          <w:p w:rsidR="007671B4" w:rsidRPr="00160CB5" w:rsidRDefault="007671B4" w:rsidP="00163BF5">
            <w:r w:rsidRPr="008503E0">
              <w:rPr>
                <w:rStyle w:val="FontStyle33"/>
                <w:rFonts w:eastAsia="Calibri"/>
                <w:sz w:val="24"/>
                <w:szCs w:val="24"/>
              </w:rPr>
              <w:t>Утверждение    бюджета на следующий          год с запланированными расходами   на мероприятия АПК «Безопасный город»</w:t>
            </w:r>
          </w:p>
        </w:tc>
        <w:tc>
          <w:tcPr>
            <w:tcW w:w="1276" w:type="dxa"/>
            <w:shd w:val="clear" w:color="auto" w:fill="auto"/>
          </w:tcPr>
          <w:p w:rsidR="007671B4" w:rsidRPr="00160CB5" w:rsidRDefault="007671B4" w:rsidP="00163BF5">
            <w:r w:rsidRPr="008503E0">
              <w:rPr>
                <w:rStyle w:val="FontStyle33"/>
                <w:rFonts w:eastAsia="Calibri"/>
                <w:sz w:val="24"/>
                <w:szCs w:val="24"/>
              </w:rPr>
              <w:t>Методичес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softHyphen/>
              <w:t>кие рекоменда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softHyphen/>
              <w:t>ции (п.2.4)</w:t>
            </w:r>
          </w:p>
        </w:tc>
      </w:tr>
      <w:tr w:rsidR="007671B4" w:rsidTr="00163BF5">
        <w:tc>
          <w:tcPr>
            <w:tcW w:w="560" w:type="dxa"/>
            <w:shd w:val="clear" w:color="auto" w:fill="auto"/>
          </w:tcPr>
          <w:p w:rsidR="007671B4" w:rsidRDefault="007671B4" w:rsidP="00163BF5">
            <w:pPr>
              <w:jc w:val="center"/>
            </w:pPr>
            <w:r>
              <w:t>5.</w:t>
            </w:r>
          </w:p>
        </w:tc>
        <w:tc>
          <w:tcPr>
            <w:tcW w:w="4094" w:type="dxa"/>
            <w:shd w:val="clear" w:color="auto" w:fill="auto"/>
          </w:tcPr>
          <w:p w:rsidR="007671B4" w:rsidRPr="008503E0" w:rsidRDefault="007671B4" w:rsidP="00163BF5">
            <w:pPr>
              <w:adjustRightInd w:val="0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Проведение мероприятий по подготовке  «ЕДДС</w:t>
            </w:r>
            <w:r>
              <w:rPr>
                <w:rStyle w:val="FontStyle33"/>
                <w:rFonts w:eastAsia="Calibri"/>
                <w:sz w:val="24"/>
                <w:szCs w:val="24"/>
              </w:rPr>
              <w:t>» Н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t>МО  и других структур, необходимых для функционирования АПК «Безопасный город»</w:t>
            </w:r>
          </w:p>
        </w:tc>
        <w:tc>
          <w:tcPr>
            <w:tcW w:w="2315" w:type="dxa"/>
            <w:shd w:val="clear" w:color="auto" w:fill="auto"/>
          </w:tcPr>
          <w:p w:rsidR="007671B4" w:rsidRDefault="007671B4" w:rsidP="00163BF5">
            <w:pPr>
              <w:jc w:val="center"/>
            </w:pPr>
            <w:r>
              <w:t xml:space="preserve">Администрация НМО </w:t>
            </w:r>
          </w:p>
          <w:p w:rsidR="007671B4" w:rsidRDefault="007671B4" w:rsidP="00163BF5">
            <w:pPr>
              <w:jc w:val="center"/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shd w:val="clear" w:color="auto" w:fill="auto"/>
          </w:tcPr>
          <w:p w:rsidR="007671B4" w:rsidRDefault="007671B4" w:rsidP="00163BF5">
            <w:pPr>
              <w:jc w:val="center"/>
            </w:pPr>
            <w:r>
              <w:t>постоянно</w:t>
            </w:r>
          </w:p>
        </w:tc>
        <w:tc>
          <w:tcPr>
            <w:tcW w:w="2315" w:type="dxa"/>
            <w:shd w:val="clear" w:color="auto" w:fill="auto"/>
          </w:tcPr>
          <w:p w:rsidR="007671B4" w:rsidRDefault="007671B4" w:rsidP="00163BF5">
            <w:pPr>
              <w:jc w:val="center"/>
            </w:pPr>
            <w:r>
              <w:t>-</w:t>
            </w:r>
          </w:p>
        </w:tc>
        <w:tc>
          <w:tcPr>
            <w:tcW w:w="2401" w:type="dxa"/>
            <w:shd w:val="clear" w:color="auto" w:fill="auto"/>
          </w:tcPr>
          <w:p w:rsidR="007671B4" w:rsidRPr="008503E0" w:rsidRDefault="007671B4" w:rsidP="00163BF5">
            <w:pPr>
              <w:pStyle w:val="Style19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1.План организационных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br/>
              <w:t>мероприятий по подготовке ЕДДС к размещению АПК «Безопасный город»</w:t>
            </w:r>
          </w:p>
          <w:p w:rsidR="007671B4" w:rsidRPr="008503E0" w:rsidRDefault="007671B4" w:rsidP="00163BF5">
            <w:pPr>
              <w:pStyle w:val="Style19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2.План развития и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br/>
              <w:t xml:space="preserve">совершенствования ЕДДС </w:t>
            </w:r>
            <w:r>
              <w:rPr>
                <w:rStyle w:val="FontStyle33"/>
                <w:rFonts w:eastAsia="Calibri"/>
                <w:sz w:val="24"/>
                <w:szCs w:val="24"/>
              </w:rPr>
              <w:t>Н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t>МО</w:t>
            </w:r>
          </w:p>
        </w:tc>
        <w:tc>
          <w:tcPr>
            <w:tcW w:w="1276" w:type="dxa"/>
            <w:shd w:val="clear" w:color="auto" w:fill="auto"/>
          </w:tcPr>
          <w:p w:rsidR="007671B4" w:rsidRPr="008503E0" w:rsidRDefault="007671B4" w:rsidP="00163BF5">
            <w:pPr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Методичес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softHyphen/>
              <w:t>кие рекоменда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softHyphen/>
              <w:t>ции (п.3.1, 3.2)</w:t>
            </w:r>
          </w:p>
        </w:tc>
      </w:tr>
      <w:tr w:rsidR="007671B4" w:rsidTr="00163BF5">
        <w:tc>
          <w:tcPr>
            <w:tcW w:w="560" w:type="dxa"/>
            <w:shd w:val="clear" w:color="auto" w:fill="auto"/>
          </w:tcPr>
          <w:p w:rsidR="007671B4" w:rsidRDefault="007671B4" w:rsidP="00163BF5">
            <w:pPr>
              <w:jc w:val="center"/>
            </w:pPr>
            <w:r>
              <w:t>6.</w:t>
            </w:r>
          </w:p>
        </w:tc>
        <w:tc>
          <w:tcPr>
            <w:tcW w:w="4094" w:type="dxa"/>
            <w:shd w:val="clear" w:color="auto" w:fill="auto"/>
          </w:tcPr>
          <w:p w:rsidR="007671B4" w:rsidRPr="008503E0" w:rsidRDefault="007671B4" w:rsidP="00163BF5">
            <w:pPr>
              <w:adjustRightInd w:val="0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Проведение обследования функцион</w:t>
            </w:r>
            <w:r>
              <w:rPr>
                <w:rStyle w:val="FontStyle33"/>
                <w:rFonts w:eastAsia="Calibri"/>
                <w:sz w:val="24"/>
                <w:szCs w:val="24"/>
              </w:rPr>
              <w:t xml:space="preserve">ирующих систем   безопасности, 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t xml:space="preserve"> жизнеобеспечения на территории </w:t>
            </w:r>
            <w:r>
              <w:rPr>
                <w:rStyle w:val="FontStyle33"/>
                <w:rFonts w:eastAsia="Calibri"/>
                <w:sz w:val="24"/>
                <w:szCs w:val="24"/>
              </w:rPr>
              <w:t>Н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t xml:space="preserve">МО    </w:t>
            </w:r>
          </w:p>
        </w:tc>
        <w:tc>
          <w:tcPr>
            <w:tcW w:w="2315" w:type="dxa"/>
            <w:shd w:val="clear" w:color="auto" w:fill="auto"/>
          </w:tcPr>
          <w:p w:rsidR="007671B4" w:rsidRDefault="007671B4" w:rsidP="00163BF5">
            <w:pPr>
              <w:pStyle w:val="Style15"/>
              <w:spacing w:line="240" w:lineRule="auto"/>
            </w:pPr>
            <w:r>
              <w:rPr>
                <w:rStyle w:val="FontStyle33"/>
                <w:rFonts w:eastAsia="Calibri"/>
                <w:sz w:val="24"/>
                <w:szCs w:val="24"/>
              </w:rPr>
              <w:t xml:space="preserve">Отдел </w:t>
            </w:r>
            <w:proofErr w:type="spellStart"/>
            <w:r w:rsidR="008C17C6">
              <w:rPr>
                <w:rStyle w:val="FontStyle33"/>
                <w:rFonts w:eastAsia="Calibri"/>
                <w:sz w:val="24"/>
                <w:szCs w:val="24"/>
              </w:rPr>
              <w:t>жилищно</w:t>
            </w:r>
            <w:proofErr w:type="spellEnd"/>
            <w:r w:rsidR="008C17C6">
              <w:rPr>
                <w:rStyle w:val="FontStyle33"/>
                <w:rFonts w:eastAsia="Calibri"/>
                <w:sz w:val="24"/>
                <w:szCs w:val="24"/>
              </w:rPr>
              <w:t>-</w:t>
            </w:r>
            <w:r>
              <w:rPr>
                <w:rStyle w:val="FontStyle33"/>
                <w:rFonts w:eastAsia="Calibri"/>
                <w:sz w:val="24"/>
                <w:szCs w:val="24"/>
              </w:rPr>
              <w:t xml:space="preserve">  </w:t>
            </w:r>
          </w:p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  <w:r>
              <w:rPr>
                <w:rStyle w:val="FontStyle33"/>
                <w:rFonts w:eastAsia="Calibri"/>
                <w:sz w:val="24"/>
                <w:szCs w:val="24"/>
              </w:rPr>
              <w:t>коммунального  хозяйства,</w:t>
            </w:r>
          </w:p>
          <w:p w:rsidR="007671B4" w:rsidRDefault="007671B4" w:rsidP="00163BF5">
            <w:pPr>
              <w:jc w:val="center"/>
            </w:pPr>
            <w:r>
              <w:t>транспорта и связи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t xml:space="preserve"> «ЕДДС» </w:t>
            </w:r>
            <w:r>
              <w:rPr>
                <w:rStyle w:val="FontStyle33"/>
                <w:rFonts w:eastAsia="Calibri"/>
                <w:sz w:val="24"/>
                <w:szCs w:val="24"/>
              </w:rPr>
              <w:t>Н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t>МО</w:t>
            </w:r>
            <w:proofErr w:type="gramStart"/>
            <w:r w:rsidRPr="008503E0">
              <w:rPr>
                <w:rStyle w:val="FontStyle33"/>
                <w:rFonts w:eastAsia="Calibri"/>
                <w:sz w:val="24"/>
                <w:szCs w:val="24"/>
              </w:rPr>
              <w:t xml:space="preserve">  </w:t>
            </w:r>
            <w:r>
              <w:t>.</w:t>
            </w:r>
            <w:proofErr w:type="gramEnd"/>
          </w:p>
        </w:tc>
        <w:tc>
          <w:tcPr>
            <w:tcW w:w="2315" w:type="dxa"/>
            <w:shd w:val="clear" w:color="auto" w:fill="auto"/>
          </w:tcPr>
          <w:p w:rsidR="007671B4" w:rsidRDefault="007671B4" w:rsidP="00163BF5">
            <w:pPr>
              <w:jc w:val="center"/>
            </w:pPr>
            <w:r>
              <w:t>до 01.12.2015г.</w:t>
            </w:r>
          </w:p>
        </w:tc>
        <w:tc>
          <w:tcPr>
            <w:tcW w:w="2315" w:type="dxa"/>
            <w:shd w:val="clear" w:color="auto" w:fill="auto"/>
          </w:tcPr>
          <w:p w:rsidR="007671B4" w:rsidRDefault="007671B4" w:rsidP="00163BF5">
            <w:pPr>
              <w:jc w:val="center"/>
            </w:pPr>
            <w:r>
              <w:t>-</w:t>
            </w:r>
          </w:p>
        </w:tc>
        <w:tc>
          <w:tcPr>
            <w:tcW w:w="2401" w:type="dxa"/>
            <w:shd w:val="clear" w:color="auto" w:fill="auto"/>
          </w:tcPr>
          <w:p w:rsidR="007671B4" w:rsidRPr="008503E0" w:rsidRDefault="007671B4" w:rsidP="00163BF5">
            <w:pPr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Материалы обследования</w:t>
            </w:r>
          </w:p>
        </w:tc>
        <w:tc>
          <w:tcPr>
            <w:tcW w:w="1276" w:type="dxa"/>
            <w:shd w:val="clear" w:color="auto" w:fill="auto"/>
          </w:tcPr>
          <w:p w:rsidR="007671B4" w:rsidRPr="008503E0" w:rsidRDefault="007671B4" w:rsidP="00163BF5">
            <w:pPr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Методичес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softHyphen/>
              <w:t>кие рекоменда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softHyphen/>
              <w:t>ции (Приложе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softHyphen/>
              <w:t>ние 2)</w:t>
            </w:r>
          </w:p>
        </w:tc>
      </w:tr>
      <w:tr w:rsidR="007671B4" w:rsidTr="00163BF5">
        <w:tc>
          <w:tcPr>
            <w:tcW w:w="560" w:type="dxa"/>
            <w:shd w:val="clear" w:color="auto" w:fill="auto"/>
          </w:tcPr>
          <w:p w:rsidR="007671B4" w:rsidRDefault="007671B4" w:rsidP="00163BF5">
            <w:pPr>
              <w:jc w:val="center"/>
            </w:pPr>
            <w:r>
              <w:t>7.</w:t>
            </w:r>
          </w:p>
        </w:tc>
        <w:tc>
          <w:tcPr>
            <w:tcW w:w="4094" w:type="dxa"/>
            <w:shd w:val="clear" w:color="auto" w:fill="auto"/>
          </w:tcPr>
          <w:p w:rsidR="007671B4" w:rsidRPr="008503E0" w:rsidRDefault="007671B4" w:rsidP="00163BF5">
            <w:pPr>
              <w:adjustRightInd w:val="0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Разработка технического задания на проектирование АПК «Безопасный город», подготовка и проведение открытого конкурса по выбору исполнителя работ на разработку технического проекта на АПК «Безопасный город»</w:t>
            </w:r>
          </w:p>
        </w:tc>
        <w:tc>
          <w:tcPr>
            <w:tcW w:w="2315" w:type="dxa"/>
            <w:shd w:val="clear" w:color="auto" w:fill="auto"/>
          </w:tcPr>
          <w:p w:rsidR="007671B4" w:rsidRDefault="007671B4" w:rsidP="00163BF5">
            <w:pPr>
              <w:pStyle w:val="Style15"/>
              <w:spacing w:line="240" w:lineRule="auto"/>
            </w:pPr>
            <w:r>
              <w:rPr>
                <w:rStyle w:val="FontStyle33"/>
                <w:rFonts w:eastAsia="Calibri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Style w:val="FontStyle33"/>
                <w:rFonts w:eastAsia="Calibri"/>
                <w:sz w:val="24"/>
                <w:szCs w:val="24"/>
              </w:rPr>
              <w:t>жилищно</w:t>
            </w:r>
            <w:proofErr w:type="spellEnd"/>
            <w:r>
              <w:rPr>
                <w:rStyle w:val="FontStyle33"/>
                <w:rFonts w:eastAsia="Calibri"/>
                <w:sz w:val="24"/>
                <w:szCs w:val="24"/>
              </w:rPr>
              <w:t xml:space="preserve">  </w:t>
            </w:r>
          </w:p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  <w:r>
              <w:rPr>
                <w:rStyle w:val="FontStyle33"/>
                <w:rFonts w:eastAsia="Calibri"/>
                <w:sz w:val="24"/>
                <w:szCs w:val="24"/>
              </w:rPr>
              <w:t>коммунального  хозяйства,</w:t>
            </w:r>
          </w:p>
          <w:p w:rsidR="007671B4" w:rsidRDefault="007671B4" w:rsidP="00163BF5">
            <w:pPr>
              <w:pStyle w:val="Style15"/>
              <w:spacing w:line="240" w:lineRule="auto"/>
            </w:pPr>
            <w:r>
              <w:t>транспорта и связи.</w:t>
            </w:r>
          </w:p>
          <w:p w:rsidR="007671B4" w:rsidRPr="008503E0" w:rsidRDefault="00D65526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  <w:r>
              <w:t>Депа</w:t>
            </w:r>
            <w:r w:rsidR="007671B4">
              <w:t>ртамент управления муниципального имущества</w:t>
            </w:r>
            <w:r w:rsidR="007671B4" w:rsidRPr="008503E0">
              <w:rPr>
                <w:rStyle w:val="FontStyle33"/>
                <w:rFonts w:eastAsia="Calibri"/>
                <w:sz w:val="24"/>
                <w:szCs w:val="24"/>
              </w:rPr>
              <w:t xml:space="preserve"> </w:t>
            </w:r>
          </w:p>
          <w:p w:rsidR="007671B4" w:rsidRDefault="007671B4" w:rsidP="00163BF5">
            <w:pPr>
              <w:jc w:val="center"/>
            </w:pPr>
            <w:r>
              <w:t>Консультант по ГО и ЧС Администрации НМО</w:t>
            </w:r>
          </w:p>
          <w:p w:rsidR="007671B4" w:rsidRDefault="007671B4" w:rsidP="00163BF5">
            <w:pPr>
              <w:jc w:val="center"/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 xml:space="preserve">«ЕДДС» </w:t>
            </w:r>
            <w:r>
              <w:rPr>
                <w:rStyle w:val="FontStyle33"/>
                <w:rFonts w:eastAsia="Calibri"/>
                <w:sz w:val="24"/>
                <w:szCs w:val="24"/>
              </w:rPr>
              <w:t>Н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t xml:space="preserve">МО  </w:t>
            </w:r>
          </w:p>
        </w:tc>
        <w:tc>
          <w:tcPr>
            <w:tcW w:w="2315" w:type="dxa"/>
            <w:shd w:val="clear" w:color="auto" w:fill="auto"/>
          </w:tcPr>
          <w:p w:rsidR="007671B4" w:rsidRPr="00821E59" w:rsidRDefault="007671B4" w:rsidP="00163BF5">
            <w:pPr>
              <w:jc w:val="center"/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В соответствии с Планом Иркутской  области</w:t>
            </w:r>
          </w:p>
        </w:tc>
        <w:tc>
          <w:tcPr>
            <w:tcW w:w="2315" w:type="dxa"/>
            <w:shd w:val="clear" w:color="auto" w:fill="auto"/>
          </w:tcPr>
          <w:p w:rsidR="007671B4" w:rsidRDefault="007671B4" w:rsidP="00163BF5">
            <w:pPr>
              <w:jc w:val="center"/>
            </w:pPr>
            <w:r>
              <w:t>-</w:t>
            </w:r>
          </w:p>
        </w:tc>
        <w:tc>
          <w:tcPr>
            <w:tcW w:w="2401" w:type="dxa"/>
            <w:shd w:val="clear" w:color="auto" w:fill="auto"/>
          </w:tcPr>
          <w:p w:rsidR="007671B4" w:rsidRPr="008503E0" w:rsidRDefault="007671B4" w:rsidP="00163BF5">
            <w:pPr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Согласованное техническое задание, комплект конкурсной документации, государственный контракт на разработку технического проекта</w:t>
            </w:r>
          </w:p>
        </w:tc>
        <w:tc>
          <w:tcPr>
            <w:tcW w:w="1276" w:type="dxa"/>
            <w:shd w:val="clear" w:color="auto" w:fill="auto"/>
          </w:tcPr>
          <w:p w:rsidR="007671B4" w:rsidRPr="008503E0" w:rsidRDefault="007671B4" w:rsidP="00163BF5">
            <w:pPr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Методичес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softHyphen/>
              <w:t>кие рекоменда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softHyphen/>
              <w:t>ции (п.4.1)</w:t>
            </w:r>
          </w:p>
        </w:tc>
      </w:tr>
      <w:tr w:rsidR="007671B4" w:rsidTr="00163BF5">
        <w:tc>
          <w:tcPr>
            <w:tcW w:w="560" w:type="dxa"/>
            <w:shd w:val="clear" w:color="auto" w:fill="auto"/>
          </w:tcPr>
          <w:p w:rsidR="007671B4" w:rsidRDefault="007671B4" w:rsidP="00163BF5">
            <w:pPr>
              <w:jc w:val="center"/>
            </w:pPr>
            <w:r>
              <w:t>8.</w:t>
            </w:r>
          </w:p>
        </w:tc>
        <w:tc>
          <w:tcPr>
            <w:tcW w:w="4094" w:type="dxa"/>
            <w:shd w:val="clear" w:color="auto" w:fill="auto"/>
          </w:tcPr>
          <w:p w:rsidR="007671B4" w:rsidRPr="008503E0" w:rsidRDefault="007671B4" w:rsidP="00163BF5">
            <w:pPr>
              <w:adjustRightInd w:val="0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 xml:space="preserve">Разработка технического проекта </w:t>
            </w:r>
            <w:r>
              <w:rPr>
                <w:rStyle w:val="FontStyle33"/>
                <w:rFonts w:eastAsia="Calibri"/>
                <w:sz w:val="24"/>
                <w:szCs w:val="24"/>
              </w:rPr>
              <w:t>п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t>о созданию, развитию  АПК БГ</w:t>
            </w:r>
          </w:p>
        </w:tc>
        <w:tc>
          <w:tcPr>
            <w:tcW w:w="2315" w:type="dxa"/>
            <w:shd w:val="clear" w:color="auto" w:fill="auto"/>
          </w:tcPr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Определяется на</w:t>
            </w:r>
          </w:p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конкурсной</w:t>
            </w:r>
          </w:p>
          <w:p w:rsidR="007671B4" w:rsidRPr="007A0C66" w:rsidRDefault="007671B4" w:rsidP="00163BF5">
            <w:pPr>
              <w:jc w:val="center"/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основе</w:t>
            </w:r>
          </w:p>
        </w:tc>
        <w:tc>
          <w:tcPr>
            <w:tcW w:w="2315" w:type="dxa"/>
            <w:shd w:val="clear" w:color="auto" w:fill="auto"/>
          </w:tcPr>
          <w:p w:rsidR="007671B4" w:rsidRPr="008503E0" w:rsidRDefault="007671B4" w:rsidP="00163BF5">
            <w:pPr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По результатам конкурса</w:t>
            </w:r>
          </w:p>
        </w:tc>
        <w:tc>
          <w:tcPr>
            <w:tcW w:w="2315" w:type="dxa"/>
            <w:shd w:val="clear" w:color="auto" w:fill="auto"/>
          </w:tcPr>
          <w:p w:rsidR="007671B4" w:rsidRDefault="007671B4" w:rsidP="00163BF5">
            <w:pPr>
              <w:jc w:val="center"/>
            </w:pPr>
            <w:r>
              <w:t>-</w:t>
            </w:r>
          </w:p>
        </w:tc>
        <w:tc>
          <w:tcPr>
            <w:tcW w:w="2401" w:type="dxa"/>
            <w:shd w:val="clear" w:color="auto" w:fill="auto"/>
          </w:tcPr>
          <w:p w:rsidR="007671B4" w:rsidRPr="008503E0" w:rsidRDefault="007671B4" w:rsidP="00163BF5">
            <w:pPr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Технический проект</w:t>
            </w:r>
          </w:p>
        </w:tc>
        <w:tc>
          <w:tcPr>
            <w:tcW w:w="1276" w:type="dxa"/>
            <w:shd w:val="clear" w:color="auto" w:fill="auto"/>
          </w:tcPr>
          <w:p w:rsidR="007671B4" w:rsidRPr="008503E0" w:rsidRDefault="007671B4" w:rsidP="00163BF5">
            <w:pPr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Методичес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softHyphen/>
              <w:t>кие рекоменд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lastRenderedPageBreak/>
              <w:t>а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softHyphen/>
              <w:t>ции (раздел 4)</w:t>
            </w:r>
          </w:p>
        </w:tc>
      </w:tr>
      <w:tr w:rsidR="007671B4" w:rsidTr="00163BF5">
        <w:tc>
          <w:tcPr>
            <w:tcW w:w="560" w:type="dxa"/>
            <w:shd w:val="clear" w:color="auto" w:fill="auto"/>
          </w:tcPr>
          <w:p w:rsidR="007671B4" w:rsidRDefault="007671B4" w:rsidP="00163BF5">
            <w:pPr>
              <w:jc w:val="center"/>
            </w:pPr>
            <w:r>
              <w:lastRenderedPageBreak/>
              <w:t>9.</w:t>
            </w:r>
          </w:p>
        </w:tc>
        <w:tc>
          <w:tcPr>
            <w:tcW w:w="4094" w:type="dxa"/>
            <w:shd w:val="clear" w:color="auto" w:fill="auto"/>
          </w:tcPr>
          <w:p w:rsidR="007671B4" w:rsidRPr="008503E0" w:rsidRDefault="007671B4" w:rsidP="00163BF5">
            <w:pPr>
              <w:adjustRightInd w:val="0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Проведение государственной экспертизы технического проекта</w:t>
            </w:r>
          </w:p>
        </w:tc>
        <w:tc>
          <w:tcPr>
            <w:tcW w:w="2315" w:type="dxa"/>
            <w:shd w:val="clear" w:color="auto" w:fill="auto"/>
          </w:tcPr>
          <w:p w:rsidR="007671B4" w:rsidRDefault="007671B4" w:rsidP="00163BF5">
            <w:pPr>
              <w:pStyle w:val="Style15"/>
              <w:spacing w:line="240" w:lineRule="auto"/>
            </w:pPr>
            <w:r>
              <w:rPr>
                <w:rStyle w:val="FontStyle33"/>
                <w:rFonts w:eastAsia="Calibri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Style w:val="FontStyle33"/>
                <w:rFonts w:eastAsia="Calibri"/>
                <w:sz w:val="24"/>
                <w:szCs w:val="24"/>
              </w:rPr>
              <w:t>жилищно</w:t>
            </w:r>
            <w:proofErr w:type="spellEnd"/>
            <w:r>
              <w:rPr>
                <w:rStyle w:val="FontStyle33"/>
                <w:rFonts w:eastAsia="Calibri"/>
                <w:sz w:val="24"/>
                <w:szCs w:val="24"/>
              </w:rPr>
              <w:t xml:space="preserve">  </w:t>
            </w:r>
          </w:p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  <w:r>
              <w:rPr>
                <w:rStyle w:val="FontStyle33"/>
                <w:rFonts w:eastAsia="Calibri"/>
                <w:sz w:val="24"/>
                <w:szCs w:val="24"/>
              </w:rPr>
              <w:t>коммунального  хозяйства,</w:t>
            </w:r>
          </w:p>
          <w:p w:rsidR="007671B4" w:rsidRDefault="007671B4" w:rsidP="00163BF5">
            <w:pPr>
              <w:pStyle w:val="Style15"/>
              <w:spacing w:line="240" w:lineRule="auto"/>
            </w:pPr>
            <w:r>
              <w:t>транспорта и связи.</w:t>
            </w:r>
          </w:p>
          <w:p w:rsidR="007671B4" w:rsidRPr="008503E0" w:rsidRDefault="008C17C6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  <w:r>
              <w:t>Депа</w:t>
            </w:r>
            <w:r w:rsidR="007671B4">
              <w:t>ртамент управления муниципального имущества</w:t>
            </w:r>
            <w:r w:rsidR="007671B4" w:rsidRPr="008503E0">
              <w:rPr>
                <w:rStyle w:val="FontStyle33"/>
                <w:rFonts w:eastAsia="Calibri"/>
                <w:sz w:val="24"/>
                <w:szCs w:val="24"/>
              </w:rPr>
              <w:t xml:space="preserve"> </w:t>
            </w:r>
          </w:p>
          <w:p w:rsidR="007671B4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  <w:r>
              <w:t>Консультант по ГО и ЧС Администрации НМО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t xml:space="preserve">  </w:t>
            </w:r>
          </w:p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  <w:r>
              <w:rPr>
                <w:rStyle w:val="FontStyle33"/>
                <w:rFonts w:eastAsia="Calibri"/>
                <w:sz w:val="24"/>
                <w:szCs w:val="24"/>
              </w:rPr>
              <w:t>«ЕДДС» Н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t xml:space="preserve">МО </w:t>
            </w:r>
          </w:p>
        </w:tc>
        <w:tc>
          <w:tcPr>
            <w:tcW w:w="2315" w:type="dxa"/>
            <w:shd w:val="clear" w:color="auto" w:fill="auto"/>
          </w:tcPr>
          <w:p w:rsidR="007671B4" w:rsidRPr="008503E0" w:rsidRDefault="007671B4" w:rsidP="00163BF5">
            <w:pPr>
              <w:adjustRightInd w:val="0"/>
              <w:rPr>
                <w:color w:val="00000A"/>
              </w:rPr>
            </w:pPr>
            <w:r w:rsidRPr="008503E0">
              <w:rPr>
                <w:color w:val="00000A"/>
              </w:rPr>
              <w:t>По изготовлению</w:t>
            </w:r>
          </w:p>
          <w:p w:rsidR="007671B4" w:rsidRPr="008503E0" w:rsidRDefault="007671B4" w:rsidP="00163BF5">
            <w:pPr>
              <w:adjustRightInd w:val="0"/>
              <w:rPr>
                <w:color w:val="00000A"/>
              </w:rPr>
            </w:pPr>
            <w:r w:rsidRPr="008503E0">
              <w:rPr>
                <w:color w:val="00000A"/>
              </w:rPr>
              <w:t>проекта АПК</w:t>
            </w:r>
          </w:p>
          <w:p w:rsidR="007671B4" w:rsidRPr="008503E0" w:rsidRDefault="007671B4" w:rsidP="00163BF5">
            <w:pPr>
              <w:adjustRightInd w:val="0"/>
              <w:rPr>
                <w:color w:val="00000A"/>
              </w:rPr>
            </w:pPr>
            <w:r w:rsidRPr="008503E0">
              <w:rPr>
                <w:color w:val="00000A"/>
              </w:rPr>
              <w:t>«Безопасный</w:t>
            </w:r>
          </w:p>
          <w:p w:rsidR="007671B4" w:rsidRPr="008503E0" w:rsidRDefault="007671B4" w:rsidP="00163BF5">
            <w:pPr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color w:val="00000A"/>
              </w:rPr>
              <w:t>город»</w:t>
            </w:r>
          </w:p>
        </w:tc>
        <w:tc>
          <w:tcPr>
            <w:tcW w:w="2315" w:type="dxa"/>
            <w:shd w:val="clear" w:color="auto" w:fill="auto"/>
          </w:tcPr>
          <w:p w:rsidR="007671B4" w:rsidRDefault="007671B4" w:rsidP="00163BF5">
            <w:pPr>
              <w:jc w:val="center"/>
            </w:pPr>
            <w:r>
              <w:t>-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671B4" w:rsidRDefault="007671B4" w:rsidP="00163BF5">
            <w:pPr>
              <w:pStyle w:val="Style19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Положительное решение государственной экспертизы</w:t>
            </w:r>
          </w:p>
          <w:p w:rsidR="007671B4" w:rsidRDefault="007671B4" w:rsidP="00163BF5">
            <w:pPr>
              <w:pStyle w:val="Style19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9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Методичес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softHyphen/>
              <w:t>кие рекоменда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softHyphen/>
              <w:t>ции (раздел 4)</w:t>
            </w: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</w:tc>
      </w:tr>
      <w:tr w:rsidR="007671B4" w:rsidTr="00163BF5">
        <w:tc>
          <w:tcPr>
            <w:tcW w:w="560" w:type="dxa"/>
            <w:shd w:val="clear" w:color="auto" w:fill="auto"/>
          </w:tcPr>
          <w:p w:rsidR="007671B4" w:rsidRDefault="007671B4" w:rsidP="00163BF5">
            <w:pPr>
              <w:jc w:val="center"/>
            </w:pPr>
            <w:r>
              <w:t>10.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671B4" w:rsidRPr="008503E0" w:rsidRDefault="007671B4" w:rsidP="00163BF5">
            <w:pPr>
              <w:pStyle w:val="Style19"/>
              <w:spacing w:line="240" w:lineRule="auto"/>
              <w:ind w:left="-7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Формирование пакета документов на получение субсидии на построение (развитие) АПК «Безопасный город»</w:t>
            </w:r>
          </w:p>
          <w:p w:rsidR="007671B4" w:rsidRPr="008503E0" w:rsidRDefault="007671B4" w:rsidP="00163BF5">
            <w:pPr>
              <w:pStyle w:val="Style19"/>
              <w:spacing w:line="240" w:lineRule="auto"/>
              <w:ind w:left="-7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9"/>
              <w:spacing w:line="240" w:lineRule="auto"/>
              <w:ind w:left="-7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9"/>
              <w:spacing w:line="240" w:lineRule="auto"/>
              <w:ind w:left="-7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9"/>
              <w:spacing w:line="240" w:lineRule="auto"/>
              <w:ind w:left="-7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9"/>
              <w:spacing w:line="240" w:lineRule="auto"/>
              <w:ind w:left="-7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9"/>
              <w:spacing w:line="240" w:lineRule="auto"/>
              <w:ind w:left="-7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9"/>
              <w:spacing w:line="240" w:lineRule="auto"/>
              <w:ind w:left="-7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9"/>
              <w:spacing w:line="240" w:lineRule="auto"/>
              <w:ind w:left="-7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9"/>
              <w:spacing w:line="240" w:lineRule="auto"/>
              <w:ind w:left="-7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9"/>
              <w:spacing w:line="240" w:lineRule="auto"/>
              <w:ind w:left="-7"/>
              <w:rPr>
                <w:rStyle w:val="FontStyle33"/>
                <w:rFonts w:eastAsia="Calibri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7671B4" w:rsidRDefault="007671B4" w:rsidP="00163BF5">
            <w:pPr>
              <w:pStyle w:val="Style15"/>
              <w:spacing w:line="240" w:lineRule="auto"/>
            </w:pPr>
            <w:r>
              <w:rPr>
                <w:rStyle w:val="FontStyle33"/>
                <w:rFonts w:eastAsia="Calibri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Style w:val="FontStyle33"/>
                <w:rFonts w:eastAsia="Calibri"/>
                <w:sz w:val="24"/>
                <w:szCs w:val="24"/>
              </w:rPr>
              <w:t>жилищно</w:t>
            </w:r>
            <w:proofErr w:type="spellEnd"/>
            <w:r>
              <w:rPr>
                <w:rStyle w:val="FontStyle33"/>
                <w:rFonts w:eastAsia="Calibri"/>
                <w:sz w:val="24"/>
                <w:szCs w:val="24"/>
              </w:rPr>
              <w:t xml:space="preserve">  </w:t>
            </w:r>
          </w:p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  <w:r>
              <w:rPr>
                <w:rStyle w:val="FontStyle33"/>
                <w:rFonts w:eastAsia="Calibri"/>
                <w:sz w:val="24"/>
                <w:szCs w:val="24"/>
              </w:rPr>
              <w:t>коммунального  хозяйства,</w:t>
            </w:r>
          </w:p>
          <w:p w:rsidR="007671B4" w:rsidRDefault="007671B4" w:rsidP="00163BF5">
            <w:pPr>
              <w:pStyle w:val="Style15"/>
              <w:spacing w:line="240" w:lineRule="auto"/>
            </w:pPr>
            <w:r>
              <w:t>транспорта и связи.</w:t>
            </w:r>
          </w:p>
          <w:p w:rsidR="007671B4" w:rsidRPr="008503E0" w:rsidRDefault="008C17C6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  <w:r>
              <w:t>Депа</w:t>
            </w:r>
            <w:r w:rsidR="007671B4">
              <w:t>ртамент управления муниципального имущества</w:t>
            </w:r>
            <w:r w:rsidR="007671B4" w:rsidRPr="008503E0">
              <w:rPr>
                <w:rStyle w:val="FontStyle33"/>
                <w:rFonts w:eastAsia="Calibri"/>
                <w:sz w:val="24"/>
                <w:szCs w:val="24"/>
              </w:rPr>
              <w:t xml:space="preserve"> </w:t>
            </w:r>
            <w:r w:rsidR="007671B4">
              <w:rPr>
                <w:rStyle w:val="FontStyle33"/>
                <w:rFonts w:eastAsia="Calibri"/>
                <w:sz w:val="24"/>
                <w:szCs w:val="24"/>
              </w:rPr>
              <w:t>НМО</w:t>
            </w:r>
          </w:p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Финанс</w:t>
            </w:r>
            <w:r>
              <w:rPr>
                <w:rStyle w:val="FontStyle33"/>
                <w:rFonts w:eastAsia="Calibri"/>
                <w:sz w:val="24"/>
                <w:szCs w:val="24"/>
              </w:rPr>
              <w:t>овое управление Администрации Н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t>МО</w:t>
            </w:r>
          </w:p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  <w:r>
              <w:t>Консультант по ГО и ЧС Администрации НМО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t xml:space="preserve">  </w:t>
            </w:r>
            <w:r>
              <w:rPr>
                <w:rStyle w:val="FontStyle33"/>
                <w:rFonts w:eastAsia="Calibri"/>
                <w:sz w:val="24"/>
                <w:szCs w:val="24"/>
              </w:rPr>
              <w:br/>
              <w:t>«ЕДДС» Н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t xml:space="preserve">МО  </w:t>
            </w:r>
          </w:p>
        </w:tc>
        <w:tc>
          <w:tcPr>
            <w:tcW w:w="2315" w:type="dxa"/>
            <w:shd w:val="clear" w:color="auto" w:fill="auto"/>
          </w:tcPr>
          <w:p w:rsidR="007671B4" w:rsidRPr="008503E0" w:rsidRDefault="007671B4" w:rsidP="00163BF5">
            <w:pPr>
              <w:adjustRightInd w:val="0"/>
              <w:rPr>
                <w:color w:val="00000A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 xml:space="preserve"> </w:t>
            </w:r>
            <w:r w:rsidRPr="008503E0">
              <w:rPr>
                <w:color w:val="00000A"/>
              </w:rPr>
              <w:t>При получении</w:t>
            </w:r>
          </w:p>
          <w:p w:rsidR="007671B4" w:rsidRPr="008503E0" w:rsidRDefault="007671B4" w:rsidP="00163BF5">
            <w:pPr>
              <w:adjustRightInd w:val="0"/>
              <w:rPr>
                <w:color w:val="00000A"/>
              </w:rPr>
            </w:pPr>
            <w:r w:rsidRPr="008503E0">
              <w:rPr>
                <w:color w:val="00000A"/>
              </w:rPr>
              <w:t>сведений о</w:t>
            </w:r>
          </w:p>
          <w:p w:rsidR="007671B4" w:rsidRPr="008503E0" w:rsidRDefault="007671B4" w:rsidP="00163BF5">
            <w:pPr>
              <w:adjustRightInd w:val="0"/>
              <w:rPr>
                <w:color w:val="00000A"/>
              </w:rPr>
            </w:pPr>
            <w:proofErr w:type="gramStart"/>
            <w:r w:rsidRPr="008503E0">
              <w:rPr>
                <w:color w:val="00000A"/>
              </w:rPr>
              <w:t>выделении</w:t>
            </w:r>
            <w:proofErr w:type="gramEnd"/>
          </w:p>
          <w:p w:rsidR="007671B4" w:rsidRPr="008503E0" w:rsidRDefault="007671B4" w:rsidP="00163BF5">
            <w:pPr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color w:val="00000A"/>
              </w:rPr>
              <w:t>субсидий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7671B4" w:rsidRPr="008503E0" w:rsidRDefault="007671B4" w:rsidP="00163BF5">
            <w:pPr>
              <w:pStyle w:val="Style15"/>
              <w:spacing w:line="317" w:lineRule="exact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671B4" w:rsidRDefault="007671B4" w:rsidP="00163BF5">
            <w:pPr>
              <w:pStyle w:val="Style19"/>
              <w:spacing w:line="240" w:lineRule="auto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Пакет документов для получения субсидии</w:t>
            </w:r>
          </w:p>
          <w:p w:rsidR="007671B4" w:rsidRDefault="007671B4" w:rsidP="00163BF5">
            <w:pPr>
              <w:pStyle w:val="Style19"/>
              <w:spacing w:line="240" w:lineRule="auto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240" w:lineRule="auto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240" w:lineRule="auto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240" w:lineRule="auto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240" w:lineRule="auto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9"/>
              <w:spacing w:line="240" w:lineRule="auto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Методичес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softHyphen/>
              <w:t>кие рекоменда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softHyphen/>
              <w:t>ции (п.2.4)</w:t>
            </w: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</w:tc>
      </w:tr>
      <w:tr w:rsidR="007671B4" w:rsidTr="00163BF5">
        <w:trPr>
          <w:trHeight w:val="1562"/>
        </w:trPr>
        <w:tc>
          <w:tcPr>
            <w:tcW w:w="560" w:type="dxa"/>
            <w:shd w:val="clear" w:color="auto" w:fill="auto"/>
          </w:tcPr>
          <w:p w:rsidR="007671B4" w:rsidRDefault="00210816" w:rsidP="00163BF5">
            <w:pPr>
              <w:jc w:val="center"/>
            </w:pPr>
            <w:r>
              <w:t>11</w:t>
            </w:r>
            <w:r w:rsidR="007671B4">
              <w:t>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671B4" w:rsidRDefault="007671B4" w:rsidP="00163BF5">
            <w:pPr>
              <w:pStyle w:val="Style19"/>
              <w:spacing w:line="240" w:lineRule="auto"/>
              <w:ind w:hanging="7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Организация процесса обучения дежурно-диспетчерского персонала АПК «Безопасный город»</w:t>
            </w:r>
          </w:p>
          <w:p w:rsidR="007671B4" w:rsidRPr="008503E0" w:rsidRDefault="007671B4" w:rsidP="00163BF5">
            <w:pPr>
              <w:pStyle w:val="Style19"/>
              <w:spacing w:line="240" w:lineRule="auto"/>
              <w:ind w:hanging="7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9"/>
              <w:spacing w:line="240" w:lineRule="auto"/>
              <w:ind w:hanging="7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9"/>
              <w:spacing w:line="240" w:lineRule="auto"/>
              <w:ind w:hanging="7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7671B4" w:rsidRDefault="007671B4" w:rsidP="00163BF5">
            <w:pPr>
              <w:pStyle w:val="Style15"/>
              <w:spacing w:line="240" w:lineRule="auto"/>
            </w:pPr>
            <w:r>
              <w:lastRenderedPageBreak/>
              <w:t>Администрация НМО</w:t>
            </w:r>
          </w:p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  <w:r>
              <w:rPr>
                <w:rStyle w:val="FontStyle33"/>
                <w:rFonts w:eastAsia="Calibri"/>
                <w:sz w:val="24"/>
                <w:szCs w:val="24"/>
              </w:rPr>
              <w:t xml:space="preserve"> «ЕДДС» Н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t>МО</w:t>
            </w:r>
          </w:p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до 31.12.2018 г.</w:t>
            </w:r>
          </w:p>
          <w:p w:rsidR="007671B4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671B4" w:rsidRPr="008503E0" w:rsidRDefault="007671B4" w:rsidP="00163BF5">
            <w:pPr>
              <w:pStyle w:val="Style19"/>
              <w:spacing w:line="240" w:lineRule="auto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План комплектования ОГКУ «УМЦ по ГОЧС</w:t>
            </w:r>
          </w:p>
          <w:p w:rsidR="007671B4" w:rsidRDefault="007671B4" w:rsidP="00163BF5">
            <w:pPr>
              <w:pStyle w:val="Style19"/>
              <w:spacing w:line="240" w:lineRule="auto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Иркутской области»</w:t>
            </w:r>
          </w:p>
          <w:p w:rsidR="007671B4" w:rsidRPr="008503E0" w:rsidRDefault="007671B4" w:rsidP="00163BF5">
            <w:pPr>
              <w:pStyle w:val="Style19"/>
              <w:spacing w:line="240" w:lineRule="auto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1B4" w:rsidRPr="008503E0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lastRenderedPageBreak/>
              <w:t>Методические</w:t>
            </w: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рекомендации (п.3.1)</w:t>
            </w: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</w:tc>
      </w:tr>
      <w:tr w:rsidR="007671B4" w:rsidTr="00163BF5">
        <w:trPr>
          <w:trHeight w:val="849"/>
        </w:trPr>
        <w:tc>
          <w:tcPr>
            <w:tcW w:w="560" w:type="dxa"/>
            <w:shd w:val="clear" w:color="auto" w:fill="auto"/>
          </w:tcPr>
          <w:p w:rsidR="007671B4" w:rsidRDefault="00210816" w:rsidP="00163BF5">
            <w:pPr>
              <w:jc w:val="center"/>
            </w:pPr>
            <w:r>
              <w:lastRenderedPageBreak/>
              <w:t>12</w:t>
            </w:r>
            <w:r w:rsidR="007671B4">
              <w:t>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671B4" w:rsidRPr="008C57E8" w:rsidRDefault="007671B4" w:rsidP="00163BF5">
            <w:pPr>
              <w:adjustRightInd w:val="0"/>
            </w:pPr>
            <w:r w:rsidRPr="008C57E8">
              <w:t>Закупка оборудования, проведение</w:t>
            </w:r>
          </w:p>
          <w:p w:rsidR="007671B4" w:rsidRPr="008C57E8" w:rsidRDefault="007671B4" w:rsidP="00163BF5">
            <w:pPr>
              <w:adjustRightInd w:val="0"/>
            </w:pPr>
            <w:r w:rsidRPr="008C57E8">
              <w:t>монтажных, пусконаладочных</w:t>
            </w:r>
          </w:p>
          <w:p w:rsidR="007671B4" w:rsidRPr="008C57E8" w:rsidRDefault="007671B4" w:rsidP="00163BF5">
            <w:pPr>
              <w:adjustRightInd w:val="0"/>
            </w:pPr>
            <w:r w:rsidRPr="008C57E8">
              <w:t>работ, направленных на развитие</w:t>
            </w:r>
          </w:p>
          <w:p w:rsidR="007671B4" w:rsidRPr="008C57E8" w:rsidRDefault="007671B4" w:rsidP="00163BF5">
            <w:pPr>
              <w:adjustRightInd w:val="0"/>
            </w:pPr>
            <w:r w:rsidRPr="008C57E8">
              <w:t>АПК «Безопасный город» в</w:t>
            </w:r>
            <w:r>
              <w:t xml:space="preserve"> НМО</w:t>
            </w:r>
          </w:p>
          <w:p w:rsidR="007671B4" w:rsidRDefault="007671B4" w:rsidP="00163BF5">
            <w:pPr>
              <w:pStyle w:val="Style19"/>
              <w:spacing w:line="317" w:lineRule="exact"/>
              <w:ind w:hanging="7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 xml:space="preserve"> </w:t>
            </w:r>
          </w:p>
          <w:p w:rsidR="007671B4" w:rsidRDefault="007671B4" w:rsidP="00163BF5">
            <w:pPr>
              <w:pStyle w:val="Style19"/>
              <w:spacing w:line="317" w:lineRule="exact"/>
              <w:ind w:hanging="7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317" w:lineRule="exact"/>
              <w:ind w:hanging="7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317" w:lineRule="exact"/>
              <w:ind w:hanging="7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317" w:lineRule="exact"/>
              <w:ind w:hanging="7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317" w:lineRule="exact"/>
              <w:ind w:hanging="7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9"/>
              <w:spacing w:line="317" w:lineRule="exact"/>
              <w:ind w:hanging="7"/>
              <w:rPr>
                <w:rStyle w:val="FontStyle33"/>
                <w:rFonts w:eastAsia="Calibri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7671B4" w:rsidRPr="00422C5B" w:rsidRDefault="008C17C6" w:rsidP="00163BF5">
            <w:pPr>
              <w:pStyle w:val="Style15"/>
              <w:spacing w:line="317" w:lineRule="exact"/>
              <w:rPr>
                <w:rStyle w:val="FontStyle33"/>
                <w:rFonts w:eastAsia="Calibri"/>
                <w:sz w:val="24"/>
                <w:szCs w:val="24"/>
              </w:rPr>
            </w:pPr>
            <w:r w:rsidRPr="00422C5B">
              <w:t>Отдел ГО и ЧС Администрации НМО</w:t>
            </w:r>
            <w:r w:rsidRPr="00422C5B">
              <w:rPr>
                <w:rStyle w:val="FontStyle33"/>
                <w:rFonts w:eastAsia="Calibri"/>
                <w:sz w:val="24"/>
                <w:szCs w:val="24"/>
              </w:rPr>
              <w:t xml:space="preserve"> </w:t>
            </w:r>
          </w:p>
          <w:p w:rsidR="00422C5B" w:rsidRPr="00422C5B" w:rsidRDefault="00422C5B" w:rsidP="00422C5B">
            <w:pPr>
              <w:pStyle w:val="Style15"/>
              <w:spacing w:line="317" w:lineRule="exact"/>
              <w:rPr>
                <w:rStyle w:val="FontStyle33"/>
                <w:rFonts w:eastAsia="Calibri"/>
                <w:sz w:val="24"/>
                <w:szCs w:val="24"/>
              </w:rPr>
            </w:pPr>
            <w:r w:rsidRPr="00422C5B">
              <w:t>Отдел муниципального заказа Администрации НМО</w:t>
            </w:r>
            <w:r w:rsidRPr="00422C5B">
              <w:rPr>
                <w:rStyle w:val="FontStyle33"/>
                <w:rFonts w:eastAsia="Calibri"/>
                <w:sz w:val="24"/>
                <w:szCs w:val="24"/>
              </w:rPr>
              <w:t xml:space="preserve"> </w:t>
            </w:r>
          </w:p>
          <w:p w:rsidR="007671B4" w:rsidRDefault="007671B4" w:rsidP="00163BF5">
            <w:pPr>
              <w:pStyle w:val="Style15"/>
              <w:spacing w:line="317" w:lineRule="exac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317" w:lineRule="exac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317" w:lineRule="exac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317" w:lineRule="exac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317" w:lineRule="exac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317" w:lineRule="exac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317" w:lineRule="exac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317" w:lineRule="exac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5"/>
              <w:spacing w:line="317" w:lineRule="exact"/>
              <w:rPr>
                <w:rStyle w:val="FontStyle33"/>
                <w:rFonts w:eastAsia="Calibri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7671B4" w:rsidRPr="008503E0" w:rsidRDefault="007671B4" w:rsidP="00163BF5">
            <w:pPr>
              <w:adjustRightInd w:val="0"/>
              <w:rPr>
                <w:color w:val="00000A"/>
              </w:rPr>
            </w:pPr>
            <w:proofErr w:type="gramStart"/>
            <w:r w:rsidRPr="008503E0">
              <w:rPr>
                <w:rStyle w:val="FontStyle33"/>
                <w:rFonts w:eastAsia="Calibri"/>
                <w:sz w:val="24"/>
                <w:szCs w:val="24"/>
              </w:rPr>
              <w:t>Согласно плана</w:t>
            </w:r>
            <w:proofErr w:type="gramEnd"/>
            <w:r w:rsidRPr="008503E0">
              <w:rPr>
                <w:rStyle w:val="FontStyle33"/>
                <w:rFonts w:eastAsia="Calibri"/>
                <w:sz w:val="24"/>
                <w:szCs w:val="24"/>
              </w:rPr>
              <w:t xml:space="preserve"> построения АПК «Безопасный город» в Иркутской области, </w:t>
            </w:r>
            <w:r w:rsidRPr="008503E0">
              <w:rPr>
                <w:rFonts w:ascii="TimesNewRomanPSMT" w:hAnsi="TimesNewRomanPSMT" w:cs="TimesNewRomanPSMT"/>
                <w:color w:val="00000A"/>
              </w:rPr>
              <w:t xml:space="preserve"> </w:t>
            </w:r>
            <w:r w:rsidRPr="008503E0">
              <w:rPr>
                <w:color w:val="00000A"/>
              </w:rPr>
              <w:t>по результатам</w:t>
            </w:r>
          </w:p>
          <w:p w:rsidR="007671B4" w:rsidRPr="008503E0" w:rsidRDefault="007671B4" w:rsidP="00163BF5">
            <w:pPr>
              <w:adjustRightInd w:val="0"/>
              <w:rPr>
                <w:color w:val="00000A"/>
              </w:rPr>
            </w:pPr>
            <w:r w:rsidRPr="008503E0">
              <w:rPr>
                <w:color w:val="00000A"/>
              </w:rPr>
              <w:t>проведенных</w:t>
            </w:r>
          </w:p>
          <w:p w:rsidR="007671B4" w:rsidRPr="008503E0" w:rsidRDefault="007671B4" w:rsidP="00163BF5">
            <w:pPr>
              <w:adjustRightInd w:val="0"/>
              <w:rPr>
                <w:color w:val="00000A"/>
              </w:rPr>
            </w:pPr>
            <w:r w:rsidRPr="008503E0">
              <w:rPr>
                <w:color w:val="00000A"/>
              </w:rPr>
              <w:t>торгов согласно</w:t>
            </w:r>
          </w:p>
          <w:p w:rsidR="007671B4" w:rsidRDefault="007671B4" w:rsidP="00163BF5">
            <w:pPr>
              <w:adjustRightInd w:val="0"/>
              <w:rPr>
                <w:color w:val="00000A"/>
              </w:rPr>
            </w:pPr>
            <w:r w:rsidRPr="008503E0">
              <w:rPr>
                <w:color w:val="00000A"/>
              </w:rPr>
              <w:t>ФЗ № 44-2013г.</w:t>
            </w:r>
          </w:p>
          <w:p w:rsidR="007671B4" w:rsidRDefault="007671B4" w:rsidP="00163BF5">
            <w:pPr>
              <w:adjustRightInd w:val="0"/>
              <w:rPr>
                <w:color w:val="00000A"/>
              </w:rPr>
            </w:pPr>
          </w:p>
          <w:p w:rsidR="007671B4" w:rsidRPr="008503E0" w:rsidRDefault="007671B4" w:rsidP="00163BF5">
            <w:pPr>
              <w:adjustRightInd w:val="0"/>
              <w:rPr>
                <w:rStyle w:val="FontStyle33"/>
                <w:rFonts w:eastAsia="Calibri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7671B4" w:rsidRDefault="007671B4" w:rsidP="00163BF5">
            <w:pPr>
              <w:pStyle w:val="Style15"/>
              <w:spacing w:line="317" w:lineRule="exact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-</w:t>
            </w:r>
          </w:p>
          <w:p w:rsidR="007671B4" w:rsidRDefault="007671B4" w:rsidP="00163BF5">
            <w:pPr>
              <w:pStyle w:val="Style15"/>
              <w:spacing w:line="317" w:lineRule="exac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317" w:lineRule="exac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317" w:lineRule="exac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5"/>
              <w:spacing w:line="317" w:lineRule="exact"/>
              <w:rPr>
                <w:rStyle w:val="FontStyle33"/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671B4" w:rsidRDefault="007671B4" w:rsidP="00163BF5">
            <w:pPr>
              <w:pStyle w:val="Style19"/>
              <w:spacing w:line="317" w:lineRule="exact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АПК «Безопасный город»</w:t>
            </w:r>
          </w:p>
          <w:p w:rsidR="007671B4" w:rsidRDefault="007671B4" w:rsidP="00163BF5">
            <w:pPr>
              <w:pStyle w:val="Style19"/>
              <w:spacing w:line="317" w:lineRule="exact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317" w:lineRule="exact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317" w:lineRule="exact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317" w:lineRule="exact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317" w:lineRule="exact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317" w:lineRule="exact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317" w:lineRule="exact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9"/>
              <w:spacing w:line="317" w:lineRule="exact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1B4" w:rsidRPr="008503E0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Методические</w:t>
            </w:r>
          </w:p>
          <w:p w:rsidR="007671B4" w:rsidRPr="008503E0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рекомендации</w:t>
            </w: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(раздел 5)</w:t>
            </w: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</w:tc>
      </w:tr>
      <w:tr w:rsidR="007671B4" w:rsidTr="00163BF5">
        <w:trPr>
          <w:trHeight w:val="3737"/>
        </w:trPr>
        <w:tc>
          <w:tcPr>
            <w:tcW w:w="560" w:type="dxa"/>
            <w:shd w:val="clear" w:color="auto" w:fill="auto"/>
          </w:tcPr>
          <w:p w:rsidR="007671B4" w:rsidRDefault="00210816" w:rsidP="00163BF5">
            <w:pPr>
              <w:jc w:val="center"/>
            </w:pPr>
            <w:r>
              <w:t>13</w:t>
            </w:r>
            <w:r w:rsidR="007671B4">
              <w:t>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671B4" w:rsidRDefault="007671B4" w:rsidP="00163BF5">
            <w:pPr>
              <w:pStyle w:val="Style19"/>
              <w:spacing w:line="240" w:lineRule="auto"/>
              <w:ind w:hanging="7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Проведение приёмочных испытаний АПК «Безопасный город», ввод в эксплуатацию АПК «Безопасный город» на территории</w:t>
            </w:r>
            <w:r>
              <w:rPr>
                <w:rStyle w:val="FontStyle33"/>
                <w:rFonts w:eastAsia="Calibri"/>
                <w:sz w:val="24"/>
                <w:szCs w:val="24"/>
              </w:rPr>
              <w:t xml:space="preserve"> УКМО</w:t>
            </w:r>
          </w:p>
          <w:p w:rsidR="007671B4" w:rsidRDefault="007671B4" w:rsidP="00163BF5">
            <w:pPr>
              <w:pStyle w:val="Style19"/>
              <w:spacing w:line="240" w:lineRule="auto"/>
              <w:ind w:hanging="7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240" w:lineRule="auto"/>
              <w:ind w:hanging="7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240" w:lineRule="auto"/>
              <w:ind w:hanging="7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240" w:lineRule="auto"/>
              <w:ind w:hanging="7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240" w:lineRule="auto"/>
              <w:ind w:hanging="7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240" w:lineRule="auto"/>
              <w:ind w:hanging="7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240" w:lineRule="auto"/>
              <w:ind w:hanging="7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240" w:lineRule="auto"/>
              <w:ind w:hanging="7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240" w:lineRule="auto"/>
              <w:ind w:hanging="7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9"/>
              <w:spacing w:line="240" w:lineRule="auto"/>
              <w:ind w:hanging="7"/>
              <w:rPr>
                <w:rStyle w:val="FontStyle33"/>
                <w:rFonts w:eastAsia="Calibri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4C4AD8" w:rsidRDefault="007671B4" w:rsidP="004C4AD8">
            <w:pPr>
              <w:pStyle w:val="Style15"/>
              <w:spacing w:line="317" w:lineRule="exact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 xml:space="preserve"> </w:t>
            </w:r>
            <w:r w:rsidR="004C4AD8">
              <w:t>Отдел ГО и ЧС Администрации НМО</w:t>
            </w:r>
            <w:r w:rsidR="004C4AD8">
              <w:rPr>
                <w:rStyle w:val="FontStyle33"/>
                <w:rFonts w:eastAsia="Calibri"/>
                <w:sz w:val="24"/>
                <w:szCs w:val="24"/>
              </w:rPr>
              <w:t xml:space="preserve"> </w:t>
            </w:r>
          </w:p>
          <w:p w:rsidR="004C4AD8" w:rsidRDefault="004C4AD8" w:rsidP="004C4AD8">
            <w:pPr>
              <w:pStyle w:val="Style15"/>
              <w:spacing w:line="317" w:lineRule="exact"/>
              <w:rPr>
                <w:rStyle w:val="FontStyle33"/>
                <w:rFonts w:eastAsia="Calibri"/>
                <w:sz w:val="24"/>
                <w:szCs w:val="24"/>
              </w:rPr>
            </w:pPr>
            <w:r>
              <w:rPr>
                <w:rStyle w:val="FontStyle33"/>
                <w:rFonts w:eastAsia="Calibri"/>
                <w:sz w:val="24"/>
                <w:szCs w:val="24"/>
              </w:rPr>
              <w:t>Исполнитель Работ</w:t>
            </w:r>
          </w:p>
          <w:p w:rsidR="004C4AD8" w:rsidRDefault="004C4AD8" w:rsidP="004C4AD8">
            <w:pPr>
              <w:pStyle w:val="Style15"/>
              <w:spacing w:line="317" w:lineRule="exac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7671B4" w:rsidRPr="008503E0" w:rsidRDefault="007671B4" w:rsidP="00163BF5">
            <w:pPr>
              <w:adjustRightInd w:val="0"/>
              <w:rPr>
                <w:color w:val="00000A"/>
              </w:rPr>
            </w:pPr>
            <w:r w:rsidRPr="008503E0">
              <w:rPr>
                <w:color w:val="00000A"/>
              </w:rPr>
              <w:lastRenderedPageBreak/>
              <w:t>По окончанию</w:t>
            </w:r>
          </w:p>
          <w:p w:rsidR="007671B4" w:rsidRPr="008503E0" w:rsidRDefault="007671B4" w:rsidP="00163BF5">
            <w:pPr>
              <w:adjustRightInd w:val="0"/>
              <w:rPr>
                <w:color w:val="00000A"/>
              </w:rPr>
            </w:pPr>
            <w:r w:rsidRPr="008503E0">
              <w:rPr>
                <w:color w:val="00000A"/>
              </w:rPr>
              <w:t>монтажных и</w:t>
            </w:r>
          </w:p>
          <w:p w:rsidR="007671B4" w:rsidRPr="008503E0" w:rsidRDefault="007671B4" w:rsidP="00163BF5">
            <w:pPr>
              <w:adjustRightInd w:val="0"/>
              <w:rPr>
                <w:color w:val="00000A"/>
              </w:rPr>
            </w:pPr>
            <w:r w:rsidRPr="008503E0">
              <w:rPr>
                <w:color w:val="00000A"/>
              </w:rPr>
              <w:t>пуско-наладочных</w:t>
            </w: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color w:val="00000A"/>
              </w:rPr>
              <w:t>работ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t xml:space="preserve"> </w:t>
            </w: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7671B4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lastRenderedPageBreak/>
              <w:t>-</w:t>
            </w:r>
          </w:p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671B4" w:rsidRPr="008503E0" w:rsidRDefault="007671B4" w:rsidP="00163BF5">
            <w:pPr>
              <w:pStyle w:val="Style19"/>
              <w:spacing w:line="240" w:lineRule="auto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1. Акт сдачи-приёмки АПК</w:t>
            </w:r>
          </w:p>
          <w:p w:rsidR="007671B4" w:rsidRPr="008503E0" w:rsidRDefault="007671B4" w:rsidP="00163BF5">
            <w:pPr>
              <w:pStyle w:val="Style19"/>
              <w:spacing w:line="240" w:lineRule="auto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«Безопасный город»</w:t>
            </w:r>
          </w:p>
          <w:p w:rsidR="007671B4" w:rsidRPr="008503E0" w:rsidRDefault="007671B4" w:rsidP="00163BF5">
            <w:pPr>
              <w:pStyle w:val="Style19"/>
              <w:spacing w:line="240" w:lineRule="auto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2. Акт ввода в эксплуатацию</w:t>
            </w:r>
          </w:p>
          <w:p w:rsidR="007671B4" w:rsidRPr="008503E0" w:rsidRDefault="007671B4" w:rsidP="00163BF5">
            <w:pPr>
              <w:pStyle w:val="Style19"/>
              <w:spacing w:line="240" w:lineRule="auto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3. Постановление</w:t>
            </w:r>
          </w:p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  <w:r>
              <w:t>Администрация УКМО</w:t>
            </w:r>
          </w:p>
          <w:p w:rsidR="007671B4" w:rsidRPr="008503E0" w:rsidRDefault="007671B4" w:rsidP="00163BF5">
            <w:pPr>
              <w:pStyle w:val="Style19"/>
              <w:spacing w:line="240" w:lineRule="auto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о вводе в эксплуатацию АПК</w:t>
            </w:r>
          </w:p>
          <w:p w:rsidR="007671B4" w:rsidRDefault="007671B4" w:rsidP="00163BF5">
            <w:pPr>
              <w:pStyle w:val="Style19"/>
              <w:spacing w:line="240" w:lineRule="auto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«Безопасный город»</w:t>
            </w:r>
          </w:p>
          <w:p w:rsidR="007671B4" w:rsidRDefault="007671B4" w:rsidP="00163BF5">
            <w:pPr>
              <w:pStyle w:val="Style19"/>
              <w:spacing w:line="240" w:lineRule="auto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9"/>
              <w:spacing w:line="240" w:lineRule="auto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71B4" w:rsidRPr="008503E0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Методические</w:t>
            </w: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рекомендации (п.5.3)</w:t>
            </w: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</w:tc>
      </w:tr>
      <w:tr w:rsidR="007671B4" w:rsidTr="00163BF5">
        <w:tc>
          <w:tcPr>
            <w:tcW w:w="560" w:type="dxa"/>
            <w:shd w:val="clear" w:color="auto" w:fill="auto"/>
          </w:tcPr>
          <w:p w:rsidR="007671B4" w:rsidRDefault="00210816" w:rsidP="00163BF5">
            <w:pPr>
              <w:jc w:val="center"/>
            </w:pPr>
            <w:r>
              <w:lastRenderedPageBreak/>
              <w:t>14</w:t>
            </w:r>
            <w:r w:rsidR="007671B4">
              <w:t>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671B4" w:rsidRDefault="007671B4" w:rsidP="00163BF5">
            <w:pPr>
              <w:pStyle w:val="Style19"/>
              <w:spacing w:line="240" w:lineRule="auto"/>
              <w:ind w:hanging="7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Проведение обучения персонала A</w:t>
            </w:r>
            <w:proofErr w:type="gramStart"/>
            <w:r w:rsidRPr="008503E0">
              <w:rPr>
                <w:rStyle w:val="FontStyle33"/>
                <w:rFonts w:eastAsia="Calibri"/>
                <w:sz w:val="24"/>
                <w:szCs w:val="24"/>
              </w:rPr>
              <w:t>П</w:t>
            </w:r>
            <w:proofErr w:type="gramEnd"/>
            <w:r w:rsidRPr="008503E0">
              <w:rPr>
                <w:rStyle w:val="FontStyle33"/>
                <w:rFonts w:eastAsia="Calibri"/>
                <w:sz w:val="24"/>
                <w:szCs w:val="24"/>
              </w:rPr>
              <w:t>K «Безопасный город»</w:t>
            </w:r>
          </w:p>
          <w:p w:rsidR="007671B4" w:rsidRDefault="007671B4" w:rsidP="00163BF5">
            <w:pPr>
              <w:pStyle w:val="Style19"/>
              <w:spacing w:line="240" w:lineRule="auto"/>
              <w:ind w:hanging="7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240" w:lineRule="auto"/>
              <w:ind w:hanging="7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240" w:lineRule="auto"/>
              <w:ind w:hanging="7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9"/>
              <w:spacing w:line="240" w:lineRule="auto"/>
              <w:ind w:hanging="7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9"/>
              <w:spacing w:line="240" w:lineRule="auto"/>
              <w:ind w:hanging="7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422C5B" w:rsidRDefault="00422C5B" w:rsidP="00422C5B">
            <w:pPr>
              <w:pStyle w:val="Style15"/>
              <w:spacing w:line="317" w:lineRule="exact"/>
              <w:rPr>
                <w:rStyle w:val="FontStyle33"/>
                <w:rFonts w:eastAsia="Calibri"/>
                <w:sz w:val="24"/>
                <w:szCs w:val="24"/>
              </w:rPr>
            </w:pPr>
            <w:r>
              <w:t>Отдел ГО и ЧС Администрации НМО</w:t>
            </w:r>
            <w:r>
              <w:rPr>
                <w:rStyle w:val="FontStyle33"/>
                <w:rFonts w:eastAsia="Calibri"/>
                <w:sz w:val="24"/>
                <w:szCs w:val="24"/>
              </w:rPr>
              <w:t xml:space="preserve"> </w:t>
            </w:r>
          </w:p>
          <w:p w:rsidR="007671B4" w:rsidRDefault="007671B4" w:rsidP="00163BF5">
            <w:pPr>
              <w:pStyle w:val="Style15"/>
              <w:spacing w:line="240" w:lineRule="auto"/>
            </w:pPr>
            <w:r>
              <w:t>Администрация НМО</w:t>
            </w:r>
          </w:p>
          <w:p w:rsidR="007671B4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 xml:space="preserve"> «ЕДДС» </w:t>
            </w:r>
            <w:r>
              <w:rPr>
                <w:rStyle w:val="FontStyle33"/>
                <w:rFonts w:eastAsia="Calibri"/>
                <w:sz w:val="24"/>
                <w:szCs w:val="24"/>
              </w:rPr>
              <w:t>Н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t xml:space="preserve">МО  </w:t>
            </w:r>
          </w:p>
          <w:p w:rsidR="007671B4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7671B4" w:rsidRPr="008503E0" w:rsidRDefault="007671B4" w:rsidP="00163BF5">
            <w:pPr>
              <w:pStyle w:val="Style19"/>
              <w:spacing w:line="240" w:lineRule="auto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 xml:space="preserve"> По плану ОГКУ «УМЦ по ГОЧС</w:t>
            </w:r>
          </w:p>
          <w:p w:rsidR="007671B4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Иркутской области»</w:t>
            </w:r>
          </w:p>
          <w:p w:rsidR="007671B4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7671B4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Согласно стоимости обучения на текущий год</w:t>
            </w:r>
          </w:p>
          <w:p w:rsidR="007671B4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671B4" w:rsidRPr="008503E0" w:rsidRDefault="007671B4" w:rsidP="00163BF5">
            <w:pPr>
              <w:pStyle w:val="Style19"/>
              <w:spacing w:line="240" w:lineRule="auto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Обучение персонала ЕДДС, ДДС, взаимодействующих служб, интегрированных в АПК «Безопасный город»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Методичес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softHyphen/>
              <w:t>кие рекоменда</w:t>
            </w:r>
            <w:r w:rsidRPr="008503E0">
              <w:rPr>
                <w:rStyle w:val="FontStyle33"/>
                <w:rFonts w:eastAsia="Calibri"/>
                <w:sz w:val="24"/>
                <w:szCs w:val="24"/>
              </w:rPr>
              <w:softHyphen/>
              <w:t>ции (п.3.1)</w:t>
            </w: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</w:tc>
      </w:tr>
      <w:tr w:rsidR="007671B4" w:rsidTr="00163BF5">
        <w:tc>
          <w:tcPr>
            <w:tcW w:w="560" w:type="dxa"/>
            <w:shd w:val="clear" w:color="auto" w:fill="auto"/>
          </w:tcPr>
          <w:p w:rsidR="007671B4" w:rsidRDefault="00210816" w:rsidP="00163BF5">
            <w:pPr>
              <w:jc w:val="center"/>
            </w:pPr>
            <w:r>
              <w:t>15</w:t>
            </w:r>
            <w:r w:rsidR="007671B4">
              <w:t>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671B4" w:rsidRPr="008503E0" w:rsidRDefault="007671B4" w:rsidP="00163BF5">
            <w:pPr>
              <w:pStyle w:val="Style19"/>
              <w:spacing w:line="240" w:lineRule="auto"/>
              <w:ind w:hanging="7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Информирование населения о вводе АПК «Безопасный город»</w:t>
            </w:r>
          </w:p>
          <w:p w:rsidR="007671B4" w:rsidRPr="008503E0" w:rsidRDefault="007671B4" w:rsidP="00163BF5">
            <w:pPr>
              <w:pStyle w:val="Style19"/>
              <w:spacing w:line="240" w:lineRule="auto"/>
              <w:ind w:hanging="7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9"/>
              <w:spacing w:line="240" w:lineRule="auto"/>
              <w:ind w:hanging="7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9"/>
              <w:spacing w:line="240" w:lineRule="auto"/>
              <w:ind w:hanging="7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9"/>
              <w:spacing w:line="240" w:lineRule="auto"/>
              <w:ind w:hanging="7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9"/>
              <w:spacing w:line="240" w:lineRule="auto"/>
              <w:ind w:hanging="7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9"/>
              <w:spacing w:line="240" w:lineRule="auto"/>
              <w:ind w:hanging="7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422C5B" w:rsidRDefault="00422C5B" w:rsidP="00422C5B">
            <w:pPr>
              <w:pStyle w:val="Style15"/>
              <w:spacing w:line="317" w:lineRule="exact"/>
              <w:rPr>
                <w:rStyle w:val="FontStyle33"/>
                <w:rFonts w:eastAsia="Calibri"/>
                <w:sz w:val="24"/>
                <w:szCs w:val="24"/>
              </w:rPr>
            </w:pPr>
            <w:r>
              <w:t>Отдел ГО и ЧС Администрации НМО</w:t>
            </w:r>
            <w:r>
              <w:rPr>
                <w:rStyle w:val="FontStyle33"/>
                <w:rFonts w:eastAsia="Calibri"/>
                <w:sz w:val="24"/>
                <w:szCs w:val="24"/>
              </w:rPr>
              <w:t xml:space="preserve"> </w:t>
            </w:r>
          </w:p>
          <w:p w:rsidR="007671B4" w:rsidRDefault="007671B4" w:rsidP="00163BF5">
            <w:pPr>
              <w:pStyle w:val="Style15"/>
              <w:spacing w:line="240" w:lineRule="auto"/>
            </w:pPr>
            <w:r>
              <w:t>Администрация НМО</w:t>
            </w:r>
          </w:p>
          <w:p w:rsidR="007671B4" w:rsidRDefault="007671B4" w:rsidP="00163BF5">
            <w:pPr>
              <w:pStyle w:val="Style15"/>
              <w:spacing w:line="240" w:lineRule="auto"/>
            </w:pPr>
          </w:p>
          <w:p w:rsidR="007671B4" w:rsidRDefault="007671B4" w:rsidP="00163BF5">
            <w:pPr>
              <w:pStyle w:val="Style15"/>
              <w:spacing w:line="240" w:lineRule="auto"/>
            </w:pPr>
          </w:p>
          <w:p w:rsidR="007671B4" w:rsidRDefault="007671B4" w:rsidP="00163BF5">
            <w:pPr>
              <w:pStyle w:val="Style15"/>
              <w:spacing w:line="240" w:lineRule="auto"/>
            </w:pPr>
          </w:p>
          <w:p w:rsidR="007671B4" w:rsidRDefault="007671B4" w:rsidP="00163BF5">
            <w:pPr>
              <w:pStyle w:val="Style15"/>
              <w:spacing w:line="240" w:lineRule="auto"/>
            </w:pPr>
          </w:p>
          <w:p w:rsidR="007671B4" w:rsidRDefault="007671B4" w:rsidP="00163BF5">
            <w:pPr>
              <w:pStyle w:val="Style15"/>
              <w:spacing w:line="240" w:lineRule="auto"/>
            </w:pPr>
          </w:p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До 31.12.2020г.</w:t>
            </w:r>
          </w:p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7671B4" w:rsidRPr="008503E0" w:rsidRDefault="007671B4" w:rsidP="00163BF5">
            <w:pPr>
              <w:pStyle w:val="Style15"/>
              <w:spacing w:line="240" w:lineRule="auto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671B4" w:rsidRPr="008503E0" w:rsidRDefault="007671B4" w:rsidP="00163BF5">
            <w:pPr>
              <w:pStyle w:val="Style19"/>
              <w:spacing w:line="240" w:lineRule="auto"/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  <w:r w:rsidRPr="008503E0">
              <w:rPr>
                <w:rStyle w:val="FontStyle33"/>
                <w:rFonts w:eastAsia="Calibri"/>
                <w:sz w:val="24"/>
                <w:szCs w:val="24"/>
              </w:rPr>
              <w:t>Проведение рекламно-информационных компаний по информированию населения о создании АПК «Безопасный город»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71B4" w:rsidRPr="008503E0" w:rsidRDefault="007671B4" w:rsidP="00163BF5">
            <w:pPr>
              <w:pStyle w:val="Style15"/>
              <w:spacing w:line="240" w:lineRule="auto"/>
              <w:jc w:val="left"/>
              <w:rPr>
                <w:rStyle w:val="FontStyle33"/>
                <w:rFonts w:eastAsia="Calibri"/>
                <w:sz w:val="24"/>
                <w:szCs w:val="24"/>
              </w:rPr>
            </w:pPr>
          </w:p>
        </w:tc>
      </w:tr>
    </w:tbl>
    <w:p w:rsidR="00412955" w:rsidRPr="00386322" w:rsidRDefault="00412955" w:rsidP="00412955">
      <w:pPr>
        <w:pStyle w:val="2"/>
        <w:numPr>
          <w:ilvl w:val="0"/>
          <w:numId w:val="0"/>
        </w:numPr>
        <w:spacing w:line="276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1C016E" w:rsidRDefault="001C016E" w:rsidP="00005FF8">
      <w:pPr>
        <w:jc w:val="both"/>
      </w:pPr>
    </w:p>
    <w:p w:rsidR="002D4F7F" w:rsidRDefault="002D4F7F" w:rsidP="00005FF8">
      <w:pPr>
        <w:jc w:val="both"/>
      </w:pPr>
      <w:r>
        <w:t>Начальник отдела</w:t>
      </w:r>
      <w:r w:rsidR="00005FF8">
        <w:t xml:space="preserve"> ГО </w:t>
      </w:r>
      <w:r>
        <w:t xml:space="preserve">и ЧС администрации </w:t>
      </w:r>
      <w:proofErr w:type="spellStart"/>
      <w:r>
        <w:t>Нижнеилимского</w:t>
      </w:r>
      <w:proofErr w:type="spellEnd"/>
      <w:r w:rsidR="00005FF8">
        <w:t xml:space="preserve"> </w:t>
      </w:r>
    </w:p>
    <w:p w:rsidR="001C016E" w:rsidRDefault="00005FF8" w:rsidP="00005FF8">
      <w:pPr>
        <w:jc w:val="both"/>
      </w:pPr>
      <w:r>
        <w:t xml:space="preserve">муниципального образования </w:t>
      </w:r>
      <w:r w:rsidR="002D4F7F">
        <w:t xml:space="preserve">                                                                   </w:t>
      </w:r>
      <w:r>
        <w:t xml:space="preserve">                                               </w:t>
      </w:r>
      <w:r w:rsidR="00863AD3">
        <w:t xml:space="preserve">                               В</w:t>
      </w:r>
      <w:r w:rsidR="002D4F7F">
        <w:t>.А</w:t>
      </w:r>
      <w:r>
        <w:t xml:space="preserve">. </w:t>
      </w:r>
      <w:proofErr w:type="spellStart"/>
      <w:r w:rsidR="00863AD3">
        <w:t>Елгин</w:t>
      </w:r>
      <w:proofErr w:type="spellEnd"/>
    </w:p>
    <w:p w:rsidR="001C016E" w:rsidRDefault="001C016E" w:rsidP="00005FF8">
      <w:pPr>
        <w:jc w:val="both"/>
      </w:pPr>
    </w:p>
    <w:p w:rsidR="001C016E" w:rsidRDefault="001C016E" w:rsidP="001C016E">
      <w:pPr>
        <w:jc w:val="both"/>
        <w:sectPr w:rsidR="001C016E" w:rsidSect="00B118C6">
          <w:pgSz w:w="16838" w:h="11906" w:orient="landscape"/>
          <w:pgMar w:top="426" w:right="1103" w:bottom="426" w:left="567" w:header="709" w:footer="709" w:gutter="0"/>
          <w:cols w:space="708"/>
          <w:docGrid w:linePitch="360"/>
        </w:sectPr>
      </w:pPr>
    </w:p>
    <w:p w:rsidR="004F0C23" w:rsidRDefault="004F0C23" w:rsidP="00422C5B">
      <w:pPr>
        <w:pStyle w:val="Style15"/>
        <w:spacing w:line="317" w:lineRule="exact"/>
        <w:jc w:val="left"/>
        <w:rPr>
          <w:rStyle w:val="FontStyle33"/>
          <w:rFonts w:eastAsia="Calibri"/>
          <w:sz w:val="24"/>
          <w:szCs w:val="24"/>
        </w:rPr>
      </w:pPr>
    </w:p>
    <w:p w:rsidR="001C016E" w:rsidRPr="007B633C" w:rsidRDefault="001C016E" w:rsidP="001C016E">
      <w:pPr>
        <w:jc w:val="right"/>
      </w:pPr>
      <w:r w:rsidRPr="007B633C">
        <w:t>Приложение № 2</w:t>
      </w:r>
    </w:p>
    <w:p w:rsidR="001C016E" w:rsidRPr="007B633C" w:rsidRDefault="001C016E" w:rsidP="001C016E">
      <w:pPr>
        <w:jc w:val="right"/>
      </w:pPr>
      <w:proofErr w:type="gramStart"/>
      <w:r w:rsidRPr="007B633C">
        <w:t>Утвержден</w:t>
      </w:r>
      <w:proofErr w:type="gramEnd"/>
      <w:r w:rsidRPr="007B633C">
        <w:t xml:space="preserve">  Постановлением </w:t>
      </w:r>
    </w:p>
    <w:p w:rsidR="004F0C23" w:rsidRPr="007B633C" w:rsidRDefault="002D4F7F" w:rsidP="001C016E">
      <w:pPr>
        <w:jc w:val="right"/>
      </w:pPr>
      <w:r>
        <w:t xml:space="preserve">администрации </w:t>
      </w:r>
      <w:proofErr w:type="spellStart"/>
      <w:r>
        <w:t>Нижнеилимского</w:t>
      </w:r>
      <w:proofErr w:type="spellEnd"/>
    </w:p>
    <w:p w:rsidR="004F0C23" w:rsidRPr="007B633C" w:rsidRDefault="004F0C23" w:rsidP="001C016E">
      <w:pPr>
        <w:jc w:val="right"/>
      </w:pPr>
      <w:r w:rsidRPr="007B633C">
        <w:t>муниципального образования</w:t>
      </w:r>
    </w:p>
    <w:p w:rsidR="001C016E" w:rsidRPr="007B633C" w:rsidRDefault="004F0C23" w:rsidP="001C016E">
      <w:pPr>
        <w:jc w:val="center"/>
      </w:pPr>
      <w:r w:rsidRPr="007B633C">
        <w:t xml:space="preserve"> </w:t>
      </w:r>
      <w:r w:rsidR="00475FA3">
        <w:t xml:space="preserve">                                                                                                   </w:t>
      </w:r>
      <w:r w:rsidR="00475FA3" w:rsidRPr="00475FA3">
        <w:rPr>
          <w:b/>
          <w:u w:val="single"/>
        </w:rPr>
        <w:t>от 10.12..2015 года  №1332</w:t>
      </w:r>
    </w:p>
    <w:p w:rsidR="001C016E" w:rsidRDefault="001C016E" w:rsidP="001C016E">
      <w:pPr>
        <w:rPr>
          <w:sz w:val="20"/>
          <w:szCs w:val="20"/>
        </w:rPr>
      </w:pPr>
    </w:p>
    <w:p w:rsidR="001C016E" w:rsidRPr="00290DF5" w:rsidRDefault="001C016E" w:rsidP="001C016E">
      <w:pPr>
        <w:widowControl w:val="0"/>
        <w:suppressAutoHyphens/>
        <w:jc w:val="center"/>
        <w:rPr>
          <w:rStyle w:val="3pt"/>
          <w:b/>
          <w:sz w:val="24"/>
          <w:szCs w:val="24"/>
        </w:rPr>
      </w:pPr>
      <w:r w:rsidRPr="00290DF5">
        <w:rPr>
          <w:rStyle w:val="3pt"/>
          <w:b/>
          <w:sz w:val="24"/>
          <w:szCs w:val="24"/>
        </w:rPr>
        <w:t>СОСТАВ</w:t>
      </w:r>
    </w:p>
    <w:p w:rsidR="001C016E" w:rsidRPr="00290DF5" w:rsidRDefault="00290DF5" w:rsidP="00290DF5">
      <w:pPr>
        <w:widowControl w:val="0"/>
        <w:suppressAutoHyphens/>
        <w:jc w:val="center"/>
        <w:rPr>
          <w:b/>
        </w:rPr>
      </w:pPr>
      <w:r>
        <w:rPr>
          <w:b/>
        </w:rPr>
        <w:t>межведомственной рабочей группы</w:t>
      </w:r>
      <w:r w:rsidR="002D4F7F">
        <w:rPr>
          <w:b/>
        </w:rPr>
        <w:t xml:space="preserve"> </w:t>
      </w:r>
      <w:proofErr w:type="spellStart"/>
      <w:r w:rsidR="002D4F7F">
        <w:rPr>
          <w:b/>
        </w:rPr>
        <w:t>Нижнеилимского</w:t>
      </w:r>
      <w:proofErr w:type="spellEnd"/>
      <w:r w:rsidRPr="00290DF5">
        <w:rPr>
          <w:b/>
        </w:rPr>
        <w:t xml:space="preserve"> муниципального образования по построению, развитию и внедрению аппаратно-программного комплекса «Безопасный город» </w:t>
      </w:r>
    </w:p>
    <w:p w:rsidR="001C016E" w:rsidRDefault="001C016E" w:rsidP="001C016E">
      <w:pPr>
        <w:widowControl w:val="0"/>
        <w:suppressAutoHyphens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69"/>
        <w:gridCol w:w="4642"/>
      </w:tblGrid>
      <w:tr w:rsidR="001B7B8B" w:rsidTr="00A04595">
        <w:tc>
          <w:tcPr>
            <w:tcW w:w="567" w:type="dxa"/>
            <w:shd w:val="clear" w:color="auto" w:fill="auto"/>
          </w:tcPr>
          <w:p w:rsidR="001C016E" w:rsidRPr="008503E0" w:rsidRDefault="001C016E" w:rsidP="008503E0">
            <w:pPr>
              <w:widowControl w:val="0"/>
              <w:suppressAutoHyphens/>
              <w:jc w:val="center"/>
              <w:rPr>
                <w:b/>
              </w:rPr>
            </w:pPr>
            <w:r w:rsidRPr="008503E0">
              <w:rPr>
                <w:b/>
              </w:rPr>
              <w:t xml:space="preserve">№ </w:t>
            </w:r>
            <w:proofErr w:type="spellStart"/>
            <w:proofErr w:type="gramStart"/>
            <w:r w:rsidRPr="008503E0">
              <w:rPr>
                <w:b/>
              </w:rPr>
              <w:t>п</w:t>
            </w:r>
            <w:proofErr w:type="spellEnd"/>
            <w:proofErr w:type="gramEnd"/>
            <w:r w:rsidRPr="008503E0">
              <w:rPr>
                <w:b/>
              </w:rPr>
              <w:t>/</w:t>
            </w:r>
            <w:proofErr w:type="spellStart"/>
            <w:r w:rsidRPr="008503E0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1C016E" w:rsidRPr="008503E0" w:rsidRDefault="001C016E" w:rsidP="008503E0">
            <w:pPr>
              <w:widowControl w:val="0"/>
              <w:suppressAutoHyphens/>
              <w:jc w:val="center"/>
              <w:rPr>
                <w:b/>
              </w:rPr>
            </w:pPr>
            <w:r w:rsidRPr="008503E0">
              <w:rPr>
                <w:b/>
              </w:rPr>
              <w:t>Фамилия, имя, отчество</w:t>
            </w:r>
          </w:p>
        </w:tc>
        <w:tc>
          <w:tcPr>
            <w:tcW w:w="4642" w:type="dxa"/>
            <w:shd w:val="clear" w:color="auto" w:fill="auto"/>
          </w:tcPr>
          <w:p w:rsidR="001C016E" w:rsidRPr="008503E0" w:rsidRDefault="001C016E" w:rsidP="008503E0">
            <w:pPr>
              <w:widowControl w:val="0"/>
              <w:suppressAutoHyphens/>
              <w:jc w:val="center"/>
              <w:rPr>
                <w:b/>
              </w:rPr>
            </w:pPr>
            <w:r w:rsidRPr="008503E0">
              <w:rPr>
                <w:b/>
              </w:rPr>
              <w:t>Занимаемая должность</w:t>
            </w:r>
          </w:p>
        </w:tc>
      </w:tr>
      <w:tr w:rsidR="001B7B8B" w:rsidTr="00A04595">
        <w:tc>
          <w:tcPr>
            <w:tcW w:w="567" w:type="dxa"/>
            <w:shd w:val="clear" w:color="auto" w:fill="auto"/>
          </w:tcPr>
          <w:p w:rsidR="001C016E" w:rsidRPr="008503E0" w:rsidRDefault="001C016E" w:rsidP="008503E0">
            <w:pPr>
              <w:widowControl w:val="0"/>
              <w:suppressAutoHyphens/>
              <w:jc w:val="center"/>
              <w:rPr>
                <w:b/>
              </w:rPr>
            </w:pPr>
            <w:r w:rsidRPr="008503E0">
              <w:rPr>
                <w:b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C016E" w:rsidRPr="008503E0" w:rsidRDefault="001C016E" w:rsidP="008503E0">
            <w:pPr>
              <w:widowControl w:val="0"/>
              <w:suppressAutoHyphens/>
              <w:jc w:val="center"/>
              <w:rPr>
                <w:b/>
              </w:rPr>
            </w:pPr>
            <w:r w:rsidRPr="008503E0">
              <w:rPr>
                <w:b/>
              </w:rPr>
              <w:t>2</w:t>
            </w:r>
          </w:p>
        </w:tc>
        <w:tc>
          <w:tcPr>
            <w:tcW w:w="4642" w:type="dxa"/>
            <w:shd w:val="clear" w:color="auto" w:fill="auto"/>
          </w:tcPr>
          <w:p w:rsidR="001C016E" w:rsidRPr="008503E0" w:rsidRDefault="001C016E" w:rsidP="008503E0">
            <w:pPr>
              <w:widowControl w:val="0"/>
              <w:suppressAutoHyphens/>
              <w:jc w:val="center"/>
              <w:rPr>
                <w:b/>
              </w:rPr>
            </w:pPr>
            <w:r w:rsidRPr="008503E0">
              <w:rPr>
                <w:b/>
              </w:rPr>
              <w:t>3</w:t>
            </w:r>
          </w:p>
        </w:tc>
      </w:tr>
      <w:tr w:rsidR="001B7B8B" w:rsidTr="00A04595">
        <w:tc>
          <w:tcPr>
            <w:tcW w:w="567" w:type="dxa"/>
            <w:shd w:val="clear" w:color="auto" w:fill="auto"/>
          </w:tcPr>
          <w:p w:rsidR="001C016E" w:rsidRDefault="001C016E" w:rsidP="008503E0">
            <w:pPr>
              <w:widowControl w:val="0"/>
              <w:suppressAutoHyphens/>
              <w:jc w:val="center"/>
            </w:pPr>
            <w:r>
              <w:t>1.</w:t>
            </w:r>
          </w:p>
        </w:tc>
        <w:tc>
          <w:tcPr>
            <w:tcW w:w="3969" w:type="dxa"/>
            <w:shd w:val="clear" w:color="auto" w:fill="auto"/>
          </w:tcPr>
          <w:p w:rsidR="001C016E" w:rsidRDefault="00F135EB" w:rsidP="008503E0">
            <w:pPr>
              <w:widowControl w:val="0"/>
              <w:suppressAutoHyphens/>
              <w:jc w:val="both"/>
            </w:pPr>
            <w:proofErr w:type="spellStart"/>
            <w:r>
              <w:t>Цвейгарт</w:t>
            </w:r>
            <w:proofErr w:type="spellEnd"/>
            <w:r>
              <w:t xml:space="preserve"> Виктор Викторович</w:t>
            </w:r>
          </w:p>
        </w:tc>
        <w:tc>
          <w:tcPr>
            <w:tcW w:w="4642" w:type="dxa"/>
            <w:shd w:val="clear" w:color="auto" w:fill="auto"/>
          </w:tcPr>
          <w:p w:rsidR="001C016E" w:rsidRDefault="00F135EB" w:rsidP="008E3A54">
            <w:pPr>
              <w:widowControl w:val="0"/>
              <w:suppressAutoHyphens/>
              <w:jc w:val="center"/>
            </w:pPr>
            <w:r>
              <w:t>Заместитель м</w:t>
            </w:r>
            <w:r w:rsidR="001C016E">
              <w:t>эр</w:t>
            </w:r>
            <w:r>
              <w:t xml:space="preserve">а по жилищной политике, градостроительству, </w:t>
            </w:r>
            <w:r w:rsidR="008E3A54">
              <w:t>энергетике, транспорту и связи</w:t>
            </w:r>
            <w:r w:rsidR="008F5DB2">
              <w:t xml:space="preserve"> </w:t>
            </w:r>
            <w:proofErr w:type="spellStart"/>
            <w:r w:rsidR="008F5DB2">
              <w:t>Нижнеилимского</w:t>
            </w:r>
            <w:proofErr w:type="spellEnd"/>
            <w:r w:rsidR="00290DF5">
              <w:t xml:space="preserve"> </w:t>
            </w:r>
            <w:r w:rsidR="001C016E">
              <w:t>муниципа</w:t>
            </w:r>
            <w:r w:rsidR="008E3A54">
              <w:t>льного района</w:t>
            </w:r>
            <w:r w:rsidR="008F5DB2">
              <w:t>, председатель</w:t>
            </w:r>
            <w:r w:rsidR="001C016E">
              <w:t xml:space="preserve"> рабочей группы</w:t>
            </w:r>
          </w:p>
        </w:tc>
      </w:tr>
      <w:tr w:rsidR="001B7B8B" w:rsidTr="00A04595">
        <w:tc>
          <w:tcPr>
            <w:tcW w:w="567" w:type="dxa"/>
            <w:shd w:val="clear" w:color="auto" w:fill="auto"/>
          </w:tcPr>
          <w:p w:rsidR="001C016E" w:rsidRDefault="001C016E" w:rsidP="008503E0">
            <w:pPr>
              <w:widowControl w:val="0"/>
              <w:suppressAutoHyphens/>
              <w:jc w:val="center"/>
            </w:pPr>
            <w:r>
              <w:t>2.</w:t>
            </w:r>
          </w:p>
        </w:tc>
        <w:tc>
          <w:tcPr>
            <w:tcW w:w="3969" w:type="dxa"/>
            <w:shd w:val="clear" w:color="auto" w:fill="auto"/>
          </w:tcPr>
          <w:p w:rsidR="001C016E" w:rsidRDefault="008E3A54" w:rsidP="008503E0">
            <w:pPr>
              <w:widowControl w:val="0"/>
              <w:suppressAutoHyphens/>
              <w:jc w:val="both"/>
            </w:pPr>
            <w:r>
              <w:t>Скрыльников Илья Владимирович</w:t>
            </w:r>
          </w:p>
        </w:tc>
        <w:tc>
          <w:tcPr>
            <w:tcW w:w="4642" w:type="dxa"/>
            <w:shd w:val="clear" w:color="auto" w:fill="auto"/>
          </w:tcPr>
          <w:p w:rsidR="001C016E" w:rsidRDefault="008E3A54" w:rsidP="00290DF5">
            <w:pPr>
              <w:widowControl w:val="0"/>
              <w:suppressAutoHyphens/>
              <w:jc w:val="center"/>
            </w:pPr>
            <w:proofErr w:type="spellStart"/>
            <w:r>
              <w:t>Врио</w:t>
            </w:r>
            <w:proofErr w:type="spellEnd"/>
            <w:r>
              <w:t xml:space="preserve"> начальника ПЧ-36 ФГКУ «8 ОФПС по Иркутской области»</w:t>
            </w:r>
          </w:p>
        </w:tc>
      </w:tr>
      <w:tr w:rsidR="001B7B8B" w:rsidTr="00A04595">
        <w:tc>
          <w:tcPr>
            <w:tcW w:w="567" w:type="dxa"/>
            <w:shd w:val="clear" w:color="auto" w:fill="auto"/>
          </w:tcPr>
          <w:p w:rsidR="001C016E" w:rsidRDefault="001C016E" w:rsidP="008503E0">
            <w:pPr>
              <w:widowControl w:val="0"/>
              <w:suppressAutoHyphens/>
              <w:jc w:val="center"/>
            </w:pPr>
            <w:r>
              <w:t>3.</w:t>
            </w:r>
          </w:p>
        </w:tc>
        <w:tc>
          <w:tcPr>
            <w:tcW w:w="3969" w:type="dxa"/>
            <w:shd w:val="clear" w:color="auto" w:fill="auto"/>
          </w:tcPr>
          <w:p w:rsidR="001C016E" w:rsidRDefault="008F5DB2" w:rsidP="008503E0">
            <w:pPr>
              <w:widowControl w:val="0"/>
              <w:suppressAutoHyphens/>
              <w:jc w:val="both"/>
            </w:pPr>
            <w:proofErr w:type="spellStart"/>
            <w:r>
              <w:t>Шестера</w:t>
            </w:r>
            <w:proofErr w:type="spellEnd"/>
            <w:r>
              <w:t xml:space="preserve"> Юрий Иванович</w:t>
            </w:r>
          </w:p>
        </w:tc>
        <w:tc>
          <w:tcPr>
            <w:tcW w:w="4642" w:type="dxa"/>
            <w:shd w:val="clear" w:color="auto" w:fill="auto"/>
          </w:tcPr>
          <w:p w:rsidR="001C016E" w:rsidRDefault="008F5DB2" w:rsidP="00290DF5">
            <w:pPr>
              <w:widowControl w:val="0"/>
              <w:suppressAutoHyphens/>
              <w:jc w:val="center"/>
            </w:pPr>
            <w:r>
              <w:t>Глава МО «</w:t>
            </w:r>
            <w:proofErr w:type="spellStart"/>
            <w:proofErr w:type="gramStart"/>
            <w:r>
              <w:t>Железногорск-Илимского</w:t>
            </w:r>
            <w:proofErr w:type="spellEnd"/>
            <w:proofErr w:type="gramEnd"/>
            <w:r>
              <w:t xml:space="preserve"> городского поселения»</w:t>
            </w:r>
          </w:p>
        </w:tc>
      </w:tr>
      <w:tr w:rsidR="001B7B8B" w:rsidTr="00A04595">
        <w:tc>
          <w:tcPr>
            <w:tcW w:w="567" w:type="dxa"/>
            <w:shd w:val="clear" w:color="auto" w:fill="auto"/>
          </w:tcPr>
          <w:p w:rsidR="001C016E" w:rsidRDefault="001C016E" w:rsidP="008503E0">
            <w:pPr>
              <w:widowControl w:val="0"/>
              <w:suppressAutoHyphens/>
              <w:jc w:val="center"/>
            </w:pPr>
            <w:r>
              <w:t>4.</w:t>
            </w:r>
          </w:p>
        </w:tc>
        <w:tc>
          <w:tcPr>
            <w:tcW w:w="3969" w:type="dxa"/>
            <w:shd w:val="clear" w:color="auto" w:fill="auto"/>
          </w:tcPr>
          <w:p w:rsidR="001C016E" w:rsidRDefault="00210816" w:rsidP="008503E0">
            <w:pPr>
              <w:widowControl w:val="0"/>
              <w:suppressAutoHyphens/>
              <w:jc w:val="both"/>
            </w:pPr>
            <w:proofErr w:type="spellStart"/>
            <w:r>
              <w:t>Ходоев</w:t>
            </w:r>
            <w:proofErr w:type="spellEnd"/>
            <w:r>
              <w:t xml:space="preserve"> Владимир Иванович</w:t>
            </w:r>
          </w:p>
        </w:tc>
        <w:tc>
          <w:tcPr>
            <w:tcW w:w="4642" w:type="dxa"/>
            <w:shd w:val="clear" w:color="auto" w:fill="auto"/>
          </w:tcPr>
          <w:p w:rsidR="001C016E" w:rsidRDefault="008E3A54" w:rsidP="00290DF5">
            <w:pPr>
              <w:widowControl w:val="0"/>
              <w:suppressAutoHyphens/>
              <w:jc w:val="center"/>
            </w:pPr>
            <w:r>
              <w:t xml:space="preserve">Начальник </w:t>
            </w:r>
            <w:proofErr w:type="spellStart"/>
            <w:r>
              <w:t>Нижнеилимского</w:t>
            </w:r>
            <w:proofErr w:type="spellEnd"/>
            <w:r>
              <w:t xml:space="preserve"> филиала ОАО «Дорожная служба Иркутской области»</w:t>
            </w:r>
          </w:p>
        </w:tc>
      </w:tr>
      <w:tr w:rsidR="001B7B8B" w:rsidTr="00A04595">
        <w:tc>
          <w:tcPr>
            <w:tcW w:w="567" w:type="dxa"/>
            <w:shd w:val="clear" w:color="auto" w:fill="auto"/>
          </w:tcPr>
          <w:p w:rsidR="001C016E" w:rsidRDefault="00422C5B" w:rsidP="008503E0">
            <w:pPr>
              <w:widowControl w:val="0"/>
              <w:suppressAutoHyphens/>
              <w:jc w:val="center"/>
            </w:pPr>
            <w:r>
              <w:t>5</w:t>
            </w:r>
            <w:r w:rsidR="001C016E">
              <w:t>.</w:t>
            </w:r>
          </w:p>
        </w:tc>
        <w:tc>
          <w:tcPr>
            <w:tcW w:w="3969" w:type="dxa"/>
            <w:shd w:val="clear" w:color="auto" w:fill="auto"/>
          </w:tcPr>
          <w:p w:rsidR="001C016E" w:rsidRDefault="00810ACD" w:rsidP="008503E0">
            <w:pPr>
              <w:widowControl w:val="0"/>
              <w:suppressAutoHyphens/>
              <w:jc w:val="both"/>
            </w:pPr>
            <w:proofErr w:type="spellStart"/>
            <w:r>
              <w:t>Поти</w:t>
            </w:r>
            <w:r w:rsidR="00E212B4">
              <w:t>йко</w:t>
            </w:r>
            <w:proofErr w:type="spellEnd"/>
            <w:r w:rsidR="00E212B4">
              <w:t xml:space="preserve"> Михаил Иванович</w:t>
            </w:r>
          </w:p>
        </w:tc>
        <w:tc>
          <w:tcPr>
            <w:tcW w:w="4642" w:type="dxa"/>
            <w:shd w:val="clear" w:color="auto" w:fill="auto"/>
          </w:tcPr>
          <w:p w:rsidR="001C016E" w:rsidRDefault="00E212B4" w:rsidP="00A04595">
            <w:pPr>
              <w:pStyle w:val="Style15"/>
              <w:spacing w:line="240" w:lineRule="auto"/>
            </w:pPr>
            <w:r>
              <w:t>Директор ОАГУ «</w:t>
            </w:r>
            <w:proofErr w:type="spellStart"/>
            <w:r>
              <w:t>Игирменский</w:t>
            </w:r>
            <w:proofErr w:type="spellEnd"/>
            <w:r>
              <w:t xml:space="preserve"> лесхоз» и ОАГУ «</w:t>
            </w:r>
            <w:proofErr w:type="spellStart"/>
            <w:r>
              <w:t>Рудногорский</w:t>
            </w:r>
            <w:proofErr w:type="spellEnd"/>
            <w:r>
              <w:t xml:space="preserve"> лесхоз»</w:t>
            </w:r>
          </w:p>
        </w:tc>
      </w:tr>
      <w:tr w:rsidR="001B7B8B" w:rsidTr="00A04595">
        <w:tc>
          <w:tcPr>
            <w:tcW w:w="567" w:type="dxa"/>
            <w:shd w:val="clear" w:color="auto" w:fill="auto"/>
          </w:tcPr>
          <w:p w:rsidR="001C016E" w:rsidRDefault="00422C5B" w:rsidP="008503E0">
            <w:pPr>
              <w:widowControl w:val="0"/>
              <w:suppressAutoHyphens/>
              <w:jc w:val="center"/>
            </w:pPr>
            <w:r>
              <w:t>6</w:t>
            </w:r>
            <w:r w:rsidR="001C016E">
              <w:t>.</w:t>
            </w:r>
          </w:p>
        </w:tc>
        <w:tc>
          <w:tcPr>
            <w:tcW w:w="3969" w:type="dxa"/>
            <w:shd w:val="clear" w:color="auto" w:fill="auto"/>
          </w:tcPr>
          <w:p w:rsidR="001C016E" w:rsidRDefault="00E212B4" w:rsidP="008503E0">
            <w:pPr>
              <w:widowControl w:val="0"/>
              <w:suppressAutoHyphens/>
              <w:jc w:val="both"/>
            </w:pPr>
            <w:r>
              <w:t>Палёха Валерий Николаевич</w:t>
            </w:r>
          </w:p>
        </w:tc>
        <w:tc>
          <w:tcPr>
            <w:tcW w:w="4642" w:type="dxa"/>
            <w:shd w:val="clear" w:color="auto" w:fill="auto"/>
          </w:tcPr>
          <w:p w:rsidR="001C016E" w:rsidRDefault="00A04595" w:rsidP="00E212B4">
            <w:pPr>
              <w:widowControl w:val="0"/>
              <w:suppressAutoHyphens/>
              <w:jc w:val="center"/>
            </w:pPr>
            <w:r>
              <w:t xml:space="preserve">Начальник </w:t>
            </w:r>
            <w:r w:rsidR="00E212B4">
              <w:t xml:space="preserve">ОМВД по </w:t>
            </w:r>
            <w:proofErr w:type="spellStart"/>
            <w:r w:rsidR="00E212B4">
              <w:t>Нижнеилимскому</w:t>
            </w:r>
            <w:proofErr w:type="spellEnd"/>
            <w:r w:rsidR="00E212B4">
              <w:t xml:space="preserve"> району</w:t>
            </w:r>
          </w:p>
        </w:tc>
      </w:tr>
      <w:tr w:rsidR="00A04595" w:rsidTr="00A04595">
        <w:tc>
          <w:tcPr>
            <w:tcW w:w="567" w:type="dxa"/>
            <w:shd w:val="clear" w:color="auto" w:fill="auto"/>
          </w:tcPr>
          <w:p w:rsidR="00A04595" w:rsidRDefault="00422C5B" w:rsidP="00A04595">
            <w:pPr>
              <w:widowControl w:val="0"/>
              <w:suppressAutoHyphens/>
              <w:jc w:val="center"/>
            </w:pPr>
            <w:r>
              <w:t>7</w:t>
            </w:r>
            <w:r w:rsidR="00A04595">
              <w:t>.</w:t>
            </w:r>
          </w:p>
        </w:tc>
        <w:tc>
          <w:tcPr>
            <w:tcW w:w="3969" w:type="dxa"/>
            <w:shd w:val="clear" w:color="auto" w:fill="auto"/>
          </w:tcPr>
          <w:p w:rsidR="00A04595" w:rsidRDefault="00E212B4" w:rsidP="00A04595">
            <w:pPr>
              <w:widowControl w:val="0"/>
              <w:suppressAutoHyphens/>
              <w:jc w:val="both"/>
            </w:pPr>
            <w:r>
              <w:t>Ефимов Максим Сергеевич</w:t>
            </w:r>
          </w:p>
        </w:tc>
        <w:tc>
          <w:tcPr>
            <w:tcW w:w="4642" w:type="dxa"/>
            <w:shd w:val="clear" w:color="auto" w:fill="auto"/>
          </w:tcPr>
          <w:p w:rsidR="00A04595" w:rsidRDefault="00E212B4" w:rsidP="00A04595">
            <w:pPr>
              <w:widowControl w:val="0"/>
              <w:suppressAutoHyphens/>
              <w:jc w:val="center"/>
            </w:pPr>
            <w:r>
              <w:t>Заместитель н</w:t>
            </w:r>
            <w:r w:rsidR="0086220C">
              <w:t>ачальник</w:t>
            </w:r>
            <w:r>
              <w:t>а</w:t>
            </w:r>
            <w:r w:rsidR="0086220C">
              <w:t xml:space="preserve"> </w:t>
            </w:r>
            <w:r>
              <w:t xml:space="preserve">ОНД по </w:t>
            </w:r>
            <w:proofErr w:type="spellStart"/>
            <w:r>
              <w:t>Усть-Кутскому</w:t>
            </w:r>
            <w:proofErr w:type="spellEnd"/>
            <w:r>
              <w:t xml:space="preserve"> и </w:t>
            </w:r>
            <w:proofErr w:type="spellStart"/>
            <w:r>
              <w:t>Нижнеилимскому</w:t>
            </w:r>
            <w:proofErr w:type="spellEnd"/>
            <w:r>
              <w:t xml:space="preserve"> районам</w:t>
            </w:r>
          </w:p>
        </w:tc>
      </w:tr>
      <w:tr w:rsidR="0086220C" w:rsidTr="00A04595">
        <w:tc>
          <w:tcPr>
            <w:tcW w:w="567" w:type="dxa"/>
            <w:shd w:val="clear" w:color="auto" w:fill="auto"/>
          </w:tcPr>
          <w:p w:rsidR="0086220C" w:rsidRDefault="00422C5B" w:rsidP="0086220C">
            <w:pPr>
              <w:widowControl w:val="0"/>
              <w:suppressAutoHyphens/>
              <w:jc w:val="center"/>
            </w:pPr>
            <w:r>
              <w:t>8</w:t>
            </w:r>
            <w:r w:rsidR="0086220C">
              <w:t>.</w:t>
            </w:r>
          </w:p>
        </w:tc>
        <w:tc>
          <w:tcPr>
            <w:tcW w:w="3969" w:type="dxa"/>
            <w:shd w:val="clear" w:color="auto" w:fill="auto"/>
          </w:tcPr>
          <w:p w:rsidR="0086220C" w:rsidRDefault="00E212B4" w:rsidP="0086220C">
            <w:pPr>
              <w:widowControl w:val="0"/>
              <w:suppressAutoHyphens/>
              <w:jc w:val="both"/>
            </w:pPr>
            <w:proofErr w:type="spellStart"/>
            <w:r>
              <w:t>Коптянинов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4642" w:type="dxa"/>
            <w:shd w:val="clear" w:color="auto" w:fill="auto"/>
          </w:tcPr>
          <w:p w:rsidR="0086220C" w:rsidRDefault="00E212B4" w:rsidP="00E212B4">
            <w:pPr>
              <w:widowControl w:val="0"/>
              <w:suppressAutoHyphens/>
              <w:jc w:val="center"/>
            </w:pPr>
            <w:r>
              <w:t>Старший госинспектор</w:t>
            </w:r>
            <w:r w:rsidR="0086220C">
              <w:t xml:space="preserve"> </w:t>
            </w:r>
            <w:proofErr w:type="spellStart"/>
            <w:r>
              <w:t>Железногорского</w:t>
            </w:r>
            <w:proofErr w:type="spellEnd"/>
            <w:r>
              <w:t xml:space="preserve"> инспекторского участка ФКУ «Центр ГИМС МЧС России</w:t>
            </w:r>
            <w:r w:rsidR="008E4722">
              <w:t xml:space="preserve"> по Иркутской области»</w:t>
            </w:r>
          </w:p>
        </w:tc>
      </w:tr>
      <w:tr w:rsidR="0086220C" w:rsidTr="00A04595">
        <w:tc>
          <w:tcPr>
            <w:tcW w:w="567" w:type="dxa"/>
            <w:shd w:val="clear" w:color="auto" w:fill="auto"/>
          </w:tcPr>
          <w:p w:rsidR="0086220C" w:rsidRPr="00346C3D" w:rsidRDefault="00422C5B" w:rsidP="0086220C">
            <w:pPr>
              <w:widowControl w:val="0"/>
              <w:suppressAutoHyphens/>
              <w:jc w:val="center"/>
            </w:pPr>
            <w:r>
              <w:t>9</w:t>
            </w:r>
            <w:r w:rsidR="0086220C">
              <w:t>.</w:t>
            </w:r>
          </w:p>
        </w:tc>
        <w:tc>
          <w:tcPr>
            <w:tcW w:w="3969" w:type="dxa"/>
            <w:shd w:val="clear" w:color="auto" w:fill="auto"/>
          </w:tcPr>
          <w:p w:rsidR="0086220C" w:rsidRDefault="008E4722" w:rsidP="0086220C">
            <w:pPr>
              <w:widowControl w:val="0"/>
              <w:suppressAutoHyphens/>
              <w:jc w:val="both"/>
            </w:pPr>
            <w:proofErr w:type="spellStart"/>
            <w:r>
              <w:t>Кундашкин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4642" w:type="dxa"/>
            <w:shd w:val="clear" w:color="auto" w:fill="auto"/>
          </w:tcPr>
          <w:p w:rsidR="0086220C" w:rsidRDefault="008E4722" w:rsidP="0086220C">
            <w:pPr>
              <w:widowControl w:val="0"/>
              <w:suppressAutoHyphens/>
              <w:jc w:val="center"/>
            </w:pPr>
            <w:r>
              <w:t xml:space="preserve">Руководитель ООО «Андреевский» </w:t>
            </w:r>
            <w:proofErr w:type="gramStart"/>
            <w:r>
              <w:t>и ООО</w:t>
            </w:r>
            <w:proofErr w:type="gramEnd"/>
            <w:r>
              <w:t xml:space="preserve"> «ВЕГА» арендатора лесных участков на территории </w:t>
            </w:r>
            <w:proofErr w:type="spellStart"/>
            <w:r>
              <w:t>Нижнеилимского</w:t>
            </w:r>
            <w:proofErr w:type="spellEnd"/>
            <w:r>
              <w:t xml:space="preserve"> района</w:t>
            </w:r>
          </w:p>
        </w:tc>
      </w:tr>
      <w:tr w:rsidR="0086220C" w:rsidTr="00A04595">
        <w:tc>
          <w:tcPr>
            <w:tcW w:w="567" w:type="dxa"/>
            <w:shd w:val="clear" w:color="auto" w:fill="auto"/>
          </w:tcPr>
          <w:p w:rsidR="0086220C" w:rsidRDefault="00422C5B" w:rsidP="0086220C">
            <w:pPr>
              <w:widowControl w:val="0"/>
              <w:suppressAutoHyphens/>
              <w:jc w:val="center"/>
            </w:pPr>
            <w:r>
              <w:t>10</w:t>
            </w:r>
            <w:r w:rsidR="0086220C">
              <w:t>.</w:t>
            </w:r>
          </w:p>
        </w:tc>
        <w:tc>
          <w:tcPr>
            <w:tcW w:w="3969" w:type="dxa"/>
            <w:shd w:val="clear" w:color="auto" w:fill="auto"/>
          </w:tcPr>
          <w:p w:rsidR="0086220C" w:rsidRPr="00346C3D" w:rsidRDefault="008E4722" w:rsidP="0086220C">
            <w:pPr>
              <w:widowControl w:val="0"/>
              <w:suppressAutoHyphens/>
              <w:jc w:val="both"/>
            </w:pPr>
            <w:proofErr w:type="spellStart"/>
            <w:r>
              <w:t>Елгин</w:t>
            </w:r>
            <w:proofErr w:type="spellEnd"/>
            <w:r>
              <w:t xml:space="preserve"> Валерий Александрович</w:t>
            </w:r>
          </w:p>
        </w:tc>
        <w:tc>
          <w:tcPr>
            <w:tcW w:w="4642" w:type="dxa"/>
            <w:shd w:val="clear" w:color="auto" w:fill="auto"/>
          </w:tcPr>
          <w:p w:rsidR="0086220C" w:rsidRPr="00346C3D" w:rsidRDefault="008E4722" w:rsidP="008E4722">
            <w:pPr>
              <w:widowControl w:val="0"/>
              <w:suppressAutoHyphens/>
              <w:jc w:val="center"/>
            </w:pPr>
            <w:r>
              <w:t xml:space="preserve">Начальник отдела ГО и ЧС администрации </w:t>
            </w:r>
            <w:proofErr w:type="spellStart"/>
            <w:r>
              <w:t>Нижнеилимского</w:t>
            </w:r>
            <w:proofErr w:type="spellEnd"/>
            <w:r>
              <w:t xml:space="preserve"> района</w:t>
            </w:r>
          </w:p>
        </w:tc>
      </w:tr>
      <w:tr w:rsidR="0086220C" w:rsidTr="00A04595">
        <w:tc>
          <w:tcPr>
            <w:tcW w:w="567" w:type="dxa"/>
            <w:shd w:val="clear" w:color="auto" w:fill="auto"/>
          </w:tcPr>
          <w:p w:rsidR="0086220C" w:rsidRDefault="00422C5B" w:rsidP="0086220C">
            <w:pPr>
              <w:widowControl w:val="0"/>
              <w:suppressAutoHyphens/>
              <w:jc w:val="center"/>
            </w:pPr>
            <w:r>
              <w:t>11</w:t>
            </w:r>
            <w:r w:rsidR="0086220C">
              <w:t>.</w:t>
            </w:r>
          </w:p>
        </w:tc>
        <w:tc>
          <w:tcPr>
            <w:tcW w:w="3969" w:type="dxa"/>
            <w:shd w:val="clear" w:color="auto" w:fill="auto"/>
          </w:tcPr>
          <w:p w:rsidR="0086220C" w:rsidRDefault="00F135EB" w:rsidP="0086220C">
            <w:pPr>
              <w:widowControl w:val="0"/>
              <w:suppressAutoHyphens/>
              <w:jc w:val="both"/>
            </w:pPr>
            <w:r>
              <w:t>Харламов Александр Анатольевич</w:t>
            </w:r>
          </w:p>
        </w:tc>
        <w:tc>
          <w:tcPr>
            <w:tcW w:w="4642" w:type="dxa"/>
            <w:shd w:val="clear" w:color="auto" w:fill="auto"/>
          </w:tcPr>
          <w:p w:rsidR="0086220C" w:rsidRDefault="0086220C" w:rsidP="00F135EB">
            <w:pPr>
              <w:widowControl w:val="0"/>
              <w:suppressAutoHyphens/>
              <w:jc w:val="center"/>
            </w:pPr>
            <w:r>
              <w:t xml:space="preserve">Консультант </w:t>
            </w:r>
            <w:r w:rsidR="00F135EB">
              <w:t>отдела</w:t>
            </w:r>
            <w:r>
              <w:t xml:space="preserve"> ГО и ЧС администрации </w:t>
            </w:r>
            <w:proofErr w:type="spellStart"/>
            <w:r w:rsidR="00F135EB">
              <w:t>Нижнеилимского</w:t>
            </w:r>
            <w:proofErr w:type="spellEnd"/>
            <w:r w:rsidR="00F135EB">
              <w:t xml:space="preserve"> района</w:t>
            </w:r>
          </w:p>
        </w:tc>
      </w:tr>
      <w:tr w:rsidR="0086220C" w:rsidTr="00A04595">
        <w:tc>
          <w:tcPr>
            <w:tcW w:w="567" w:type="dxa"/>
            <w:shd w:val="clear" w:color="auto" w:fill="auto"/>
          </w:tcPr>
          <w:p w:rsidR="0086220C" w:rsidRDefault="00422C5B" w:rsidP="0086220C">
            <w:pPr>
              <w:widowControl w:val="0"/>
              <w:suppressAutoHyphens/>
              <w:jc w:val="center"/>
            </w:pPr>
            <w:r>
              <w:t>12</w:t>
            </w:r>
            <w:r w:rsidR="0086220C">
              <w:t>.</w:t>
            </w:r>
          </w:p>
        </w:tc>
        <w:tc>
          <w:tcPr>
            <w:tcW w:w="3969" w:type="dxa"/>
            <w:shd w:val="clear" w:color="auto" w:fill="auto"/>
          </w:tcPr>
          <w:p w:rsidR="0086220C" w:rsidRDefault="00810ACD" w:rsidP="0086220C">
            <w:pPr>
              <w:widowControl w:val="0"/>
              <w:suppressAutoHyphens/>
              <w:jc w:val="both"/>
            </w:pPr>
            <w:proofErr w:type="spellStart"/>
            <w:r>
              <w:t>Шакитс</w:t>
            </w:r>
            <w:r w:rsidR="00A74EFA">
              <w:t>икий</w:t>
            </w:r>
            <w:proofErr w:type="spellEnd"/>
            <w:r w:rsidR="00A74EFA">
              <w:t xml:space="preserve"> Евгений Васильевич</w:t>
            </w:r>
          </w:p>
        </w:tc>
        <w:tc>
          <w:tcPr>
            <w:tcW w:w="4642" w:type="dxa"/>
            <w:shd w:val="clear" w:color="auto" w:fill="auto"/>
          </w:tcPr>
          <w:p w:rsidR="0086220C" w:rsidRDefault="00863AD3" w:rsidP="0086220C">
            <w:pPr>
              <w:widowControl w:val="0"/>
              <w:suppressAutoHyphens/>
              <w:jc w:val="center"/>
            </w:pPr>
            <w:r>
              <w:t xml:space="preserve">Старший инженер отдела ГО и ЧС </w:t>
            </w:r>
          </w:p>
        </w:tc>
      </w:tr>
      <w:tr w:rsidR="0086220C" w:rsidTr="00A04595">
        <w:tc>
          <w:tcPr>
            <w:tcW w:w="567" w:type="dxa"/>
            <w:shd w:val="clear" w:color="auto" w:fill="auto"/>
          </w:tcPr>
          <w:p w:rsidR="0086220C" w:rsidRDefault="00422C5B" w:rsidP="0086220C">
            <w:pPr>
              <w:widowControl w:val="0"/>
              <w:suppressAutoHyphens/>
              <w:jc w:val="center"/>
            </w:pPr>
            <w:r>
              <w:t>13</w:t>
            </w:r>
            <w:r w:rsidR="0086220C">
              <w:t>.</w:t>
            </w:r>
          </w:p>
        </w:tc>
        <w:tc>
          <w:tcPr>
            <w:tcW w:w="3969" w:type="dxa"/>
            <w:shd w:val="clear" w:color="auto" w:fill="auto"/>
          </w:tcPr>
          <w:p w:rsidR="0086220C" w:rsidRDefault="00F31EA4" w:rsidP="0086220C">
            <w:pPr>
              <w:widowControl w:val="0"/>
              <w:suppressAutoHyphens/>
              <w:jc w:val="both"/>
            </w:pPr>
            <w:r>
              <w:t>Скорикова Любовь Анатольевна</w:t>
            </w:r>
          </w:p>
        </w:tc>
        <w:tc>
          <w:tcPr>
            <w:tcW w:w="4642" w:type="dxa"/>
            <w:shd w:val="clear" w:color="auto" w:fill="auto"/>
          </w:tcPr>
          <w:p w:rsidR="0086220C" w:rsidRDefault="007204EB" w:rsidP="00F31EA4">
            <w:pPr>
              <w:widowControl w:val="0"/>
              <w:suppressAutoHyphens/>
              <w:jc w:val="center"/>
            </w:pPr>
            <w:r>
              <w:t>Гла</w:t>
            </w:r>
            <w:r w:rsidR="00F31EA4">
              <w:t>вный врач ОГБУЗ «</w:t>
            </w:r>
            <w:proofErr w:type="spellStart"/>
            <w:r w:rsidR="00F31EA4">
              <w:t>Железногорская</w:t>
            </w:r>
            <w:proofErr w:type="spellEnd"/>
            <w:r w:rsidR="00F31EA4">
              <w:t xml:space="preserve"> районная больница</w:t>
            </w:r>
            <w:r>
              <w:t>»</w:t>
            </w:r>
            <w:r w:rsidR="007B633C">
              <w:t xml:space="preserve"> </w:t>
            </w:r>
          </w:p>
        </w:tc>
      </w:tr>
      <w:tr w:rsidR="0086220C" w:rsidTr="00A04595">
        <w:tc>
          <w:tcPr>
            <w:tcW w:w="567" w:type="dxa"/>
            <w:shd w:val="clear" w:color="auto" w:fill="auto"/>
          </w:tcPr>
          <w:p w:rsidR="0086220C" w:rsidRDefault="00422C5B" w:rsidP="0086220C">
            <w:pPr>
              <w:widowControl w:val="0"/>
              <w:suppressAutoHyphens/>
              <w:jc w:val="center"/>
            </w:pPr>
            <w:r>
              <w:t>14</w:t>
            </w:r>
            <w:r w:rsidR="0086220C">
              <w:t>.</w:t>
            </w:r>
          </w:p>
        </w:tc>
        <w:tc>
          <w:tcPr>
            <w:tcW w:w="3969" w:type="dxa"/>
            <w:shd w:val="clear" w:color="auto" w:fill="auto"/>
          </w:tcPr>
          <w:p w:rsidR="0086220C" w:rsidRDefault="00754639" w:rsidP="0086220C">
            <w:pPr>
              <w:widowControl w:val="0"/>
              <w:suppressAutoHyphens/>
              <w:jc w:val="both"/>
            </w:pPr>
            <w:proofErr w:type="spellStart"/>
            <w:r>
              <w:t>Пуляевский</w:t>
            </w:r>
            <w:proofErr w:type="spellEnd"/>
            <w:r>
              <w:t xml:space="preserve"> Павел Алексеевич</w:t>
            </w:r>
          </w:p>
        </w:tc>
        <w:tc>
          <w:tcPr>
            <w:tcW w:w="4642" w:type="dxa"/>
            <w:shd w:val="clear" w:color="auto" w:fill="auto"/>
          </w:tcPr>
          <w:p w:rsidR="0086220C" w:rsidRPr="00E45117" w:rsidRDefault="00754639" w:rsidP="0086220C">
            <w:pPr>
              <w:widowControl w:val="0"/>
              <w:suppressAutoHyphens/>
              <w:jc w:val="center"/>
            </w:pPr>
            <w:r>
              <w:t>С</w:t>
            </w:r>
            <w:r w:rsidRPr="002D18B3">
              <w:t>тарший</w:t>
            </w:r>
            <w:r>
              <w:t xml:space="preserve"> государственный инспектор </w:t>
            </w:r>
            <w:proofErr w:type="spellStart"/>
            <w:r>
              <w:lastRenderedPageBreak/>
              <w:t>Усть-кут</w:t>
            </w:r>
            <w:r w:rsidRPr="002D18B3">
              <w:t>ского</w:t>
            </w:r>
            <w:proofErr w:type="spellEnd"/>
            <w:r w:rsidRPr="002D18B3">
              <w:t xml:space="preserve"> инспекторского участка ФКУ «Центр ГИМС МЧС России по Иркутской области»</w:t>
            </w:r>
            <w:r w:rsidR="007B633C">
              <w:t xml:space="preserve"> (по согласованию)</w:t>
            </w:r>
          </w:p>
        </w:tc>
      </w:tr>
      <w:tr w:rsidR="0086220C" w:rsidTr="00A04595">
        <w:tc>
          <w:tcPr>
            <w:tcW w:w="567" w:type="dxa"/>
            <w:shd w:val="clear" w:color="auto" w:fill="auto"/>
          </w:tcPr>
          <w:p w:rsidR="0086220C" w:rsidRDefault="00422C5B" w:rsidP="0086220C">
            <w:pPr>
              <w:widowControl w:val="0"/>
              <w:suppressAutoHyphens/>
              <w:jc w:val="center"/>
            </w:pPr>
            <w:r>
              <w:lastRenderedPageBreak/>
              <w:t>15</w:t>
            </w:r>
            <w:r w:rsidR="0086220C">
              <w:t>.</w:t>
            </w:r>
          </w:p>
        </w:tc>
        <w:tc>
          <w:tcPr>
            <w:tcW w:w="3969" w:type="dxa"/>
            <w:shd w:val="clear" w:color="auto" w:fill="auto"/>
          </w:tcPr>
          <w:p w:rsidR="0086220C" w:rsidRDefault="00754639" w:rsidP="0086220C">
            <w:pPr>
              <w:widowControl w:val="0"/>
              <w:suppressAutoHyphens/>
              <w:jc w:val="both"/>
            </w:pPr>
            <w:r>
              <w:t>Ко</w:t>
            </w:r>
            <w:r w:rsidR="00A74EFA">
              <w:t>локольцев Александр Владимирович</w:t>
            </w:r>
          </w:p>
        </w:tc>
        <w:tc>
          <w:tcPr>
            <w:tcW w:w="4642" w:type="dxa"/>
            <w:shd w:val="clear" w:color="auto" w:fill="auto"/>
          </w:tcPr>
          <w:p w:rsidR="0086220C" w:rsidRPr="00E45117" w:rsidRDefault="00754639" w:rsidP="0086220C">
            <w:pPr>
              <w:widowControl w:val="0"/>
              <w:suppressAutoHyphens/>
              <w:jc w:val="center"/>
            </w:pPr>
            <w:r>
              <w:t>Н</w:t>
            </w:r>
            <w:r w:rsidRPr="002D18B3">
              <w:t>ачальник Территориального отдела Агентства лесного хозяйства</w:t>
            </w:r>
            <w:r w:rsidR="00A74EFA">
              <w:t xml:space="preserve"> Иркутской области по </w:t>
            </w:r>
            <w:proofErr w:type="spellStart"/>
            <w:r w:rsidR="00A74EFA">
              <w:t>Нижнеилимскому</w:t>
            </w:r>
            <w:proofErr w:type="spellEnd"/>
            <w:r w:rsidRPr="002D18B3">
              <w:t xml:space="preserve"> лесничеств</w:t>
            </w:r>
            <w:proofErr w:type="gramStart"/>
            <w:r w:rsidRPr="002D18B3">
              <w:t>у</w:t>
            </w:r>
            <w:r w:rsidR="007B633C">
              <w:t>(</w:t>
            </w:r>
            <w:proofErr w:type="gramEnd"/>
            <w:r w:rsidR="007B633C">
              <w:t>по согласованию)</w:t>
            </w:r>
          </w:p>
        </w:tc>
      </w:tr>
      <w:tr w:rsidR="0086220C" w:rsidTr="00A04595">
        <w:tc>
          <w:tcPr>
            <w:tcW w:w="567" w:type="dxa"/>
            <w:shd w:val="clear" w:color="auto" w:fill="auto"/>
          </w:tcPr>
          <w:p w:rsidR="0086220C" w:rsidRDefault="00422C5B" w:rsidP="0086220C">
            <w:pPr>
              <w:widowControl w:val="0"/>
              <w:suppressAutoHyphens/>
              <w:jc w:val="center"/>
            </w:pPr>
            <w:r>
              <w:t>16</w:t>
            </w:r>
            <w:r w:rsidR="0086220C">
              <w:t>.</w:t>
            </w:r>
          </w:p>
        </w:tc>
        <w:tc>
          <w:tcPr>
            <w:tcW w:w="3969" w:type="dxa"/>
            <w:shd w:val="clear" w:color="auto" w:fill="auto"/>
          </w:tcPr>
          <w:p w:rsidR="0086220C" w:rsidRPr="00E072C0" w:rsidRDefault="009F19AA" w:rsidP="0086220C">
            <w:pPr>
              <w:widowControl w:val="0"/>
              <w:suppressAutoHyphens/>
              <w:jc w:val="both"/>
            </w:pPr>
            <w:r>
              <w:t>Константинов Анатолий Александрович</w:t>
            </w:r>
          </w:p>
        </w:tc>
        <w:tc>
          <w:tcPr>
            <w:tcW w:w="4642" w:type="dxa"/>
            <w:shd w:val="clear" w:color="auto" w:fill="auto"/>
          </w:tcPr>
          <w:p w:rsidR="0086220C" w:rsidRPr="002D18B3" w:rsidRDefault="00754639" w:rsidP="009F19AA">
            <w:pPr>
              <w:widowControl w:val="0"/>
              <w:suppressAutoHyphens/>
              <w:jc w:val="center"/>
            </w:pPr>
            <w:r>
              <w:t>Н</w:t>
            </w:r>
            <w:r w:rsidRPr="002B4528">
              <w:t xml:space="preserve">ачальник </w:t>
            </w:r>
            <w:r w:rsidR="009F19AA">
              <w:t>РЭС-1</w:t>
            </w:r>
            <w:r w:rsidR="00267AE2">
              <w:t xml:space="preserve"> </w:t>
            </w:r>
            <w:r w:rsidR="009F19AA">
              <w:t>«ИЭСК» (по согласованию)</w:t>
            </w:r>
          </w:p>
        </w:tc>
      </w:tr>
      <w:tr w:rsidR="001C016E" w:rsidTr="00754639">
        <w:tc>
          <w:tcPr>
            <w:tcW w:w="567" w:type="dxa"/>
            <w:shd w:val="clear" w:color="auto" w:fill="auto"/>
          </w:tcPr>
          <w:p w:rsidR="001C016E" w:rsidRDefault="00422C5B" w:rsidP="008503E0">
            <w:pPr>
              <w:widowControl w:val="0"/>
              <w:suppressAutoHyphens/>
              <w:jc w:val="center"/>
            </w:pPr>
            <w:r>
              <w:t>17</w:t>
            </w:r>
            <w:r w:rsidR="001C016E">
              <w:t>.</w:t>
            </w:r>
          </w:p>
        </w:tc>
        <w:tc>
          <w:tcPr>
            <w:tcW w:w="3969" w:type="dxa"/>
            <w:shd w:val="clear" w:color="auto" w:fill="auto"/>
          </w:tcPr>
          <w:p w:rsidR="001C016E" w:rsidRDefault="007671B4" w:rsidP="007671B4">
            <w:r>
              <w:t xml:space="preserve">Ефремов Сергей </w:t>
            </w:r>
            <w:proofErr w:type="spellStart"/>
            <w:r>
              <w:t>Полифронович</w:t>
            </w:r>
            <w:proofErr w:type="spellEnd"/>
          </w:p>
        </w:tc>
        <w:tc>
          <w:tcPr>
            <w:tcW w:w="4642" w:type="dxa"/>
            <w:shd w:val="clear" w:color="auto" w:fill="auto"/>
          </w:tcPr>
          <w:p w:rsidR="001C016E" w:rsidRDefault="003903CC" w:rsidP="009F19AA">
            <w:pPr>
              <w:widowControl w:val="0"/>
              <w:suppressAutoHyphens/>
              <w:jc w:val="center"/>
            </w:pPr>
            <w:r>
              <w:rPr>
                <w:bCs/>
              </w:rPr>
              <w:t>Н</w:t>
            </w:r>
            <w:r w:rsidRPr="008503E0">
              <w:rPr>
                <w:bCs/>
              </w:rPr>
              <w:t xml:space="preserve">ачальник </w:t>
            </w:r>
            <w:proofErr w:type="spellStart"/>
            <w:r w:rsidR="009F19AA">
              <w:t>Нижнеилимского</w:t>
            </w:r>
            <w:proofErr w:type="spellEnd"/>
            <w:r w:rsidR="009F19AA">
              <w:t xml:space="preserve"> района </w:t>
            </w:r>
            <w:r w:rsidRPr="00D26A77">
              <w:t>центра телекоммуникаций Иркутского филиала ОАО «</w:t>
            </w:r>
            <w:proofErr w:type="spellStart"/>
            <w:r w:rsidRPr="00D26A77">
              <w:t>Ростелеком</w:t>
            </w:r>
            <w:proofErr w:type="spellEnd"/>
            <w:r w:rsidRPr="00D26A77">
              <w:t>»</w:t>
            </w:r>
            <w:r w:rsidR="007B633C">
              <w:t xml:space="preserve"> (по согласованию)</w:t>
            </w:r>
          </w:p>
        </w:tc>
      </w:tr>
      <w:tr w:rsidR="003903CC" w:rsidTr="00754639">
        <w:tc>
          <w:tcPr>
            <w:tcW w:w="567" w:type="dxa"/>
            <w:shd w:val="clear" w:color="auto" w:fill="auto"/>
          </w:tcPr>
          <w:p w:rsidR="003903CC" w:rsidRDefault="00422C5B" w:rsidP="003903CC">
            <w:pPr>
              <w:widowControl w:val="0"/>
              <w:suppressAutoHyphens/>
              <w:jc w:val="center"/>
            </w:pPr>
            <w:r>
              <w:t>18</w:t>
            </w:r>
            <w:r w:rsidR="003903CC">
              <w:t>.</w:t>
            </w:r>
          </w:p>
        </w:tc>
        <w:tc>
          <w:tcPr>
            <w:tcW w:w="3969" w:type="dxa"/>
            <w:shd w:val="clear" w:color="auto" w:fill="auto"/>
          </w:tcPr>
          <w:p w:rsidR="003903CC" w:rsidRDefault="009F19AA" w:rsidP="003903CC">
            <w:pPr>
              <w:widowControl w:val="0"/>
              <w:suppressAutoHyphens/>
            </w:pPr>
            <w:proofErr w:type="spellStart"/>
            <w:r>
              <w:t>Кожевина</w:t>
            </w:r>
            <w:proofErr w:type="spellEnd"/>
            <w:r>
              <w:t xml:space="preserve"> Галина Валерьевна</w:t>
            </w:r>
          </w:p>
        </w:tc>
        <w:tc>
          <w:tcPr>
            <w:tcW w:w="4642" w:type="dxa"/>
            <w:shd w:val="clear" w:color="auto" w:fill="auto"/>
          </w:tcPr>
          <w:p w:rsidR="003903CC" w:rsidRPr="00D344C5" w:rsidRDefault="003903CC" w:rsidP="009F19AA">
            <w:pPr>
              <w:widowControl w:val="0"/>
              <w:suppressAutoHyphens/>
              <w:jc w:val="center"/>
            </w:pPr>
            <w:proofErr w:type="spellStart"/>
            <w:r>
              <w:t>Начальник</w:t>
            </w:r>
            <w:r w:rsidRPr="00D344C5">
              <w:t>Территориального</w:t>
            </w:r>
            <w:proofErr w:type="spellEnd"/>
            <w:r w:rsidRPr="00D344C5">
              <w:t xml:space="preserve"> отдела </w:t>
            </w:r>
            <w:proofErr w:type="spellStart"/>
            <w:r w:rsidRPr="00D344C5">
              <w:t>Роспотребнадзора</w:t>
            </w:r>
            <w:proofErr w:type="spellEnd"/>
            <w:r w:rsidRPr="00D344C5">
              <w:t xml:space="preserve">  по</w:t>
            </w:r>
            <w:r w:rsidR="009F19AA">
              <w:t xml:space="preserve"> </w:t>
            </w:r>
            <w:proofErr w:type="spellStart"/>
            <w:r w:rsidR="009F19AA">
              <w:t>Нижнеилимскому</w:t>
            </w:r>
            <w:proofErr w:type="spellEnd"/>
            <w:r w:rsidR="009F19AA">
              <w:t xml:space="preserve"> району</w:t>
            </w:r>
            <w:r w:rsidRPr="00D344C5">
              <w:t xml:space="preserve"> Иркутской области</w:t>
            </w:r>
          </w:p>
        </w:tc>
      </w:tr>
      <w:tr w:rsidR="00863AD3" w:rsidTr="00754639">
        <w:tc>
          <w:tcPr>
            <w:tcW w:w="567" w:type="dxa"/>
            <w:shd w:val="clear" w:color="auto" w:fill="auto"/>
          </w:tcPr>
          <w:p w:rsidR="00863AD3" w:rsidRDefault="00422C5B" w:rsidP="003903CC">
            <w:pPr>
              <w:widowControl w:val="0"/>
              <w:suppressAutoHyphens/>
              <w:jc w:val="center"/>
            </w:pPr>
            <w:r>
              <w:t>19</w:t>
            </w:r>
            <w:r w:rsidR="00863AD3">
              <w:t>.</w:t>
            </w:r>
          </w:p>
        </w:tc>
        <w:tc>
          <w:tcPr>
            <w:tcW w:w="3969" w:type="dxa"/>
            <w:shd w:val="clear" w:color="auto" w:fill="auto"/>
          </w:tcPr>
          <w:p w:rsidR="00863AD3" w:rsidRDefault="00863AD3" w:rsidP="003903CC">
            <w:pPr>
              <w:widowControl w:val="0"/>
              <w:suppressAutoHyphens/>
            </w:pPr>
            <w:r>
              <w:t>Савицкая Лариса Владимировна</w:t>
            </w:r>
          </w:p>
        </w:tc>
        <w:tc>
          <w:tcPr>
            <w:tcW w:w="4642" w:type="dxa"/>
            <w:shd w:val="clear" w:color="auto" w:fill="auto"/>
          </w:tcPr>
          <w:p w:rsidR="00863AD3" w:rsidRDefault="00863AD3" w:rsidP="009F19AA">
            <w:pPr>
              <w:widowControl w:val="0"/>
              <w:suppressAutoHyphens/>
              <w:jc w:val="center"/>
            </w:pPr>
            <w:r>
              <w:t>Начальник отдела ЖКХ,Т и</w:t>
            </w:r>
            <w:proofErr w:type="gramStart"/>
            <w:r>
              <w:t xml:space="preserve"> С</w:t>
            </w:r>
            <w:proofErr w:type="gramEnd"/>
            <w:r>
              <w:t xml:space="preserve"> администрации </w:t>
            </w:r>
            <w:proofErr w:type="spellStart"/>
            <w:r>
              <w:t>Ниженилимского</w:t>
            </w:r>
            <w:proofErr w:type="spellEnd"/>
            <w:r>
              <w:t xml:space="preserve"> района</w:t>
            </w:r>
          </w:p>
        </w:tc>
      </w:tr>
      <w:tr w:rsidR="00863AD3" w:rsidTr="00754639">
        <w:tc>
          <w:tcPr>
            <w:tcW w:w="567" w:type="dxa"/>
            <w:shd w:val="clear" w:color="auto" w:fill="auto"/>
          </w:tcPr>
          <w:p w:rsidR="00863AD3" w:rsidRDefault="00422C5B" w:rsidP="003903CC">
            <w:pPr>
              <w:widowControl w:val="0"/>
              <w:suppressAutoHyphens/>
              <w:jc w:val="center"/>
            </w:pPr>
            <w:r>
              <w:t>20</w:t>
            </w:r>
            <w:r w:rsidR="00863AD3">
              <w:t>.</w:t>
            </w:r>
          </w:p>
        </w:tc>
        <w:tc>
          <w:tcPr>
            <w:tcW w:w="3969" w:type="dxa"/>
            <w:shd w:val="clear" w:color="auto" w:fill="auto"/>
          </w:tcPr>
          <w:p w:rsidR="00863AD3" w:rsidRDefault="00210816" w:rsidP="003903CC">
            <w:pPr>
              <w:widowControl w:val="0"/>
              <w:suppressAutoHyphens/>
            </w:pPr>
            <w:r>
              <w:t>Клопов Алексей Анатольевич</w:t>
            </w:r>
          </w:p>
        </w:tc>
        <w:tc>
          <w:tcPr>
            <w:tcW w:w="4642" w:type="dxa"/>
            <w:shd w:val="clear" w:color="auto" w:fill="auto"/>
          </w:tcPr>
          <w:p w:rsidR="00863AD3" w:rsidRDefault="00863AD3" w:rsidP="009F19AA">
            <w:pPr>
              <w:widowControl w:val="0"/>
              <w:suppressAutoHyphens/>
              <w:jc w:val="center"/>
            </w:pPr>
            <w:r>
              <w:t xml:space="preserve">Директор </w:t>
            </w:r>
            <w:proofErr w:type="spellStart"/>
            <w:r>
              <w:t>Нижнеилимского</w:t>
            </w:r>
            <w:proofErr w:type="spellEnd"/>
            <w:r>
              <w:t xml:space="preserve"> филиала ОГКУ «Противопожарная служба Иркутской области»</w:t>
            </w:r>
          </w:p>
        </w:tc>
      </w:tr>
    </w:tbl>
    <w:p w:rsidR="001C016E" w:rsidRDefault="001C016E" w:rsidP="001C016E"/>
    <w:p w:rsidR="003903CC" w:rsidRDefault="003903CC" w:rsidP="001C016E"/>
    <w:p w:rsidR="00863AD3" w:rsidRDefault="00863AD3" w:rsidP="003D5F14">
      <w:pPr>
        <w:jc w:val="both"/>
      </w:pPr>
      <w:r>
        <w:t xml:space="preserve">Начальник отдела ГО и ЧС администрации </w:t>
      </w:r>
    </w:p>
    <w:p w:rsidR="003D5F14" w:rsidRDefault="00863AD3" w:rsidP="003D5F14">
      <w:pPr>
        <w:jc w:val="both"/>
      </w:pPr>
      <w:proofErr w:type="spellStart"/>
      <w:r>
        <w:t>Нижнеилимского</w:t>
      </w:r>
      <w:proofErr w:type="spellEnd"/>
      <w:r>
        <w:t xml:space="preserve"> района                                                                             В.А</w:t>
      </w:r>
      <w:r w:rsidR="003D5F14">
        <w:t xml:space="preserve">. </w:t>
      </w:r>
      <w:proofErr w:type="spellStart"/>
      <w:r>
        <w:t>Елгин</w:t>
      </w:r>
      <w:proofErr w:type="spellEnd"/>
    </w:p>
    <w:p w:rsidR="003D5F14" w:rsidRDefault="003D5F14" w:rsidP="003D5F14">
      <w:pPr>
        <w:jc w:val="both"/>
      </w:pPr>
    </w:p>
    <w:p w:rsidR="003903CC" w:rsidRDefault="003903CC" w:rsidP="001C016E"/>
    <w:p w:rsidR="003903CC" w:rsidRDefault="003903CC" w:rsidP="001C016E"/>
    <w:p w:rsidR="003903CC" w:rsidRDefault="003903CC" w:rsidP="001C016E"/>
    <w:p w:rsidR="003903CC" w:rsidRDefault="003903CC" w:rsidP="001C016E"/>
    <w:p w:rsidR="003903CC" w:rsidRDefault="003903CC" w:rsidP="001C016E"/>
    <w:p w:rsidR="003903CC" w:rsidRDefault="003903CC" w:rsidP="001C016E"/>
    <w:p w:rsidR="003903CC" w:rsidRDefault="003903CC" w:rsidP="001C016E"/>
    <w:p w:rsidR="00863AD3" w:rsidRDefault="00863AD3" w:rsidP="003D5F14">
      <w:pPr>
        <w:jc w:val="right"/>
      </w:pPr>
    </w:p>
    <w:p w:rsidR="00863AD3" w:rsidRDefault="00863AD3" w:rsidP="003D5F14">
      <w:pPr>
        <w:jc w:val="right"/>
      </w:pPr>
    </w:p>
    <w:p w:rsidR="00863AD3" w:rsidRDefault="00863AD3" w:rsidP="003D5F14">
      <w:pPr>
        <w:jc w:val="right"/>
      </w:pPr>
    </w:p>
    <w:p w:rsidR="00863AD3" w:rsidRDefault="00863AD3" w:rsidP="003D5F14">
      <w:pPr>
        <w:jc w:val="right"/>
      </w:pPr>
    </w:p>
    <w:p w:rsidR="00863AD3" w:rsidRDefault="00863AD3" w:rsidP="003D5F14">
      <w:pPr>
        <w:jc w:val="right"/>
      </w:pPr>
    </w:p>
    <w:p w:rsidR="00863AD3" w:rsidRDefault="00863AD3" w:rsidP="003D5F14">
      <w:pPr>
        <w:jc w:val="right"/>
      </w:pPr>
    </w:p>
    <w:p w:rsidR="00863AD3" w:rsidRDefault="00863AD3" w:rsidP="003D5F14">
      <w:pPr>
        <w:jc w:val="right"/>
      </w:pPr>
    </w:p>
    <w:p w:rsidR="00863AD3" w:rsidRDefault="00863AD3" w:rsidP="003D5F14">
      <w:pPr>
        <w:jc w:val="right"/>
      </w:pPr>
    </w:p>
    <w:p w:rsidR="00863AD3" w:rsidRDefault="00863AD3" w:rsidP="003D5F14">
      <w:pPr>
        <w:jc w:val="right"/>
      </w:pPr>
    </w:p>
    <w:p w:rsidR="00863AD3" w:rsidRDefault="00863AD3" w:rsidP="003D5F14">
      <w:pPr>
        <w:jc w:val="right"/>
      </w:pPr>
    </w:p>
    <w:p w:rsidR="00863AD3" w:rsidRDefault="00863AD3" w:rsidP="003D5F14">
      <w:pPr>
        <w:jc w:val="right"/>
      </w:pPr>
    </w:p>
    <w:p w:rsidR="00863AD3" w:rsidRDefault="00863AD3" w:rsidP="003D5F14">
      <w:pPr>
        <w:jc w:val="right"/>
      </w:pPr>
    </w:p>
    <w:p w:rsidR="00422C5B" w:rsidRDefault="00422C5B" w:rsidP="00E922A2">
      <w:pPr>
        <w:jc w:val="right"/>
      </w:pPr>
    </w:p>
    <w:p w:rsidR="00422C5B" w:rsidRDefault="00422C5B" w:rsidP="00E922A2">
      <w:pPr>
        <w:jc w:val="right"/>
      </w:pPr>
    </w:p>
    <w:p w:rsidR="00422C5B" w:rsidRDefault="00422C5B" w:rsidP="00E922A2">
      <w:pPr>
        <w:jc w:val="right"/>
      </w:pPr>
    </w:p>
    <w:p w:rsidR="00E922A2" w:rsidRPr="007B633C" w:rsidRDefault="00E922A2" w:rsidP="00E922A2">
      <w:pPr>
        <w:jc w:val="right"/>
      </w:pPr>
      <w:r>
        <w:lastRenderedPageBreak/>
        <w:t>Приложение № 3</w:t>
      </w:r>
    </w:p>
    <w:p w:rsidR="00E922A2" w:rsidRPr="007B633C" w:rsidRDefault="00E922A2" w:rsidP="00E922A2">
      <w:pPr>
        <w:jc w:val="right"/>
      </w:pPr>
      <w:proofErr w:type="gramStart"/>
      <w:r w:rsidRPr="007B633C">
        <w:t>Утвержден</w:t>
      </w:r>
      <w:proofErr w:type="gramEnd"/>
      <w:r w:rsidRPr="007B633C">
        <w:t xml:space="preserve">  Постановлением </w:t>
      </w:r>
    </w:p>
    <w:p w:rsidR="00E922A2" w:rsidRPr="007B633C" w:rsidRDefault="00E922A2" w:rsidP="00E922A2">
      <w:pPr>
        <w:jc w:val="right"/>
      </w:pPr>
      <w:r w:rsidRPr="007B633C">
        <w:t xml:space="preserve">Администрации </w:t>
      </w:r>
      <w:proofErr w:type="spellStart"/>
      <w:r>
        <w:t>Нижнеилимского</w:t>
      </w:r>
      <w:proofErr w:type="spellEnd"/>
    </w:p>
    <w:p w:rsidR="00E922A2" w:rsidRPr="007B633C" w:rsidRDefault="00E922A2" w:rsidP="00E922A2">
      <w:pPr>
        <w:jc w:val="right"/>
      </w:pPr>
      <w:r w:rsidRPr="007B633C">
        <w:t>муниципального образования</w:t>
      </w:r>
    </w:p>
    <w:p w:rsidR="00E922A2" w:rsidRPr="007B633C" w:rsidRDefault="00E922A2" w:rsidP="00E922A2">
      <w:pPr>
        <w:jc w:val="center"/>
      </w:pPr>
      <w:r w:rsidRPr="007B633C">
        <w:t xml:space="preserve">                                                                                     </w:t>
      </w:r>
      <w:r>
        <w:t xml:space="preserve">                   </w:t>
      </w:r>
      <w:r w:rsidR="00475FA3" w:rsidRPr="00475FA3">
        <w:rPr>
          <w:b/>
          <w:u w:val="single"/>
        </w:rPr>
        <w:t>от 10.12..2015 года  №1332</w:t>
      </w:r>
      <w:r w:rsidRPr="007B633C">
        <w:t xml:space="preserve">  </w:t>
      </w:r>
    </w:p>
    <w:p w:rsidR="00E922A2" w:rsidRDefault="00E922A2" w:rsidP="00E922A2">
      <w:pPr>
        <w:jc w:val="right"/>
        <w:rPr>
          <w:sz w:val="20"/>
          <w:szCs w:val="20"/>
        </w:rPr>
      </w:pPr>
    </w:p>
    <w:p w:rsidR="00E922A2" w:rsidRPr="00962C96" w:rsidRDefault="00E922A2" w:rsidP="00E922A2">
      <w:pPr>
        <w:widowControl w:val="0"/>
        <w:suppressAutoHyphens/>
        <w:jc w:val="center"/>
        <w:rPr>
          <w:b/>
        </w:rPr>
      </w:pPr>
      <w:r w:rsidRPr="00962C96">
        <w:rPr>
          <w:b/>
        </w:rPr>
        <w:t xml:space="preserve">ПОЛОЖЕНИЕ </w:t>
      </w:r>
    </w:p>
    <w:p w:rsidR="00E922A2" w:rsidRPr="00290DF5" w:rsidRDefault="00E922A2" w:rsidP="00E922A2">
      <w:pPr>
        <w:widowControl w:val="0"/>
        <w:suppressAutoHyphens/>
        <w:jc w:val="center"/>
        <w:rPr>
          <w:b/>
        </w:rPr>
      </w:pPr>
      <w:r>
        <w:rPr>
          <w:b/>
        </w:rPr>
        <w:t>межведомственной рабочей группы</w:t>
      </w:r>
      <w:r w:rsidRPr="00290DF5">
        <w:rPr>
          <w:b/>
        </w:rPr>
        <w:t xml:space="preserve"> </w:t>
      </w:r>
      <w:proofErr w:type="spellStart"/>
      <w:r>
        <w:rPr>
          <w:b/>
        </w:rPr>
        <w:t>Нижнеилимск</w:t>
      </w:r>
      <w:r w:rsidRPr="00290DF5">
        <w:rPr>
          <w:b/>
        </w:rPr>
        <w:t>ого</w:t>
      </w:r>
      <w:proofErr w:type="spellEnd"/>
      <w:r w:rsidRPr="00290DF5">
        <w:rPr>
          <w:b/>
        </w:rPr>
        <w:t xml:space="preserve"> муниципального образования по построению, развитию и внедрению аппаратно-программного комплекса «Безопасный город» </w:t>
      </w:r>
    </w:p>
    <w:p w:rsidR="00E922A2" w:rsidRPr="00962C96" w:rsidRDefault="00E922A2" w:rsidP="00E922A2">
      <w:pPr>
        <w:widowControl w:val="0"/>
        <w:suppressAutoHyphens/>
        <w:jc w:val="center"/>
        <w:rPr>
          <w:b/>
        </w:rPr>
      </w:pPr>
    </w:p>
    <w:p w:rsidR="00E922A2" w:rsidRPr="00962C96" w:rsidRDefault="00E922A2" w:rsidP="00E922A2">
      <w:pPr>
        <w:pStyle w:val="Style2"/>
        <w:widowControl/>
        <w:spacing w:line="240" w:lineRule="auto"/>
        <w:ind w:firstLine="709"/>
        <w:jc w:val="center"/>
        <w:rPr>
          <w:rStyle w:val="FontStyle11"/>
        </w:rPr>
      </w:pPr>
      <w:r w:rsidRPr="00962C96">
        <w:rPr>
          <w:rStyle w:val="FontStyle11"/>
        </w:rPr>
        <w:t>I. Общие положения</w:t>
      </w:r>
    </w:p>
    <w:p w:rsidR="00E922A2" w:rsidRPr="00962C96" w:rsidRDefault="00E922A2" w:rsidP="00E922A2">
      <w:pPr>
        <w:pStyle w:val="Style2"/>
        <w:widowControl/>
        <w:spacing w:line="240" w:lineRule="auto"/>
        <w:ind w:firstLine="709"/>
        <w:rPr>
          <w:rStyle w:val="FontStyle11"/>
        </w:rPr>
      </w:pPr>
    </w:p>
    <w:p w:rsidR="00E922A2" w:rsidRPr="003D5F14" w:rsidRDefault="00E922A2" w:rsidP="00E922A2">
      <w:pPr>
        <w:pStyle w:val="Style6"/>
        <w:widowControl/>
        <w:tabs>
          <w:tab w:val="left" w:pos="360"/>
        </w:tabs>
        <w:spacing w:line="240" w:lineRule="auto"/>
        <w:ind w:firstLine="709"/>
      </w:pPr>
      <w:r w:rsidRPr="003D5F14">
        <w:rPr>
          <w:rStyle w:val="FontStyle13"/>
          <w:sz w:val="24"/>
          <w:szCs w:val="24"/>
        </w:rPr>
        <w:t xml:space="preserve">1. </w:t>
      </w:r>
      <w:proofErr w:type="gramStart"/>
      <w:r w:rsidRPr="003D5F14">
        <w:rPr>
          <w:rStyle w:val="FontStyle13"/>
          <w:sz w:val="24"/>
          <w:szCs w:val="24"/>
        </w:rPr>
        <w:t xml:space="preserve">Межведомственная </w:t>
      </w:r>
      <w:r w:rsidRPr="003D5F14">
        <w:t xml:space="preserve">рабочая группа </w:t>
      </w:r>
      <w:proofErr w:type="spellStart"/>
      <w:r>
        <w:t>Нижнеилим</w:t>
      </w:r>
      <w:r w:rsidRPr="003D5F14">
        <w:t>ского</w:t>
      </w:r>
      <w:proofErr w:type="spellEnd"/>
      <w:r w:rsidRPr="003D5F14">
        <w:t xml:space="preserve"> муниципального образования по построению, развитию и внедрению аппаратно-программного комплекса «Безопасный город» </w:t>
      </w:r>
      <w:r>
        <w:rPr>
          <w:rStyle w:val="FontStyle13"/>
          <w:sz w:val="24"/>
          <w:szCs w:val="24"/>
        </w:rPr>
        <w:t>(</w:t>
      </w:r>
      <w:proofErr w:type="spellStart"/>
      <w:r>
        <w:rPr>
          <w:rStyle w:val="FontStyle13"/>
          <w:sz w:val="24"/>
          <w:szCs w:val="24"/>
        </w:rPr>
        <w:t>далее-</w:t>
      </w:r>
      <w:r w:rsidRPr="003D5F14">
        <w:rPr>
          <w:rStyle w:val="FontStyle13"/>
          <w:sz w:val="24"/>
          <w:szCs w:val="24"/>
        </w:rPr>
        <w:t>Группа</w:t>
      </w:r>
      <w:proofErr w:type="spellEnd"/>
      <w:r w:rsidRPr="003D5F14">
        <w:rPr>
          <w:rStyle w:val="FontStyle13"/>
          <w:sz w:val="24"/>
          <w:szCs w:val="24"/>
        </w:rPr>
        <w:t>), является органом, координирующим деятельность территориальных органов федеральных органов исполнительной власти, структурных</w:t>
      </w:r>
      <w:r>
        <w:rPr>
          <w:rStyle w:val="FontStyle13"/>
        </w:rPr>
        <w:t xml:space="preserve"> подразделений А</w:t>
      </w:r>
      <w:r w:rsidRPr="00962C96">
        <w:rPr>
          <w:rStyle w:val="FontStyle13"/>
        </w:rPr>
        <w:t>дминистрации</w:t>
      </w:r>
      <w:r w:rsidRPr="008D3D31">
        <w:t xml:space="preserve"> </w:t>
      </w:r>
      <w:proofErr w:type="spellStart"/>
      <w:r>
        <w:t>Нижнеилим</w:t>
      </w:r>
      <w:r w:rsidRPr="003D5F14">
        <w:t>ского</w:t>
      </w:r>
      <w:proofErr w:type="spellEnd"/>
      <w:r w:rsidRPr="003D5F14">
        <w:t xml:space="preserve"> муниципального образования</w:t>
      </w:r>
      <w:r>
        <w:t xml:space="preserve"> (далее – НМО)</w:t>
      </w:r>
      <w:r w:rsidRPr="00962C96">
        <w:rPr>
          <w:rStyle w:val="FontStyle13"/>
        </w:rPr>
        <w:t>, органов местного самоуправления муниципальных образований, входящих в состав</w:t>
      </w:r>
      <w:r>
        <w:rPr>
          <w:rStyle w:val="FontStyle13"/>
        </w:rPr>
        <w:t xml:space="preserve"> НМО</w:t>
      </w:r>
      <w:r w:rsidRPr="00962C96">
        <w:rPr>
          <w:rStyle w:val="FontStyle13"/>
        </w:rPr>
        <w:t>, а также</w:t>
      </w:r>
      <w:r w:rsidRPr="003D5F14">
        <w:rPr>
          <w:rStyle w:val="FontStyle13"/>
        </w:rPr>
        <w:t xml:space="preserve"> </w:t>
      </w:r>
      <w:r w:rsidRPr="00962C96">
        <w:rPr>
          <w:rStyle w:val="FontStyle13"/>
        </w:rPr>
        <w:t xml:space="preserve">организаций по функционированию и развитию систем </w:t>
      </w:r>
      <w:r w:rsidRPr="00962C96">
        <w:t>АПК «Безопасный город»</w:t>
      </w:r>
      <w:r>
        <w:t xml:space="preserve"> на территории НМО.</w:t>
      </w:r>
      <w:r w:rsidRPr="00962C96">
        <w:rPr>
          <w:rStyle w:val="FontStyle13"/>
        </w:rPr>
        <w:t xml:space="preserve">  </w:t>
      </w:r>
      <w:proofErr w:type="gramEnd"/>
    </w:p>
    <w:p w:rsidR="00E922A2" w:rsidRPr="00962C96" w:rsidRDefault="00E922A2" w:rsidP="00E922A2">
      <w:pPr>
        <w:pStyle w:val="Style6"/>
        <w:widowControl/>
        <w:tabs>
          <w:tab w:val="left" w:pos="518"/>
        </w:tabs>
        <w:spacing w:line="240" w:lineRule="auto"/>
        <w:ind w:firstLine="709"/>
        <w:rPr>
          <w:rStyle w:val="FontStyle13"/>
        </w:rPr>
      </w:pPr>
      <w:r>
        <w:rPr>
          <w:rStyle w:val="FontStyle13"/>
        </w:rPr>
        <w:t xml:space="preserve">2. </w:t>
      </w:r>
      <w:r w:rsidRPr="00962C96">
        <w:rPr>
          <w:rStyle w:val="FontStyle13"/>
        </w:rPr>
        <w:t>Группа в своей деятельности руководствуется Конституцией</w:t>
      </w:r>
      <w:r w:rsidRPr="00962C96">
        <w:rPr>
          <w:rStyle w:val="FontStyle13"/>
        </w:rPr>
        <w:br/>
        <w:t>Российской Федерации, федеральными конституционными законами,</w:t>
      </w:r>
      <w:r w:rsidRPr="00962C96">
        <w:rPr>
          <w:rStyle w:val="FontStyle13"/>
        </w:rPr>
        <w:br/>
        <w:t xml:space="preserve">федеральными законами, актами Президента Российской Федерации, </w:t>
      </w:r>
      <w:r w:rsidRPr="00962C96">
        <w:rPr>
          <w:rStyle w:val="FontStyle13"/>
        </w:rPr>
        <w:br/>
        <w:t xml:space="preserve">Правительства Российской Федерации и нормативными правовыми актами </w:t>
      </w:r>
      <w:r>
        <w:rPr>
          <w:rStyle w:val="FontStyle13"/>
        </w:rPr>
        <w:t xml:space="preserve">Иркутской </w:t>
      </w:r>
      <w:r w:rsidRPr="00962C96">
        <w:rPr>
          <w:rStyle w:val="FontStyle13"/>
        </w:rPr>
        <w:t>области, а также настоящим Положением.</w:t>
      </w:r>
    </w:p>
    <w:p w:rsidR="00E922A2" w:rsidRPr="005C325E" w:rsidRDefault="00E922A2" w:rsidP="00E922A2">
      <w:pPr>
        <w:pStyle w:val="Style6"/>
        <w:widowControl/>
        <w:tabs>
          <w:tab w:val="left" w:pos="518"/>
        </w:tabs>
        <w:spacing w:line="276" w:lineRule="auto"/>
        <w:ind w:firstLine="709"/>
        <w:rPr>
          <w:rStyle w:val="FontStyle13"/>
          <w:sz w:val="16"/>
          <w:szCs w:val="16"/>
        </w:rPr>
      </w:pPr>
    </w:p>
    <w:p w:rsidR="00E922A2" w:rsidRPr="00962C96" w:rsidRDefault="00E922A2" w:rsidP="00E922A2">
      <w:pPr>
        <w:pStyle w:val="Style2"/>
        <w:widowControl/>
        <w:spacing w:line="276" w:lineRule="auto"/>
        <w:ind w:firstLine="709"/>
        <w:jc w:val="center"/>
        <w:rPr>
          <w:rStyle w:val="FontStyle11"/>
        </w:rPr>
      </w:pPr>
      <w:r w:rsidRPr="00962C96">
        <w:rPr>
          <w:rStyle w:val="FontStyle11"/>
        </w:rPr>
        <w:t>II. Задачи и функции Группы</w:t>
      </w:r>
    </w:p>
    <w:p w:rsidR="00E922A2" w:rsidRPr="005C325E" w:rsidRDefault="00E922A2" w:rsidP="00E922A2">
      <w:pPr>
        <w:pStyle w:val="Style2"/>
        <w:widowControl/>
        <w:spacing w:line="276" w:lineRule="auto"/>
        <w:ind w:firstLine="709"/>
        <w:rPr>
          <w:rStyle w:val="FontStyle11"/>
          <w:sz w:val="16"/>
          <w:szCs w:val="16"/>
        </w:rPr>
      </w:pPr>
    </w:p>
    <w:p w:rsidR="00E922A2" w:rsidRPr="00962C96" w:rsidRDefault="00E922A2" w:rsidP="00E922A2">
      <w:pPr>
        <w:pStyle w:val="Style6"/>
        <w:widowControl/>
        <w:tabs>
          <w:tab w:val="left" w:pos="278"/>
        </w:tabs>
        <w:spacing w:line="240" w:lineRule="auto"/>
        <w:ind w:firstLine="709"/>
        <w:rPr>
          <w:rStyle w:val="FontStyle13"/>
        </w:rPr>
      </w:pPr>
      <w:r>
        <w:rPr>
          <w:rStyle w:val="FontStyle13"/>
        </w:rPr>
        <w:t xml:space="preserve">3. </w:t>
      </w:r>
      <w:r w:rsidRPr="00962C96">
        <w:rPr>
          <w:rStyle w:val="FontStyle13"/>
        </w:rPr>
        <w:t>Основными задачами Группы являются:</w:t>
      </w:r>
    </w:p>
    <w:p w:rsidR="00E922A2" w:rsidRPr="00962C96" w:rsidRDefault="00E922A2" w:rsidP="00E922A2">
      <w:pPr>
        <w:pStyle w:val="Style6"/>
        <w:widowControl/>
        <w:tabs>
          <w:tab w:val="left" w:pos="494"/>
        </w:tabs>
        <w:spacing w:line="240" w:lineRule="auto"/>
        <w:ind w:firstLine="709"/>
        <w:rPr>
          <w:rStyle w:val="FontStyle13"/>
        </w:rPr>
      </w:pPr>
      <w:r>
        <w:rPr>
          <w:rStyle w:val="FontStyle13"/>
        </w:rPr>
        <w:t xml:space="preserve">а) </w:t>
      </w:r>
      <w:r w:rsidRPr="00962C96">
        <w:rPr>
          <w:rStyle w:val="FontStyle13"/>
        </w:rPr>
        <w:t xml:space="preserve">выработка общей концепции построения и развития </w:t>
      </w:r>
      <w:r w:rsidRPr="00962C96">
        <w:t>АПК «Безопасный город»</w:t>
      </w:r>
      <w:r w:rsidRPr="00962C96">
        <w:rPr>
          <w:rStyle w:val="FontStyle13"/>
        </w:rPr>
        <w:t>;</w:t>
      </w:r>
    </w:p>
    <w:p w:rsidR="00E922A2" w:rsidRPr="00962C96" w:rsidRDefault="00E922A2" w:rsidP="00E922A2">
      <w:pPr>
        <w:pStyle w:val="Style6"/>
        <w:widowControl/>
        <w:tabs>
          <w:tab w:val="left" w:pos="360"/>
        </w:tabs>
        <w:spacing w:line="240" w:lineRule="auto"/>
        <w:ind w:firstLine="709"/>
        <w:rPr>
          <w:rStyle w:val="FontStyle13"/>
        </w:rPr>
      </w:pPr>
      <w:r>
        <w:rPr>
          <w:rStyle w:val="FontStyle13"/>
        </w:rPr>
        <w:t xml:space="preserve">б) </w:t>
      </w:r>
      <w:r w:rsidRPr="00962C96">
        <w:rPr>
          <w:rStyle w:val="FontStyle13"/>
        </w:rPr>
        <w:t xml:space="preserve">рассмотрение в рамках </w:t>
      </w:r>
      <w:proofErr w:type="gramStart"/>
      <w:r w:rsidRPr="00962C96">
        <w:rPr>
          <w:rStyle w:val="FontStyle13"/>
        </w:rPr>
        <w:t>компетенции Группы вопросов формирования</w:t>
      </w:r>
      <w:r w:rsidRPr="00962C96">
        <w:rPr>
          <w:rStyle w:val="FontStyle13"/>
        </w:rPr>
        <w:br/>
        <w:t>единого информационного пространства</w:t>
      </w:r>
      <w:proofErr w:type="gramEnd"/>
      <w:r w:rsidRPr="00962C96">
        <w:rPr>
          <w:rStyle w:val="FontStyle13"/>
        </w:rPr>
        <w:t xml:space="preserve"> для защиты граждан, критически</w:t>
      </w:r>
      <w:r w:rsidRPr="00962C96">
        <w:rPr>
          <w:rStyle w:val="FontStyle13"/>
        </w:rPr>
        <w:br/>
        <w:t>важных объектов и потенциально опасных объектов инфраструктуры от</w:t>
      </w:r>
      <w:r w:rsidRPr="00962C96">
        <w:rPr>
          <w:rStyle w:val="FontStyle13"/>
        </w:rPr>
        <w:br/>
        <w:t>преступных посягательств и чрезвычайных ситуаций;</w:t>
      </w:r>
    </w:p>
    <w:p w:rsidR="00E922A2" w:rsidRPr="00962C96" w:rsidRDefault="00E922A2" w:rsidP="00E922A2">
      <w:pPr>
        <w:pStyle w:val="Style6"/>
        <w:widowControl/>
        <w:tabs>
          <w:tab w:val="left" w:pos="403"/>
        </w:tabs>
        <w:spacing w:line="240" w:lineRule="auto"/>
        <w:ind w:firstLine="709"/>
        <w:rPr>
          <w:rStyle w:val="FontStyle13"/>
        </w:rPr>
      </w:pPr>
      <w:r>
        <w:rPr>
          <w:rStyle w:val="FontStyle13"/>
        </w:rPr>
        <w:t xml:space="preserve">в) </w:t>
      </w:r>
      <w:r w:rsidRPr="00962C96">
        <w:rPr>
          <w:rStyle w:val="FontStyle13"/>
        </w:rPr>
        <w:t>создание единых требований к техническим п</w:t>
      </w:r>
      <w:r>
        <w:rPr>
          <w:rStyle w:val="FontStyle13"/>
        </w:rPr>
        <w:t>араметрам сегментов</w:t>
      </w:r>
      <w:r>
        <w:rPr>
          <w:rStyle w:val="FontStyle13"/>
        </w:rPr>
        <w:br/>
        <w:t xml:space="preserve">обеспечения </w:t>
      </w:r>
      <w:r w:rsidRPr="00962C96">
        <w:rPr>
          <w:rStyle w:val="FontStyle13"/>
        </w:rPr>
        <w:t>безопасности государственных и муниципальных органов и</w:t>
      </w:r>
      <w:r w:rsidRPr="00962C96">
        <w:rPr>
          <w:rStyle w:val="FontStyle13"/>
        </w:rPr>
        <w:br/>
        <w:t xml:space="preserve">организаций, способствующих интеграции в систему </w:t>
      </w:r>
      <w:r w:rsidRPr="00962C96">
        <w:t>АПК «Безопасный город»</w:t>
      </w:r>
      <w:r w:rsidRPr="00962C96">
        <w:rPr>
          <w:rStyle w:val="FontStyle13"/>
        </w:rPr>
        <w:t>;</w:t>
      </w:r>
    </w:p>
    <w:p w:rsidR="00E922A2" w:rsidRPr="00962C96" w:rsidRDefault="00E922A2" w:rsidP="00E922A2">
      <w:pPr>
        <w:pStyle w:val="Style6"/>
        <w:widowControl/>
        <w:tabs>
          <w:tab w:val="left" w:pos="403"/>
        </w:tabs>
        <w:spacing w:line="240" w:lineRule="auto"/>
        <w:ind w:firstLine="709"/>
        <w:rPr>
          <w:rStyle w:val="FontStyle13"/>
        </w:rPr>
      </w:pPr>
      <w:r>
        <w:rPr>
          <w:rStyle w:val="FontStyle13"/>
        </w:rPr>
        <w:t xml:space="preserve">г) </w:t>
      </w:r>
      <w:r w:rsidRPr="00962C96">
        <w:rPr>
          <w:rStyle w:val="FontStyle13"/>
        </w:rPr>
        <w:t>проработка вопросов финансирования наиболее важных направлений</w:t>
      </w:r>
      <w:r w:rsidRPr="00962C96">
        <w:rPr>
          <w:rStyle w:val="FontStyle13"/>
        </w:rPr>
        <w:br/>
        <w:t>АПК «Безопасный город»;</w:t>
      </w:r>
    </w:p>
    <w:p w:rsidR="00E922A2" w:rsidRPr="00962C96" w:rsidRDefault="00E922A2" w:rsidP="00E922A2">
      <w:pPr>
        <w:pStyle w:val="Style6"/>
        <w:widowControl/>
        <w:spacing w:line="240" w:lineRule="auto"/>
        <w:ind w:firstLine="709"/>
        <w:rPr>
          <w:rStyle w:val="FontStyle13"/>
        </w:rPr>
      </w:pPr>
      <w:proofErr w:type="spellStart"/>
      <w:r>
        <w:rPr>
          <w:rStyle w:val="FontStyle13"/>
        </w:rPr>
        <w:t>д</w:t>
      </w:r>
      <w:proofErr w:type="spellEnd"/>
      <w:r>
        <w:rPr>
          <w:rStyle w:val="FontStyle13"/>
        </w:rPr>
        <w:t xml:space="preserve">) </w:t>
      </w:r>
      <w:r w:rsidRPr="00962C96">
        <w:rPr>
          <w:rStyle w:val="FontStyle13"/>
        </w:rPr>
        <w:t>создание эффективных механизмов взаимодействия заинтересованных</w:t>
      </w:r>
      <w:r w:rsidRPr="00962C96">
        <w:rPr>
          <w:rStyle w:val="FontStyle13"/>
        </w:rPr>
        <w:br/>
        <w:t>территориальных органов федеральных органов исполнительной власти,</w:t>
      </w:r>
      <w:r w:rsidRPr="00962C96">
        <w:rPr>
          <w:rStyle w:val="FontStyle13"/>
        </w:rPr>
        <w:br/>
        <w:t>структурн</w:t>
      </w:r>
      <w:r>
        <w:rPr>
          <w:rStyle w:val="FontStyle13"/>
        </w:rPr>
        <w:t>ых подразделений Администрации НМО</w:t>
      </w:r>
      <w:r w:rsidRPr="00962C96">
        <w:rPr>
          <w:rStyle w:val="FontStyle13"/>
        </w:rPr>
        <w:t>, органов местного самоуправления муниципальных образ</w:t>
      </w:r>
      <w:r>
        <w:rPr>
          <w:rStyle w:val="FontStyle13"/>
        </w:rPr>
        <w:t>ований, входящих в состав НМО</w:t>
      </w:r>
      <w:r w:rsidRPr="00962C96">
        <w:rPr>
          <w:rStyle w:val="FontStyle13"/>
        </w:rPr>
        <w:t xml:space="preserve">, а также организаций по функционированию и развитию систем </w:t>
      </w:r>
      <w:r w:rsidRPr="00962C96">
        <w:t xml:space="preserve">АПК «Безопасный город» </w:t>
      </w:r>
      <w:r w:rsidRPr="00962C96">
        <w:rPr>
          <w:rStyle w:val="FontStyle13"/>
        </w:rPr>
        <w:t xml:space="preserve">на </w:t>
      </w:r>
      <w:r w:rsidRPr="00962C96">
        <w:rPr>
          <w:rStyle w:val="FontStyle13"/>
        </w:rPr>
        <w:lastRenderedPageBreak/>
        <w:t xml:space="preserve">территории </w:t>
      </w:r>
      <w:r>
        <w:rPr>
          <w:rStyle w:val="FontStyle13"/>
        </w:rPr>
        <w:t xml:space="preserve">НМО </w:t>
      </w:r>
      <w:r w:rsidRPr="00962C96">
        <w:rPr>
          <w:rStyle w:val="FontStyle13"/>
        </w:rPr>
        <w:t xml:space="preserve">по </w:t>
      </w:r>
      <w:r w:rsidRPr="00962C96">
        <w:t xml:space="preserve">построению, развитию и </w:t>
      </w:r>
      <w:r>
        <w:t>внедрению</w:t>
      </w:r>
      <w:r w:rsidRPr="00962C96">
        <w:rPr>
          <w:rStyle w:val="FontStyle13"/>
        </w:rPr>
        <w:t xml:space="preserve"> систем АПК «Безопасный город»;</w:t>
      </w:r>
    </w:p>
    <w:p w:rsidR="00E922A2" w:rsidRPr="00962C96" w:rsidRDefault="00E922A2" w:rsidP="00E922A2">
      <w:pPr>
        <w:pStyle w:val="Style6"/>
        <w:widowControl/>
        <w:tabs>
          <w:tab w:val="left" w:pos="403"/>
        </w:tabs>
        <w:spacing w:line="240" w:lineRule="auto"/>
        <w:ind w:firstLine="709"/>
        <w:rPr>
          <w:rStyle w:val="FontStyle13"/>
        </w:rPr>
      </w:pPr>
      <w:r>
        <w:rPr>
          <w:rStyle w:val="FontStyle13"/>
        </w:rPr>
        <w:t xml:space="preserve">е) </w:t>
      </w:r>
      <w:r w:rsidRPr="00962C96">
        <w:rPr>
          <w:rStyle w:val="FontStyle13"/>
        </w:rPr>
        <w:t>подготовка предложений по разработке методики, программного и</w:t>
      </w:r>
      <w:r w:rsidRPr="00962C96">
        <w:rPr>
          <w:rStyle w:val="FontStyle13"/>
        </w:rPr>
        <w:br/>
      </w:r>
      <w:proofErr w:type="spellStart"/>
      <w:r w:rsidRPr="00962C96">
        <w:rPr>
          <w:rStyle w:val="FontStyle13"/>
        </w:rPr>
        <w:t>геоинформационного</w:t>
      </w:r>
      <w:proofErr w:type="spellEnd"/>
      <w:r w:rsidRPr="00962C96">
        <w:rPr>
          <w:rStyle w:val="FontStyle13"/>
        </w:rPr>
        <w:t xml:space="preserve"> обеспечения, необходимых для профилактики угроз</w:t>
      </w:r>
      <w:r w:rsidRPr="00962C96">
        <w:rPr>
          <w:rStyle w:val="FontStyle13"/>
        </w:rPr>
        <w:br/>
        <w:t>общественной безопасности, обеспечения</w:t>
      </w:r>
      <w:r>
        <w:rPr>
          <w:rStyle w:val="FontStyle13"/>
        </w:rPr>
        <w:t xml:space="preserve"> защищенности критически важных </w:t>
      </w:r>
      <w:r w:rsidRPr="00962C96">
        <w:rPr>
          <w:rStyle w:val="FontStyle13"/>
        </w:rPr>
        <w:t>объектов и потенциально опасных объектов инфраструктуры, с</w:t>
      </w:r>
      <w:r w:rsidRPr="00962C96">
        <w:rPr>
          <w:rStyle w:val="FontStyle13"/>
        </w:rPr>
        <w:br/>
        <w:t>использованием имеющихся баз данных и информационных систем;</w:t>
      </w:r>
    </w:p>
    <w:p w:rsidR="00E922A2" w:rsidRPr="00962C96" w:rsidRDefault="00E922A2" w:rsidP="00E922A2">
      <w:pPr>
        <w:pStyle w:val="Style6"/>
        <w:widowControl/>
        <w:tabs>
          <w:tab w:val="left" w:pos="797"/>
        </w:tabs>
        <w:spacing w:line="240" w:lineRule="auto"/>
        <w:ind w:firstLine="709"/>
        <w:rPr>
          <w:rStyle w:val="FontStyle13"/>
        </w:rPr>
      </w:pPr>
      <w:r>
        <w:rPr>
          <w:rStyle w:val="FontStyle13"/>
        </w:rPr>
        <w:t xml:space="preserve">ж) </w:t>
      </w:r>
      <w:r w:rsidRPr="00962C96">
        <w:rPr>
          <w:rStyle w:val="FontStyle13"/>
        </w:rPr>
        <w:t>подготовка предложений по расширению использования</w:t>
      </w:r>
      <w:r w:rsidRPr="00962C96">
        <w:rPr>
          <w:rStyle w:val="FontStyle13"/>
        </w:rPr>
        <w:br/>
        <w:t>информационных и телекоммуникационных технологий, системы ГЛОНАСС</w:t>
      </w:r>
      <w:r w:rsidRPr="00962C96">
        <w:rPr>
          <w:rStyle w:val="FontStyle13"/>
        </w:rPr>
        <w:br/>
        <w:t>и других результатов космической деятельности для развития новых форм</w:t>
      </w:r>
      <w:r w:rsidRPr="00962C96">
        <w:rPr>
          <w:rStyle w:val="FontStyle13"/>
        </w:rPr>
        <w:br/>
        <w:t>сегментов АПК «Безопасный город», позволяющих создавать</w:t>
      </w:r>
      <w:r w:rsidRPr="00962C96">
        <w:rPr>
          <w:rStyle w:val="FontStyle13"/>
        </w:rPr>
        <w:br/>
        <w:t>комплексные системы безопасности обеспечения жизнедеятельности</w:t>
      </w:r>
      <w:r w:rsidRPr="00962C96">
        <w:rPr>
          <w:rStyle w:val="FontStyle13"/>
        </w:rPr>
        <w:br/>
        <w:t>населения.</w:t>
      </w:r>
    </w:p>
    <w:p w:rsidR="00E922A2" w:rsidRPr="00962C96" w:rsidRDefault="00E922A2" w:rsidP="00E922A2">
      <w:pPr>
        <w:pStyle w:val="Style5"/>
        <w:widowControl/>
        <w:ind w:firstLine="709"/>
        <w:rPr>
          <w:rStyle w:val="FontStyle13"/>
        </w:rPr>
      </w:pPr>
      <w:r w:rsidRPr="00962C96">
        <w:rPr>
          <w:rStyle w:val="FontStyle13"/>
        </w:rPr>
        <w:t>4. На Группу возлагаются следующие функции:</w:t>
      </w:r>
    </w:p>
    <w:p w:rsidR="00E922A2" w:rsidRPr="00962C96" w:rsidRDefault="00E922A2" w:rsidP="00E922A2">
      <w:pPr>
        <w:pStyle w:val="Style6"/>
        <w:tabs>
          <w:tab w:val="left" w:pos="360"/>
        </w:tabs>
        <w:spacing w:line="240" w:lineRule="auto"/>
        <w:ind w:firstLine="709"/>
        <w:rPr>
          <w:rStyle w:val="FontStyle13"/>
        </w:rPr>
      </w:pPr>
      <w:proofErr w:type="gramStart"/>
      <w:r w:rsidRPr="00962C96">
        <w:rPr>
          <w:rStyle w:val="FontStyle13"/>
        </w:rPr>
        <w:t>а) координация деятельности и обеспечение в пределах ее компетенции</w:t>
      </w:r>
      <w:r w:rsidRPr="00962C96">
        <w:rPr>
          <w:rStyle w:val="FontStyle13"/>
        </w:rPr>
        <w:br/>
        <w:t xml:space="preserve">взаимодействия заинтересованных территориальных органов федеральных органов исполнительной власти, структурных подразделений администрации </w:t>
      </w:r>
      <w:proofErr w:type="spellStart"/>
      <w:r>
        <w:rPr>
          <w:rStyle w:val="FontStyle13"/>
        </w:rPr>
        <w:t>Нижнеилимского</w:t>
      </w:r>
      <w:proofErr w:type="spellEnd"/>
      <w:r w:rsidRPr="00962C96">
        <w:rPr>
          <w:rStyle w:val="FontStyle13"/>
        </w:rPr>
        <w:t xml:space="preserve"> района, органов местного самоуправления муниципальных образований, входящих в состав района, а также организаций по функционированию и развитию систем </w:t>
      </w:r>
      <w:r w:rsidRPr="00962C96">
        <w:t xml:space="preserve">АПК «Безопасный город» </w:t>
      </w:r>
      <w:r w:rsidRPr="00962C96">
        <w:rPr>
          <w:rStyle w:val="FontStyle13"/>
        </w:rPr>
        <w:t xml:space="preserve">на территории </w:t>
      </w:r>
      <w:r>
        <w:rPr>
          <w:rStyle w:val="FontStyle13"/>
        </w:rPr>
        <w:t xml:space="preserve">НМО </w:t>
      </w:r>
      <w:r w:rsidRPr="00962C96">
        <w:rPr>
          <w:rStyle w:val="FontStyle13"/>
        </w:rPr>
        <w:t>по вопросам совершенствования организации и проведения мероприятий, связанных с функционированием и развитием систем АПК «Безопасный</w:t>
      </w:r>
      <w:proofErr w:type="gramEnd"/>
      <w:r w:rsidRPr="00962C96">
        <w:rPr>
          <w:rStyle w:val="FontStyle13"/>
        </w:rPr>
        <w:t xml:space="preserve"> город»;</w:t>
      </w:r>
    </w:p>
    <w:p w:rsidR="00E922A2" w:rsidRPr="00962C96" w:rsidRDefault="00E922A2" w:rsidP="00E922A2">
      <w:pPr>
        <w:pStyle w:val="Style6"/>
        <w:widowControl/>
        <w:tabs>
          <w:tab w:val="left" w:pos="360"/>
        </w:tabs>
        <w:spacing w:line="240" w:lineRule="auto"/>
        <w:ind w:firstLine="709"/>
        <w:rPr>
          <w:rStyle w:val="FontStyle13"/>
        </w:rPr>
      </w:pPr>
      <w:r>
        <w:rPr>
          <w:rStyle w:val="FontStyle13"/>
        </w:rPr>
        <w:t xml:space="preserve">б) </w:t>
      </w:r>
      <w:r w:rsidRPr="00962C96">
        <w:rPr>
          <w:rStyle w:val="FontStyle13"/>
        </w:rPr>
        <w:t>обсуждение проектов правовых актов, необходимых для реализации</w:t>
      </w:r>
      <w:r w:rsidRPr="00962C96">
        <w:rPr>
          <w:rStyle w:val="FontStyle13"/>
        </w:rPr>
        <w:br/>
        <w:t>вопросов организации и координации мероприятий по дальнейшему</w:t>
      </w:r>
      <w:r w:rsidRPr="00962C96">
        <w:rPr>
          <w:rStyle w:val="FontStyle13"/>
        </w:rPr>
        <w:br/>
        <w:t>функционированию и развитию систем АПК «Безопасный город»;</w:t>
      </w:r>
    </w:p>
    <w:p w:rsidR="00E922A2" w:rsidRPr="00962C96" w:rsidRDefault="00E922A2" w:rsidP="00E922A2">
      <w:pPr>
        <w:pStyle w:val="Style6"/>
        <w:widowControl/>
        <w:tabs>
          <w:tab w:val="left" w:pos="360"/>
        </w:tabs>
        <w:spacing w:line="240" w:lineRule="auto"/>
        <w:ind w:firstLine="709"/>
        <w:rPr>
          <w:rStyle w:val="FontStyle13"/>
        </w:rPr>
      </w:pPr>
      <w:proofErr w:type="gramStart"/>
      <w:r w:rsidRPr="00962C96">
        <w:rPr>
          <w:rStyle w:val="FontStyle13"/>
        </w:rPr>
        <w:t>в)</w:t>
      </w:r>
      <w:r w:rsidRPr="00962C96">
        <w:rPr>
          <w:rStyle w:val="FontStyle13"/>
        </w:rPr>
        <w:tab/>
        <w:t>контроль за подготовкой и осуществлением заинтересованными</w:t>
      </w:r>
      <w:r w:rsidRPr="00962C96">
        <w:rPr>
          <w:rStyle w:val="FontStyle13"/>
        </w:rPr>
        <w:br/>
        <w:t>территориальными органами федеральных органов исполнительной власти</w:t>
      </w:r>
      <w:r>
        <w:rPr>
          <w:rStyle w:val="FontStyle13"/>
        </w:rPr>
        <w:t>,</w:t>
      </w:r>
      <w:r>
        <w:rPr>
          <w:rStyle w:val="FontStyle13"/>
        </w:rPr>
        <w:br/>
        <w:t>структурными подразделениями Администрации НМО</w:t>
      </w:r>
      <w:r w:rsidRPr="00962C96">
        <w:rPr>
          <w:rStyle w:val="FontStyle13"/>
        </w:rPr>
        <w:t>, органами местного самоуправления муниципальных образ</w:t>
      </w:r>
      <w:r>
        <w:rPr>
          <w:rStyle w:val="FontStyle13"/>
        </w:rPr>
        <w:t>ований, входящих в состав НМО</w:t>
      </w:r>
      <w:r w:rsidRPr="00962C96">
        <w:rPr>
          <w:rStyle w:val="FontStyle13"/>
        </w:rPr>
        <w:t xml:space="preserve">, а также организациями по функционированию и развитию систем </w:t>
      </w:r>
      <w:r w:rsidRPr="00962C96">
        <w:t xml:space="preserve">АПК «Безопасный город» </w:t>
      </w:r>
      <w:r w:rsidRPr="00962C96">
        <w:rPr>
          <w:rStyle w:val="FontStyle13"/>
        </w:rPr>
        <w:t xml:space="preserve">на территории </w:t>
      </w:r>
      <w:r>
        <w:rPr>
          <w:rStyle w:val="FontStyle13"/>
        </w:rPr>
        <w:t xml:space="preserve">НМО </w:t>
      </w:r>
      <w:r w:rsidRPr="00962C96">
        <w:rPr>
          <w:rStyle w:val="FontStyle13"/>
        </w:rPr>
        <w:t>мероприятий по исполнению нормативных правовых актов и региональных программ по вопросам организации и координации мероприятий по дальнейшему функционированию и развитию</w:t>
      </w:r>
      <w:proofErr w:type="gramEnd"/>
      <w:r w:rsidRPr="00962C96">
        <w:rPr>
          <w:rStyle w:val="FontStyle13"/>
        </w:rPr>
        <w:t xml:space="preserve"> </w:t>
      </w:r>
      <w:proofErr w:type="gramStart"/>
      <w:r w:rsidRPr="00962C96">
        <w:rPr>
          <w:rStyle w:val="FontStyle13"/>
        </w:rPr>
        <w:t xml:space="preserve">систем </w:t>
      </w:r>
      <w:r w:rsidRPr="00962C96">
        <w:t>АПК «Безопасный город»</w:t>
      </w:r>
      <w:r w:rsidRPr="00962C96">
        <w:rPr>
          <w:rStyle w:val="FontStyle13"/>
        </w:rPr>
        <w:t>,  а также  анализ результатов этой деятельности и выработка соответствующих рекомендаций для заинтересованных территориальных органов федеральных органов исполнительной власти, структурн</w:t>
      </w:r>
      <w:r>
        <w:rPr>
          <w:rStyle w:val="FontStyle13"/>
        </w:rPr>
        <w:t xml:space="preserve">ых подразделений администрации </w:t>
      </w:r>
      <w:proofErr w:type="spellStart"/>
      <w:r>
        <w:rPr>
          <w:rStyle w:val="FontStyle13"/>
        </w:rPr>
        <w:t>Нижнеилимского</w:t>
      </w:r>
      <w:proofErr w:type="spellEnd"/>
      <w:r w:rsidRPr="00962C96">
        <w:rPr>
          <w:rStyle w:val="FontStyle13"/>
        </w:rPr>
        <w:t xml:space="preserve"> района, органов местного самоуправления муниципальных образований, входящих в состав района, а также организаций по функционированию и развитию систем </w:t>
      </w:r>
      <w:r w:rsidRPr="00962C96">
        <w:t xml:space="preserve">АПК «Безопасный город» </w:t>
      </w:r>
      <w:r w:rsidRPr="00962C96">
        <w:rPr>
          <w:rStyle w:val="FontStyle13"/>
        </w:rPr>
        <w:t xml:space="preserve">на территории </w:t>
      </w:r>
      <w:r>
        <w:rPr>
          <w:rStyle w:val="FontStyle13"/>
        </w:rPr>
        <w:t xml:space="preserve">НМО </w:t>
      </w:r>
      <w:r w:rsidRPr="00962C96">
        <w:rPr>
          <w:rStyle w:val="FontStyle13"/>
        </w:rPr>
        <w:t>по повышению ее эффективности;</w:t>
      </w:r>
      <w:proofErr w:type="gramEnd"/>
    </w:p>
    <w:p w:rsidR="00E922A2" w:rsidRPr="00962C96" w:rsidRDefault="00E922A2" w:rsidP="00E922A2">
      <w:pPr>
        <w:pStyle w:val="Style3"/>
        <w:widowControl/>
        <w:spacing w:line="240" w:lineRule="auto"/>
        <w:ind w:firstLine="709"/>
        <w:rPr>
          <w:rStyle w:val="FontStyle13"/>
        </w:rPr>
      </w:pPr>
      <w:r w:rsidRPr="00962C96">
        <w:rPr>
          <w:rStyle w:val="FontStyle13"/>
        </w:rPr>
        <w:t>г) оценка эффективности мероприятий по функционированию и дальнейшему развитию систем АПК «Безопасный город» с учетом складывающейся социально-экономической и демографической ситуации и обобщение опыта работы указанных систем.</w:t>
      </w:r>
    </w:p>
    <w:p w:rsidR="00E922A2" w:rsidRPr="005C325E" w:rsidRDefault="00E922A2" w:rsidP="00E922A2">
      <w:pPr>
        <w:pStyle w:val="Style3"/>
        <w:widowControl/>
        <w:spacing w:line="240" w:lineRule="auto"/>
        <w:ind w:firstLine="709"/>
        <w:rPr>
          <w:rStyle w:val="FontStyle13"/>
          <w:sz w:val="16"/>
          <w:szCs w:val="16"/>
        </w:rPr>
      </w:pPr>
    </w:p>
    <w:p w:rsidR="00E922A2" w:rsidRPr="00962C96" w:rsidRDefault="00E922A2" w:rsidP="00E922A2">
      <w:pPr>
        <w:pStyle w:val="Style2"/>
        <w:widowControl/>
        <w:spacing w:line="240" w:lineRule="auto"/>
        <w:ind w:firstLine="709"/>
        <w:jc w:val="center"/>
        <w:rPr>
          <w:rStyle w:val="FontStyle11"/>
        </w:rPr>
      </w:pPr>
      <w:r w:rsidRPr="00962C96">
        <w:rPr>
          <w:rStyle w:val="FontStyle11"/>
        </w:rPr>
        <w:lastRenderedPageBreak/>
        <w:t>III. Порядок формирования и деятельности Группы</w:t>
      </w:r>
    </w:p>
    <w:p w:rsidR="00E922A2" w:rsidRPr="005C325E" w:rsidRDefault="00E922A2" w:rsidP="00E922A2">
      <w:pPr>
        <w:pStyle w:val="Style2"/>
        <w:widowControl/>
        <w:spacing w:line="240" w:lineRule="auto"/>
        <w:ind w:firstLine="709"/>
        <w:jc w:val="center"/>
        <w:rPr>
          <w:rStyle w:val="FontStyle11"/>
          <w:sz w:val="16"/>
          <w:szCs w:val="16"/>
        </w:rPr>
      </w:pPr>
    </w:p>
    <w:p w:rsidR="00E922A2" w:rsidRPr="00962C96" w:rsidRDefault="00E922A2" w:rsidP="00E922A2">
      <w:pPr>
        <w:pStyle w:val="Style6"/>
        <w:widowControl/>
        <w:numPr>
          <w:ilvl w:val="0"/>
          <w:numId w:val="8"/>
        </w:numPr>
        <w:tabs>
          <w:tab w:val="left" w:pos="408"/>
        </w:tabs>
        <w:spacing w:line="240" w:lineRule="auto"/>
        <w:ind w:firstLine="709"/>
        <w:rPr>
          <w:rStyle w:val="FontStyle13"/>
          <w:color w:val="FF0000"/>
        </w:rPr>
      </w:pPr>
      <w:r w:rsidRPr="00962C96">
        <w:rPr>
          <w:rStyle w:val="FontStyle13"/>
        </w:rPr>
        <w:t>Группа формируется в составе руководителя Группы, двух заместителей руководителя, членов Группы</w:t>
      </w:r>
      <w:r w:rsidRPr="00962C96">
        <w:rPr>
          <w:rStyle w:val="FontStyle13"/>
          <w:color w:val="FF0000"/>
        </w:rPr>
        <w:t>.</w:t>
      </w:r>
    </w:p>
    <w:p w:rsidR="00E922A2" w:rsidRPr="00962C96" w:rsidRDefault="00E922A2" w:rsidP="00E922A2">
      <w:pPr>
        <w:pStyle w:val="Style3"/>
        <w:widowControl/>
        <w:spacing w:line="240" w:lineRule="auto"/>
        <w:ind w:firstLine="709"/>
        <w:rPr>
          <w:rStyle w:val="FontStyle13"/>
        </w:rPr>
      </w:pPr>
      <w:r w:rsidRPr="00962C96">
        <w:rPr>
          <w:rStyle w:val="FontStyle13"/>
        </w:rPr>
        <w:t>В состав Группы могут входить представители заинтересованных</w:t>
      </w:r>
      <w:r w:rsidRPr="00962C96">
        <w:rPr>
          <w:rStyle w:val="FontStyle13"/>
        </w:rPr>
        <w:br/>
        <w:t>территориальных органов федеральных органов исполнительной вла</w:t>
      </w:r>
      <w:r>
        <w:rPr>
          <w:rStyle w:val="FontStyle13"/>
        </w:rPr>
        <w:t>сти,</w:t>
      </w:r>
      <w:r>
        <w:rPr>
          <w:rStyle w:val="FontStyle13"/>
        </w:rPr>
        <w:br/>
        <w:t>структурных подразделений Администрации НМО</w:t>
      </w:r>
      <w:r w:rsidRPr="00962C96">
        <w:rPr>
          <w:rStyle w:val="FontStyle13"/>
        </w:rPr>
        <w:t xml:space="preserve">, органов местного самоуправления муниципальных образований, входящих в состав района, а также организаций по функционированию и развитию систем </w:t>
      </w:r>
      <w:r w:rsidRPr="00962C96">
        <w:t xml:space="preserve">АПК «Безопасный город» </w:t>
      </w:r>
      <w:r>
        <w:rPr>
          <w:rStyle w:val="FontStyle13"/>
        </w:rPr>
        <w:t>на территории НМО</w:t>
      </w:r>
      <w:r w:rsidRPr="00962C96">
        <w:rPr>
          <w:rStyle w:val="FontStyle13"/>
        </w:rPr>
        <w:t>.</w:t>
      </w:r>
    </w:p>
    <w:p w:rsidR="00E922A2" w:rsidRPr="00962C96" w:rsidRDefault="00E922A2" w:rsidP="00E922A2">
      <w:pPr>
        <w:pStyle w:val="Style3"/>
        <w:widowControl/>
        <w:spacing w:line="240" w:lineRule="auto"/>
        <w:ind w:firstLine="709"/>
        <w:rPr>
          <w:rStyle w:val="FontStyle13"/>
        </w:rPr>
      </w:pPr>
      <w:r w:rsidRPr="00962C96">
        <w:rPr>
          <w:rStyle w:val="FontStyle13"/>
        </w:rPr>
        <w:t xml:space="preserve">Состав Группы утверждается постановлением </w:t>
      </w:r>
      <w:r>
        <w:rPr>
          <w:rStyle w:val="FontStyle13"/>
        </w:rPr>
        <w:t>Администрации НМО</w:t>
      </w:r>
      <w:r w:rsidRPr="00962C96">
        <w:rPr>
          <w:rStyle w:val="FontStyle13"/>
        </w:rPr>
        <w:t>.</w:t>
      </w:r>
    </w:p>
    <w:p w:rsidR="00E922A2" w:rsidRPr="00962C96" w:rsidRDefault="00E922A2" w:rsidP="00E922A2">
      <w:pPr>
        <w:pStyle w:val="Style6"/>
        <w:widowControl/>
        <w:numPr>
          <w:ilvl w:val="0"/>
          <w:numId w:val="9"/>
        </w:numPr>
        <w:tabs>
          <w:tab w:val="left" w:pos="408"/>
        </w:tabs>
        <w:spacing w:line="240" w:lineRule="auto"/>
        <w:ind w:firstLine="709"/>
        <w:rPr>
          <w:rStyle w:val="FontStyle13"/>
        </w:rPr>
      </w:pPr>
      <w:r w:rsidRPr="00962C96">
        <w:rPr>
          <w:rStyle w:val="FontStyle13"/>
        </w:rPr>
        <w:t xml:space="preserve">Руководителем Группы является </w:t>
      </w:r>
      <w:r>
        <w:rPr>
          <w:rStyle w:val="FontStyle13"/>
        </w:rPr>
        <w:t xml:space="preserve"> заместитель мэра по жилищной политике, градостроительству, энергетике, транспорту и связи НМО.  </w:t>
      </w:r>
      <w:r w:rsidRPr="00962C96">
        <w:rPr>
          <w:rStyle w:val="FontStyle13"/>
        </w:rPr>
        <w:t>Порядок работы Группы определяется руководителем Группы или по его поручению заместителем руководителя Группы.</w:t>
      </w:r>
    </w:p>
    <w:p w:rsidR="00E922A2" w:rsidRPr="00962C96" w:rsidRDefault="00E922A2" w:rsidP="00E922A2">
      <w:pPr>
        <w:pStyle w:val="Style6"/>
        <w:widowControl/>
        <w:numPr>
          <w:ilvl w:val="0"/>
          <w:numId w:val="10"/>
        </w:numPr>
        <w:tabs>
          <w:tab w:val="left" w:pos="269"/>
        </w:tabs>
        <w:spacing w:line="240" w:lineRule="auto"/>
        <w:ind w:firstLine="709"/>
        <w:rPr>
          <w:rStyle w:val="FontStyle13"/>
        </w:rPr>
      </w:pPr>
      <w:r w:rsidRPr="00962C96">
        <w:rPr>
          <w:rStyle w:val="FontStyle13"/>
        </w:rPr>
        <w:t>Руководитель Группы:</w:t>
      </w:r>
    </w:p>
    <w:p w:rsidR="00E922A2" w:rsidRPr="00962C96" w:rsidRDefault="00E922A2" w:rsidP="00E922A2">
      <w:pPr>
        <w:pStyle w:val="Style6"/>
        <w:widowControl/>
        <w:tabs>
          <w:tab w:val="left" w:pos="322"/>
        </w:tabs>
        <w:spacing w:line="240" w:lineRule="auto"/>
        <w:ind w:firstLine="709"/>
        <w:rPr>
          <w:rStyle w:val="FontStyle13"/>
        </w:rPr>
      </w:pPr>
      <w:r>
        <w:rPr>
          <w:rStyle w:val="FontStyle13"/>
        </w:rPr>
        <w:t xml:space="preserve">а) </w:t>
      </w:r>
      <w:r w:rsidRPr="00962C96">
        <w:rPr>
          <w:rStyle w:val="FontStyle13"/>
        </w:rPr>
        <w:t xml:space="preserve">организует работу Группы и обеспечивает </w:t>
      </w:r>
      <w:proofErr w:type="gramStart"/>
      <w:r w:rsidRPr="00962C96">
        <w:rPr>
          <w:rStyle w:val="FontStyle13"/>
        </w:rPr>
        <w:t>контроль за</w:t>
      </w:r>
      <w:proofErr w:type="gramEnd"/>
      <w:r w:rsidRPr="00962C96">
        <w:rPr>
          <w:rStyle w:val="FontStyle13"/>
        </w:rPr>
        <w:t xml:space="preserve"> исполнением ее</w:t>
      </w:r>
      <w:r w:rsidRPr="00962C96">
        <w:rPr>
          <w:rStyle w:val="FontStyle13"/>
        </w:rPr>
        <w:br/>
        <w:t>решений;</w:t>
      </w:r>
    </w:p>
    <w:p w:rsidR="00E922A2" w:rsidRPr="00962C96" w:rsidRDefault="00E922A2" w:rsidP="00E922A2">
      <w:pPr>
        <w:pStyle w:val="Style6"/>
        <w:widowControl/>
        <w:tabs>
          <w:tab w:val="left" w:pos="466"/>
        </w:tabs>
        <w:spacing w:line="240" w:lineRule="auto"/>
        <w:ind w:firstLine="709"/>
        <w:rPr>
          <w:rStyle w:val="FontStyle13"/>
        </w:rPr>
      </w:pPr>
      <w:r>
        <w:rPr>
          <w:rStyle w:val="FontStyle13"/>
        </w:rPr>
        <w:t xml:space="preserve">б) </w:t>
      </w:r>
      <w:r w:rsidRPr="00962C96">
        <w:rPr>
          <w:rStyle w:val="FontStyle13"/>
        </w:rPr>
        <w:t>определяет перечень, сроки и порядок рассмотрения вопросов на</w:t>
      </w:r>
      <w:r w:rsidRPr="00962C96">
        <w:rPr>
          <w:rStyle w:val="FontStyle13"/>
        </w:rPr>
        <w:br/>
        <w:t>заседаниях Группы;</w:t>
      </w:r>
    </w:p>
    <w:p w:rsidR="00E922A2" w:rsidRPr="00962C96" w:rsidRDefault="00E922A2" w:rsidP="00E922A2">
      <w:pPr>
        <w:pStyle w:val="Style6"/>
        <w:widowControl/>
        <w:tabs>
          <w:tab w:val="left" w:pos="298"/>
        </w:tabs>
        <w:spacing w:line="240" w:lineRule="auto"/>
        <w:ind w:firstLine="709"/>
        <w:rPr>
          <w:rStyle w:val="FontStyle13"/>
        </w:rPr>
      </w:pPr>
      <w:r>
        <w:rPr>
          <w:rStyle w:val="FontStyle13"/>
        </w:rPr>
        <w:t xml:space="preserve">в) </w:t>
      </w:r>
      <w:r w:rsidRPr="00962C96">
        <w:rPr>
          <w:rStyle w:val="FontStyle13"/>
        </w:rPr>
        <w:t>организует перспективное и текущее планирование работы Группы;</w:t>
      </w:r>
    </w:p>
    <w:p w:rsidR="00E922A2" w:rsidRPr="00962C96" w:rsidRDefault="00E922A2" w:rsidP="00E922A2">
      <w:pPr>
        <w:pStyle w:val="Style6"/>
        <w:widowControl/>
        <w:tabs>
          <w:tab w:val="left" w:pos="298"/>
        </w:tabs>
        <w:spacing w:line="240" w:lineRule="auto"/>
        <w:ind w:firstLine="709"/>
        <w:rPr>
          <w:rStyle w:val="FontStyle13"/>
        </w:rPr>
      </w:pPr>
      <w:r>
        <w:rPr>
          <w:rStyle w:val="FontStyle13"/>
        </w:rPr>
        <w:t xml:space="preserve">г) </w:t>
      </w:r>
      <w:r w:rsidRPr="00962C96">
        <w:rPr>
          <w:rStyle w:val="FontStyle13"/>
        </w:rPr>
        <w:t>участвует в подготовке докладов по вопросам, входящим в компетенцию Группы;</w:t>
      </w:r>
    </w:p>
    <w:p w:rsidR="00E922A2" w:rsidRPr="00962C96" w:rsidRDefault="00E922A2" w:rsidP="00E922A2">
      <w:pPr>
        <w:pStyle w:val="Style6"/>
        <w:widowControl/>
        <w:tabs>
          <w:tab w:val="left" w:pos="298"/>
        </w:tabs>
        <w:spacing w:line="240" w:lineRule="auto"/>
        <w:ind w:firstLine="709"/>
        <w:rPr>
          <w:rStyle w:val="FontStyle13"/>
        </w:rPr>
      </w:pPr>
      <w:proofErr w:type="spellStart"/>
      <w:r>
        <w:rPr>
          <w:rStyle w:val="FontStyle13"/>
        </w:rPr>
        <w:t>д</w:t>
      </w:r>
      <w:proofErr w:type="spellEnd"/>
      <w:r>
        <w:rPr>
          <w:rStyle w:val="FontStyle13"/>
        </w:rPr>
        <w:t xml:space="preserve">) </w:t>
      </w:r>
      <w:r w:rsidRPr="00962C96">
        <w:rPr>
          <w:rStyle w:val="FontStyle13"/>
        </w:rPr>
        <w:t>представляет Группу при взаимодействии с заинтересованными</w:t>
      </w:r>
      <w:r w:rsidRPr="00962C96">
        <w:rPr>
          <w:rStyle w:val="FontStyle13"/>
        </w:rPr>
        <w:br/>
        <w:t>территориальными органами федеральных органов исполнительной власти</w:t>
      </w:r>
      <w:r>
        <w:rPr>
          <w:rStyle w:val="FontStyle13"/>
        </w:rPr>
        <w:t>,</w:t>
      </w:r>
      <w:r>
        <w:rPr>
          <w:rStyle w:val="FontStyle13"/>
        </w:rPr>
        <w:br/>
        <w:t>структурными подразделениями Администрации НМО</w:t>
      </w:r>
      <w:r w:rsidRPr="00962C96">
        <w:rPr>
          <w:rStyle w:val="FontStyle13"/>
        </w:rPr>
        <w:t>, органами местного самоуправления муниципальных образ</w:t>
      </w:r>
      <w:r>
        <w:rPr>
          <w:rStyle w:val="FontStyle13"/>
        </w:rPr>
        <w:t>ований, входящих в состав НМО</w:t>
      </w:r>
      <w:r w:rsidRPr="00962C96">
        <w:rPr>
          <w:rStyle w:val="FontStyle13"/>
        </w:rPr>
        <w:t xml:space="preserve">, а также организациями по функционированию и развитию систем </w:t>
      </w:r>
      <w:r w:rsidRPr="00962C96">
        <w:t xml:space="preserve">АПК «Безопасный город» </w:t>
      </w:r>
      <w:r>
        <w:rPr>
          <w:rStyle w:val="FontStyle13"/>
        </w:rPr>
        <w:t>на территории НМО</w:t>
      </w:r>
      <w:r w:rsidRPr="00962C96">
        <w:rPr>
          <w:rStyle w:val="FontStyle13"/>
        </w:rPr>
        <w:t>, ведет с ними переписку.</w:t>
      </w:r>
    </w:p>
    <w:p w:rsidR="00E922A2" w:rsidRPr="00962C96" w:rsidRDefault="00E922A2" w:rsidP="00E922A2">
      <w:pPr>
        <w:pStyle w:val="Style6"/>
        <w:widowControl/>
        <w:numPr>
          <w:ilvl w:val="0"/>
          <w:numId w:val="11"/>
        </w:numPr>
        <w:tabs>
          <w:tab w:val="left" w:pos="384"/>
        </w:tabs>
        <w:spacing w:line="240" w:lineRule="auto"/>
        <w:ind w:firstLine="709"/>
        <w:rPr>
          <w:rStyle w:val="FontStyle13"/>
        </w:rPr>
      </w:pPr>
      <w:r w:rsidRPr="00962C96">
        <w:rPr>
          <w:rStyle w:val="FontStyle13"/>
        </w:rPr>
        <w:t>В отсутствие руководителя Группы по его поручению обязанности руководителя Группы исполняет один из заместителей руководителя Группы.</w:t>
      </w:r>
    </w:p>
    <w:p w:rsidR="00E922A2" w:rsidRPr="00962C96" w:rsidRDefault="00E922A2" w:rsidP="00E922A2">
      <w:pPr>
        <w:pStyle w:val="Style6"/>
        <w:widowControl/>
        <w:numPr>
          <w:ilvl w:val="0"/>
          <w:numId w:val="11"/>
        </w:numPr>
        <w:tabs>
          <w:tab w:val="left" w:pos="379"/>
        </w:tabs>
        <w:spacing w:line="240" w:lineRule="auto"/>
        <w:ind w:firstLine="709"/>
        <w:rPr>
          <w:rStyle w:val="FontStyle13"/>
        </w:rPr>
      </w:pPr>
      <w:r w:rsidRPr="00962C96">
        <w:rPr>
          <w:rStyle w:val="FontStyle13"/>
        </w:rPr>
        <w:t>Группа для осуществления своих функций имеет право:</w:t>
      </w:r>
    </w:p>
    <w:p w:rsidR="00E922A2" w:rsidRPr="00962C96" w:rsidRDefault="00E922A2" w:rsidP="00E922A2">
      <w:pPr>
        <w:pStyle w:val="Style6"/>
        <w:widowControl/>
        <w:tabs>
          <w:tab w:val="left" w:pos="346"/>
        </w:tabs>
        <w:spacing w:line="240" w:lineRule="auto"/>
        <w:ind w:firstLine="709"/>
        <w:rPr>
          <w:rStyle w:val="FontStyle13"/>
        </w:rPr>
      </w:pPr>
      <w:proofErr w:type="gramStart"/>
      <w:r>
        <w:rPr>
          <w:rStyle w:val="FontStyle13"/>
        </w:rPr>
        <w:t xml:space="preserve">а) </w:t>
      </w:r>
      <w:r w:rsidRPr="00962C96">
        <w:rPr>
          <w:rStyle w:val="FontStyle13"/>
        </w:rPr>
        <w:t>взаимодействовать по вопросам, входящим в компетенцию Группы, с</w:t>
      </w:r>
      <w:r w:rsidRPr="00962C96">
        <w:rPr>
          <w:rStyle w:val="FontStyle13"/>
        </w:rPr>
        <w:br/>
        <w:t>соответствующими заинтересованными территориальными органами федеральных органов исполнительной власти</w:t>
      </w:r>
      <w:r>
        <w:rPr>
          <w:rStyle w:val="FontStyle13"/>
        </w:rPr>
        <w:t>, структурными подразделениями А</w:t>
      </w:r>
      <w:r w:rsidRPr="00962C96">
        <w:rPr>
          <w:rStyle w:val="FontStyle13"/>
        </w:rPr>
        <w:t>дминистра</w:t>
      </w:r>
      <w:r>
        <w:rPr>
          <w:rStyle w:val="FontStyle13"/>
        </w:rPr>
        <w:t>ции НМО</w:t>
      </w:r>
      <w:r w:rsidRPr="00962C96">
        <w:rPr>
          <w:rStyle w:val="FontStyle13"/>
        </w:rPr>
        <w:t>, органами местного самоуправления муниципальных образ</w:t>
      </w:r>
      <w:r>
        <w:rPr>
          <w:rStyle w:val="FontStyle13"/>
        </w:rPr>
        <w:t>ований, входящих в состав НМО</w:t>
      </w:r>
      <w:r w:rsidRPr="00962C96">
        <w:rPr>
          <w:rStyle w:val="FontStyle13"/>
        </w:rPr>
        <w:t xml:space="preserve">, а также организациями по функционированию и развитию систем </w:t>
      </w:r>
      <w:r w:rsidRPr="00962C96">
        <w:t xml:space="preserve">АПК «Безопасный город» </w:t>
      </w:r>
      <w:r>
        <w:rPr>
          <w:rStyle w:val="FontStyle13"/>
        </w:rPr>
        <w:t>на территории НМО</w:t>
      </w:r>
      <w:r w:rsidRPr="00962C96">
        <w:rPr>
          <w:rStyle w:val="FontStyle13"/>
        </w:rPr>
        <w:t>, получать от них в установленном порядке необходимые материалы и информацию;</w:t>
      </w:r>
      <w:proofErr w:type="gramEnd"/>
    </w:p>
    <w:p w:rsidR="00E922A2" w:rsidRPr="00962C96" w:rsidRDefault="00E922A2" w:rsidP="00E922A2">
      <w:pPr>
        <w:pStyle w:val="Style6"/>
        <w:widowControl/>
        <w:tabs>
          <w:tab w:val="left" w:pos="451"/>
        </w:tabs>
        <w:spacing w:line="240" w:lineRule="auto"/>
        <w:ind w:firstLine="709"/>
        <w:rPr>
          <w:rStyle w:val="FontStyle13"/>
        </w:rPr>
      </w:pPr>
      <w:r>
        <w:rPr>
          <w:rStyle w:val="FontStyle13"/>
        </w:rPr>
        <w:t xml:space="preserve">б) </w:t>
      </w:r>
      <w:r w:rsidRPr="00962C96">
        <w:rPr>
          <w:rStyle w:val="FontStyle13"/>
        </w:rPr>
        <w:t>заслушивать представителей заинтересованных территориальных органов федеральных органов исполнительной вла</w:t>
      </w:r>
      <w:r>
        <w:rPr>
          <w:rStyle w:val="FontStyle13"/>
        </w:rPr>
        <w:t>сти, структурных подразделений А</w:t>
      </w:r>
      <w:r w:rsidRPr="00962C96">
        <w:rPr>
          <w:rStyle w:val="FontStyle13"/>
        </w:rPr>
        <w:t xml:space="preserve">дминистрации </w:t>
      </w:r>
      <w:r>
        <w:rPr>
          <w:rStyle w:val="FontStyle13"/>
        </w:rPr>
        <w:t>НМО</w:t>
      </w:r>
      <w:r w:rsidRPr="00962C96">
        <w:rPr>
          <w:rStyle w:val="FontStyle13"/>
        </w:rPr>
        <w:t>, органов местного самоуправления муниципальных образований, входящих в состав</w:t>
      </w:r>
      <w:r>
        <w:rPr>
          <w:rStyle w:val="FontStyle13"/>
        </w:rPr>
        <w:t xml:space="preserve"> НМО</w:t>
      </w:r>
      <w:r w:rsidRPr="00962C96">
        <w:rPr>
          <w:rStyle w:val="FontStyle13"/>
        </w:rPr>
        <w:t xml:space="preserve">, а также организаций по функционированию и развитию систем </w:t>
      </w:r>
      <w:r w:rsidRPr="00962C96">
        <w:t xml:space="preserve">АПК «Безопасный город» </w:t>
      </w:r>
      <w:r>
        <w:rPr>
          <w:rStyle w:val="FontStyle13"/>
        </w:rPr>
        <w:t>на территории НМО</w:t>
      </w:r>
      <w:r w:rsidRPr="00962C96">
        <w:rPr>
          <w:rStyle w:val="FontStyle13"/>
        </w:rPr>
        <w:t xml:space="preserve"> по вопросам, отнесенным к компетенции Группы;</w:t>
      </w:r>
    </w:p>
    <w:p w:rsidR="00E922A2" w:rsidRPr="00962C96" w:rsidRDefault="00E922A2" w:rsidP="00E922A2">
      <w:pPr>
        <w:pStyle w:val="Style6"/>
        <w:widowControl/>
        <w:tabs>
          <w:tab w:val="left" w:pos="451"/>
        </w:tabs>
        <w:spacing w:line="240" w:lineRule="auto"/>
        <w:ind w:firstLine="709"/>
        <w:rPr>
          <w:rStyle w:val="FontStyle13"/>
        </w:rPr>
      </w:pPr>
      <w:r>
        <w:rPr>
          <w:rStyle w:val="FontStyle13"/>
        </w:rPr>
        <w:lastRenderedPageBreak/>
        <w:t xml:space="preserve">в) </w:t>
      </w:r>
      <w:r w:rsidRPr="00962C96">
        <w:rPr>
          <w:rStyle w:val="FontStyle13"/>
        </w:rPr>
        <w:t>пользоваться в установленном порядке банками и базами данных</w:t>
      </w:r>
      <w:r w:rsidRPr="00962C96">
        <w:rPr>
          <w:rStyle w:val="FontStyle13"/>
        </w:rPr>
        <w:br/>
        <w:t>территориальных органов федеральных органов исполнительной власти;</w:t>
      </w:r>
    </w:p>
    <w:p w:rsidR="00E922A2" w:rsidRPr="00962C96" w:rsidRDefault="00E922A2" w:rsidP="00E922A2">
      <w:pPr>
        <w:pStyle w:val="Style6"/>
        <w:widowControl/>
        <w:tabs>
          <w:tab w:val="left" w:pos="278"/>
        </w:tabs>
        <w:spacing w:line="240" w:lineRule="auto"/>
        <w:ind w:firstLine="709"/>
        <w:rPr>
          <w:rStyle w:val="FontStyle13"/>
        </w:rPr>
      </w:pPr>
      <w:r>
        <w:rPr>
          <w:rStyle w:val="FontStyle13"/>
        </w:rPr>
        <w:t xml:space="preserve">г) </w:t>
      </w:r>
      <w:r w:rsidRPr="00962C96">
        <w:rPr>
          <w:rStyle w:val="FontStyle13"/>
        </w:rPr>
        <w:t>использовать государственные системы связи и коммуникации;</w:t>
      </w:r>
    </w:p>
    <w:p w:rsidR="00E922A2" w:rsidRPr="00962C96" w:rsidRDefault="00E922A2" w:rsidP="00E922A2">
      <w:pPr>
        <w:pStyle w:val="Style6"/>
        <w:widowControl/>
        <w:tabs>
          <w:tab w:val="left" w:pos="528"/>
        </w:tabs>
        <w:spacing w:line="240" w:lineRule="auto"/>
        <w:ind w:firstLine="709"/>
        <w:rPr>
          <w:rStyle w:val="FontStyle13"/>
        </w:rPr>
      </w:pPr>
      <w:proofErr w:type="spellStart"/>
      <w:r>
        <w:rPr>
          <w:rStyle w:val="FontStyle13"/>
        </w:rPr>
        <w:t>д</w:t>
      </w:r>
      <w:proofErr w:type="spellEnd"/>
      <w:r>
        <w:rPr>
          <w:rStyle w:val="FontStyle13"/>
        </w:rPr>
        <w:t xml:space="preserve">) </w:t>
      </w:r>
      <w:r w:rsidRPr="00962C96">
        <w:rPr>
          <w:rStyle w:val="FontStyle13"/>
        </w:rPr>
        <w:t>привлекать в установленном порядке к работе Группы для</w:t>
      </w:r>
      <w:r w:rsidRPr="00962C96">
        <w:rPr>
          <w:rStyle w:val="FontStyle13"/>
        </w:rPr>
        <w:br/>
        <w:t>осуществления аналитических и экспертных работ научные и иные</w:t>
      </w:r>
      <w:r w:rsidRPr="00962C96">
        <w:rPr>
          <w:rStyle w:val="FontStyle13"/>
        </w:rPr>
        <w:br/>
        <w:t>организации, отдельных специалистов;</w:t>
      </w:r>
    </w:p>
    <w:p w:rsidR="00E922A2" w:rsidRPr="00962C96" w:rsidRDefault="00E922A2" w:rsidP="00E922A2">
      <w:pPr>
        <w:pStyle w:val="Style6"/>
        <w:widowControl/>
        <w:tabs>
          <w:tab w:val="left" w:pos="422"/>
        </w:tabs>
        <w:spacing w:line="240" w:lineRule="auto"/>
        <w:ind w:firstLine="709"/>
        <w:rPr>
          <w:rStyle w:val="FontStyle13"/>
        </w:rPr>
      </w:pPr>
      <w:r>
        <w:rPr>
          <w:rStyle w:val="FontStyle13"/>
        </w:rPr>
        <w:t xml:space="preserve">е) </w:t>
      </w:r>
      <w:r w:rsidRPr="00962C96">
        <w:rPr>
          <w:rStyle w:val="FontStyle13"/>
        </w:rPr>
        <w:t>создавать рабочие группы по отдельным направлениям деятельности</w:t>
      </w:r>
      <w:r w:rsidRPr="00962C96">
        <w:rPr>
          <w:rStyle w:val="FontStyle13"/>
        </w:rPr>
        <w:br/>
        <w:t>Группы.</w:t>
      </w:r>
    </w:p>
    <w:p w:rsidR="00E922A2" w:rsidRPr="005C325E" w:rsidRDefault="00E922A2" w:rsidP="00E922A2">
      <w:pPr>
        <w:pStyle w:val="Style6"/>
        <w:widowControl/>
        <w:numPr>
          <w:ilvl w:val="0"/>
          <w:numId w:val="11"/>
        </w:numPr>
        <w:tabs>
          <w:tab w:val="left" w:pos="422"/>
        </w:tabs>
        <w:spacing w:line="240" w:lineRule="auto"/>
        <w:ind w:firstLine="709"/>
        <w:rPr>
          <w:rStyle w:val="FontStyle13"/>
        </w:rPr>
      </w:pPr>
      <w:r w:rsidRPr="00962C96">
        <w:rPr>
          <w:rStyle w:val="FontStyle13"/>
        </w:rPr>
        <w:t>Заседания Группы проводятся ежемесячно.  При  необходимости  по решению руководителя Группы могут проводиться внеочередные заседания Группы, в том числе выездные.</w:t>
      </w:r>
    </w:p>
    <w:p w:rsidR="00E922A2" w:rsidRPr="00962C96" w:rsidRDefault="00E922A2" w:rsidP="00E922A2">
      <w:pPr>
        <w:pStyle w:val="Style5"/>
        <w:widowControl/>
        <w:ind w:firstLine="709"/>
        <w:rPr>
          <w:rStyle w:val="FontStyle13"/>
        </w:rPr>
      </w:pPr>
      <w:r w:rsidRPr="00962C96">
        <w:rPr>
          <w:rStyle w:val="FontStyle13"/>
        </w:rPr>
        <w:t>Заседание Группы проводит руководитель Группы или по его поручению заместитель руководителя Группы.</w:t>
      </w:r>
    </w:p>
    <w:p w:rsidR="00E922A2" w:rsidRPr="00962C96" w:rsidRDefault="00E922A2" w:rsidP="00E922A2">
      <w:pPr>
        <w:pStyle w:val="Style6"/>
        <w:widowControl/>
        <w:tabs>
          <w:tab w:val="left" w:pos="432"/>
        </w:tabs>
        <w:spacing w:line="240" w:lineRule="auto"/>
        <w:ind w:firstLine="709"/>
        <w:rPr>
          <w:rStyle w:val="FontStyle13"/>
        </w:rPr>
      </w:pPr>
      <w:r>
        <w:rPr>
          <w:rStyle w:val="FontStyle13"/>
        </w:rPr>
        <w:t xml:space="preserve">12. </w:t>
      </w:r>
      <w:r w:rsidRPr="00962C96">
        <w:rPr>
          <w:rStyle w:val="FontStyle13"/>
        </w:rPr>
        <w:t>Члены Группы участвуют в ее заседаниях без права замены. В случае отсутствия члена Группы на заседании он вправе заблаговременно (не позднее 3 дней до даты проведения заседания Группы) изложить свое мнение по рассматриваемым вопросам в письменном виде.</w:t>
      </w:r>
    </w:p>
    <w:p w:rsidR="00E922A2" w:rsidRPr="00962C96" w:rsidRDefault="00E922A2" w:rsidP="00E922A2">
      <w:pPr>
        <w:pStyle w:val="Style6"/>
        <w:widowControl/>
        <w:numPr>
          <w:ilvl w:val="0"/>
          <w:numId w:val="12"/>
        </w:numPr>
        <w:tabs>
          <w:tab w:val="left" w:pos="432"/>
        </w:tabs>
        <w:spacing w:line="240" w:lineRule="auto"/>
        <w:ind w:firstLine="709"/>
        <w:rPr>
          <w:rStyle w:val="FontStyle13"/>
        </w:rPr>
      </w:pPr>
      <w:r w:rsidRPr="00962C96">
        <w:rPr>
          <w:rStyle w:val="FontStyle13"/>
        </w:rPr>
        <w:t>Заседание Группы считается правомочным для принятия решений, если на нем присутствуют не менее половины от общего числа членов Группы.</w:t>
      </w:r>
    </w:p>
    <w:p w:rsidR="00E922A2" w:rsidRPr="00962C96" w:rsidRDefault="00E922A2" w:rsidP="00E922A2">
      <w:pPr>
        <w:pStyle w:val="Style6"/>
        <w:widowControl/>
        <w:numPr>
          <w:ilvl w:val="0"/>
          <w:numId w:val="12"/>
        </w:numPr>
        <w:tabs>
          <w:tab w:val="left" w:pos="432"/>
        </w:tabs>
        <w:spacing w:line="240" w:lineRule="auto"/>
        <w:ind w:firstLine="709"/>
        <w:rPr>
          <w:rStyle w:val="FontStyle13"/>
        </w:rPr>
      </w:pPr>
      <w:r w:rsidRPr="00962C96">
        <w:rPr>
          <w:rStyle w:val="FontStyle13"/>
        </w:rPr>
        <w:t>Подготовка материалов к заседанию Группы осуществляется заинтересованными территориальными органами федеральных органов исполнительной власти</w:t>
      </w:r>
      <w:r>
        <w:rPr>
          <w:rStyle w:val="FontStyle13"/>
        </w:rPr>
        <w:t>, структурными подразделениями А</w:t>
      </w:r>
      <w:r w:rsidRPr="00962C96">
        <w:rPr>
          <w:rStyle w:val="FontStyle13"/>
        </w:rPr>
        <w:t>дминистрации</w:t>
      </w:r>
      <w:r>
        <w:rPr>
          <w:rStyle w:val="FontStyle13"/>
        </w:rPr>
        <w:t xml:space="preserve"> НМО</w:t>
      </w:r>
      <w:r w:rsidRPr="00962C96">
        <w:rPr>
          <w:rStyle w:val="FontStyle13"/>
        </w:rPr>
        <w:t>, органами местного самоуправления муниципальных образ</w:t>
      </w:r>
      <w:r>
        <w:rPr>
          <w:rStyle w:val="FontStyle13"/>
        </w:rPr>
        <w:t>ований, входящих в состав НМО</w:t>
      </w:r>
      <w:r w:rsidRPr="00962C96">
        <w:rPr>
          <w:rStyle w:val="FontStyle13"/>
        </w:rPr>
        <w:t xml:space="preserve">, а также организациями по функционированию и развитию систем </w:t>
      </w:r>
      <w:r w:rsidRPr="00962C96">
        <w:t xml:space="preserve">АПК «Безопасный город» </w:t>
      </w:r>
      <w:r>
        <w:rPr>
          <w:rStyle w:val="FontStyle13"/>
        </w:rPr>
        <w:t>на территории НМО</w:t>
      </w:r>
      <w:r w:rsidRPr="00962C96">
        <w:rPr>
          <w:rStyle w:val="FontStyle13"/>
        </w:rPr>
        <w:t>, к ведению которых относятся вопросы повестки дня.</w:t>
      </w:r>
    </w:p>
    <w:p w:rsidR="00E922A2" w:rsidRPr="00962C96" w:rsidRDefault="00E922A2" w:rsidP="00E922A2">
      <w:pPr>
        <w:pStyle w:val="Style6"/>
        <w:widowControl/>
        <w:numPr>
          <w:ilvl w:val="0"/>
          <w:numId w:val="12"/>
        </w:numPr>
        <w:tabs>
          <w:tab w:val="left" w:pos="432"/>
        </w:tabs>
        <w:spacing w:line="240" w:lineRule="auto"/>
        <w:ind w:firstLine="709"/>
        <w:rPr>
          <w:rStyle w:val="FontStyle13"/>
        </w:rPr>
      </w:pPr>
      <w:r w:rsidRPr="00962C96">
        <w:rPr>
          <w:rStyle w:val="FontStyle13"/>
        </w:rPr>
        <w:t>Члены Группы обладают равными правами при обсуждении вопросов, рассматриваемых на заседании Группы.</w:t>
      </w:r>
    </w:p>
    <w:p w:rsidR="00E922A2" w:rsidRPr="00962C96" w:rsidRDefault="00E922A2" w:rsidP="00E922A2">
      <w:pPr>
        <w:pStyle w:val="Style6"/>
        <w:widowControl/>
        <w:tabs>
          <w:tab w:val="left" w:pos="590"/>
        </w:tabs>
        <w:spacing w:line="240" w:lineRule="auto"/>
        <w:ind w:firstLine="709"/>
        <w:rPr>
          <w:rStyle w:val="FontStyle13"/>
        </w:rPr>
      </w:pPr>
      <w:r w:rsidRPr="00962C96">
        <w:rPr>
          <w:rStyle w:val="FontStyle13"/>
        </w:rPr>
        <w:t>1</w:t>
      </w:r>
      <w:r>
        <w:rPr>
          <w:rStyle w:val="FontStyle13"/>
        </w:rPr>
        <w:t>6</w:t>
      </w:r>
      <w:r w:rsidRPr="00962C96">
        <w:rPr>
          <w:rStyle w:val="FontStyle13"/>
        </w:rPr>
        <w:t>.</w:t>
      </w:r>
      <w:r w:rsidRPr="00962C96">
        <w:rPr>
          <w:rStyle w:val="FontStyle13"/>
        </w:rPr>
        <w:tab/>
        <w:t>Решение Группы принимается простым большинством голосов присутствующих на заседании членов Группы. В случае равенства голосов</w:t>
      </w:r>
      <w:r w:rsidRPr="00962C96">
        <w:rPr>
          <w:rStyle w:val="FontStyle13"/>
        </w:rPr>
        <w:br/>
        <w:t>решающим является голос председательствующего на заседании.</w:t>
      </w:r>
    </w:p>
    <w:p w:rsidR="00E922A2" w:rsidRPr="00962C96" w:rsidRDefault="00E922A2" w:rsidP="00E922A2">
      <w:pPr>
        <w:pStyle w:val="Style5"/>
        <w:widowControl/>
        <w:ind w:firstLine="709"/>
        <w:rPr>
          <w:rStyle w:val="FontStyle13"/>
        </w:rPr>
      </w:pPr>
      <w:r w:rsidRPr="00962C96">
        <w:rPr>
          <w:rStyle w:val="FontStyle13"/>
        </w:rPr>
        <w:t>Решения, принимаемые на заседании Группы, оформляются протоколом, который подписывает руководитель Группы или его заместитель, председательствующий на заседании. Копия протокола заседания Группы рассылается ее членам.</w:t>
      </w:r>
    </w:p>
    <w:p w:rsidR="00E922A2" w:rsidRPr="00962C96" w:rsidRDefault="00E922A2" w:rsidP="00E922A2">
      <w:pPr>
        <w:pStyle w:val="Style6"/>
        <w:widowControl/>
        <w:tabs>
          <w:tab w:val="left" w:pos="461"/>
        </w:tabs>
        <w:spacing w:line="240" w:lineRule="auto"/>
        <w:ind w:firstLine="709"/>
        <w:rPr>
          <w:rStyle w:val="FontStyle13"/>
        </w:rPr>
      </w:pPr>
      <w:r w:rsidRPr="00962C96">
        <w:rPr>
          <w:rStyle w:val="FontStyle13"/>
        </w:rPr>
        <w:t>1</w:t>
      </w:r>
      <w:r>
        <w:rPr>
          <w:rStyle w:val="FontStyle13"/>
        </w:rPr>
        <w:t>7</w:t>
      </w:r>
      <w:r w:rsidRPr="00962C96">
        <w:rPr>
          <w:rStyle w:val="FontStyle13"/>
        </w:rPr>
        <w:t>.</w:t>
      </w:r>
      <w:r w:rsidRPr="00962C96">
        <w:rPr>
          <w:rStyle w:val="FontStyle13"/>
        </w:rPr>
        <w:tab/>
      </w:r>
      <w:proofErr w:type="gramStart"/>
      <w:r w:rsidRPr="00962C96">
        <w:rPr>
          <w:rStyle w:val="FontStyle13"/>
        </w:rPr>
        <w:t>Решения Группы, принятые в пределах ее компетенции, обязательны</w:t>
      </w:r>
      <w:r w:rsidRPr="00962C96">
        <w:rPr>
          <w:rStyle w:val="FontStyle13"/>
        </w:rPr>
        <w:br/>
        <w:t>для исполнения представленными в ней заинтересованными</w:t>
      </w:r>
      <w:r w:rsidRPr="00962C96">
        <w:rPr>
          <w:rStyle w:val="FontStyle13"/>
        </w:rPr>
        <w:br/>
        <w:t>территориальными органами федеральных органов исполнительной власти</w:t>
      </w:r>
      <w:r>
        <w:rPr>
          <w:rStyle w:val="FontStyle13"/>
        </w:rPr>
        <w:t>,</w:t>
      </w:r>
      <w:r>
        <w:rPr>
          <w:rStyle w:val="FontStyle13"/>
        </w:rPr>
        <w:br/>
        <w:t>структурными подразделениями Администрации НМО</w:t>
      </w:r>
      <w:r w:rsidRPr="00962C96">
        <w:rPr>
          <w:rStyle w:val="FontStyle13"/>
        </w:rPr>
        <w:t>, органами местного самоуправления муниципальных образов</w:t>
      </w:r>
      <w:r>
        <w:rPr>
          <w:rStyle w:val="FontStyle13"/>
        </w:rPr>
        <w:t>аний, входящих в состав НМО</w:t>
      </w:r>
      <w:r w:rsidRPr="00962C96">
        <w:rPr>
          <w:rStyle w:val="FontStyle13"/>
        </w:rPr>
        <w:t xml:space="preserve">, а также организациями по функционированию и развитию систем </w:t>
      </w:r>
      <w:r w:rsidRPr="00962C96">
        <w:t xml:space="preserve">АПК «Безопасный город» </w:t>
      </w:r>
      <w:r>
        <w:rPr>
          <w:rStyle w:val="FontStyle13"/>
        </w:rPr>
        <w:t>на территории НМО</w:t>
      </w:r>
      <w:r w:rsidRPr="00962C96">
        <w:rPr>
          <w:rStyle w:val="FontStyle13"/>
        </w:rPr>
        <w:t>, реализующими меры по вопросам, связанным с функционированием систем АПК «Безопасный город».</w:t>
      </w:r>
      <w:proofErr w:type="gramEnd"/>
    </w:p>
    <w:p w:rsidR="00E922A2" w:rsidRPr="00133167" w:rsidRDefault="00E922A2" w:rsidP="00E922A2">
      <w:pPr>
        <w:pStyle w:val="Style6"/>
        <w:widowControl/>
        <w:tabs>
          <w:tab w:val="left" w:pos="662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133167">
        <w:rPr>
          <w:rStyle w:val="FontStyle13"/>
          <w:sz w:val="28"/>
          <w:szCs w:val="28"/>
        </w:rPr>
        <w:lastRenderedPageBreak/>
        <w:t>18.</w:t>
      </w:r>
      <w:r w:rsidRPr="00133167">
        <w:rPr>
          <w:rStyle w:val="FontStyle13"/>
          <w:sz w:val="28"/>
          <w:szCs w:val="28"/>
        </w:rPr>
        <w:tab/>
        <w:t>Организационно-техническое, методическое и иное обеспечение</w:t>
      </w:r>
      <w:r w:rsidRPr="00133167">
        <w:rPr>
          <w:rStyle w:val="FontStyle13"/>
          <w:sz w:val="28"/>
          <w:szCs w:val="28"/>
        </w:rPr>
        <w:br/>
        <w:t>деятельности Группы осуществляется юридическим отделом Администрации НМО,</w:t>
      </w:r>
      <w:r w:rsidRPr="00133167">
        <w:rPr>
          <w:sz w:val="28"/>
          <w:szCs w:val="28"/>
        </w:rPr>
        <w:t xml:space="preserve"> начальником отдела ГО и ЧС Администрации  НМО</w:t>
      </w:r>
      <w:r w:rsidRPr="00133167">
        <w:rPr>
          <w:rStyle w:val="FontStyle13"/>
          <w:sz w:val="28"/>
          <w:szCs w:val="28"/>
        </w:rPr>
        <w:t xml:space="preserve"> .</w:t>
      </w:r>
    </w:p>
    <w:p w:rsidR="00E922A2" w:rsidRPr="00962C96" w:rsidRDefault="00E922A2" w:rsidP="00E922A2">
      <w:pPr>
        <w:pStyle w:val="Style6"/>
        <w:widowControl/>
        <w:tabs>
          <w:tab w:val="left" w:pos="562"/>
        </w:tabs>
        <w:spacing w:line="240" w:lineRule="auto"/>
        <w:ind w:firstLine="709"/>
        <w:rPr>
          <w:rStyle w:val="FontStyle13"/>
        </w:rPr>
      </w:pPr>
      <w:r>
        <w:rPr>
          <w:rStyle w:val="FontStyle13"/>
        </w:rPr>
        <w:t>19</w:t>
      </w:r>
      <w:r w:rsidRPr="00962C96">
        <w:rPr>
          <w:rStyle w:val="FontStyle13"/>
        </w:rPr>
        <w:t>.</w:t>
      </w:r>
      <w:r w:rsidRPr="00962C96">
        <w:rPr>
          <w:rStyle w:val="FontStyle13"/>
        </w:rPr>
        <w:tab/>
      </w:r>
      <w:proofErr w:type="gramStart"/>
      <w:r w:rsidRPr="00962C96">
        <w:rPr>
          <w:rStyle w:val="FontStyle13"/>
        </w:rPr>
        <w:t>Информационно-аналитическое обеспечение деятельности Группы</w:t>
      </w:r>
      <w:r w:rsidRPr="00962C96">
        <w:rPr>
          <w:rStyle w:val="FontStyle13"/>
        </w:rPr>
        <w:br/>
        <w:t>осуществляется заинтересованными территориальными органами федеральных органов исполнительной власти</w:t>
      </w:r>
      <w:r>
        <w:rPr>
          <w:rStyle w:val="FontStyle13"/>
        </w:rPr>
        <w:t>, структурными подразделениями Администрации НМО</w:t>
      </w:r>
      <w:r w:rsidRPr="00962C96">
        <w:rPr>
          <w:rStyle w:val="FontStyle13"/>
        </w:rPr>
        <w:t>, органами местного самоуправления муниципальных образ</w:t>
      </w:r>
      <w:r>
        <w:rPr>
          <w:rStyle w:val="FontStyle13"/>
        </w:rPr>
        <w:t>ований, входящих в состав НМО</w:t>
      </w:r>
      <w:r w:rsidRPr="00962C96">
        <w:rPr>
          <w:rStyle w:val="FontStyle13"/>
        </w:rPr>
        <w:t xml:space="preserve">, а также организациями по функционированию и развитию систем </w:t>
      </w:r>
      <w:r w:rsidRPr="00962C96">
        <w:t xml:space="preserve">АПК «Безопасный город» </w:t>
      </w:r>
      <w:r>
        <w:rPr>
          <w:rStyle w:val="FontStyle13"/>
        </w:rPr>
        <w:t>на территории НМО</w:t>
      </w:r>
      <w:r w:rsidRPr="00962C96">
        <w:rPr>
          <w:rStyle w:val="FontStyle13"/>
        </w:rPr>
        <w:t>, представители которых входят в состав Группы, а также другими территориальными органами федеральных органов исполнительной власти, участвующих в пределах своих полномочий в</w:t>
      </w:r>
      <w:proofErr w:type="gramEnd"/>
      <w:r w:rsidRPr="00962C96">
        <w:rPr>
          <w:rStyle w:val="FontStyle13"/>
        </w:rPr>
        <w:t xml:space="preserve"> подготовке и реализации мероприятий по дальнейшему функционированию и развитию систем АПК «Безопасный город».</w:t>
      </w:r>
    </w:p>
    <w:p w:rsidR="00E922A2" w:rsidRDefault="00E922A2" w:rsidP="00E922A2">
      <w:pPr>
        <w:pStyle w:val="Style5"/>
        <w:widowControl/>
        <w:ind w:firstLine="709"/>
      </w:pPr>
      <w:r w:rsidRPr="00962C96">
        <w:rPr>
          <w:rStyle w:val="FontStyle13"/>
        </w:rPr>
        <w:t>2</w:t>
      </w:r>
      <w:r>
        <w:rPr>
          <w:rStyle w:val="FontStyle13"/>
        </w:rPr>
        <w:t>0</w:t>
      </w:r>
      <w:r w:rsidRPr="00962C96">
        <w:rPr>
          <w:rStyle w:val="FontStyle13"/>
        </w:rPr>
        <w:t xml:space="preserve">. </w:t>
      </w:r>
      <w:proofErr w:type="gramStart"/>
      <w:r w:rsidRPr="00962C96">
        <w:rPr>
          <w:rStyle w:val="FontStyle13"/>
        </w:rPr>
        <w:t>Группа информирует заинтересованные территориальные органы федеральных органов исполнительной вла</w:t>
      </w:r>
      <w:r>
        <w:rPr>
          <w:rStyle w:val="FontStyle13"/>
        </w:rPr>
        <w:t>сти, структурные подразделения Администрации НМО</w:t>
      </w:r>
      <w:r w:rsidRPr="00962C96">
        <w:rPr>
          <w:rStyle w:val="FontStyle13"/>
        </w:rPr>
        <w:t>, органы местного самоуправления муниципальных образ</w:t>
      </w:r>
      <w:r>
        <w:rPr>
          <w:rStyle w:val="FontStyle13"/>
        </w:rPr>
        <w:t>ований, входящих в состав НМО</w:t>
      </w:r>
      <w:r w:rsidRPr="00962C96">
        <w:rPr>
          <w:rStyle w:val="FontStyle13"/>
        </w:rPr>
        <w:t xml:space="preserve">, а также организации по функционированию и развитию систем </w:t>
      </w:r>
      <w:r w:rsidRPr="00962C96">
        <w:t xml:space="preserve">АПК «Безопасный город» </w:t>
      </w:r>
      <w:r>
        <w:rPr>
          <w:rStyle w:val="FontStyle13"/>
        </w:rPr>
        <w:t>на территории НМО</w:t>
      </w:r>
      <w:r w:rsidRPr="00962C96">
        <w:rPr>
          <w:rStyle w:val="FontStyle13"/>
        </w:rPr>
        <w:t>, реализующие меры по вопросам, связанным с функционированием систем АПК «Безопасный город», о принятых решениях путем направления выписки из протокола заседания Группы.</w:t>
      </w:r>
      <w:r w:rsidRPr="00962C96">
        <w:t xml:space="preserve"> </w:t>
      </w:r>
      <w:proofErr w:type="gramEnd"/>
    </w:p>
    <w:p w:rsidR="00E922A2" w:rsidRPr="00962C96" w:rsidRDefault="00E922A2" w:rsidP="00E922A2">
      <w:pPr>
        <w:pStyle w:val="Style5"/>
        <w:widowControl/>
        <w:ind w:firstLine="709"/>
      </w:pPr>
    </w:p>
    <w:p w:rsidR="00E922A2" w:rsidRDefault="00E922A2" w:rsidP="00E922A2">
      <w:pPr>
        <w:jc w:val="both"/>
      </w:pPr>
    </w:p>
    <w:p w:rsidR="00E922A2" w:rsidRDefault="00E922A2" w:rsidP="00E922A2">
      <w:pPr>
        <w:jc w:val="both"/>
      </w:pPr>
      <w:r>
        <w:t>Начальник отдела ГО и ЧС</w:t>
      </w:r>
    </w:p>
    <w:p w:rsidR="00E922A2" w:rsidRDefault="00E922A2" w:rsidP="00E922A2">
      <w:pPr>
        <w:jc w:val="both"/>
      </w:pPr>
      <w:r>
        <w:t xml:space="preserve">Администрации  НМО                                                                           </w:t>
      </w:r>
      <w:proofErr w:type="spellStart"/>
      <w:r>
        <w:t>В.А.Елгин</w:t>
      </w:r>
      <w:proofErr w:type="spellEnd"/>
    </w:p>
    <w:p w:rsidR="00E922A2" w:rsidRDefault="00E922A2" w:rsidP="00E922A2">
      <w:pPr>
        <w:jc w:val="both"/>
      </w:pPr>
    </w:p>
    <w:p w:rsidR="00E922A2" w:rsidRDefault="00E922A2" w:rsidP="00E922A2">
      <w:pPr>
        <w:jc w:val="both"/>
      </w:pPr>
    </w:p>
    <w:p w:rsidR="00E922A2" w:rsidRDefault="00E922A2" w:rsidP="00E922A2">
      <w:pPr>
        <w:rPr>
          <w:rFonts w:ascii="Calibri" w:hAnsi="Calibri"/>
          <w:sz w:val="28"/>
          <w:szCs w:val="28"/>
        </w:rPr>
      </w:pPr>
    </w:p>
    <w:p w:rsidR="00E922A2" w:rsidRPr="001444C9" w:rsidRDefault="00E922A2" w:rsidP="00E922A2">
      <w:pPr>
        <w:rPr>
          <w:rFonts w:ascii="Calibri" w:hAnsi="Calibri"/>
          <w:sz w:val="28"/>
          <w:szCs w:val="28"/>
        </w:rPr>
      </w:pPr>
    </w:p>
    <w:p w:rsidR="00BE751A" w:rsidRDefault="00BE751A" w:rsidP="002C07F6">
      <w:pPr>
        <w:jc w:val="right"/>
        <w:rPr>
          <w:rFonts w:ascii="Arial" w:hAnsi="Arial" w:cs="Arial"/>
        </w:rPr>
      </w:pPr>
    </w:p>
    <w:sectPr w:rsidR="00BE751A" w:rsidSect="009B15C2">
      <w:pgSz w:w="12240" w:h="15840"/>
      <w:pgMar w:top="1134" w:right="1041" w:bottom="1134" w:left="1701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B01" w:rsidRDefault="00146B01">
      <w:r>
        <w:separator/>
      </w:r>
    </w:p>
  </w:endnote>
  <w:endnote w:type="continuationSeparator" w:id="1">
    <w:p w:rsidR="00146B01" w:rsidRDefault="00146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B01" w:rsidRDefault="00146B01">
      <w:r>
        <w:separator/>
      </w:r>
    </w:p>
  </w:footnote>
  <w:footnote w:type="continuationSeparator" w:id="1">
    <w:p w:rsidR="00146B01" w:rsidRDefault="00146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FF" w:rsidRDefault="00D30F1C" w:rsidP="00777D2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741F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41FF" w:rsidRDefault="00E741F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FF" w:rsidRDefault="00E741FF">
    <w:pPr>
      <w:pStyle w:val="a8"/>
      <w:jc w:val="center"/>
    </w:pPr>
    <w:r>
      <w:t>2</w:t>
    </w:r>
  </w:p>
  <w:p w:rsidR="00E741FF" w:rsidRDefault="00E741F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67"/>
    <w:multiLevelType w:val="multilevel"/>
    <w:tmpl w:val="CF26A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156C40"/>
    <w:multiLevelType w:val="hybridMultilevel"/>
    <w:tmpl w:val="4F143160"/>
    <w:lvl w:ilvl="0" w:tplc="853EFD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D97425B"/>
    <w:multiLevelType w:val="singleLevel"/>
    <w:tmpl w:val="B2F26590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60A31912"/>
    <w:multiLevelType w:val="multilevel"/>
    <w:tmpl w:val="0FF81C20"/>
    <w:lvl w:ilvl="0">
      <w:start w:val="1"/>
      <w:numFmt w:val="decimal"/>
      <w:pStyle w:val="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pStyle w:val="3lev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pStyle w:val="4lev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0B376D7"/>
    <w:multiLevelType w:val="singleLevel"/>
    <w:tmpl w:val="DA3481FC"/>
    <w:lvl w:ilvl="0">
      <w:start w:val="9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61647ADF"/>
    <w:multiLevelType w:val="hybridMultilevel"/>
    <w:tmpl w:val="D884C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07A8620">
      <w:start w:val="1"/>
      <w:numFmt w:val="decimal"/>
      <w:lvlText w:val="24.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EE606A"/>
    <w:multiLevelType w:val="multilevel"/>
    <w:tmpl w:val="212E26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A174382"/>
    <w:multiLevelType w:val="singleLevel"/>
    <w:tmpl w:val="F89C0000"/>
    <w:lvl w:ilvl="0">
      <w:start w:val="1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7699190A"/>
    <w:multiLevelType w:val="singleLevel"/>
    <w:tmpl w:val="13F641AE"/>
    <w:lvl w:ilvl="0">
      <w:start w:val="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color w:val="auto"/>
      </w:rPr>
    </w:lvl>
  </w:abstractNum>
  <w:abstractNum w:abstractNumId="9">
    <w:nsid w:val="7D835B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DC658F1"/>
    <w:multiLevelType w:val="singleLevel"/>
    <w:tmpl w:val="99C6C7DC"/>
    <w:lvl w:ilvl="0">
      <w:start w:val="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>
    <w:nsid w:val="7E6F2C52"/>
    <w:multiLevelType w:val="multilevel"/>
    <w:tmpl w:val="FC74B6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5D8"/>
    <w:rsid w:val="0000015F"/>
    <w:rsid w:val="0000497E"/>
    <w:rsid w:val="00005FF8"/>
    <w:rsid w:val="00014BF3"/>
    <w:rsid w:val="000173C1"/>
    <w:rsid w:val="0002184C"/>
    <w:rsid w:val="0007251C"/>
    <w:rsid w:val="000804BA"/>
    <w:rsid w:val="000809F4"/>
    <w:rsid w:val="00080CBF"/>
    <w:rsid w:val="00080FAE"/>
    <w:rsid w:val="00082638"/>
    <w:rsid w:val="00086A47"/>
    <w:rsid w:val="00086D98"/>
    <w:rsid w:val="000A30D2"/>
    <w:rsid w:val="000D43B6"/>
    <w:rsid w:val="000D6E7E"/>
    <w:rsid w:val="000D760A"/>
    <w:rsid w:val="00114F78"/>
    <w:rsid w:val="00120EAC"/>
    <w:rsid w:val="00146B01"/>
    <w:rsid w:val="00152B69"/>
    <w:rsid w:val="00170FD7"/>
    <w:rsid w:val="00172951"/>
    <w:rsid w:val="00183F9E"/>
    <w:rsid w:val="00183FC3"/>
    <w:rsid w:val="00186B0F"/>
    <w:rsid w:val="0019145E"/>
    <w:rsid w:val="00193F85"/>
    <w:rsid w:val="00194AE0"/>
    <w:rsid w:val="00196298"/>
    <w:rsid w:val="001A048B"/>
    <w:rsid w:val="001A371E"/>
    <w:rsid w:val="001A4679"/>
    <w:rsid w:val="001A765C"/>
    <w:rsid w:val="001B7B8B"/>
    <w:rsid w:val="001C016E"/>
    <w:rsid w:val="001C04D9"/>
    <w:rsid w:val="001C23D9"/>
    <w:rsid w:val="001D7CAB"/>
    <w:rsid w:val="001E1E04"/>
    <w:rsid w:val="001E238A"/>
    <w:rsid w:val="001F056D"/>
    <w:rsid w:val="00210816"/>
    <w:rsid w:val="00221521"/>
    <w:rsid w:val="002347E1"/>
    <w:rsid w:val="002433E9"/>
    <w:rsid w:val="00250B6D"/>
    <w:rsid w:val="0026735B"/>
    <w:rsid w:val="00267AE2"/>
    <w:rsid w:val="00271F0F"/>
    <w:rsid w:val="00277BAF"/>
    <w:rsid w:val="00290DF5"/>
    <w:rsid w:val="00293E86"/>
    <w:rsid w:val="00295C9D"/>
    <w:rsid w:val="002A3A90"/>
    <w:rsid w:val="002A48F7"/>
    <w:rsid w:val="002B57DA"/>
    <w:rsid w:val="002C07F6"/>
    <w:rsid w:val="002C1749"/>
    <w:rsid w:val="002C7499"/>
    <w:rsid w:val="002D0747"/>
    <w:rsid w:val="002D263D"/>
    <w:rsid w:val="002D4F7F"/>
    <w:rsid w:val="002D7E72"/>
    <w:rsid w:val="00323BA7"/>
    <w:rsid w:val="00323F76"/>
    <w:rsid w:val="003336EE"/>
    <w:rsid w:val="00340A00"/>
    <w:rsid w:val="0034441B"/>
    <w:rsid w:val="00365A0B"/>
    <w:rsid w:val="00386322"/>
    <w:rsid w:val="003903CC"/>
    <w:rsid w:val="00395948"/>
    <w:rsid w:val="00397ABC"/>
    <w:rsid w:val="003A1D3C"/>
    <w:rsid w:val="003B024C"/>
    <w:rsid w:val="003C0B48"/>
    <w:rsid w:val="003D5F14"/>
    <w:rsid w:val="003E25D8"/>
    <w:rsid w:val="003F0C88"/>
    <w:rsid w:val="00412955"/>
    <w:rsid w:val="00422C5B"/>
    <w:rsid w:val="00430BD8"/>
    <w:rsid w:val="00474882"/>
    <w:rsid w:val="00475FA3"/>
    <w:rsid w:val="00476EE9"/>
    <w:rsid w:val="00487E3F"/>
    <w:rsid w:val="004A1D0B"/>
    <w:rsid w:val="004A29B1"/>
    <w:rsid w:val="004B490A"/>
    <w:rsid w:val="004C4AD8"/>
    <w:rsid w:val="004E1E27"/>
    <w:rsid w:val="004E652B"/>
    <w:rsid w:val="004F0C23"/>
    <w:rsid w:val="004F6A6B"/>
    <w:rsid w:val="005066C7"/>
    <w:rsid w:val="00510DC2"/>
    <w:rsid w:val="00520912"/>
    <w:rsid w:val="005243E2"/>
    <w:rsid w:val="00534D65"/>
    <w:rsid w:val="005622D2"/>
    <w:rsid w:val="00580575"/>
    <w:rsid w:val="005B0DBF"/>
    <w:rsid w:val="005D0522"/>
    <w:rsid w:val="005F17F5"/>
    <w:rsid w:val="00607D96"/>
    <w:rsid w:val="006148B6"/>
    <w:rsid w:val="00617D62"/>
    <w:rsid w:val="00627416"/>
    <w:rsid w:val="00632DB9"/>
    <w:rsid w:val="006348EE"/>
    <w:rsid w:val="00642899"/>
    <w:rsid w:val="006624B5"/>
    <w:rsid w:val="00676A99"/>
    <w:rsid w:val="00681395"/>
    <w:rsid w:val="00681853"/>
    <w:rsid w:val="00685B65"/>
    <w:rsid w:val="006A2A11"/>
    <w:rsid w:val="006B0F10"/>
    <w:rsid w:val="006C2792"/>
    <w:rsid w:val="006C3C0D"/>
    <w:rsid w:val="006C5B6C"/>
    <w:rsid w:val="006F162F"/>
    <w:rsid w:val="006F4F19"/>
    <w:rsid w:val="007204EB"/>
    <w:rsid w:val="00733277"/>
    <w:rsid w:val="00735170"/>
    <w:rsid w:val="007414E6"/>
    <w:rsid w:val="007430CC"/>
    <w:rsid w:val="00754639"/>
    <w:rsid w:val="007671B4"/>
    <w:rsid w:val="00777D29"/>
    <w:rsid w:val="00781C13"/>
    <w:rsid w:val="00783F3C"/>
    <w:rsid w:val="00784537"/>
    <w:rsid w:val="007901AD"/>
    <w:rsid w:val="00797834"/>
    <w:rsid w:val="007B4611"/>
    <w:rsid w:val="007B633C"/>
    <w:rsid w:val="007D5EBC"/>
    <w:rsid w:val="007E093F"/>
    <w:rsid w:val="007E1B2B"/>
    <w:rsid w:val="007F2FDE"/>
    <w:rsid w:val="007F4474"/>
    <w:rsid w:val="00800B5D"/>
    <w:rsid w:val="008031D9"/>
    <w:rsid w:val="0080682A"/>
    <w:rsid w:val="00810ACD"/>
    <w:rsid w:val="008503E0"/>
    <w:rsid w:val="0085768C"/>
    <w:rsid w:val="0086220C"/>
    <w:rsid w:val="00863AD3"/>
    <w:rsid w:val="008661C2"/>
    <w:rsid w:val="00873BC4"/>
    <w:rsid w:val="0089166F"/>
    <w:rsid w:val="008B58F2"/>
    <w:rsid w:val="008C0019"/>
    <w:rsid w:val="008C0148"/>
    <w:rsid w:val="008C17C6"/>
    <w:rsid w:val="008C5D58"/>
    <w:rsid w:val="008D688D"/>
    <w:rsid w:val="008E075C"/>
    <w:rsid w:val="008E36A8"/>
    <w:rsid w:val="008E3A54"/>
    <w:rsid w:val="008E4722"/>
    <w:rsid w:val="008F5DB2"/>
    <w:rsid w:val="00910FA8"/>
    <w:rsid w:val="00945B17"/>
    <w:rsid w:val="00954CD8"/>
    <w:rsid w:val="00966F38"/>
    <w:rsid w:val="009703FC"/>
    <w:rsid w:val="0098088A"/>
    <w:rsid w:val="0099200A"/>
    <w:rsid w:val="009A15F3"/>
    <w:rsid w:val="009B15C2"/>
    <w:rsid w:val="009B3E03"/>
    <w:rsid w:val="009B6901"/>
    <w:rsid w:val="009C4831"/>
    <w:rsid w:val="009C77F3"/>
    <w:rsid w:val="009E7824"/>
    <w:rsid w:val="009F19AA"/>
    <w:rsid w:val="009F2352"/>
    <w:rsid w:val="00A04595"/>
    <w:rsid w:val="00A05AA8"/>
    <w:rsid w:val="00A1541D"/>
    <w:rsid w:val="00A167C2"/>
    <w:rsid w:val="00A239B8"/>
    <w:rsid w:val="00A46F5D"/>
    <w:rsid w:val="00A511C1"/>
    <w:rsid w:val="00A540A1"/>
    <w:rsid w:val="00A74EFA"/>
    <w:rsid w:val="00A8300A"/>
    <w:rsid w:val="00A85966"/>
    <w:rsid w:val="00A91CDD"/>
    <w:rsid w:val="00AA2FE7"/>
    <w:rsid w:val="00AB5E18"/>
    <w:rsid w:val="00AB70AA"/>
    <w:rsid w:val="00AC3595"/>
    <w:rsid w:val="00AD2FEA"/>
    <w:rsid w:val="00AE76DA"/>
    <w:rsid w:val="00B02068"/>
    <w:rsid w:val="00B118C6"/>
    <w:rsid w:val="00B1532E"/>
    <w:rsid w:val="00B2270E"/>
    <w:rsid w:val="00B229B0"/>
    <w:rsid w:val="00B31313"/>
    <w:rsid w:val="00BA3F54"/>
    <w:rsid w:val="00BC1E93"/>
    <w:rsid w:val="00BE6D70"/>
    <w:rsid w:val="00BE751A"/>
    <w:rsid w:val="00C01F5F"/>
    <w:rsid w:val="00C04463"/>
    <w:rsid w:val="00C206FB"/>
    <w:rsid w:val="00C339C4"/>
    <w:rsid w:val="00C41B62"/>
    <w:rsid w:val="00C573E3"/>
    <w:rsid w:val="00C57600"/>
    <w:rsid w:val="00C87C86"/>
    <w:rsid w:val="00C9424A"/>
    <w:rsid w:val="00CA073A"/>
    <w:rsid w:val="00CC4ABD"/>
    <w:rsid w:val="00CC61BA"/>
    <w:rsid w:val="00CD5C92"/>
    <w:rsid w:val="00CF59D9"/>
    <w:rsid w:val="00D00958"/>
    <w:rsid w:val="00D1333E"/>
    <w:rsid w:val="00D15B20"/>
    <w:rsid w:val="00D27377"/>
    <w:rsid w:val="00D30F1C"/>
    <w:rsid w:val="00D356ED"/>
    <w:rsid w:val="00D53E5C"/>
    <w:rsid w:val="00D57BF0"/>
    <w:rsid w:val="00D65526"/>
    <w:rsid w:val="00D67CEF"/>
    <w:rsid w:val="00D721FA"/>
    <w:rsid w:val="00D74485"/>
    <w:rsid w:val="00D85BEA"/>
    <w:rsid w:val="00D91570"/>
    <w:rsid w:val="00D97E45"/>
    <w:rsid w:val="00DA2696"/>
    <w:rsid w:val="00DB245C"/>
    <w:rsid w:val="00DB7605"/>
    <w:rsid w:val="00DB77D8"/>
    <w:rsid w:val="00DE15A9"/>
    <w:rsid w:val="00DE7CC8"/>
    <w:rsid w:val="00DF54B6"/>
    <w:rsid w:val="00DF62BB"/>
    <w:rsid w:val="00DF68F4"/>
    <w:rsid w:val="00DF7F1E"/>
    <w:rsid w:val="00E0188A"/>
    <w:rsid w:val="00E04B34"/>
    <w:rsid w:val="00E06D3B"/>
    <w:rsid w:val="00E072C0"/>
    <w:rsid w:val="00E10FD7"/>
    <w:rsid w:val="00E16B6F"/>
    <w:rsid w:val="00E212B4"/>
    <w:rsid w:val="00E21EBB"/>
    <w:rsid w:val="00E2567D"/>
    <w:rsid w:val="00E310C5"/>
    <w:rsid w:val="00E31136"/>
    <w:rsid w:val="00E457A4"/>
    <w:rsid w:val="00E50865"/>
    <w:rsid w:val="00E56B86"/>
    <w:rsid w:val="00E741FF"/>
    <w:rsid w:val="00E922A2"/>
    <w:rsid w:val="00EC0F48"/>
    <w:rsid w:val="00EC12A2"/>
    <w:rsid w:val="00EC3425"/>
    <w:rsid w:val="00EC346C"/>
    <w:rsid w:val="00EE57F9"/>
    <w:rsid w:val="00EF3BC5"/>
    <w:rsid w:val="00F04E83"/>
    <w:rsid w:val="00F135EB"/>
    <w:rsid w:val="00F172FC"/>
    <w:rsid w:val="00F24BCE"/>
    <w:rsid w:val="00F31EA4"/>
    <w:rsid w:val="00F42726"/>
    <w:rsid w:val="00F46911"/>
    <w:rsid w:val="00F47646"/>
    <w:rsid w:val="00F52A6F"/>
    <w:rsid w:val="00F64523"/>
    <w:rsid w:val="00F82035"/>
    <w:rsid w:val="00F95798"/>
    <w:rsid w:val="00FA215A"/>
    <w:rsid w:val="00FB25D6"/>
    <w:rsid w:val="00FE278F"/>
    <w:rsid w:val="00FE5000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99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412955"/>
    <w:pPr>
      <w:keepNext/>
      <w:numPr>
        <w:numId w:val="4"/>
      </w:numPr>
      <w:autoSpaceDE/>
      <w:autoSpaceDN/>
      <w:spacing w:before="240" w:after="240"/>
      <w:contextualSpacing/>
      <w:outlineLvl w:val="0"/>
    </w:pPr>
    <w:rPr>
      <w:rFonts w:eastAsia="Calibri"/>
      <w:sz w:val="32"/>
      <w:szCs w:val="32"/>
      <w:lang w:eastAsia="en-US"/>
    </w:rPr>
  </w:style>
  <w:style w:type="paragraph" w:styleId="2">
    <w:name w:val="heading 2"/>
    <w:basedOn w:val="a0"/>
    <w:next w:val="a"/>
    <w:link w:val="20"/>
    <w:uiPriority w:val="9"/>
    <w:unhideWhenUsed/>
    <w:qFormat/>
    <w:rsid w:val="00412955"/>
    <w:pPr>
      <w:keepNext/>
      <w:numPr>
        <w:ilvl w:val="1"/>
        <w:numId w:val="4"/>
      </w:numPr>
      <w:autoSpaceDE/>
      <w:autoSpaceDN/>
      <w:spacing w:line="360" w:lineRule="auto"/>
      <w:contextualSpacing/>
      <w:jc w:val="both"/>
      <w:outlineLvl w:val="1"/>
    </w:pPr>
    <w:rPr>
      <w:rFonts w:eastAsia="Calibri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rsid w:val="00676A99"/>
  </w:style>
  <w:style w:type="table" w:styleId="a5">
    <w:name w:val="Table Grid"/>
    <w:basedOn w:val="a2"/>
    <w:uiPriority w:val="59"/>
    <w:rsid w:val="0034441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7E093F"/>
    <w:pPr>
      <w:autoSpaceDE/>
      <w:autoSpaceDN/>
    </w:pPr>
    <w:rPr>
      <w:rFonts w:ascii="Arial" w:hAnsi="Arial"/>
      <w:szCs w:val="20"/>
    </w:rPr>
  </w:style>
  <w:style w:type="character" w:customStyle="1" w:styleId="a7">
    <w:name w:val="Основной текст Знак"/>
    <w:link w:val="a6"/>
    <w:rsid w:val="007E093F"/>
    <w:rPr>
      <w:rFonts w:ascii="Arial" w:hAnsi="Arial"/>
      <w:sz w:val="24"/>
    </w:rPr>
  </w:style>
  <w:style w:type="paragraph" w:customStyle="1" w:styleId="ConsPlusNormal">
    <w:name w:val="ConsPlusNormal"/>
    <w:rsid w:val="007E09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85768C"/>
    <w:pPr>
      <w:spacing w:after="120" w:line="480" w:lineRule="auto"/>
    </w:pPr>
  </w:style>
  <w:style w:type="character" w:customStyle="1" w:styleId="22">
    <w:name w:val="Основной текст 2 Знак"/>
    <w:link w:val="21"/>
    <w:rsid w:val="0085768C"/>
    <w:rPr>
      <w:sz w:val="24"/>
      <w:szCs w:val="24"/>
    </w:rPr>
  </w:style>
  <w:style w:type="paragraph" w:styleId="a8">
    <w:name w:val="header"/>
    <w:basedOn w:val="a"/>
    <w:link w:val="a9"/>
    <w:uiPriority w:val="99"/>
    <w:rsid w:val="004F6A6B"/>
    <w:pPr>
      <w:tabs>
        <w:tab w:val="center" w:pos="4153"/>
        <w:tab w:val="right" w:pos="8306"/>
      </w:tabs>
      <w:autoSpaceDE/>
      <w:autoSpaceDN/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4F6A6B"/>
  </w:style>
  <w:style w:type="character" w:styleId="aa">
    <w:name w:val="page number"/>
    <w:basedOn w:val="a1"/>
    <w:rsid w:val="004F6A6B"/>
  </w:style>
  <w:style w:type="paragraph" w:styleId="ab">
    <w:name w:val="footer"/>
    <w:basedOn w:val="a"/>
    <w:link w:val="ac"/>
    <w:rsid w:val="00632D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32DB9"/>
    <w:rPr>
      <w:sz w:val="24"/>
      <w:szCs w:val="24"/>
    </w:rPr>
  </w:style>
  <w:style w:type="paragraph" w:styleId="ad">
    <w:name w:val="Balloon Text"/>
    <w:basedOn w:val="a"/>
    <w:link w:val="ae"/>
    <w:rsid w:val="00B229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229B0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B245C"/>
    <w:pPr>
      <w:ind w:firstLine="851"/>
      <w:jc w:val="both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12955"/>
    <w:rPr>
      <w:rFonts w:eastAsia="Calibri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412955"/>
    <w:rPr>
      <w:rFonts w:eastAsia="Calibri"/>
      <w:sz w:val="28"/>
      <w:szCs w:val="22"/>
      <w:lang w:eastAsia="en-US"/>
    </w:rPr>
  </w:style>
  <w:style w:type="paragraph" w:customStyle="1" w:styleId="3lev">
    <w:name w:val="3lev"/>
    <w:basedOn w:val="a0"/>
    <w:qFormat/>
    <w:rsid w:val="00412955"/>
    <w:pPr>
      <w:numPr>
        <w:ilvl w:val="2"/>
        <w:numId w:val="4"/>
      </w:numPr>
      <w:autoSpaceDE/>
      <w:autoSpaceDN/>
      <w:spacing w:line="360" w:lineRule="auto"/>
      <w:ind w:left="2138" w:hanging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4lev">
    <w:name w:val="4lev"/>
    <w:basedOn w:val="a0"/>
    <w:qFormat/>
    <w:rsid w:val="00412955"/>
    <w:pPr>
      <w:numPr>
        <w:ilvl w:val="3"/>
        <w:numId w:val="4"/>
      </w:numPr>
      <w:autoSpaceDE/>
      <w:autoSpaceDN/>
      <w:spacing w:line="360" w:lineRule="auto"/>
      <w:ind w:left="3207" w:hanging="108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412955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0">
    <w:name w:val="List Paragraph"/>
    <w:basedOn w:val="a"/>
    <w:uiPriority w:val="34"/>
    <w:qFormat/>
    <w:rsid w:val="00412955"/>
    <w:pPr>
      <w:ind w:left="708"/>
    </w:pPr>
  </w:style>
  <w:style w:type="character" w:customStyle="1" w:styleId="23">
    <w:name w:val="Основной текст (2)_"/>
    <w:link w:val="24"/>
    <w:rsid w:val="00340A00"/>
    <w:rPr>
      <w:sz w:val="23"/>
      <w:szCs w:val="23"/>
      <w:shd w:val="clear" w:color="auto" w:fill="FFFFFF"/>
    </w:rPr>
  </w:style>
  <w:style w:type="character" w:customStyle="1" w:styleId="af0">
    <w:name w:val="Основной текст_"/>
    <w:link w:val="5"/>
    <w:rsid w:val="00340A00"/>
    <w:rPr>
      <w:sz w:val="23"/>
      <w:szCs w:val="23"/>
      <w:shd w:val="clear" w:color="auto" w:fill="FFFFFF"/>
    </w:rPr>
  </w:style>
  <w:style w:type="character" w:customStyle="1" w:styleId="50">
    <w:name w:val="Основной текст (5)_"/>
    <w:link w:val="51"/>
    <w:rsid w:val="00340A00"/>
    <w:rPr>
      <w:sz w:val="27"/>
      <w:szCs w:val="27"/>
      <w:shd w:val="clear" w:color="auto" w:fill="FFFFFF"/>
    </w:rPr>
  </w:style>
  <w:style w:type="character" w:customStyle="1" w:styleId="12">
    <w:name w:val="Основной текст1"/>
    <w:rsid w:val="00340A00"/>
  </w:style>
  <w:style w:type="character" w:customStyle="1" w:styleId="25">
    <w:name w:val="Основной текст2"/>
    <w:rsid w:val="00340A00"/>
  </w:style>
  <w:style w:type="character" w:customStyle="1" w:styleId="3">
    <w:name w:val="Основной текст3"/>
    <w:rsid w:val="00340A00"/>
  </w:style>
  <w:style w:type="character" w:customStyle="1" w:styleId="4">
    <w:name w:val="Основной текст4"/>
    <w:rsid w:val="00340A00"/>
  </w:style>
  <w:style w:type="paragraph" w:customStyle="1" w:styleId="24">
    <w:name w:val="Основной текст (2)"/>
    <w:basedOn w:val="a"/>
    <w:link w:val="23"/>
    <w:rsid w:val="00340A00"/>
    <w:pPr>
      <w:shd w:val="clear" w:color="auto" w:fill="FFFFFF"/>
      <w:autoSpaceDE/>
      <w:autoSpaceDN/>
      <w:spacing w:before="240" w:after="240" w:line="0" w:lineRule="atLeast"/>
      <w:jc w:val="both"/>
    </w:pPr>
    <w:rPr>
      <w:sz w:val="23"/>
      <w:szCs w:val="23"/>
    </w:rPr>
  </w:style>
  <w:style w:type="paragraph" w:customStyle="1" w:styleId="5">
    <w:name w:val="Основной текст5"/>
    <w:basedOn w:val="a"/>
    <w:link w:val="af0"/>
    <w:rsid w:val="00340A00"/>
    <w:pPr>
      <w:shd w:val="clear" w:color="auto" w:fill="FFFFFF"/>
      <w:autoSpaceDE/>
      <w:autoSpaceDN/>
      <w:spacing w:before="240" w:after="600" w:line="0" w:lineRule="atLeast"/>
      <w:jc w:val="center"/>
    </w:pPr>
    <w:rPr>
      <w:sz w:val="23"/>
      <w:szCs w:val="23"/>
    </w:rPr>
  </w:style>
  <w:style w:type="paragraph" w:customStyle="1" w:styleId="51">
    <w:name w:val="Основной текст (5)"/>
    <w:basedOn w:val="a"/>
    <w:link w:val="50"/>
    <w:rsid w:val="00340A00"/>
    <w:pPr>
      <w:shd w:val="clear" w:color="auto" w:fill="FFFFFF"/>
      <w:autoSpaceDE/>
      <w:autoSpaceDN/>
      <w:spacing w:line="322" w:lineRule="exact"/>
    </w:pPr>
    <w:rPr>
      <w:sz w:val="27"/>
      <w:szCs w:val="27"/>
    </w:rPr>
  </w:style>
  <w:style w:type="character" w:customStyle="1" w:styleId="FontStyle33">
    <w:name w:val="Font Style33"/>
    <w:uiPriority w:val="99"/>
    <w:rsid w:val="001C016E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1C016E"/>
    <w:pPr>
      <w:widowControl w:val="0"/>
      <w:adjustRightInd w:val="0"/>
      <w:spacing w:line="318" w:lineRule="exact"/>
    </w:pPr>
  </w:style>
  <w:style w:type="paragraph" w:customStyle="1" w:styleId="Style20">
    <w:name w:val="Style20"/>
    <w:basedOn w:val="a"/>
    <w:uiPriority w:val="99"/>
    <w:rsid w:val="001C016E"/>
    <w:pPr>
      <w:widowControl w:val="0"/>
      <w:adjustRightInd w:val="0"/>
      <w:spacing w:line="317" w:lineRule="exact"/>
      <w:jc w:val="both"/>
    </w:pPr>
  </w:style>
  <w:style w:type="paragraph" w:customStyle="1" w:styleId="Style15">
    <w:name w:val="Style15"/>
    <w:basedOn w:val="a"/>
    <w:uiPriority w:val="99"/>
    <w:rsid w:val="001C016E"/>
    <w:pPr>
      <w:widowControl w:val="0"/>
      <w:adjustRightInd w:val="0"/>
      <w:spacing w:line="313" w:lineRule="exact"/>
      <w:jc w:val="center"/>
    </w:pPr>
  </w:style>
  <w:style w:type="character" w:customStyle="1" w:styleId="FontStyle35">
    <w:name w:val="Font Style35"/>
    <w:uiPriority w:val="99"/>
    <w:rsid w:val="001C01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3pt">
    <w:name w:val="Основной текст + Интервал 3 pt"/>
    <w:rsid w:val="001C016E"/>
    <w:rPr>
      <w:rFonts w:ascii="Times New Roman" w:eastAsia="Times New Roman" w:hAnsi="Times New Roman" w:cs="Times New Roman"/>
      <w:spacing w:val="60"/>
      <w:sz w:val="26"/>
      <w:szCs w:val="26"/>
      <w:u w:val="none"/>
      <w:shd w:val="clear" w:color="auto" w:fill="FFFFFF"/>
      <w:lang w:bidi="ar-SA"/>
    </w:rPr>
  </w:style>
  <w:style w:type="paragraph" w:customStyle="1" w:styleId="Style2">
    <w:name w:val="Style2"/>
    <w:basedOn w:val="a"/>
    <w:uiPriority w:val="99"/>
    <w:rsid w:val="001C016E"/>
    <w:pPr>
      <w:widowControl w:val="0"/>
      <w:adjustRightInd w:val="0"/>
      <w:spacing w:line="322" w:lineRule="exact"/>
      <w:jc w:val="both"/>
    </w:pPr>
  </w:style>
  <w:style w:type="paragraph" w:customStyle="1" w:styleId="Style3">
    <w:name w:val="Style3"/>
    <w:basedOn w:val="a"/>
    <w:uiPriority w:val="99"/>
    <w:rsid w:val="001C016E"/>
    <w:pPr>
      <w:widowControl w:val="0"/>
      <w:adjustRightInd w:val="0"/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1C016E"/>
    <w:pPr>
      <w:widowControl w:val="0"/>
      <w:adjustRightInd w:val="0"/>
      <w:jc w:val="both"/>
    </w:pPr>
  </w:style>
  <w:style w:type="paragraph" w:customStyle="1" w:styleId="Style6">
    <w:name w:val="Style6"/>
    <w:basedOn w:val="a"/>
    <w:uiPriority w:val="99"/>
    <w:rsid w:val="001C016E"/>
    <w:pPr>
      <w:widowControl w:val="0"/>
      <w:adjustRightInd w:val="0"/>
      <w:spacing w:line="322" w:lineRule="exact"/>
      <w:jc w:val="both"/>
    </w:pPr>
  </w:style>
  <w:style w:type="character" w:customStyle="1" w:styleId="FontStyle11">
    <w:name w:val="Font Style11"/>
    <w:uiPriority w:val="99"/>
    <w:rsid w:val="001C016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1C016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CA44-21EE-4166-98CE-F1D40C58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14</Pages>
  <Words>2585</Words>
  <Characters>21011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ГУ ГОЧС Иркутской области</Company>
  <LinksUpToDate>false</LinksUpToDate>
  <CharactersWithSpaces>23549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</dc:creator>
  <cp:keywords/>
  <dc:description/>
  <cp:lastModifiedBy>user</cp:lastModifiedBy>
  <cp:revision>60</cp:revision>
  <cp:lastPrinted>2015-12-11T06:26:00Z</cp:lastPrinted>
  <dcterms:created xsi:type="dcterms:W3CDTF">2015-08-23T07:32:00Z</dcterms:created>
  <dcterms:modified xsi:type="dcterms:W3CDTF">2016-01-27T08:51:00Z</dcterms:modified>
</cp:coreProperties>
</file>