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72" w:rsidRDefault="00E14C72" w:rsidP="00E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7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2804203</wp:posOffset>
            </wp:positionH>
            <wp:positionV relativeFrom="paragraph">
              <wp:posOffset>-430659</wp:posOffset>
            </wp:positionV>
            <wp:extent cx="597399" cy="6421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99" cy="6421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4C72" w:rsidRDefault="00E14C72" w:rsidP="00E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14C72" w:rsidRDefault="00E14C72" w:rsidP="00E14C72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E14C72" w:rsidRDefault="00E14C72" w:rsidP="00E1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E14C72" w:rsidRDefault="00E14C72" w:rsidP="00E14C72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E14C72" w:rsidRPr="00A967A8" w:rsidRDefault="00E14C72" w:rsidP="00E14C72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1BF0" w:rsidRDefault="00E14C72" w:rsidP="00E14C7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91BF0" w:rsidRPr="000720D9" w:rsidRDefault="00391BF0" w:rsidP="00391BF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720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0720D9" w:rsidRPr="000720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02. 03. 2015 г.</w:t>
      </w:r>
      <w:r w:rsidRPr="000720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0720D9" w:rsidRPr="000720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469</w:t>
      </w:r>
    </w:p>
    <w:p w:rsidR="00391BF0" w:rsidRDefault="00391BF0" w:rsidP="00391BF0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391BF0" w:rsidRDefault="00391BF0" w:rsidP="00E27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21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14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058"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</w:p>
    <w:p w:rsidR="00391BF0" w:rsidRDefault="00391BF0" w:rsidP="00E27C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5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867058"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67058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</w:p>
    <w:p w:rsidR="00391BF0" w:rsidRDefault="00391BF0" w:rsidP="00E27C6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расположения земельного участка </w:t>
      </w:r>
      <w:proofErr w:type="gramStart"/>
      <w:r w:rsidR="00867058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</w:p>
    <w:p w:rsidR="00391BF0" w:rsidRDefault="00391BF0" w:rsidP="00E27C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</w:p>
    <w:p w:rsidR="002E0F67" w:rsidRDefault="00391BF0" w:rsidP="00E27C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а»,</w:t>
      </w:r>
      <w:r w:rsidRPr="003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 w:rsidR="009C5C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0F67" w:rsidRPr="00163B7C" w:rsidRDefault="00391BF0" w:rsidP="00E27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Нижнеилимского</w:t>
      </w:r>
    </w:p>
    <w:p w:rsidR="00C6280C" w:rsidRPr="00163B7C" w:rsidRDefault="00391BF0" w:rsidP="00E27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63B7C">
        <w:rPr>
          <w:rFonts w:ascii="Times New Roman" w:hAnsi="Times New Roman" w:cs="Times New Roman"/>
        </w:rPr>
        <w:t xml:space="preserve"> </w:t>
      </w:r>
      <w:r w:rsidR="00E27C63">
        <w:rPr>
          <w:rFonts w:ascii="Times New Roman" w:hAnsi="Times New Roman" w:cs="Times New Roman"/>
          <w:sz w:val="28"/>
          <w:szCs w:val="28"/>
        </w:rPr>
        <w:t xml:space="preserve">от </w:t>
      </w:r>
      <w:r w:rsidR="00163B7C" w:rsidRPr="00163B7C">
        <w:rPr>
          <w:rFonts w:ascii="Times New Roman" w:hAnsi="Times New Roman" w:cs="Times New Roman"/>
          <w:sz w:val="28"/>
          <w:szCs w:val="28"/>
        </w:rPr>
        <w:t>17</w:t>
      </w:r>
      <w:r w:rsidRPr="00163B7C">
        <w:rPr>
          <w:rFonts w:ascii="Times New Roman" w:hAnsi="Times New Roman" w:cs="Times New Roman"/>
          <w:sz w:val="28"/>
          <w:szCs w:val="28"/>
        </w:rPr>
        <w:t>.1</w:t>
      </w:r>
      <w:r w:rsidR="00163B7C" w:rsidRPr="00163B7C">
        <w:rPr>
          <w:rFonts w:ascii="Times New Roman" w:hAnsi="Times New Roman" w:cs="Times New Roman"/>
          <w:sz w:val="28"/>
          <w:szCs w:val="28"/>
        </w:rPr>
        <w:t>0</w:t>
      </w:r>
      <w:r w:rsidRPr="00163B7C">
        <w:rPr>
          <w:rFonts w:ascii="Times New Roman" w:hAnsi="Times New Roman" w:cs="Times New Roman"/>
          <w:sz w:val="28"/>
          <w:szCs w:val="28"/>
        </w:rPr>
        <w:t>. 2012 г</w:t>
      </w:r>
      <w:r w:rsidR="00867058">
        <w:rPr>
          <w:rFonts w:ascii="Times New Roman" w:hAnsi="Times New Roman" w:cs="Times New Roman"/>
          <w:sz w:val="28"/>
          <w:szCs w:val="28"/>
        </w:rPr>
        <w:t xml:space="preserve">.  </w:t>
      </w:r>
      <w:r w:rsidRPr="00163B7C">
        <w:rPr>
          <w:rFonts w:ascii="Times New Roman" w:hAnsi="Times New Roman" w:cs="Times New Roman"/>
          <w:sz w:val="28"/>
          <w:szCs w:val="28"/>
        </w:rPr>
        <w:t>№ 1</w:t>
      </w:r>
      <w:r w:rsidR="00163B7C" w:rsidRPr="00163B7C">
        <w:rPr>
          <w:rFonts w:ascii="Times New Roman" w:hAnsi="Times New Roman" w:cs="Times New Roman"/>
          <w:sz w:val="28"/>
          <w:szCs w:val="28"/>
        </w:rPr>
        <w:t>329</w:t>
      </w:r>
      <w:r w:rsidR="00C87B80" w:rsidRPr="00163B7C">
        <w:rPr>
          <w:rFonts w:ascii="Times New Roman" w:hAnsi="Times New Roman" w:cs="Times New Roman"/>
          <w:sz w:val="28"/>
          <w:szCs w:val="28"/>
        </w:rPr>
        <w:t>».</w:t>
      </w:r>
    </w:p>
    <w:p w:rsidR="00C87B80" w:rsidRPr="00163B7C" w:rsidRDefault="00C87B80" w:rsidP="0039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F5B" w:rsidRPr="00CE2D68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116">
        <w:rPr>
          <w:rFonts w:ascii="Times New Roman" w:hAnsi="Times New Roman" w:cs="Times New Roman"/>
          <w:sz w:val="28"/>
          <w:szCs w:val="28"/>
        </w:rPr>
        <w:t>На основании решения Думы Нижнеилимского муниципального района</w:t>
      </w:r>
      <w:r w:rsidRPr="002C7753">
        <w:rPr>
          <w:rFonts w:ascii="Times New Roman" w:hAnsi="Times New Roman" w:cs="Times New Roman"/>
          <w:sz w:val="28"/>
          <w:szCs w:val="28"/>
        </w:rPr>
        <w:t xml:space="preserve"> </w:t>
      </w:r>
      <w:r w:rsidRPr="00AA01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16">
        <w:rPr>
          <w:rFonts w:ascii="Times New Roman" w:hAnsi="Times New Roman" w:cs="Times New Roman"/>
          <w:sz w:val="28"/>
          <w:szCs w:val="28"/>
        </w:rPr>
        <w:t>30.10.2014г. № 505 «Об утверждении структуры администрации Нижнеилимского муниципального района»,</w:t>
      </w:r>
      <w:r w:rsidRPr="006675E1">
        <w:rPr>
          <w:rFonts w:ascii="Times New Roman" w:hAnsi="Times New Roman" w:cs="Times New Roman"/>
          <w:sz w:val="28"/>
          <w:szCs w:val="28"/>
        </w:rPr>
        <w:t xml:space="preserve"> </w:t>
      </w:r>
      <w:r w:rsidR="00903F5B" w:rsidRPr="00CE2D68">
        <w:rPr>
          <w:rFonts w:ascii="Times New Roman" w:hAnsi="Times New Roman" w:cs="Times New Roman"/>
          <w:sz w:val="28"/>
          <w:szCs w:val="28"/>
        </w:rPr>
        <w:t xml:space="preserve">руководствуясь Земельным 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</w:t>
      </w:r>
      <w:r w:rsidR="00903F5B">
        <w:rPr>
          <w:rFonts w:ascii="Times New Roman" w:hAnsi="Times New Roman" w:cs="Times New Roman"/>
          <w:sz w:val="28"/>
          <w:szCs w:val="28"/>
        </w:rPr>
        <w:t>от 24. 07. 2007 г. № 221</w:t>
      </w:r>
      <w:r w:rsidR="00903F5B" w:rsidRPr="00CE2D68">
        <w:rPr>
          <w:rFonts w:ascii="Times New Roman" w:hAnsi="Times New Roman" w:cs="Times New Roman"/>
          <w:sz w:val="28"/>
          <w:szCs w:val="28"/>
        </w:rPr>
        <w:t xml:space="preserve">-ФЗ «О государственном кадастре недвижимости», </w:t>
      </w:r>
      <w:r>
        <w:rPr>
          <w:rFonts w:ascii="Times New Roman" w:hAnsi="Times New Roman" w:cs="Times New Roman"/>
          <w:sz w:val="28"/>
          <w:szCs w:val="28"/>
        </w:rPr>
        <w:t>Положением об отделе архитектуры и градостроительства, утвержденн</w:t>
      </w:r>
      <w:r w:rsidR="0069070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Нижнеилимского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 02. 2015 г. № 38, </w:t>
      </w:r>
      <w:r w:rsidR="00903F5B" w:rsidRPr="00CE2D68">
        <w:rPr>
          <w:rFonts w:ascii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C87B80" w:rsidRPr="00E14C72" w:rsidRDefault="00C87B80" w:rsidP="00CE2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B80" w:rsidRDefault="00C87B80" w:rsidP="00C8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1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7B80" w:rsidRPr="00E14C72" w:rsidRDefault="00C87B80" w:rsidP="00391BF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3B7C" w:rsidRPr="00163B7C" w:rsidRDefault="00163B7C" w:rsidP="00163B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тексте  </w:t>
      </w:r>
      <w:r w:rsidR="00E14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5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схемы расположения земельного участка на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 w:rsidR="00CE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а»,</w:t>
      </w:r>
      <w:r w:rsidRPr="003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</w:t>
      </w:r>
      <w:r w:rsidR="0069070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Нижнеилимского</w:t>
      </w:r>
      <w:r w:rsidR="00CE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B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67058">
        <w:rPr>
          <w:rFonts w:ascii="Times New Roman" w:hAnsi="Times New Roman" w:cs="Times New Roman"/>
          <w:sz w:val="28"/>
          <w:szCs w:val="28"/>
        </w:rPr>
        <w:t>»</w:t>
      </w:r>
      <w:r w:rsidRPr="00163B7C">
        <w:rPr>
          <w:rFonts w:ascii="Times New Roman" w:hAnsi="Times New Roman" w:cs="Times New Roman"/>
        </w:rPr>
        <w:t xml:space="preserve"> </w:t>
      </w:r>
      <w:r w:rsidRPr="00163B7C">
        <w:rPr>
          <w:rFonts w:ascii="Times New Roman" w:hAnsi="Times New Roman" w:cs="Times New Roman"/>
          <w:sz w:val="28"/>
          <w:szCs w:val="28"/>
        </w:rPr>
        <w:t>от  17.10. 2012 г</w:t>
      </w:r>
      <w:r w:rsidR="00CE2D68">
        <w:rPr>
          <w:rFonts w:ascii="Times New Roman" w:hAnsi="Times New Roman" w:cs="Times New Roman"/>
          <w:sz w:val="28"/>
          <w:szCs w:val="28"/>
        </w:rPr>
        <w:t>.</w:t>
      </w:r>
      <w:r w:rsidRPr="00163B7C">
        <w:rPr>
          <w:rFonts w:ascii="Times New Roman" w:hAnsi="Times New Roman" w:cs="Times New Roman"/>
          <w:sz w:val="28"/>
          <w:szCs w:val="28"/>
        </w:rPr>
        <w:t xml:space="preserve">  № 1329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C72" w:rsidRPr="00C33D2D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5B">
        <w:rPr>
          <w:rFonts w:ascii="Times New Roman" w:hAnsi="Times New Roman" w:cs="Times New Roman"/>
          <w:sz w:val="28"/>
          <w:szCs w:val="28"/>
        </w:rPr>
        <w:t>-</w:t>
      </w:r>
      <w:r w:rsidRPr="00017F5B">
        <w:rPr>
          <w:rFonts w:ascii="Times New Roman" w:hAnsi="Times New Roman" w:cs="Times New Roman"/>
          <w:color w:val="000000" w:themeColor="text1"/>
          <w:sz w:val="28"/>
          <w:szCs w:val="28"/>
        </w:rPr>
        <w:t>вместо слов</w:t>
      </w:r>
      <w:r w:rsidRPr="00017F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3D2D">
        <w:rPr>
          <w:rFonts w:ascii="Times New Roman" w:hAnsi="Times New Roman" w:cs="Times New Roman"/>
          <w:sz w:val="28"/>
          <w:szCs w:val="28"/>
        </w:rPr>
        <w:t>«Положение  о секторе архитектуры, утвержденного распоряжением администрации Нижнеилимского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D2D">
        <w:rPr>
          <w:rFonts w:ascii="Times New Roman" w:hAnsi="Times New Roman" w:cs="Times New Roman"/>
          <w:sz w:val="28"/>
          <w:szCs w:val="28"/>
        </w:rPr>
        <w:t>16.01.2014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33D2D">
        <w:rPr>
          <w:rFonts w:ascii="Times New Roman" w:hAnsi="Times New Roman" w:cs="Times New Roman"/>
          <w:sz w:val="28"/>
          <w:szCs w:val="28"/>
        </w:rPr>
        <w:t xml:space="preserve">  №10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753">
        <w:rPr>
          <w:rFonts w:ascii="Times New Roman" w:hAnsi="Times New Roman" w:cs="Times New Roman"/>
          <w:sz w:val="28"/>
          <w:szCs w:val="28"/>
        </w:rPr>
        <w:t xml:space="preserve"> </w:t>
      </w:r>
      <w:r w:rsidRPr="00C33D2D">
        <w:rPr>
          <w:rFonts w:ascii="Times New Roman" w:hAnsi="Times New Roman" w:cs="Times New Roman"/>
          <w:sz w:val="28"/>
          <w:szCs w:val="28"/>
        </w:rPr>
        <w:t>читать слова</w:t>
      </w:r>
      <w:r w:rsidRPr="002C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«Положение об отделе архитектуры и градостроительства, утвержденно</w:t>
      </w:r>
      <w:r w:rsidR="006907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Нижнеилимского муниципального района от 03. 02. 2015 г. № 38»</w:t>
      </w:r>
      <w:r w:rsidRPr="00C33D2D">
        <w:rPr>
          <w:rFonts w:ascii="Times New Roman" w:hAnsi="Times New Roman" w:cs="Times New Roman"/>
          <w:sz w:val="28"/>
          <w:szCs w:val="28"/>
        </w:rPr>
        <w:t xml:space="preserve">;                         </w:t>
      </w:r>
    </w:p>
    <w:p w:rsidR="00E14C72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слов </w:t>
      </w:r>
      <w:r>
        <w:rPr>
          <w:rFonts w:ascii="Times New Roman" w:hAnsi="Times New Roman" w:cs="Times New Roman"/>
          <w:sz w:val="28"/>
          <w:szCs w:val="28"/>
        </w:rPr>
        <w:t xml:space="preserve">«сектор </w:t>
      </w:r>
      <w:r w:rsidRPr="00EA4DC2">
        <w:rPr>
          <w:rFonts w:ascii="Times New Roman" w:hAnsi="Times New Roman" w:cs="Times New Roman"/>
          <w:sz w:val="28"/>
          <w:szCs w:val="28"/>
        </w:rPr>
        <w:t>архитектуры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сектор архитектуры)» </w:t>
      </w:r>
    </w:p>
    <w:p w:rsidR="00E14C72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72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C72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читать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4DC2">
        <w:rPr>
          <w:rFonts w:ascii="Times New Roman" w:hAnsi="Times New Roman" w:cs="Times New Roman"/>
          <w:sz w:val="28"/>
          <w:szCs w:val="28"/>
        </w:rPr>
        <w:t xml:space="preserve">отдел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</w:t>
      </w:r>
      <w:r w:rsidRPr="00EA4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14C72" w:rsidRPr="00530FCB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-вместо слов </w:t>
      </w:r>
      <w:r>
        <w:rPr>
          <w:rFonts w:ascii="Times New Roman" w:hAnsi="Times New Roman" w:cs="Times New Roman"/>
          <w:sz w:val="28"/>
          <w:szCs w:val="28"/>
        </w:rPr>
        <w:t>«зав. сектором</w:t>
      </w:r>
      <w:r w:rsidRPr="0053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«начальник </w:t>
      </w:r>
      <w:r w:rsidRPr="00EA4DC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начальник Отдела</w:t>
      </w:r>
      <w:r w:rsidRPr="00EA4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4C72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-вместо слов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53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специалист </w:t>
      </w:r>
      <w:r>
        <w:rPr>
          <w:rFonts w:ascii="Times New Roman" w:hAnsi="Times New Roman" w:cs="Times New Roman"/>
          <w:sz w:val="28"/>
          <w:szCs w:val="28"/>
        </w:rPr>
        <w:t>сектора»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«специалист</w:t>
      </w:r>
      <w:r w:rsidRPr="00EA4DC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Отдела).</w:t>
      </w:r>
      <w:proofErr w:type="gramEnd"/>
    </w:p>
    <w:p w:rsidR="00E14C72" w:rsidRPr="002C7753" w:rsidRDefault="00E14C72" w:rsidP="00E1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3B7C" w:rsidRDefault="00163B7C" w:rsidP="00163B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D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издании </w:t>
      </w:r>
      <w:r>
        <w:rPr>
          <w:rFonts w:ascii="Times New Roman" w:hAnsi="Times New Roman"/>
          <w:sz w:val="28"/>
          <w:szCs w:val="28"/>
        </w:rPr>
        <w:t>«Вестник Думы и администрации Нижнеилимского муниципального района».</w:t>
      </w:r>
    </w:p>
    <w:p w:rsidR="00CE2D68" w:rsidRPr="00E14C72" w:rsidRDefault="00CE2D68" w:rsidP="00163B7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63B7C" w:rsidRDefault="00163B7C" w:rsidP="00163B7C">
      <w:pPr>
        <w:spacing w:line="240" w:lineRule="auto"/>
        <w:ind w:left="57" w:firstLine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по  жилищной политике,</w:t>
      </w:r>
      <w:r w:rsidR="00E14C72">
        <w:rPr>
          <w:rFonts w:ascii="Times New Roman" w:hAnsi="Times New Roman"/>
          <w:sz w:val="28"/>
          <w:szCs w:val="28"/>
        </w:rPr>
        <w:t xml:space="preserve"> градостроительства,</w:t>
      </w:r>
      <w:r>
        <w:rPr>
          <w:rFonts w:ascii="Times New Roman" w:hAnsi="Times New Roman"/>
          <w:sz w:val="28"/>
          <w:szCs w:val="28"/>
        </w:rPr>
        <w:t xml:space="preserve"> энергетике, транспорту и связи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163B7C" w:rsidRDefault="00163B7C" w:rsidP="00163B7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B7C" w:rsidRDefault="00163B7C" w:rsidP="00163B7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B7C" w:rsidRDefault="00163B7C" w:rsidP="00163B7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B7C" w:rsidRDefault="00E14C72" w:rsidP="00163B7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63B7C">
        <w:rPr>
          <w:rFonts w:ascii="Times New Roman" w:hAnsi="Times New Roman"/>
          <w:b/>
          <w:sz w:val="28"/>
          <w:szCs w:val="28"/>
        </w:rPr>
        <w:t xml:space="preserve">Мэр района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63B7C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3B7C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163B7C">
        <w:rPr>
          <w:rFonts w:ascii="Times New Roman" w:hAnsi="Times New Roman"/>
          <w:b/>
          <w:sz w:val="28"/>
          <w:szCs w:val="28"/>
        </w:rPr>
        <w:t>Н.И.Тюхтяев</w:t>
      </w:r>
      <w:proofErr w:type="spellEnd"/>
      <w:r w:rsidR="00163B7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816ED9" w:rsidRDefault="00816ED9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Рассылка: в дело, </w:t>
      </w:r>
      <w:r w:rsidR="00E14C72">
        <w:rPr>
          <w:rFonts w:ascii="Times New Roman" w:hAnsi="Times New Roman"/>
          <w:sz w:val="23"/>
          <w:szCs w:val="23"/>
        </w:rPr>
        <w:t>отдел Аи Г-2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Зеленина Н.Н. </w:t>
      </w:r>
    </w:p>
    <w:p w:rsidR="00163B7C" w:rsidRDefault="00163B7C" w:rsidP="00163B7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30652</w:t>
      </w:r>
    </w:p>
    <w:p w:rsidR="00163B7C" w:rsidRPr="00B30338" w:rsidRDefault="00163B7C" w:rsidP="00163B7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B7C" w:rsidRPr="00530FCB" w:rsidRDefault="00163B7C" w:rsidP="00163B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B7C" w:rsidRPr="00B30338" w:rsidRDefault="00163B7C" w:rsidP="00163B7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63B7C" w:rsidRPr="00B30338" w:rsidSect="00E14C72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1BF0"/>
    <w:rsid w:val="000720D9"/>
    <w:rsid w:val="00163B7C"/>
    <w:rsid w:val="001F350B"/>
    <w:rsid w:val="00294B0A"/>
    <w:rsid w:val="002E0F67"/>
    <w:rsid w:val="00391BF0"/>
    <w:rsid w:val="004F5DB3"/>
    <w:rsid w:val="00592C4C"/>
    <w:rsid w:val="005F7269"/>
    <w:rsid w:val="006139A1"/>
    <w:rsid w:val="00690704"/>
    <w:rsid w:val="00716171"/>
    <w:rsid w:val="00816ED9"/>
    <w:rsid w:val="00853E4A"/>
    <w:rsid w:val="00867058"/>
    <w:rsid w:val="008C55F3"/>
    <w:rsid w:val="00903F5B"/>
    <w:rsid w:val="00976053"/>
    <w:rsid w:val="009C5C81"/>
    <w:rsid w:val="00C6280C"/>
    <w:rsid w:val="00C87B80"/>
    <w:rsid w:val="00CE2D68"/>
    <w:rsid w:val="00D431F1"/>
    <w:rsid w:val="00E14C72"/>
    <w:rsid w:val="00E27C63"/>
    <w:rsid w:val="00EB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5736-E14F-44A4-8AC5-D3BA786F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user</cp:lastModifiedBy>
  <cp:revision>14</cp:revision>
  <cp:lastPrinted>2015-02-18T00:44:00Z</cp:lastPrinted>
  <dcterms:created xsi:type="dcterms:W3CDTF">2014-01-13T08:15:00Z</dcterms:created>
  <dcterms:modified xsi:type="dcterms:W3CDTF">2015-03-04T07:02:00Z</dcterms:modified>
</cp:coreProperties>
</file>