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7" w:rsidRDefault="00E01977" w:rsidP="00E019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77" w:rsidRDefault="00E01977" w:rsidP="00E01977">
      <w:pPr>
        <w:jc w:val="center"/>
        <w:rPr>
          <w:b/>
          <w:sz w:val="28"/>
          <w:szCs w:val="28"/>
        </w:rPr>
      </w:pPr>
    </w:p>
    <w:p w:rsidR="00E01977" w:rsidRDefault="00E01977" w:rsidP="00E01977">
      <w:pPr>
        <w:jc w:val="center"/>
        <w:rPr>
          <w:b/>
          <w:sz w:val="28"/>
          <w:szCs w:val="28"/>
        </w:rPr>
      </w:pPr>
    </w:p>
    <w:p w:rsidR="00E01977" w:rsidRPr="00356213" w:rsidRDefault="00E01977" w:rsidP="00E0197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E01977" w:rsidRPr="00356213" w:rsidRDefault="00E01977" w:rsidP="00E0197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E01977" w:rsidRPr="00356213" w:rsidRDefault="00E01977" w:rsidP="00E0197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E01977" w:rsidRPr="00356213" w:rsidRDefault="00E01977" w:rsidP="00E0197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E01977" w:rsidRPr="00356213" w:rsidRDefault="00E01977" w:rsidP="00E0197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01977" w:rsidRDefault="00E01977" w:rsidP="00E0197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E01977" w:rsidRDefault="00E01977" w:rsidP="00E01977">
      <w:pPr>
        <w:jc w:val="center"/>
        <w:rPr>
          <w:b/>
          <w:sz w:val="28"/>
          <w:szCs w:val="28"/>
        </w:rPr>
      </w:pPr>
    </w:p>
    <w:p w:rsidR="00E01977" w:rsidRPr="007C448D" w:rsidRDefault="00E01977" w:rsidP="00E01977">
      <w:pPr>
        <w:tabs>
          <w:tab w:val="left" w:pos="5628"/>
        </w:tabs>
        <w:rPr>
          <w:b/>
          <w:sz w:val="28"/>
          <w:szCs w:val="28"/>
          <w:u w:val="single"/>
        </w:rPr>
      </w:pPr>
      <w:r w:rsidRPr="007C448D">
        <w:rPr>
          <w:b/>
          <w:sz w:val="28"/>
          <w:szCs w:val="28"/>
          <w:u w:val="single"/>
        </w:rPr>
        <w:t>От «</w:t>
      </w:r>
      <w:r w:rsidR="00985690">
        <w:rPr>
          <w:b/>
          <w:sz w:val="28"/>
          <w:szCs w:val="28"/>
          <w:u w:val="single"/>
        </w:rPr>
        <w:t xml:space="preserve">10 </w:t>
      </w:r>
      <w:r w:rsidRPr="007C448D">
        <w:rPr>
          <w:b/>
          <w:sz w:val="28"/>
          <w:szCs w:val="28"/>
          <w:u w:val="single"/>
        </w:rPr>
        <w:t xml:space="preserve">» </w:t>
      </w:r>
      <w:r w:rsidR="00985690">
        <w:rPr>
          <w:b/>
          <w:sz w:val="28"/>
          <w:szCs w:val="28"/>
          <w:u w:val="single"/>
        </w:rPr>
        <w:t xml:space="preserve"> 06 </w:t>
      </w:r>
      <w:r>
        <w:rPr>
          <w:b/>
          <w:sz w:val="28"/>
          <w:szCs w:val="28"/>
          <w:u w:val="single"/>
        </w:rPr>
        <w:t xml:space="preserve">    </w:t>
      </w:r>
      <w:r w:rsidR="00985690">
        <w:rPr>
          <w:b/>
          <w:sz w:val="28"/>
          <w:szCs w:val="28"/>
          <w:u w:val="single"/>
        </w:rPr>
        <w:t>№_757</w:t>
      </w:r>
      <w:r>
        <w:rPr>
          <w:b/>
          <w:sz w:val="28"/>
          <w:szCs w:val="28"/>
          <w:u w:val="single"/>
        </w:rPr>
        <w:t xml:space="preserve"> </w:t>
      </w:r>
    </w:p>
    <w:p w:rsidR="00E01977" w:rsidRDefault="00E01977" w:rsidP="00E0197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01977" w:rsidRDefault="00E01977" w:rsidP="00E01977"/>
    <w:p w:rsidR="002E3812" w:rsidRDefault="00E01977" w:rsidP="00E01977">
      <w:pPr>
        <w:rPr>
          <w:sz w:val="28"/>
          <w:szCs w:val="28"/>
        </w:rPr>
      </w:pPr>
      <w:r w:rsidRPr="003275C2">
        <w:rPr>
          <w:sz w:val="28"/>
          <w:szCs w:val="28"/>
        </w:rPr>
        <w:t>«Об утвержден</w:t>
      </w:r>
      <w:r w:rsidR="002E3812">
        <w:rPr>
          <w:sz w:val="28"/>
          <w:szCs w:val="28"/>
        </w:rPr>
        <w:t>ии перечня  муниципальных услуг</w:t>
      </w:r>
    </w:p>
    <w:p w:rsidR="00E01977" w:rsidRPr="003275C2" w:rsidRDefault="002E3812" w:rsidP="00E01977">
      <w:pPr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района, </w:t>
      </w:r>
      <w:r w:rsidR="00E01977" w:rsidRPr="003275C2">
        <w:rPr>
          <w:sz w:val="28"/>
          <w:szCs w:val="28"/>
        </w:rPr>
        <w:t xml:space="preserve"> </w:t>
      </w:r>
    </w:p>
    <w:p w:rsidR="00E01977" w:rsidRPr="003275C2" w:rsidRDefault="002E3812" w:rsidP="00E019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01977" w:rsidRPr="003275C2">
        <w:rPr>
          <w:sz w:val="28"/>
          <w:szCs w:val="28"/>
        </w:rPr>
        <w:t>редоставление</w:t>
      </w:r>
      <w:proofErr w:type="gramEnd"/>
      <w:r w:rsidR="00E01977" w:rsidRPr="003275C2">
        <w:rPr>
          <w:sz w:val="28"/>
          <w:szCs w:val="28"/>
        </w:rPr>
        <w:t xml:space="preserve"> которых  </w:t>
      </w:r>
      <w:r w:rsidR="00872A1F">
        <w:rPr>
          <w:sz w:val="28"/>
          <w:szCs w:val="28"/>
        </w:rPr>
        <w:t xml:space="preserve"> организуется</w:t>
      </w:r>
      <w:r w:rsidR="00E01977" w:rsidRPr="003275C2">
        <w:rPr>
          <w:sz w:val="28"/>
          <w:szCs w:val="28"/>
        </w:rPr>
        <w:t xml:space="preserve">  по принципу </w:t>
      </w:r>
    </w:p>
    <w:p w:rsidR="00E01977" w:rsidRPr="003275C2" w:rsidRDefault="00E01977" w:rsidP="00E01977">
      <w:pPr>
        <w:rPr>
          <w:sz w:val="28"/>
          <w:szCs w:val="28"/>
        </w:rPr>
      </w:pPr>
      <w:r w:rsidRPr="003275C2">
        <w:rPr>
          <w:sz w:val="28"/>
          <w:szCs w:val="28"/>
        </w:rPr>
        <w:t>«одного окна»</w:t>
      </w:r>
      <w:r w:rsidR="002E3812">
        <w:rPr>
          <w:sz w:val="28"/>
          <w:szCs w:val="28"/>
        </w:rPr>
        <w:t>»</w:t>
      </w:r>
    </w:p>
    <w:p w:rsidR="00E01977" w:rsidRPr="000E7DD3" w:rsidRDefault="00E01977" w:rsidP="00E01977">
      <w:pPr>
        <w:jc w:val="both"/>
        <w:rPr>
          <w:sz w:val="26"/>
          <w:szCs w:val="26"/>
        </w:rPr>
      </w:pPr>
    </w:p>
    <w:p w:rsidR="00E01977" w:rsidRPr="002E3812" w:rsidRDefault="00E01977" w:rsidP="00E01977">
      <w:pPr>
        <w:ind w:firstLine="708"/>
        <w:jc w:val="both"/>
        <w:rPr>
          <w:sz w:val="28"/>
          <w:szCs w:val="28"/>
        </w:rPr>
      </w:pPr>
      <w:r w:rsidRPr="003275C2">
        <w:rPr>
          <w:sz w:val="28"/>
          <w:szCs w:val="28"/>
        </w:rPr>
        <w:t xml:space="preserve">В  целях повышения  качества    и доступности   предоставления    муниципальных услуг оказываемых   на территории  Нижнеилимского района, в соответствии   с Федеральным законом от 27.06.2010 г. №210-ФЗ «Об организации предоставления  государственных   и муниципальных услуг»,   Федеральным законом  от 06.10.2003г №131-ФЗ «Об общих принципах  организации   местного самоуправления в Российской Федерации», Распоряжением   Правительства  РФ от 17.12.2009г. №1993– </w:t>
      </w:r>
      <w:proofErr w:type="spellStart"/>
      <w:proofErr w:type="gramStart"/>
      <w:r w:rsidRPr="003275C2">
        <w:rPr>
          <w:sz w:val="28"/>
          <w:szCs w:val="28"/>
        </w:rPr>
        <w:t>р</w:t>
      </w:r>
      <w:proofErr w:type="spellEnd"/>
      <w:proofErr w:type="gramEnd"/>
      <w:r w:rsidRPr="003275C2">
        <w:rPr>
          <w:sz w:val="28"/>
          <w:szCs w:val="28"/>
        </w:rPr>
        <w:t xml:space="preserve"> «Об утверждении сводного  перечня   первоочередных  государственных  и муниципальных услуг, предоставляемых  в электронном виде», Распоряжением Правительства   Иркутской области</w:t>
      </w:r>
      <w:r w:rsidR="0028276B">
        <w:rPr>
          <w:sz w:val="28"/>
          <w:szCs w:val="28"/>
        </w:rPr>
        <w:t xml:space="preserve"> от 30.03.2015г№166-рп</w:t>
      </w:r>
      <w:r w:rsidRPr="003275C2">
        <w:rPr>
          <w:sz w:val="28"/>
          <w:szCs w:val="28"/>
        </w:rPr>
        <w:t xml:space="preserve"> «Об утверждении  рекомендованного  перечня муниципальных услуг Иркутской области, предоставление которых осуществляется по принципу</w:t>
      </w:r>
      <w:r>
        <w:rPr>
          <w:sz w:val="26"/>
          <w:szCs w:val="26"/>
        </w:rPr>
        <w:t xml:space="preserve"> </w:t>
      </w:r>
      <w:r w:rsidRPr="00872A1F">
        <w:rPr>
          <w:sz w:val="28"/>
          <w:szCs w:val="28"/>
        </w:rPr>
        <w:t>«одного окна»</w:t>
      </w:r>
      <w:proofErr w:type="gramStart"/>
      <w:r>
        <w:rPr>
          <w:sz w:val="26"/>
          <w:szCs w:val="26"/>
        </w:rPr>
        <w:t xml:space="preserve"> </w:t>
      </w:r>
      <w:r w:rsidR="00872A1F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2E3812">
        <w:rPr>
          <w:sz w:val="28"/>
          <w:szCs w:val="28"/>
        </w:rPr>
        <w:t xml:space="preserve">руководствуясь </w:t>
      </w:r>
      <w:r w:rsidR="00872A1F">
        <w:rPr>
          <w:sz w:val="28"/>
          <w:szCs w:val="28"/>
        </w:rPr>
        <w:t xml:space="preserve"> ст.</w:t>
      </w:r>
      <w:r w:rsidRPr="002E3812">
        <w:rPr>
          <w:sz w:val="28"/>
          <w:szCs w:val="28"/>
        </w:rPr>
        <w:t>47 Устава муниципального образования «Нижнеилимский район»,  администрация Нижнеилимского муниципального района</w:t>
      </w:r>
    </w:p>
    <w:p w:rsidR="00E01977" w:rsidRDefault="00E01977" w:rsidP="00E01977">
      <w:pPr>
        <w:jc w:val="both"/>
        <w:rPr>
          <w:bCs/>
          <w:sz w:val="28"/>
          <w:szCs w:val="28"/>
        </w:rPr>
      </w:pPr>
    </w:p>
    <w:p w:rsidR="00E01977" w:rsidRDefault="00E01977" w:rsidP="00E01977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2E3812" w:rsidRDefault="002E3812" w:rsidP="00E01977">
      <w:pPr>
        <w:ind w:left="765"/>
        <w:jc w:val="both"/>
        <w:rPr>
          <w:sz w:val="26"/>
          <w:szCs w:val="26"/>
        </w:rPr>
      </w:pPr>
    </w:p>
    <w:p w:rsidR="00E01977" w:rsidRPr="003275C2" w:rsidRDefault="00727E1B" w:rsidP="00872A1F">
      <w:pPr>
        <w:ind w:firstLine="76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E01977" w:rsidRPr="003275C2">
        <w:rPr>
          <w:sz w:val="28"/>
          <w:szCs w:val="28"/>
        </w:rPr>
        <w:t xml:space="preserve">Утвердить </w:t>
      </w:r>
      <w:r w:rsidRPr="003275C2">
        <w:rPr>
          <w:sz w:val="28"/>
          <w:szCs w:val="28"/>
        </w:rPr>
        <w:t xml:space="preserve"> Перечень   муниципальных услуг</w:t>
      </w:r>
      <w:r w:rsidR="003275C2" w:rsidRPr="003275C2">
        <w:rPr>
          <w:sz w:val="28"/>
          <w:szCs w:val="28"/>
        </w:rPr>
        <w:t xml:space="preserve"> Нижнеилимского муниципального района</w:t>
      </w:r>
      <w:r w:rsidR="003275C2">
        <w:rPr>
          <w:sz w:val="28"/>
          <w:szCs w:val="28"/>
        </w:rPr>
        <w:t>,</w:t>
      </w:r>
      <w:r w:rsidR="003275C2" w:rsidRPr="003275C2">
        <w:rPr>
          <w:sz w:val="28"/>
          <w:szCs w:val="28"/>
        </w:rPr>
        <w:t xml:space="preserve"> </w:t>
      </w:r>
      <w:r w:rsidRPr="003275C2">
        <w:rPr>
          <w:sz w:val="28"/>
          <w:szCs w:val="28"/>
        </w:rPr>
        <w:t xml:space="preserve"> предоставление которых </w:t>
      </w:r>
      <w:r w:rsidR="00872A1F">
        <w:rPr>
          <w:sz w:val="28"/>
          <w:szCs w:val="28"/>
        </w:rPr>
        <w:t xml:space="preserve"> организуется </w:t>
      </w:r>
      <w:r w:rsidRPr="003275C2">
        <w:rPr>
          <w:sz w:val="28"/>
          <w:szCs w:val="28"/>
        </w:rPr>
        <w:t>по принципу «одного окна» согласно приложению №1</w:t>
      </w:r>
      <w:r w:rsidR="003275C2" w:rsidRPr="003275C2">
        <w:rPr>
          <w:sz w:val="28"/>
          <w:szCs w:val="28"/>
        </w:rPr>
        <w:t>.</w:t>
      </w:r>
    </w:p>
    <w:p w:rsidR="00E01977" w:rsidRPr="003275C2" w:rsidRDefault="00727E1B" w:rsidP="00E01977">
      <w:pPr>
        <w:ind w:firstLine="709"/>
        <w:jc w:val="both"/>
        <w:rPr>
          <w:sz w:val="28"/>
          <w:szCs w:val="28"/>
        </w:rPr>
      </w:pPr>
      <w:r w:rsidRPr="003275C2">
        <w:rPr>
          <w:sz w:val="28"/>
          <w:szCs w:val="28"/>
        </w:rPr>
        <w:t xml:space="preserve">2. </w:t>
      </w:r>
      <w:r w:rsidR="00E01977" w:rsidRPr="003275C2"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района.</w:t>
      </w:r>
    </w:p>
    <w:p w:rsidR="00E01977" w:rsidRPr="003275C2" w:rsidRDefault="00E01977" w:rsidP="00E01977">
      <w:pPr>
        <w:jc w:val="both"/>
        <w:rPr>
          <w:sz w:val="28"/>
          <w:szCs w:val="28"/>
        </w:rPr>
      </w:pPr>
      <w:r w:rsidRPr="003275C2">
        <w:rPr>
          <w:sz w:val="28"/>
          <w:szCs w:val="28"/>
        </w:rPr>
        <w:tab/>
        <w:t xml:space="preserve">3. </w:t>
      </w:r>
      <w:proofErr w:type="gramStart"/>
      <w:r w:rsidRPr="003275C2">
        <w:rPr>
          <w:sz w:val="28"/>
          <w:szCs w:val="28"/>
        </w:rPr>
        <w:t>Контроль за</w:t>
      </w:r>
      <w:proofErr w:type="gramEnd"/>
      <w:r w:rsidRPr="003275C2">
        <w:rPr>
          <w:sz w:val="28"/>
          <w:szCs w:val="28"/>
        </w:rPr>
        <w:t xml:space="preserve"> исполнением настоящего </w:t>
      </w:r>
      <w:r w:rsidR="003275C2">
        <w:rPr>
          <w:sz w:val="28"/>
          <w:szCs w:val="28"/>
        </w:rPr>
        <w:t>п</w:t>
      </w:r>
      <w:r w:rsidRPr="003275C2">
        <w:rPr>
          <w:sz w:val="28"/>
          <w:szCs w:val="28"/>
        </w:rPr>
        <w:t>остановления возложить на заме</w:t>
      </w:r>
      <w:r w:rsidR="00727E1B" w:rsidRPr="003275C2">
        <w:rPr>
          <w:sz w:val="28"/>
          <w:szCs w:val="28"/>
        </w:rPr>
        <w:t xml:space="preserve">стителя мэра </w:t>
      </w:r>
      <w:r w:rsidR="00872A1F">
        <w:rPr>
          <w:sz w:val="28"/>
          <w:szCs w:val="28"/>
        </w:rPr>
        <w:t>по вопросам экономики и финансам Г.П. Козак.</w:t>
      </w:r>
    </w:p>
    <w:p w:rsidR="00E01977" w:rsidRDefault="00E01977" w:rsidP="00E01977">
      <w:pPr>
        <w:jc w:val="center"/>
        <w:rPr>
          <w:sz w:val="28"/>
          <w:szCs w:val="28"/>
        </w:rPr>
      </w:pPr>
    </w:p>
    <w:p w:rsidR="00E01977" w:rsidRDefault="00727E1B" w:rsidP="00E0197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01977">
        <w:rPr>
          <w:sz w:val="28"/>
          <w:szCs w:val="28"/>
        </w:rPr>
        <w:t xml:space="preserve">эр района                  </w:t>
      </w:r>
      <w:r w:rsidR="00E01977">
        <w:rPr>
          <w:sz w:val="28"/>
          <w:szCs w:val="28"/>
        </w:rPr>
        <w:tab/>
      </w:r>
      <w:r w:rsidR="00E01977">
        <w:rPr>
          <w:sz w:val="28"/>
          <w:szCs w:val="28"/>
        </w:rPr>
        <w:tab/>
      </w:r>
      <w:r w:rsidR="00E01977">
        <w:rPr>
          <w:sz w:val="28"/>
          <w:szCs w:val="28"/>
        </w:rPr>
        <w:tab/>
        <w:t xml:space="preserve">                            </w:t>
      </w:r>
      <w:r w:rsidR="003275C2">
        <w:rPr>
          <w:sz w:val="28"/>
          <w:szCs w:val="28"/>
        </w:rPr>
        <w:t xml:space="preserve">       </w:t>
      </w:r>
      <w:r>
        <w:rPr>
          <w:sz w:val="28"/>
          <w:szCs w:val="28"/>
        </w:rPr>
        <w:t>Н.И. Тюхтяев</w:t>
      </w:r>
    </w:p>
    <w:p w:rsidR="00E01977" w:rsidRDefault="00E01977" w:rsidP="00E01977">
      <w:pPr>
        <w:jc w:val="both"/>
      </w:pPr>
    </w:p>
    <w:p w:rsidR="00E01977" w:rsidRPr="002E3812" w:rsidRDefault="00E01977" w:rsidP="00E01977">
      <w:pPr>
        <w:jc w:val="both"/>
        <w:rPr>
          <w:sz w:val="18"/>
          <w:szCs w:val="18"/>
        </w:rPr>
      </w:pPr>
      <w:r w:rsidRPr="002E3812">
        <w:rPr>
          <w:sz w:val="18"/>
          <w:szCs w:val="18"/>
        </w:rPr>
        <w:t xml:space="preserve">Рассылка: в дело-2, </w:t>
      </w:r>
      <w:r w:rsidR="005A1F48">
        <w:rPr>
          <w:sz w:val="18"/>
          <w:szCs w:val="18"/>
        </w:rPr>
        <w:t xml:space="preserve"> ДУМИ, ОСЭР,  ОАиГ</w:t>
      </w:r>
      <w:r w:rsidR="00727E1B" w:rsidRPr="002E3812">
        <w:rPr>
          <w:sz w:val="18"/>
          <w:szCs w:val="18"/>
        </w:rPr>
        <w:t>, юр</w:t>
      </w:r>
      <w:r w:rsidR="005A1F48">
        <w:rPr>
          <w:sz w:val="18"/>
          <w:szCs w:val="18"/>
        </w:rPr>
        <w:t>.</w:t>
      </w:r>
      <w:r w:rsidR="00727E1B" w:rsidRPr="002E3812">
        <w:rPr>
          <w:sz w:val="18"/>
          <w:szCs w:val="18"/>
        </w:rPr>
        <w:t xml:space="preserve">отдел, прокуратура  </w:t>
      </w:r>
    </w:p>
    <w:p w:rsidR="00727E1B" w:rsidRPr="002E3812" w:rsidRDefault="00727E1B" w:rsidP="00E01977">
      <w:pPr>
        <w:jc w:val="both"/>
        <w:rPr>
          <w:sz w:val="18"/>
          <w:szCs w:val="18"/>
        </w:rPr>
      </w:pPr>
    </w:p>
    <w:p w:rsidR="00E01977" w:rsidRPr="002E3812" w:rsidRDefault="00727E1B" w:rsidP="00E01977">
      <w:pPr>
        <w:jc w:val="both"/>
        <w:rPr>
          <w:sz w:val="18"/>
          <w:szCs w:val="18"/>
        </w:rPr>
      </w:pPr>
      <w:r w:rsidRPr="002E3812">
        <w:rPr>
          <w:sz w:val="18"/>
          <w:szCs w:val="18"/>
        </w:rPr>
        <w:t>Д.Ю.Батуева</w:t>
      </w:r>
      <w:r w:rsidR="003275C2" w:rsidRPr="002E3812">
        <w:rPr>
          <w:sz w:val="18"/>
          <w:szCs w:val="18"/>
        </w:rPr>
        <w:t xml:space="preserve"> </w:t>
      </w:r>
      <w:r w:rsidR="002E3812">
        <w:rPr>
          <w:sz w:val="18"/>
          <w:szCs w:val="18"/>
        </w:rPr>
        <w:t xml:space="preserve"> 3-18-18</w:t>
      </w:r>
    </w:p>
    <w:p w:rsidR="00E01977" w:rsidRPr="002E3812" w:rsidRDefault="00E01977" w:rsidP="00E01977">
      <w:pPr>
        <w:rPr>
          <w:sz w:val="18"/>
          <w:szCs w:val="18"/>
        </w:rPr>
        <w:sectPr w:rsidR="00E01977" w:rsidRPr="002E3812" w:rsidSect="003C7DE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E01977" w:rsidRPr="003471BC" w:rsidRDefault="00E01977" w:rsidP="00E01977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471BC">
        <w:rPr>
          <w:rStyle w:val="a4"/>
          <w:b w:val="0"/>
          <w:color w:val="000000"/>
          <w:sz w:val="28"/>
          <w:szCs w:val="28"/>
        </w:rPr>
        <w:lastRenderedPageBreak/>
        <w:t>Приложение</w:t>
      </w:r>
      <w:r>
        <w:rPr>
          <w:rStyle w:val="a4"/>
          <w:b w:val="0"/>
          <w:color w:val="000000"/>
          <w:sz w:val="28"/>
          <w:szCs w:val="28"/>
        </w:rPr>
        <w:t xml:space="preserve"> № 1</w:t>
      </w:r>
      <w:r w:rsidRPr="003471BC">
        <w:rPr>
          <w:rStyle w:val="a4"/>
          <w:b w:val="0"/>
          <w:color w:val="000000"/>
          <w:sz w:val="28"/>
          <w:szCs w:val="28"/>
        </w:rPr>
        <w:t xml:space="preserve"> </w:t>
      </w:r>
    </w:p>
    <w:p w:rsidR="00E01977" w:rsidRPr="003471BC" w:rsidRDefault="00E01977" w:rsidP="00E01977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3471BC">
        <w:rPr>
          <w:rStyle w:val="a4"/>
          <w:b w:val="0"/>
          <w:color w:val="000000"/>
          <w:sz w:val="28"/>
          <w:szCs w:val="28"/>
        </w:rPr>
        <w:t xml:space="preserve"> к постановлению администрации</w:t>
      </w:r>
    </w:p>
    <w:p w:rsidR="00E01977" w:rsidRPr="003471BC" w:rsidRDefault="00E01977" w:rsidP="00E01977">
      <w:pPr>
        <w:pStyle w:val="a5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471BC">
        <w:rPr>
          <w:rStyle w:val="a4"/>
          <w:b w:val="0"/>
          <w:color w:val="000000"/>
          <w:sz w:val="28"/>
          <w:szCs w:val="28"/>
        </w:rPr>
        <w:t xml:space="preserve"> Нижнеилимского муниципального района</w:t>
      </w:r>
    </w:p>
    <w:p w:rsidR="00E01977" w:rsidRPr="007C448D" w:rsidRDefault="00985690" w:rsidP="0098569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</w:t>
      </w:r>
      <w:r w:rsidR="00E01977" w:rsidRPr="007C448D">
        <w:rPr>
          <w:b/>
          <w:sz w:val="28"/>
          <w:szCs w:val="28"/>
          <w:u w:val="single"/>
        </w:rPr>
        <w:t>т «</w:t>
      </w:r>
      <w:r>
        <w:rPr>
          <w:b/>
          <w:sz w:val="28"/>
          <w:szCs w:val="28"/>
          <w:u w:val="single"/>
        </w:rPr>
        <w:t>10</w:t>
      </w:r>
      <w:r w:rsidR="00727E1B">
        <w:rPr>
          <w:b/>
          <w:sz w:val="28"/>
          <w:szCs w:val="28"/>
          <w:u w:val="single"/>
        </w:rPr>
        <w:t xml:space="preserve"> </w:t>
      </w:r>
      <w:r w:rsidR="00E01977" w:rsidRPr="007C448D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06. 2015 г.№757</w:t>
      </w:r>
      <w:r w:rsidR="00E01977" w:rsidRPr="007C448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3275C2">
        <w:rPr>
          <w:b/>
          <w:sz w:val="28"/>
          <w:szCs w:val="28"/>
          <w:u w:val="single"/>
        </w:rPr>
        <w:t xml:space="preserve">    </w:t>
      </w:r>
    </w:p>
    <w:p w:rsidR="00E01977" w:rsidRPr="007500DE" w:rsidRDefault="00727E1B" w:rsidP="00E019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1977" w:rsidRPr="00120DFB" w:rsidRDefault="00E01977" w:rsidP="00E019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0DE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Нижнеилимского муниципального района</w:t>
      </w:r>
      <w:r w:rsidR="00727E1B">
        <w:rPr>
          <w:sz w:val="28"/>
          <w:szCs w:val="28"/>
        </w:rPr>
        <w:t>, предоставление которых</w:t>
      </w:r>
      <w:r w:rsidR="00872A1F">
        <w:rPr>
          <w:sz w:val="28"/>
          <w:szCs w:val="28"/>
        </w:rPr>
        <w:t xml:space="preserve"> организуется</w:t>
      </w:r>
      <w:r w:rsidR="00727E1B">
        <w:rPr>
          <w:sz w:val="28"/>
          <w:szCs w:val="28"/>
        </w:rPr>
        <w:t xml:space="preserve">  по принципу  «одного окна»</w:t>
      </w:r>
    </w:p>
    <w:p w:rsidR="00E01977" w:rsidRPr="00120DFB" w:rsidRDefault="00E01977" w:rsidP="00E019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3326"/>
      </w:tblGrid>
      <w:tr w:rsidR="00727E1B" w:rsidTr="00727E1B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4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727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 услуги </w:t>
            </w:r>
          </w:p>
        </w:tc>
      </w:tr>
      <w:tr w:rsidR="00727E1B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4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 на ввод  объекта  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</w:t>
            </w: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 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 на межселенной территории  МО «Нижнеилимский район» </w:t>
            </w:r>
          </w:p>
        </w:tc>
      </w:tr>
      <w:tr w:rsidR="00727E1B" w:rsidRPr="00AD1E80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2.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3275C2" w:rsidP="00FC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E1B" w:rsidRPr="003275C2">
              <w:rPr>
                <w:rFonts w:ascii="Times New Roman" w:hAnsi="Times New Roman" w:cs="Times New Roman"/>
                <w:sz w:val="28"/>
                <w:szCs w:val="28"/>
              </w:rPr>
              <w:t>Выдача разрешения  на строительство</w:t>
            </w:r>
            <w:r w:rsidR="002E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на земельном участке, расположенном на межселенной  территории  МО «Нижнеилимский район» </w:t>
            </w:r>
          </w:p>
        </w:tc>
      </w:tr>
      <w:tr w:rsidR="00727E1B" w:rsidRPr="00AD1E80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3.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7F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 схемы расположения  земельного участка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72A1F">
              <w:rPr>
                <w:rFonts w:ascii="Times New Roman" w:hAnsi="Times New Roman" w:cs="Times New Roman"/>
                <w:sz w:val="28"/>
                <w:szCs w:val="28"/>
              </w:rPr>
              <w:t>а кадастровом плане  территории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>, расположенного на межселенной территории  МО «</w:t>
            </w:r>
            <w:r w:rsidR="001D1C23">
              <w:rPr>
                <w:rFonts w:ascii="Times New Roman" w:hAnsi="Times New Roman" w:cs="Times New Roman"/>
                <w:sz w:val="28"/>
                <w:szCs w:val="28"/>
              </w:rPr>
              <w:t>Нижнеилимск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1C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2E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E1B" w:rsidRPr="000411E8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727E1B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4.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FC7F50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градостроительных  планов  земельных</w:t>
            </w:r>
            <w:r w:rsidR="003275C2"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расположенных на </w:t>
            </w:r>
            <w:r w:rsidR="002B415A">
              <w:rPr>
                <w:rFonts w:ascii="Times New Roman" w:hAnsi="Times New Roman" w:cs="Times New Roman"/>
                <w:sz w:val="28"/>
                <w:szCs w:val="28"/>
              </w:rPr>
              <w:t xml:space="preserve"> межселенной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МО «Нижнеилимский район»</w:t>
            </w:r>
          </w:p>
        </w:tc>
      </w:tr>
      <w:tr w:rsidR="00727E1B" w:rsidRPr="00F84E97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3275C2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A1F4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3275C2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A1F">
              <w:rPr>
                <w:rFonts w:ascii="Times New Roman" w:hAnsi="Times New Roman" w:cs="Times New Roman"/>
                <w:sz w:val="28"/>
                <w:szCs w:val="28"/>
              </w:rPr>
              <w:t>Выдача  выписки  из реестра  муниципального  имущества  МО «Нижнеилимский район</w:t>
            </w: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E1B" w:rsidRPr="000411E8" w:rsidTr="00727E1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5A1F48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  <w:r w:rsidR="003275C2" w:rsidRPr="0032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1B" w:rsidRPr="003275C2" w:rsidRDefault="003275C2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Выдача   разрешений  на установку  и эксплуатацию   рекламных конструкций, аннулирование таких разрешений, выдача предписаний о демонтаже   рекламных </w:t>
            </w:r>
            <w:r w:rsidR="00FC7F5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на территории  МО «Нижнеилимский район» </w:t>
            </w:r>
          </w:p>
        </w:tc>
      </w:tr>
      <w:tr w:rsidR="002B415A" w:rsidRPr="000411E8" w:rsidTr="00FC4B3B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5A" w:rsidRPr="003275C2" w:rsidRDefault="002B415A" w:rsidP="00FC4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</w:t>
            </w: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5A" w:rsidRPr="003275C2" w:rsidRDefault="002B415A" w:rsidP="002B4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адресов объектов недвижимости, расположенных на межселенной территории  МО «Нижнеилимский район»</w:t>
            </w:r>
          </w:p>
        </w:tc>
      </w:tr>
    </w:tbl>
    <w:p w:rsidR="002B415A" w:rsidRDefault="002B415A" w:rsidP="002B415A">
      <w:pPr>
        <w:rPr>
          <w:sz w:val="28"/>
          <w:szCs w:val="28"/>
        </w:rPr>
      </w:pPr>
    </w:p>
    <w:p w:rsidR="00E01977" w:rsidRDefault="00E01977" w:rsidP="00E01977">
      <w:pPr>
        <w:rPr>
          <w:sz w:val="28"/>
          <w:szCs w:val="28"/>
        </w:rPr>
      </w:pPr>
    </w:p>
    <w:p w:rsidR="00E01977" w:rsidRDefault="00E01977" w:rsidP="00E01977">
      <w:pPr>
        <w:rPr>
          <w:sz w:val="28"/>
          <w:szCs w:val="28"/>
        </w:rPr>
      </w:pPr>
    </w:p>
    <w:p w:rsidR="00E01977" w:rsidRDefault="00E01977" w:rsidP="00E01977">
      <w:pPr>
        <w:rPr>
          <w:sz w:val="28"/>
          <w:szCs w:val="28"/>
        </w:rPr>
      </w:pPr>
    </w:p>
    <w:p w:rsidR="003275C2" w:rsidRDefault="003275C2" w:rsidP="00E01977">
      <w:r>
        <w:rPr>
          <w:sz w:val="28"/>
          <w:szCs w:val="28"/>
        </w:rPr>
        <w:t>Мэр  района                                                                                                                                        Н.И. Тюхтяев</w:t>
      </w:r>
    </w:p>
    <w:p w:rsidR="008C7D94" w:rsidRDefault="008C7D94"/>
    <w:sectPr w:rsidR="008C7D94" w:rsidSect="00776676">
      <w:pgSz w:w="16838" w:h="11906" w:orient="landscape"/>
      <w:pgMar w:top="568" w:right="850" w:bottom="567" w:left="1701" w:header="680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4F"/>
    <w:multiLevelType w:val="hybridMultilevel"/>
    <w:tmpl w:val="F54CF8D0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7E7"/>
    <w:multiLevelType w:val="multilevel"/>
    <w:tmpl w:val="DC2AEC4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77"/>
    <w:rsid w:val="00000165"/>
    <w:rsid w:val="00001E15"/>
    <w:rsid w:val="00020DE5"/>
    <w:rsid w:val="00046E8B"/>
    <w:rsid w:val="000760A1"/>
    <w:rsid w:val="000955EA"/>
    <w:rsid w:val="000B1125"/>
    <w:rsid w:val="000B4296"/>
    <w:rsid w:val="000B4553"/>
    <w:rsid w:val="00121F4E"/>
    <w:rsid w:val="00133B20"/>
    <w:rsid w:val="00142E5C"/>
    <w:rsid w:val="001A0B82"/>
    <w:rsid w:val="001D1C23"/>
    <w:rsid w:val="002244DD"/>
    <w:rsid w:val="002513D8"/>
    <w:rsid w:val="0028276B"/>
    <w:rsid w:val="00295002"/>
    <w:rsid w:val="00295041"/>
    <w:rsid w:val="002B241F"/>
    <w:rsid w:val="002B415A"/>
    <w:rsid w:val="002C58A1"/>
    <w:rsid w:val="002E3812"/>
    <w:rsid w:val="002F156E"/>
    <w:rsid w:val="003275C2"/>
    <w:rsid w:val="003318D1"/>
    <w:rsid w:val="0034601F"/>
    <w:rsid w:val="00367700"/>
    <w:rsid w:val="0038681E"/>
    <w:rsid w:val="003C1DCD"/>
    <w:rsid w:val="003E3A31"/>
    <w:rsid w:val="00400052"/>
    <w:rsid w:val="00434A1B"/>
    <w:rsid w:val="0044384E"/>
    <w:rsid w:val="00443E69"/>
    <w:rsid w:val="00464BBB"/>
    <w:rsid w:val="004852D5"/>
    <w:rsid w:val="004871D8"/>
    <w:rsid w:val="004B01A7"/>
    <w:rsid w:val="004C24D8"/>
    <w:rsid w:val="004F69CA"/>
    <w:rsid w:val="00514D49"/>
    <w:rsid w:val="0052141F"/>
    <w:rsid w:val="00574F30"/>
    <w:rsid w:val="00576070"/>
    <w:rsid w:val="00595657"/>
    <w:rsid w:val="005A1F48"/>
    <w:rsid w:val="005B4829"/>
    <w:rsid w:val="005C2E62"/>
    <w:rsid w:val="00606B3A"/>
    <w:rsid w:val="00643F7B"/>
    <w:rsid w:val="006725D5"/>
    <w:rsid w:val="00686C22"/>
    <w:rsid w:val="006F1A1F"/>
    <w:rsid w:val="0070089F"/>
    <w:rsid w:val="00727E1B"/>
    <w:rsid w:val="00733C67"/>
    <w:rsid w:val="00752807"/>
    <w:rsid w:val="007571DA"/>
    <w:rsid w:val="007605EB"/>
    <w:rsid w:val="00784EF7"/>
    <w:rsid w:val="007B373A"/>
    <w:rsid w:val="007B70D2"/>
    <w:rsid w:val="00811AE3"/>
    <w:rsid w:val="00872A1F"/>
    <w:rsid w:val="008C4638"/>
    <w:rsid w:val="008C665A"/>
    <w:rsid w:val="008C7D94"/>
    <w:rsid w:val="008F05DD"/>
    <w:rsid w:val="00903552"/>
    <w:rsid w:val="00935AD0"/>
    <w:rsid w:val="009515C4"/>
    <w:rsid w:val="0098037C"/>
    <w:rsid w:val="00985690"/>
    <w:rsid w:val="009A4AF1"/>
    <w:rsid w:val="009A589D"/>
    <w:rsid w:val="009B6B79"/>
    <w:rsid w:val="009C7579"/>
    <w:rsid w:val="009D019F"/>
    <w:rsid w:val="00A20B24"/>
    <w:rsid w:val="00A56369"/>
    <w:rsid w:val="00AB2507"/>
    <w:rsid w:val="00AF6A25"/>
    <w:rsid w:val="00B23628"/>
    <w:rsid w:val="00B26A55"/>
    <w:rsid w:val="00B43922"/>
    <w:rsid w:val="00B66C96"/>
    <w:rsid w:val="00BE0F3C"/>
    <w:rsid w:val="00C119B6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01977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C7F50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197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basedOn w:val="a0"/>
    <w:qFormat/>
    <w:rsid w:val="00E01977"/>
    <w:rPr>
      <w:b/>
      <w:bCs/>
    </w:rPr>
  </w:style>
  <w:style w:type="paragraph" w:styleId="a5">
    <w:name w:val="Normal (Web)"/>
    <w:basedOn w:val="a"/>
    <w:rsid w:val="00E01977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E01977"/>
    <w:rPr>
      <w:rFonts w:ascii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E019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019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6</cp:revision>
  <cp:lastPrinted>2015-06-02T06:59:00Z</cp:lastPrinted>
  <dcterms:created xsi:type="dcterms:W3CDTF">2015-06-01T03:04:00Z</dcterms:created>
  <dcterms:modified xsi:type="dcterms:W3CDTF">2015-06-15T01:05:00Z</dcterms:modified>
</cp:coreProperties>
</file>