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E" w:rsidRDefault="008A47AE" w:rsidP="008A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47AE" w:rsidRDefault="008A47AE" w:rsidP="008A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7AE" w:rsidRDefault="008A47AE" w:rsidP="008A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A47AE" w:rsidRDefault="008A47AE" w:rsidP="008A47AE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8A47AE" w:rsidRDefault="008A47AE" w:rsidP="008A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8A47AE" w:rsidRDefault="008A47AE" w:rsidP="008A47AE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A47AE" w:rsidRPr="00DD2AA6" w:rsidRDefault="008A47AE" w:rsidP="008A47A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7AE" w:rsidRPr="00DD2AA6" w:rsidRDefault="008A47AE" w:rsidP="008A47A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A47AE" w:rsidRDefault="008A47AE" w:rsidP="008A47A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7AE" w:rsidRPr="00F703A8" w:rsidRDefault="008A47AE" w:rsidP="008A47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03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F703A8" w:rsidRPr="00F703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18.02.2016 г.</w:t>
      </w:r>
      <w:r w:rsidRPr="00F703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F703A8" w:rsidRPr="00F703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86</w:t>
      </w:r>
    </w:p>
    <w:p w:rsidR="008A47AE" w:rsidRDefault="008A47AE" w:rsidP="008A47A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8A47AE" w:rsidRDefault="008A47AE" w:rsidP="008A47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47AE" w:rsidRDefault="008A47AE" w:rsidP="008A47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  <w:r w:rsidRPr="00911F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A47AE" w:rsidRDefault="008A47AE" w:rsidP="008A47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услуги </w:t>
      </w:r>
      <w:r w:rsidRPr="0098672F">
        <w:rPr>
          <w:rFonts w:ascii="Times New Roman" w:hAnsi="Times New Roman"/>
          <w:bCs/>
          <w:sz w:val="28"/>
          <w:szCs w:val="28"/>
        </w:rPr>
        <w:t xml:space="preserve">«Выдача градостроительных планов </w:t>
      </w:r>
    </w:p>
    <w:p w:rsidR="008A47AE" w:rsidRDefault="008A47AE" w:rsidP="008A47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bCs/>
          <w:sz w:val="28"/>
          <w:szCs w:val="28"/>
        </w:rPr>
        <w:t xml:space="preserve">земельных участков, расположенных </w:t>
      </w:r>
      <w:proofErr w:type="gramStart"/>
      <w:r w:rsidRPr="0098672F">
        <w:rPr>
          <w:rFonts w:ascii="Times New Roman" w:hAnsi="Times New Roman"/>
          <w:sz w:val="28"/>
          <w:szCs w:val="28"/>
        </w:rPr>
        <w:t>на</w:t>
      </w:r>
      <w:proofErr w:type="gramEnd"/>
      <w:r w:rsidRPr="0098672F">
        <w:rPr>
          <w:rFonts w:ascii="Times New Roman" w:hAnsi="Times New Roman"/>
          <w:sz w:val="28"/>
          <w:szCs w:val="28"/>
        </w:rPr>
        <w:t xml:space="preserve"> </w:t>
      </w:r>
    </w:p>
    <w:p w:rsidR="008A47AE" w:rsidRDefault="008A47AE" w:rsidP="008A47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межселенной 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47AE" w:rsidRDefault="008A47AE" w:rsidP="008A47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«Нижнеилимский</w:t>
      </w:r>
      <w:r w:rsidRPr="0098672F">
        <w:rPr>
          <w:rFonts w:ascii="Times New Roman" w:hAnsi="Times New Roman"/>
          <w:sz w:val="28"/>
          <w:szCs w:val="28"/>
        </w:rPr>
        <w:t xml:space="preserve">  район»</w:t>
      </w:r>
      <w:r>
        <w:rPr>
          <w:rFonts w:ascii="Times New Roman" w:hAnsi="Times New Roman"/>
          <w:sz w:val="28"/>
          <w:szCs w:val="28"/>
        </w:rPr>
        <w:t>,</w:t>
      </w:r>
      <w:r w:rsidRPr="008A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</w:p>
    <w:p w:rsidR="008A47AE" w:rsidRPr="00163B7C" w:rsidRDefault="008A47AE" w:rsidP="008A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Нижнеилимского</w:t>
      </w:r>
    </w:p>
    <w:p w:rsidR="00B57167" w:rsidRDefault="008A47AE" w:rsidP="008A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A6B14">
        <w:rPr>
          <w:rFonts w:ascii="Times New Roman" w:eastAsia="Times New Roman" w:hAnsi="Times New Roman" w:cs="Times New Roman"/>
          <w:sz w:val="28"/>
          <w:szCs w:val="28"/>
        </w:rPr>
        <w:t>16.11.2015г. № 123</w:t>
      </w:r>
      <w:r>
        <w:rPr>
          <w:rFonts w:ascii="Times New Roman" w:eastAsia="Times New Roman" w:hAnsi="Times New Roman" w:cs="Times New Roman"/>
          <w:sz w:val="28"/>
          <w:szCs w:val="28"/>
        </w:rPr>
        <w:t>8».</w:t>
      </w:r>
    </w:p>
    <w:p w:rsidR="008A47AE" w:rsidRDefault="008A47AE" w:rsidP="008A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7AE" w:rsidRPr="0032133D" w:rsidRDefault="008A47AE" w:rsidP="008A47AE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2133D">
        <w:rPr>
          <w:b w:val="0"/>
          <w:sz w:val="28"/>
          <w:szCs w:val="28"/>
        </w:rPr>
        <w:t xml:space="preserve">Руководствуясь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 </w:t>
      </w:r>
      <w:r>
        <w:rPr>
          <w:b w:val="0"/>
          <w:sz w:val="28"/>
          <w:szCs w:val="28"/>
        </w:rPr>
        <w:t>0</w:t>
      </w:r>
      <w:r w:rsidRPr="0032133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.12.</w:t>
      </w:r>
      <w:r w:rsidRPr="0032133D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</w:t>
      </w:r>
      <w:r w:rsidRPr="0032133D">
        <w:rPr>
          <w:b w:val="0"/>
          <w:sz w:val="28"/>
          <w:szCs w:val="28"/>
        </w:rPr>
        <w:t>года №419-ФЗ</w:t>
      </w:r>
      <w:r>
        <w:rPr>
          <w:b w:val="0"/>
          <w:sz w:val="28"/>
          <w:szCs w:val="28"/>
        </w:rPr>
        <w:t xml:space="preserve"> «</w:t>
      </w:r>
      <w:r w:rsidRPr="0032133D">
        <w:rPr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 w:val="0"/>
          <w:sz w:val="28"/>
          <w:szCs w:val="28"/>
        </w:rPr>
        <w:t xml:space="preserve">», </w:t>
      </w:r>
      <w:r w:rsidRPr="0032133D">
        <w:rPr>
          <w:b w:val="0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8A47AE" w:rsidRDefault="008A47AE" w:rsidP="008A47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ПОСТАНОВЛЯЕТ:</w:t>
      </w:r>
    </w:p>
    <w:p w:rsidR="008A47AE" w:rsidRDefault="008A47AE" w:rsidP="008A47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582F67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54</w:t>
      </w:r>
      <w:r w:rsidRPr="00582F67">
        <w:rPr>
          <w:rFonts w:ascii="Times New Roman" w:hAnsi="Times New Roman"/>
          <w:sz w:val="28"/>
          <w:szCs w:val="28"/>
        </w:rPr>
        <w:t xml:space="preserve"> главы 18 административного регламента</w:t>
      </w:r>
      <w:r w:rsidRPr="0046410E">
        <w:rPr>
          <w:rFonts w:ascii="Times New Roman" w:hAnsi="Times New Roman"/>
          <w:bCs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672F">
        <w:rPr>
          <w:rFonts w:ascii="Times New Roman" w:hAnsi="Times New Roman"/>
          <w:bCs/>
          <w:sz w:val="28"/>
          <w:szCs w:val="28"/>
        </w:rPr>
        <w:t xml:space="preserve">«Выдача градостроительных планов </w:t>
      </w:r>
    </w:p>
    <w:p w:rsidR="008A47AE" w:rsidRPr="008A47AE" w:rsidRDefault="008A47AE" w:rsidP="008A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bCs/>
          <w:sz w:val="28"/>
          <w:szCs w:val="28"/>
        </w:rPr>
        <w:t xml:space="preserve">земельных участков, расположенных </w:t>
      </w:r>
      <w:r w:rsidRPr="0098672F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«Нижнеилимский</w:t>
      </w:r>
      <w:r w:rsidRPr="0098672F">
        <w:rPr>
          <w:rFonts w:ascii="Times New Roman" w:hAnsi="Times New Roman"/>
          <w:sz w:val="28"/>
          <w:szCs w:val="28"/>
        </w:rPr>
        <w:t xml:space="preserve">  район»</w:t>
      </w:r>
      <w:r>
        <w:rPr>
          <w:rFonts w:ascii="Times New Roman" w:hAnsi="Times New Roman"/>
          <w:sz w:val="28"/>
          <w:szCs w:val="28"/>
        </w:rPr>
        <w:t>,</w:t>
      </w:r>
      <w:r w:rsidRPr="008A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</w:t>
      </w:r>
    </w:p>
    <w:p w:rsidR="008A47AE" w:rsidRPr="008A47AE" w:rsidRDefault="008A47AE" w:rsidP="008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Нижнеилимского </w:t>
      </w: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A6B14">
        <w:rPr>
          <w:rFonts w:ascii="Times New Roman" w:eastAsia="Times New Roman" w:hAnsi="Times New Roman" w:cs="Times New Roman"/>
          <w:sz w:val="28"/>
          <w:szCs w:val="28"/>
        </w:rPr>
        <w:t>16.11.2015г. № 123</w:t>
      </w:r>
      <w:r>
        <w:rPr>
          <w:rFonts w:ascii="Times New Roman" w:eastAsia="Times New Roman" w:hAnsi="Times New Roman" w:cs="Times New Roman"/>
          <w:sz w:val="28"/>
          <w:szCs w:val="28"/>
        </w:rPr>
        <w:t>8 (далее -</w:t>
      </w:r>
      <w:r w:rsidRPr="005F3BCF">
        <w:rPr>
          <w:rFonts w:ascii="Times New Roman" w:hAnsi="Times New Roman"/>
          <w:sz w:val="28"/>
          <w:szCs w:val="28"/>
        </w:rPr>
        <w:t xml:space="preserve"> </w:t>
      </w:r>
      <w:r w:rsidRPr="00582F67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)</w:t>
      </w:r>
      <w:r w:rsidRPr="00582F67">
        <w:rPr>
          <w:rFonts w:ascii="Times New Roman" w:hAnsi="Times New Roman"/>
          <w:sz w:val="28"/>
          <w:szCs w:val="28"/>
        </w:rPr>
        <w:t>,  читать в следующей редакции:</w:t>
      </w:r>
    </w:p>
    <w:p w:rsidR="008A47AE" w:rsidRPr="00582F67" w:rsidRDefault="008A47AE" w:rsidP="008A47AE">
      <w:pPr>
        <w:tabs>
          <w:tab w:val="num" w:pos="0"/>
        </w:tabs>
        <w:spacing w:after="0" w:line="240" w:lineRule="auto"/>
        <w:jc w:val="both"/>
        <w:rPr>
          <w:rStyle w:val="blk"/>
          <w:sz w:val="28"/>
          <w:szCs w:val="28"/>
        </w:rPr>
      </w:pPr>
      <w:r w:rsidRPr="00582F6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ab/>
      </w:r>
      <w:r w:rsidRPr="008A47AE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82F67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</w:t>
      </w:r>
      <w:r w:rsidRPr="00582F6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 w:rsidRPr="00582F67">
        <w:rPr>
          <w:rFonts w:ascii="Times New Roman" w:eastAsia="Times New Roman" w:hAnsi="Times New Roman" w:cs="Times New Roman"/>
          <w:sz w:val="28"/>
          <w:szCs w:val="28"/>
        </w:rPr>
        <w:t xml:space="preserve"> (место информирования, ожидания и приема заявителей) располагается, на первом этаже здания Администрации и должно соответствовать </w:t>
      </w:r>
      <w:r w:rsidRPr="00582F67">
        <w:rPr>
          <w:rStyle w:val="blk"/>
          <w:rFonts w:ascii="Times New Roman" w:hAnsi="Times New Roman" w:cs="Times New Roman"/>
          <w:sz w:val="28"/>
          <w:szCs w:val="28"/>
        </w:rPr>
        <w:t xml:space="preserve">требованиям по обеспечению доступности для заявителей, в том числе для инвалидов в </w:t>
      </w:r>
      <w:r w:rsidRPr="00582F67">
        <w:rPr>
          <w:rStyle w:val="blk"/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инвалидов».</w:t>
      </w:r>
    </w:p>
    <w:p w:rsidR="008A47AE" w:rsidRDefault="008A47AE" w:rsidP="008A47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Пункт 57 главы 18</w:t>
      </w:r>
      <w:r w:rsidRPr="0032133D">
        <w:rPr>
          <w:rFonts w:ascii="Times New Roman" w:hAnsi="Times New Roman"/>
          <w:sz w:val="28"/>
          <w:szCs w:val="28"/>
        </w:rPr>
        <w:t xml:space="preserve"> </w:t>
      </w:r>
      <w:r w:rsidRPr="001A5CE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8A47AE" w:rsidRPr="00582F67" w:rsidRDefault="008A47AE" w:rsidP="008A47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2F67">
        <w:rPr>
          <w:rFonts w:ascii="Times New Roman" w:eastAsia="Times New Roman" w:hAnsi="Times New Roman" w:cs="Times New Roman"/>
          <w:sz w:val="28"/>
          <w:szCs w:val="28"/>
        </w:rPr>
        <w:t xml:space="preserve">«Места ожидания должны соответствовать комфортным условиям для заявителей, </w:t>
      </w:r>
      <w:r w:rsidRPr="00582F67">
        <w:rPr>
          <w:rStyle w:val="blk"/>
          <w:rFonts w:ascii="Times New Roman" w:hAnsi="Times New Roman" w:cs="Times New Roman"/>
          <w:sz w:val="28"/>
          <w:szCs w:val="28"/>
        </w:rPr>
        <w:t xml:space="preserve">в том числе для инвалидов, </w:t>
      </w:r>
      <w:r w:rsidRPr="00582F67">
        <w:rPr>
          <w:rFonts w:ascii="Times New Roman" w:eastAsia="Times New Roman" w:hAnsi="Times New Roman" w:cs="Times New Roman"/>
          <w:sz w:val="28"/>
          <w:szCs w:val="28"/>
        </w:rPr>
        <w:t>и оптимальным условиям работы специалистов уполномоченного органа».</w:t>
      </w:r>
    </w:p>
    <w:p w:rsidR="008A47AE" w:rsidRPr="0046410E" w:rsidRDefault="008A47AE" w:rsidP="008A47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A77814">
        <w:rPr>
          <w:rFonts w:ascii="Times New Roman" w:hAnsi="Times New Roman"/>
          <w:sz w:val="28"/>
          <w:szCs w:val="28"/>
        </w:rPr>
        <w:t xml:space="preserve">публиковать данное постановление на официальном сайте Муниципального образования «Нижнеилимский район» и в </w:t>
      </w:r>
      <w:r w:rsidRPr="00A77814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Pr="00A77814">
        <w:rPr>
          <w:rFonts w:ascii="Times New Roman" w:hAnsi="Times New Roman"/>
          <w:sz w:val="28"/>
          <w:szCs w:val="28"/>
        </w:rPr>
        <w:t>.</w:t>
      </w:r>
    </w:p>
    <w:p w:rsidR="008A47AE" w:rsidRDefault="008A47AE" w:rsidP="008A4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8A47AE" w:rsidRDefault="008A47AE" w:rsidP="008A47AE">
      <w:pPr>
        <w:pStyle w:val="a3"/>
        <w:ind w:left="0"/>
        <w:rPr>
          <w:szCs w:val="28"/>
        </w:rPr>
      </w:pPr>
    </w:p>
    <w:p w:rsidR="008A47AE" w:rsidRDefault="008A47AE" w:rsidP="008A47AE">
      <w:pPr>
        <w:pStyle w:val="a3"/>
        <w:ind w:left="0"/>
        <w:rPr>
          <w:szCs w:val="28"/>
        </w:rPr>
      </w:pPr>
    </w:p>
    <w:p w:rsidR="008A47AE" w:rsidRDefault="008A47AE" w:rsidP="008A47AE">
      <w:pPr>
        <w:pStyle w:val="a3"/>
        <w:ind w:left="0"/>
        <w:rPr>
          <w:szCs w:val="28"/>
        </w:rPr>
      </w:pPr>
    </w:p>
    <w:p w:rsidR="008A47AE" w:rsidRDefault="008A47AE" w:rsidP="008A47AE">
      <w:pPr>
        <w:pStyle w:val="a3"/>
        <w:ind w:left="0"/>
        <w:rPr>
          <w:szCs w:val="28"/>
        </w:rPr>
      </w:pPr>
    </w:p>
    <w:p w:rsidR="008A47AE" w:rsidRPr="00522425" w:rsidRDefault="008A47AE" w:rsidP="008A47A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A47AE" w:rsidRDefault="008A47AE" w:rsidP="008A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8A47AE" w:rsidRDefault="008A47AE" w:rsidP="008A47AE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8A47AE" w:rsidRDefault="008A47AE" w:rsidP="008A47AE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p w:rsidR="008A47AE" w:rsidRDefault="008A47AE" w:rsidP="008A47AE">
      <w:pPr>
        <w:spacing w:after="0" w:line="240" w:lineRule="auto"/>
      </w:pPr>
    </w:p>
    <w:sectPr w:rsidR="008A47AE" w:rsidSect="00B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47AE"/>
    <w:rsid w:val="008A47AE"/>
    <w:rsid w:val="00B35628"/>
    <w:rsid w:val="00B57167"/>
    <w:rsid w:val="00D33B14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67"/>
  </w:style>
  <w:style w:type="paragraph" w:styleId="1">
    <w:name w:val="heading 1"/>
    <w:basedOn w:val="a"/>
    <w:link w:val="10"/>
    <w:uiPriority w:val="9"/>
    <w:qFormat/>
    <w:rsid w:val="008A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8A47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A47A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4</cp:revision>
  <cp:lastPrinted>2016-02-08T07:13:00Z</cp:lastPrinted>
  <dcterms:created xsi:type="dcterms:W3CDTF">2016-02-08T07:08:00Z</dcterms:created>
  <dcterms:modified xsi:type="dcterms:W3CDTF">2016-02-19T01:24:00Z</dcterms:modified>
</cp:coreProperties>
</file>