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Нижнеилимский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56359" w:rsidRPr="00BF1438" w:rsidRDefault="00AE0C84" w:rsidP="00756359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От «</w:t>
      </w:r>
      <w:r w:rsidR="004334D3">
        <w:rPr>
          <w:rFonts w:eastAsia="Times New Roman" w:cs="Times New Roman"/>
          <w:sz w:val="28"/>
          <w:szCs w:val="28"/>
          <w:u w:val="single"/>
          <w:lang w:eastAsia="ru-RU"/>
        </w:rPr>
        <w:t>04</w:t>
      </w:r>
      <w:r w:rsidR="00756359" w:rsidRPr="00BF1438">
        <w:rPr>
          <w:rFonts w:eastAsia="Times New Roman" w:cs="Times New Roman"/>
          <w:sz w:val="28"/>
          <w:szCs w:val="28"/>
          <w:u w:val="single"/>
          <w:lang w:eastAsia="ru-RU"/>
        </w:rPr>
        <w:t xml:space="preserve">» </w:t>
      </w:r>
      <w:r w:rsidR="004334D3">
        <w:rPr>
          <w:rFonts w:eastAsia="Times New Roman" w:cs="Times New Roman"/>
          <w:sz w:val="28"/>
          <w:szCs w:val="28"/>
          <w:u w:val="single"/>
          <w:lang w:eastAsia="ru-RU"/>
        </w:rPr>
        <w:t xml:space="preserve">октября </w:t>
      </w:r>
      <w:r w:rsidR="00756359" w:rsidRPr="00BF1438">
        <w:rPr>
          <w:rFonts w:eastAsia="Times New Roman" w:cs="Times New Roman"/>
          <w:sz w:val="28"/>
          <w:szCs w:val="28"/>
          <w:u w:val="single"/>
          <w:lang w:eastAsia="ru-RU"/>
        </w:rPr>
        <w:t>2016 г.  №</w:t>
      </w:r>
      <w:r w:rsidR="00FC5660">
        <w:rPr>
          <w:rFonts w:eastAsia="Times New Roman" w:cs="Times New Roman"/>
          <w:sz w:val="28"/>
          <w:szCs w:val="28"/>
          <w:u w:val="single"/>
          <w:lang w:eastAsia="ru-RU"/>
        </w:rPr>
        <w:t xml:space="preserve"> 756</w:t>
      </w:r>
      <w:r w:rsidRPr="00AE0C84">
        <w:rPr>
          <w:rFonts w:eastAsia="Times New Roman" w:cs="Times New Roman"/>
          <w:sz w:val="2"/>
          <w:szCs w:val="2"/>
          <w:u w:val="single"/>
          <w:lang w:eastAsia="ru-RU"/>
        </w:rPr>
        <w:t>.</w:t>
      </w: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FAD" w:rsidRPr="00B92112" w:rsidRDefault="00665795" w:rsidP="00551B1A">
      <w:pPr>
        <w:pStyle w:val="a3"/>
        <w:tabs>
          <w:tab w:val="left" w:pos="851"/>
        </w:tabs>
        <w:ind w:right="3684"/>
        <w:jc w:val="both"/>
        <w:rPr>
          <w:sz w:val="28"/>
          <w:szCs w:val="28"/>
        </w:rPr>
      </w:pPr>
      <w:r w:rsidRPr="00B92112">
        <w:rPr>
          <w:sz w:val="28"/>
          <w:szCs w:val="28"/>
        </w:rPr>
        <w:t>«О проведении открытого конкурса на право оказания услуг регулярных перевозок пасс</w:t>
      </w:r>
      <w:r w:rsidRPr="00B92112">
        <w:rPr>
          <w:sz w:val="28"/>
          <w:szCs w:val="28"/>
        </w:rPr>
        <w:t>а</w:t>
      </w:r>
      <w:r w:rsidRPr="00B92112">
        <w:rPr>
          <w:sz w:val="28"/>
          <w:szCs w:val="28"/>
        </w:rPr>
        <w:t xml:space="preserve">жиров и багажа автомобильным транспортом по Муниципальным маршрутам </w:t>
      </w:r>
      <w:r w:rsidR="00B92112" w:rsidRPr="00B92112">
        <w:rPr>
          <w:sz w:val="28"/>
          <w:szCs w:val="28"/>
        </w:rPr>
        <w:t>№ 2 «Янгель – Рудногорск», № 2 А «Рудногорск –  Янгель»</w:t>
      </w:r>
      <w:r w:rsidRPr="00B92112">
        <w:rPr>
          <w:sz w:val="28"/>
          <w:szCs w:val="28"/>
        </w:rPr>
        <w:t xml:space="preserve"> (по регулируемым тарифам)</w:t>
      </w:r>
      <w:r w:rsidR="003B1B1F" w:rsidRPr="00B92112">
        <w:rPr>
          <w:sz w:val="28"/>
          <w:szCs w:val="28"/>
        </w:rPr>
        <w:t>»</w:t>
      </w:r>
    </w:p>
    <w:p w:rsidR="00803DB1" w:rsidRDefault="00803DB1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756359" w:rsidRPr="00756359" w:rsidRDefault="00075569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28"/>
          <w:szCs w:val="28"/>
        </w:rPr>
      </w:pPr>
      <w:r w:rsidRPr="007F5363">
        <w:rPr>
          <w:sz w:val="28"/>
          <w:szCs w:val="28"/>
        </w:rPr>
        <w:t>На основании Федерального закона от 13.07.2015 № 220-ФЗ «Об орган</w:t>
      </w:r>
      <w:r w:rsidRPr="007F5363">
        <w:rPr>
          <w:sz w:val="28"/>
          <w:szCs w:val="28"/>
        </w:rPr>
        <w:t>и</w:t>
      </w:r>
      <w:r w:rsidRPr="007F5363">
        <w:rPr>
          <w:sz w:val="28"/>
          <w:szCs w:val="28"/>
        </w:rPr>
        <w:t>зации регулярных перевозок пассажиров и багажа автомобильным транспо</w:t>
      </w:r>
      <w:r w:rsidRPr="007F5363">
        <w:rPr>
          <w:sz w:val="28"/>
          <w:szCs w:val="28"/>
        </w:rPr>
        <w:t>р</w:t>
      </w:r>
      <w:r w:rsidRPr="007F5363">
        <w:rPr>
          <w:sz w:val="28"/>
          <w:szCs w:val="28"/>
        </w:rPr>
        <w:t>том и городским наземным электрическим транспортом в Российской Фед</w:t>
      </w:r>
      <w:r w:rsidRPr="007F5363">
        <w:rPr>
          <w:sz w:val="28"/>
          <w:szCs w:val="28"/>
        </w:rPr>
        <w:t>е</w:t>
      </w:r>
      <w:r w:rsidRPr="007F5363">
        <w:rPr>
          <w:sz w:val="28"/>
          <w:szCs w:val="28"/>
        </w:rPr>
        <w:t>рации и о внесении изменений в отдельные законодательные акты Росси</w:t>
      </w:r>
      <w:r w:rsidRPr="007F5363">
        <w:rPr>
          <w:sz w:val="28"/>
          <w:szCs w:val="28"/>
        </w:rPr>
        <w:t>й</w:t>
      </w:r>
      <w:r w:rsidRPr="007F5363">
        <w:rPr>
          <w:sz w:val="28"/>
          <w:szCs w:val="28"/>
        </w:rPr>
        <w:t>ской Федерации», Федерального закона от 06.10.2003 № 131-ФЗ «Об общих принципах организации местного самоуправления в Российской Федерации», закона Иркутской области № 145-ОЗ от 28.12.2015 г. «Об отдельных вопр</w:t>
      </w:r>
      <w:r w:rsidRPr="007F5363">
        <w:rPr>
          <w:sz w:val="28"/>
          <w:szCs w:val="28"/>
        </w:rPr>
        <w:t>о</w:t>
      </w:r>
      <w:r w:rsidRPr="007F5363">
        <w:rPr>
          <w:sz w:val="28"/>
          <w:szCs w:val="28"/>
        </w:rPr>
        <w:t>сах организации регулярных перевозок пассажиров и багажа автомобильным транспортом и городским наземным электрическим транспортом в Ирку</w:t>
      </w:r>
      <w:r w:rsidRPr="007F5363">
        <w:rPr>
          <w:sz w:val="28"/>
          <w:szCs w:val="28"/>
        </w:rPr>
        <w:t>т</w:t>
      </w:r>
      <w:r w:rsidRPr="007F5363">
        <w:rPr>
          <w:sz w:val="28"/>
          <w:szCs w:val="28"/>
        </w:rPr>
        <w:t xml:space="preserve">ской области», в соответствии с </w:t>
      </w:r>
      <w:r w:rsidRPr="007F5363">
        <w:rPr>
          <w:rFonts w:eastAsia="Times New Roman"/>
          <w:sz w:val="28"/>
          <w:szCs w:val="28"/>
          <w:lang w:eastAsia="ru-RU"/>
        </w:rPr>
        <w:t>Постановлением администрации Нижн</w:t>
      </w:r>
      <w:r w:rsidRPr="007F5363">
        <w:rPr>
          <w:rFonts w:eastAsia="Times New Roman"/>
          <w:sz w:val="28"/>
          <w:szCs w:val="28"/>
          <w:lang w:eastAsia="ru-RU"/>
        </w:rPr>
        <w:t>е</w:t>
      </w:r>
      <w:r w:rsidRPr="007F5363">
        <w:rPr>
          <w:rFonts w:eastAsia="Times New Roman"/>
          <w:sz w:val="28"/>
          <w:szCs w:val="28"/>
          <w:lang w:eastAsia="ru-RU"/>
        </w:rPr>
        <w:t xml:space="preserve">илимского муниципального района </w:t>
      </w:r>
      <w:r w:rsidRPr="007F5363">
        <w:rPr>
          <w:sz w:val="28"/>
          <w:szCs w:val="28"/>
        </w:rPr>
        <w:t>от 04.06.2016 г. № 495</w:t>
      </w:r>
      <w:r w:rsidRPr="007F5363">
        <w:rPr>
          <w:rFonts w:eastAsia="Times New Roman"/>
          <w:sz w:val="28"/>
          <w:szCs w:val="28"/>
          <w:lang w:eastAsia="ru-RU"/>
        </w:rPr>
        <w:t xml:space="preserve"> «Об утверждении Положения об организации транспортного обслуживания населения автом</w:t>
      </w:r>
      <w:r w:rsidRPr="007F5363">
        <w:rPr>
          <w:rFonts w:eastAsia="Times New Roman"/>
          <w:sz w:val="28"/>
          <w:szCs w:val="28"/>
          <w:lang w:eastAsia="ru-RU"/>
        </w:rPr>
        <w:t>о</w:t>
      </w:r>
      <w:r w:rsidRPr="007F5363">
        <w:rPr>
          <w:rFonts w:eastAsia="Times New Roman"/>
          <w:sz w:val="28"/>
          <w:szCs w:val="28"/>
          <w:lang w:eastAsia="ru-RU"/>
        </w:rPr>
        <w:t>бильным транспортом в границах двух и более поселений Нижнеилимского муниципального района»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756359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ом</w:t>
      </w:r>
      <w:r w:rsidRPr="00756359">
        <w:rPr>
          <w:bCs/>
          <w:sz w:val="28"/>
          <w:szCs w:val="28"/>
        </w:rPr>
        <w:t xml:space="preserve"> муниципального образования </w:t>
      </w:r>
      <w:r w:rsidRPr="00756359">
        <w:rPr>
          <w:sz w:val="28"/>
          <w:szCs w:val="28"/>
        </w:rPr>
        <w:t>Нижн</w:t>
      </w:r>
      <w:r w:rsidRPr="00756359">
        <w:rPr>
          <w:sz w:val="28"/>
          <w:szCs w:val="28"/>
        </w:rPr>
        <w:t>е</w:t>
      </w:r>
      <w:r w:rsidRPr="00756359">
        <w:rPr>
          <w:sz w:val="28"/>
          <w:szCs w:val="28"/>
        </w:rPr>
        <w:t xml:space="preserve">илимский район, </w:t>
      </w:r>
      <w:r w:rsidRPr="00756359">
        <w:rPr>
          <w:bCs/>
          <w:sz w:val="28"/>
          <w:szCs w:val="28"/>
        </w:rPr>
        <w:t xml:space="preserve"> </w:t>
      </w:r>
      <w:r w:rsidRPr="00803DB1">
        <w:rPr>
          <w:bCs/>
          <w:sz w:val="28"/>
          <w:szCs w:val="28"/>
        </w:rPr>
        <w:t>администрация Нижнеилимского муниципального района</w:t>
      </w:r>
    </w:p>
    <w:p w:rsid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3F09D8" w:rsidRPr="00213E61" w:rsidRDefault="00001D22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 xml:space="preserve">Утвердить </w:t>
      </w:r>
      <w:r w:rsidR="002127CA" w:rsidRPr="00213E61">
        <w:rPr>
          <w:sz w:val="28"/>
          <w:szCs w:val="28"/>
        </w:rPr>
        <w:t xml:space="preserve">извещение и конкурсную документацию </w:t>
      </w:r>
      <w:r w:rsidR="003F09D8" w:rsidRPr="00213E61">
        <w:rPr>
          <w:sz w:val="28"/>
          <w:szCs w:val="28"/>
        </w:rPr>
        <w:t>о проведении о</w:t>
      </w:r>
      <w:r w:rsidR="003F09D8" w:rsidRPr="00213E61">
        <w:rPr>
          <w:sz w:val="28"/>
          <w:szCs w:val="28"/>
        </w:rPr>
        <w:t>т</w:t>
      </w:r>
      <w:r w:rsidR="003F09D8" w:rsidRPr="00213E61">
        <w:rPr>
          <w:sz w:val="28"/>
          <w:szCs w:val="28"/>
        </w:rPr>
        <w:t xml:space="preserve">крытого </w:t>
      </w:r>
      <w:r w:rsidR="003F09D8" w:rsidRPr="005B1D0C">
        <w:rPr>
          <w:sz w:val="28"/>
          <w:szCs w:val="28"/>
        </w:rPr>
        <w:t xml:space="preserve">конкурса на право оказания услуг регулярных перевозок пассажиров и багажа автомобильным транспортом по Муниципальным маршрутам </w:t>
      </w:r>
      <w:r w:rsidR="002172CA" w:rsidRPr="00B92112">
        <w:rPr>
          <w:sz w:val="28"/>
          <w:szCs w:val="28"/>
        </w:rPr>
        <w:t>№ 2 «Янгель – Рудногорск», № 2 А «Рудногорск –  Янгель»</w:t>
      </w:r>
      <w:r w:rsidR="003F09D8" w:rsidRPr="005B1D0C">
        <w:rPr>
          <w:sz w:val="28"/>
          <w:szCs w:val="28"/>
        </w:rPr>
        <w:t xml:space="preserve"> </w:t>
      </w:r>
      <w:r w:rsidR="00087322" w:rsidRPr="005B1D0C">
        <w:rPr>
          <w:sz w:val="28"/>
          <w:szCs w:val="28"/>
        </w:rPr>
        <w:t>(по регулируемым т</w:t>
      </w:r>
      <w:r w:rsidR="00087322" w:rsidRPr="005B1D0C">
        <w:rPr>
          <w:sz w:val="28"/>
          <w:szCs w:val="28"/>
        </w:rPr>
        <w:t>а</w:t>
      </w:r>
      <w:r w:rsidR="00087322" w:rsidRPr="005B1D0C">
        <w:rPr>
          <w:sz w:val="28"/>
          <w:szCs w:val="28"/>
        </w:rPr>
        <w:t>рифам)</w:t>
      </w:r>
      <w:r w:rsidR="00213E61" w:rsidRPr="00213E61">
        <w:rPr>
          <w:sz w:val="28"/>
          <w:szCs w:val="28"/>
        </w:rPr>
        <w:t xml:space="preserve"> – приложения № 1 и № 2 к настоящему Постановлению.</w:t>
      </w:r>
    </w:p>
    <w:p w:rsidR="00001D22" w:rsidRPr="00213E61" w:rsidRDefault="00001D22" w:rsidP="004C0520">
      <w:pPr>
        <w:pStyle w:val="a3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</w:p>
    <w:p w:rsidR="003B1B1F" w:rsidRPr="00213E61" w:rsidRDefault="003B1B1F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lastRenderedPageBreak/>
        <w:t xml:space="preserve">Объявить </w:t>
      </w:r>
      <w:r w:rsidRPr="00213E61">
        <w:rPr>
          <w:sz w:val="28"/>
          <w:szCs w:val="28"/>
        </w:rPr>
        <w:t>открытый конкурс на право оказания услуг регулярных перевозок пассажиров и багажа автомобильным транспортом по Муниц</w:t>
      </w:r>
      <w:r w:rsidRPr="00213E61">
        <w:rPr>
          <w:sz w:val="28"/>
          <w:szCs w:val="28"/>
        </w:rPr>
        <w:t>и</w:t>
      </w:r>
      <w:r w:rsidRPr="00213E61">
        <w:rPr>
          <w:sz w:val="28"/>
          <w:szCs w:val="28"/>
        </w:rPr>
        <w:t xml:space="preserve">пальным маршрутам </w:t>
      </w:r>
      <w:r w:rsidR="00370694" w:rsidRPr="00B92112">
        <w:rPr>
          <w:sz w:val="28"/>
          <w:szCs w:val="28"/>
        </w:rPr>
        <w:t>№ 2 «Янгель – Рудногорск», № 2 А «Рудногорск –  Я</w:t>
      </w:r>
      <w:r w:rsidR="00370694" w:rsidRPr="00B92112">
        <w:rPr>
          <w:sz w:val="28"/>
          <w:szCs w:val="28"/>
        </w:rPr>
        <w:t>н</w:t>
      </w:r>
      <w:r w:rsidR="00370694" w:rsidRPr="00B92112">
        <w:rPr>
          <w:sz w:val="28"/>
          <w:szCs w:val="28"/>
        </w:rPr>
        <w:t>гель»</w:t>
      </w:r>
      <w:r w:rsidR="000B101C" w:rsidRPr="00213E61">
        <w:rPr>
          <w:sz w:val="28"/>
          <w:szCs w:val="28"/>
        </w:rPr>
        <w:t xml:space="preserve"> </w:t>
      </w:r>
      <w:r w:rsidRPr="00213E61">
        <w:rPr>
          <w:sz w:val="28"/>
          <w:szCs w:val="28"/>
        </w:rPr>
        <w:t>(по регулируемым тарифам).</w:t>
      </w:r>
    </w:p>
    <w:p w:rsidR="003B1B1F" w:rsidRPr="00213E61" w:rsidRDefault="002907AE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>Конкурс провести в соответствии с</w:t>
      </w:r>
      <w:r w:rsidRPr="00213E61">
        <w:rPr>
          <w:sz w:val="28"/>
          <w:szCs w:val="28"/>
        </w:rPr>
        <w:t xml:space="preserve"> </w:t>
      </w:r>
      <w:r w:rsidR="00EF0346" w:rsidRPr="007F5363">
        <w:rPr>
          <w:rFonts w:eastAsia="Times New Roman"/>
          <w:sz w:val="28"/>
          <w:szCs w:val="28"/>
          <w:lang w:eastAsia="ru-RU"/>
        </w:rPr>
        <w:t xml:space="preserve">Постановлением администрации Нижнеилимского муниципального района </w:t>
      </w:r>
      <w:r w:rsidR="00EF0346" w:rsidRPr="007F5363">
        <w:rPr>
          <w:sz w:val="28"/>
          <w:szCs w:val="28"/>
        </w:rPr>
        <w:t>от 04.06.2016 г. № 495</w:t>
      </w:r>
      <w:r w:rsidR="00EF0346" w:rsidRPr="007F5363">
        <w:rPr>
          <w:rFonts w:eastAsia="Times New Roman"/>
          <w:sz w:val="28"/>
          <w:szCs w:val="28"/>
          <w:lang w:eastAsia="ru-RU"/>
        </w:rPr>
        <w:t xml:space="preserve"> «Об утве</w:t>
      </w:r>
      <w:r w:rsidR="00EF0346" w:rsidRPr="007F5363">
        <w:rPr>
          <w:rFonts w:eastAsia="Times New Roman"/>
          <w:sz w:val="28"/>
          <w:szCs w:val="28"/>
          <w:lang w:eastAsia="ru-RU"/>
        </w:rPr>
        <w:t>р</w:t>
      </w:r>
      <w:r w:rsidR="00EF0346" w:rsidRPr="007F5363">
        <w:rPr>
          <w:rFonts w:eastAsia="Times New Roman"/>
          <w:sz w:val="28"/>
          <w:szCs w:val="28"/>
          <w:lang w:eastAsia="ru-RU"/>
        </w:rPr>
        <w:t>ждении Положения об организации транспортного обслуживания населения автомобильным транспортом в границах двух и более поселений Нижн</w:t>
      </w:r>
      <w:r w:rsidR="00EF0346" w:rsidRPr="007F5363">
        <w:rPr>
          <w:rFonts w:eastAsia="Times New Roman"/>
          <w:sz w:val="28"/>
          <w:szCs w:val="28"/>
          <w:lang w:eastAsia="ru-RU"/>
        </w:rPr>
        <w:t>е</w:t>
      </w:r>
      <w:r w:rsidR="00EF0346" w:rsidRPr="007F5363">
        <w:rPr>
          <w:rFonts w:eastAsia="Times New Roman"/>
          <w:sz w:val="28"/>
          <w:szCs w:val="28"/>
          <w:lang w:eastAsia="ru-RU"/>
        </w:rPr>
        <w:t>илимского муниципального района»</w:t>
      </w:r>
      <w:r w:rsidR="00213E61" w:rsidRPr="00213E61">
        <w:rPr>
          <w:sz w:val="28"/>
          <w:szCs w:val="28"/>
        </w:rPr>
        <w:t>.</w:t>
      </w:r>
      <w:r w:rsidR="003B1B1F" w:rsidRPr="00213E61">
        <w:rPr>
          <w:sz w:val="28"/>
          <w:szCs w:val="28"/>
        </w:rPr>
        <w:t xml:space="preserve"> </w:t>
      </w:r>
    </w:p>
    <w:p w:rsidR="003B1B1F" w:rsidRPr="00213E61" w:rsidRDefault="003E0249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опубликованию в периодическом издании </w:t>
      </w:r>
      <w:r w:rsidRPr="00A53619">
        <w:rPr>
          <w:rFonts w:ascii="Times New Roman" w:hAnsi="Times New Roman" w:cs="Times New Roman"/>
          <w:sz w:val="28"/>
          <w:szCs w:val="28"/>
        </w:rPr>
        <w:t xml:space="preserve">«Вестник Думы и администрации Нижнеилимского района» и на официальном </w:t>
      </w:r>
      <w:r w:rsidR="00A53619" w:rsidRPr="00A53619">
        <w:rPr>
          <w:rFonts w:ascii="Times New Roman" w:hAnsi="Times New Roman" w:cs="Times New Roman"/>
          <w:sz w:val="28"/>
          <w:szCs w:val="28"/>
        </w:rPr>
        <w:t>сайте муниципального образования «Нижнеилимский район».</w:t>
      </w:r>
    </w:p>
    <w:p w:rsidR="003B1B1F" w:rsidRPr="00026A96" w:rsidRDefault="003B1B1F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A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17F39" w:rsidRPr="00026A9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26A96" w:rsidRPr="00026A96">
        <w:rPr>
          <w:rFonts w:ascii="Times New Roman" w:hAnsi="Times New Roman" w:cs="Times New Roman"/>
          <w:sz w:val="28"/>
          <w:szCs w:val="28"/>
        </w:rPr>
        <w:t>на заместителя мэра по жилищной политике, градостроительству, энергетике, транспорту и связи В.В. Цвейгарта.</w:t>
      </w:r>
    </w:p>
    <w:p w:rsidR="00756359" w:rsidRDefault="00756359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756359" w:rsidRDefault="00026A96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</w:t>
      </w:r>
      <w:r w:rsidR="00756359" w:rsidRPr="00756359">
        <w:rPr>
          <w:rFonts w:eastAsia="Times New Roman" w:cs="Times New Roman"/>
          <w:sz w:val="28"/>
          <w:szCs w:val="28"/>
          <w:lang w:eastAsia="ru-RU"/>
        </w:rPr>
        <w:t xml:space="preserve">эр района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М.С. Романов</w:t>
      </w:r>
    </w:p>
    <w:p w:rsidR="00756359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039CC" w:rsidRDefault="00C039CC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F0346" w:rsidRDefault="00EF0346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559D5" w:rsidRDefault="005559D5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756359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>2, отдел ЖКХ, ТиС</w:t>
      </w:r>
      <w:r>
        <w:rPr>
          <w:rFonts w:eastAsia="Times New Roman" w:cs="Times New Roman"/>
          <w:sz w:val="22"/>
          <w:lang w:eastAsia="ru-RU"/>
        </w:rPr>
        <w:t xml:space="preserve"> – 2</w:t>
      </w:r>
      <w:r w:rsidR="00756359" w:rsidRPr="00756359">
        <w:rPr>
          <w:rFonts w:eastAsia="Times New Roman" w:cs="Times New Roman"/>
          <w:sz w:val="22"/>
          <w:lang w:eastAsia="ru-RU"/>
        </w:rPr>
        <w:t>, пресс-служба.</w:t>
      </w:r>
    </w:p>
    <w:p w:rsidR="004C0520" w:rsidRDefault="004C0520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А.Ю. Белоусова</w:t>
      </w:r>
    </w:p>
    <w:p w:rsidR="00953D94" w:rsidRDefault="00756359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3-</w:t>
      </w:r>
      <w:r w:rsidR="00026A96">
        <w:rPr>
          <w:rFonts w:eastAsia="Times New Roman" w:cs="Times New Roman"/>
          <w:sz w:val="22"/>
          <w:lang w:eastAsia="ru-RU"/>
        </w:rPr>
        <w:t>13-64</w:t>
      </w:r>
    </w:p>
    <w:p w:rsidR="00991551" w:rsidRDefault="00991551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991551" w:rsidRDefault="00991551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991551" w:rsidRPr="001E1C58" w:rsidRDefault="00991551" w:rsidP="0099155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1E1C58">
        <w:rPr>
          <w:rFonts w:cs="Times New Roman"/>
          <w:sz w:val="26"/>
          <w:szCs w:val="26"/>
        </w:rPr>
        <w:lastRenderedPageBreak/>
        <w:t>Приложение № 1</w:t>
      </w:r>
    </w:p>
    <w:p w:rsidR="00991551" w:rsidRPr="001E1C58" w:rsidRDefault="00991551" w:rsidP="0099155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1E1C58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991551" w:rsidRPr="001E1C58" w:rsidRDefault="00991551" w:rsidP="0099155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1E1C58">
        <w:rPr>
          <w:rFonts w:cs="Times New Roman"/>
          <w:sz w:val="26"/>
          <w:szCs w:val="26"/>
        </w:rPr>
        <w:t xml:space="preserve">Нижнеилимского муниципального района </w:t>
      </w:r>
    </w:p>
    <w:p w:rsidR="00991551" w:rsidRPr="0040799C" w:rsidRDefault="00991551" w:rsidP="00991551">
      <w:pPr>
        <w:tabs>
          <w:tab w:val="left" w:pos="5628"/>
        </w:tabs>
        <w:spacing w:after="0" w:line="240" w:lineRule="auto"/>
        <w:jc w:val="right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40799C">
        <w:rPr>
          <w:rFonts w:eastAsia="Times New Roman" w:cs="Times New Roman"/>
          <w:sz w:val="26"/>
          <w:szCs w:val="26"/>
          <w:u w:val="single"/>
          <w:lang w:eastAsia="ru-RU"/>
        </w:rPr>
        <w:t xml:space="preserve"> № 756 от «04» октября 2016 г.</w:t>
      </w:r>
    </w:p>
    <w:p w:rsidR="00991551" w:rsidRDefault="00991551" w:rsidP="0099155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8"/>
          <w:szCs w:val="28"/>
        </w:rPr>
      </w:pPr>
    </w:p>
    <w:p w:rsidR="00991551" w:rsidRPr="005B774B" w:rsidRDefault="00991551" w:rsidP="00991551">
      <w:pPr>
        <w:pStyle w:val="a3"/>
        <w:tabs>
          <w:tab w:val="left" w:pos="851"/>
        </w:tabs>
        <w:ind w:firstLine="426"/>
        <w:jc w:val="center"/>
        <w:rPr>
          <w:b/>
        </w:rPr>
      </w:pPr>
      <w:r w:rsidRPr="005B774B">
        <w:rPr>
          <w:b/>
        </w:rPr>
        <w:t>ИЗВЕЩЕНИЕ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center"/>
      </w:pPr>
      <w:r w:rsidRPr="00060A35">
        <w:t xml:space="preserve">о проведении открытого </w:t>
      </w:r>
      <w:r w:rsidRPr="00591F03">
        <w:t xml:space="preserve">конкурса на право оказания услуг регулярных </w:t>
      </w:r>
    </w:p>
    <w:p w:rsidR="00991551" w:rsidRPr="009F1D33" w:rsidRDefault="00991551" w:rsidP="00991551">
      <w:pPr>
        <w:pStyle w:val="a3"/>
        <w:tabs>
          <w:tab w:val="left" w:pos="851"/>
        </w:tabs>
        <w:ind w:firstLine="426"/>
        <w:jc w:val="center"/>
      </w:pPr>
      <w:r w:rsidRPr="009F1D33">
        <w:t xml:space="preserve">перевозок пассажиров и багажа автомобильным транспортом 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center"/>
      </w:pPr>
      <w:r w:rsidRPr="009F1D33">
        <w:t>по Муниципальным маршрутам № 2 «Янгель – Рудногорск», № 2 А «Рудн</w:t>
      </w:r>
      <w:r w:rsidRPr="009F1D33">
        <w:t>о</w:t>
      </w:r>
      <w:r w:rsidRPr="009F1D33">
        <w:t>горск –  Янгель» (по регулируемым тарифам).</w:t>
      </w:r>
    </w:p>
    <w:p w:rsidR="00991551" w:rsidRPr="009F1D33" w:rsidRDefault="00991551" w:rsidP="00991551">
      <w:pPr>
        <w:pStyle w:val="a3"/>
        <w:tabs>
          <w:tab w:val="left" w:pos="851"/>
        </w:tabs>
        <w:ind w:firstLine="426"/>
        <w:jc w:val="center"/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Предмет открытого конкурса:</w:t>
      </w:r>
      <w:r>
        <w:t xml:space="preserve"> оказание услуг регулярных перевозок па</w:t>
      </w:r>
      <w:r>
        <w:t>с</w:t>
      </w:r>
      <w:r>
        <w:t>сажиров и багажа автомобильным транспортом по Муниципальным маршрутам (по регулируемым тарифам):</w:t>
      </w:r>
    </w:p>
    <w:p w:rsidR="00991551" w:rsidRDefault="00991551" w:rsidP="00991551">
      <w:pPr>
        <w:pStyle w:val="a3"/>
        <w:tabs>
          <w:tab w:val="left" w:pos="851"/>
        </w:tabs>
        <w:ind w:firstLine="709"/>
        <w:jc w:val="both"/>
      </w:pPr>
      <w:r>
        <w:t>№ 2 «Янгель – Рудногорск»;</w:t>
      </w:r>
    </w:p>
    <w:p w:rsidR="00991551" w:rsidRDefault="00991551" w:rsidP="00991551">
      <w:pPr>
        <w:pStyle w:val="a3"/>
        <w:tabs>
          <w:tab w:val="left" w:pos="851"/>
        </w:tabs>
        <w:ind w:firstLine="709"/>
        <w:jc w:val="both"/>
      </w:pPr>
      <w:r>
        <w:t>№ 2 А «Рудногорск –  Янгель»</w:t>
      </w:r>
    </w:p>
    <w:p w:rsidR="00991551" w:rsidRDefault="00991551" w:rsidP="00991551">
      <w:pPr>
        <w:pStyle w:val="a3"/>
        <w:tabs>
          <w:tab w:val="left" w:pos="851"/>
        </w:tabs>
        <w:ind w:firstLine="709"/>
        <w:jc w:val="both"/>
      </w:pPr>
      <w:r>
        <w:t xml:space="preserve">    (далее – Муниципальные маршруты).</w:t>
      </w:r>
    </w:p>
    <w:p w:rsidR="00991551" w:rsidRDefault="00991551" w:rsidP="00991551">
      <w:pPr>
        <w:pStyle w:val="a3"/>
        <w:tabs>
          <w:tab w:val="left" w:pos="851"/>
        </w:tabs>
        <w:jc w:val="both"/>
        <w:rPr>
          <w:b/>
          <w:sz w:val="10"/>
          <w:szCs w:val="10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>
        <w:rPr>
          <w:b/>
        </w:rPr>
        <w:t>Информация о Заказчике:</w:t>
      </w:r>
    </w:p>
    <w:p w:rsidR="00991551" w:rsidRDefault="00991551" w:rsidP="0099155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Наименование организации-заказчика: администрация Нижнеилимского муниципального района (далее – администрация района).</w:t>
      </w:r>
    </w:p>
    <w:p w:rsidR="00991551" w:rsidRDefault="00991551" w:rsidP="0099155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Место нахождения и почтовый адрес: 665 653, Иркутская область, Ни</w:t>
      </w:r>
      <w:r>
        <w:t>ж</w:t>
      </w:r>
      <w:r>
        <w:t>неилимский район, г. Железногорск-Илимский, 8 квартал, дом 20.</w:t>
      </w:r>
    </w:p>
    <w:p w:rsidR="00991551" w:rsidRDefault="00991551" w:rsidP="0099155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Адрес электронной почты: </w:t>
      </w:r>
      <w:hyperlink r:id="rId9" w:history="1">
        <w:r>
          <w:rPr>
            <w:rStyle w:val="a4"/>
          </w:rPr>
          <w:t>nilim-zeleznogorsk@yandex.ru</w:t>
        </w:r>
      </w:hyperlink>
      <w:r>
        <w:rPr>
          <w:u w:val="single"/>
        </w:rPr>
        <w:t>.</w:t>
      </w:r>
    </w:p>
    <w:p w:rsidR="00991551" w:rsidRDefault="00991551" w:rsidP="0099155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Должность, фамилия, имя, отчество ответственного должностного лица администрации района, номер контактного телефона: начальник отдела жилищно-коммунального хозяйства, транспорта и связи администрация Нижнеилимского муниципального района Савицкая Лариса Владимировна, тел. (395-2) 3-05-09.</w:t>
      </w:r>
    </w:p>
    <w:p w:rsidR="00991551" w:rsidRDefault="00991551" w:rsidP="00991551">
      <w:pPr>
        <w:pStyle w:val="a3"/>
        <w:tabs>
          <w:tab w:val="left" w:pos="851"/>
        </w:tabs>
        <w:ind w:left="426"/>
        <w:rPr>
          <w:b/>
          <w:sz w:val="10"/>
          <w:szCs w:val="10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оказания услуг регулярных перевозок:</w:t>
      </w:r>
      <w:r>
        <w:t xml:space="preserve"> в течение 5-ти лет с м</w:t>
      </w:r>
      <w:r>
        <w:t>о</w:t>
      </w:r>
      <w:r>
        <w:t>мента заключения Муниципального контракта на оказание услуг регулярных пер</w:t>
      </w:r>
      <w:r>
        <w:t>е</w:t>
      </w:r>
      <w:r>
        <w:t>возок пассажиров и багажа автомобильным транспортом по Муниципальным ма</w:t>
      </w:r>
      <w:r>
        <w:t>р</w:t>
      </w:r>
      <w:r>
        <w:t>шрутам № 2 «Янгель – Рудногорск», № 2 А «Рудногорск –  Янгель» (далее – М</w:t>
      </w:r>
      <w:r>
        <w:t>у</w:t>
      </w:r>
      <w:r>
        <w:t>ниципальный контракт).</w:t>
      </w:r>
    </w:p>
    <w:p w:rsidR="00991551" w:rsidRDefault="00991551" w:rsidP="00991551">
      <w:pPr>
        <w:pStyle w:val="a3"/>
        <w:rPr>
          <w:sz w:val="10"/>
          <w:szCs w:val="10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Условия оплаты услуг по муниципальному контракту:</w:t>
      </w:r>
      <w:r>
        <w:t xml:space="preserve"> оплата услуг Перевозчика осуществляется непосредственно пассажирами по тарифу, утве</w:t>
      </w:r>
      <w:r>
        <w:t>р</w:t>
      </w:r>
      <w:r>
        <w:t xml:space="preserve">жденному администрацией Нижнеилимского муниципального района. 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При оказании услуг регулярных перевозок Перевозчик обязан предоставлять все льготы на проезд, утвержденные в установленном порядке. Возмещение нед</w:t>
      </w:r>
      <w:r>
        <w:t>о</w:t>
      </w:r>
      <w:r>
        <w:t>полученных доходов в связи оказанием услуг пассажирских перевозок для отдел</w:t>
      </w:r>
      <w:r>
        <w:t>ь</w:t>
      </w:r>
      <w:r>
        <w:t>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</w:t>
      </w:r>
      <w:r>
        <w:t>т</w:t>
      </w:r>
      <w:r>
        <w:t>вии с нормативно-правовыми актами Российской Федерации и Иркутской области.</w:t>
      </w:r>
    </w:p>
    <w:p w:rsidR="00991551" w:rsidRDefault="00991551" w:rsidP="00991551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  <w:r>
        <w:t>конкурсная документация предо</w:t>
      </w:r>
      <w:r>
        <w:t>с</w:t>
      </w:r>
      <w:r>
        <w:t>тавляется на основании поданного в письменной форме заявления любого заинт</w:t>
      </w:r>
      <w:r>
        <w:t>е</w:t>
      </w:r>
      <w:r>
        <w:t xml:space="preserve">ресованного лица в администрации Нижнеилимского муниципального района по адресу: 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</w:pPr>
      <w:r>
        <w:lastRenderedPageBreak/>
        <w:t xml:space="preserve">665653, Иркутская область, Нижнеилимский район, г. Железногорск-Илимский, 8 квартал, дом 20, кабинет 209, ежедневно, кроме субботы, воскресенья и праздничных дней с 09 часов 00 минут до 17 часов 00 минут, перерыв на обед с 13 часов 00 минут до 14 часов 00 минут 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в форме документа на бумажном носителе с сопроводительным письмом в п</w:t>
      </w:r>
      <w:r>
        <w:t>е</w:t>
      </w:r>
      <w:r>
        <w:t xml:space="preserve">риод </w:t>
      </w:r>
      <w:r>
        <w:rPr>
          <w:color w:val="FF0000"/>
          <w:u w:val="single"/>
        </w:rPr>
        <w:t>с 07.10.2016 года по 24.10.2016 года</w:t>
      </w:r>
      <w:r>
        <w:t>, в течение двух рабочих дней с даты п</w:t>
      </w:r>
      <w:r>
        <w:t>о</w:t>
      </w:r>
      <w:r>
        <w:t>лучения соответствующего Заявления заинтересованного лица.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</w:pPr>
      <w:r>
        <w:t>Заявление должно содержать в себе сведения о Заявителе:</w:t>
      </w:r>
    </w:p>
    <w:p w:rsidR="00991551" w:rsidRDefault="00991551" w:rsidP="00991551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наименование;</w:t>
      </w:r>
    </w:p>
    <w:p w:rsidR="00991551" w:rsidRDefault="00991551" w:rsidP="00991551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место нахождения;</w:t>
      </w:r>
    </w:p>
    <w:p w:rsidR="00991551" w:rsidRDefault="00991551" w:rsidP="00991551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почтовый адрес;</w:t>
      </w:r>
    </w:p>
    <w:p w:rsidR="00991551" w:rsidRDefault="00991551" w:rsidP="00991551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контактное лицо;</w:t>
      </w:r>
    </w:p>
    <w:p w:rsidR="00991551" w:rsidRDefault="00991551" w:rsidP="00991551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телефон;</w:t>
      </w:r>
    </w:p>
    <w:p w:rsidR="00991551" w:rsidRDefault="00991551" w:rsidP="00991551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адрес электронной почты (при наличии));</w:t>
      </w:r>
    </w:p>
    <w:p w:rsidR="00991551" w:rsidRDefault="00991551" w:rsidP="00991551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точное наименование предмета открытого конкурса;</w:t>
      </w:r>
    </w:p>
    <w:p w:rsidR="00991551" w:rsidRDefault="00991551" w:rsidP="00991551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подпись Заявителя. 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</w:pPr>
      <w:r>
        <w:t>Плата за предоставление конкурсной документации не взимается.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Официальный сайт, на котором размещена конкурсная документация: </w:t>
      </w:r>
      <w:hyperlink r:id="rId10" w:history="1">
        <w:r>
          <w:rPr>
            <w:rStyle w:val="a4"/>
          </w:rPr>
          <w:t>http://nilim.irkobl.ru</w:t>
        </w:r>
      </w:hyperlink>
      <w:r>
        <w:t xml:space="preserve"> – официальный сайт муниципального образования «Нижн</w:t>
      </w:r>
      <w:r>
        <w:t>е</w:t>
      </w:r>
      <w:r>
        <w:t>илимский район» (далее по тексту – Официальный сайт).</w:t>
      </w:r>
    </w:p>
    <w:p w:rsidR="00991551" w:rsidRDefault="00991551" w:rsidP="00991551">
      <w:pPr>
        <w:pStyle w:val="a3"/>
        <w:ind w:firstLine="567"/>
        <w:jc w:val="both"/>
        <w:rPr>
          <w:sz w:val="10"/>
          <w:szCs w:val="10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Место подачи заявок на участие в открытом конкурсе: </w:t>
      </w:r>
      <w:r>
        <w:t>665 653, Ирку</w:t>
      </w:r>
      <w:r>
        <w:t>т</w:t>
      </w:r>
      <w:r>
        <w:t xml:space="preserve">ская область, Нижнеилимский район, г. Железногорск-Илимский, 8 квартал, дом 20, кабинет 119. </w:t>
      </w:r>
    </w:p>
    <w:p w:rsidR="00991551" w:rsidRDefault="00991551" w:rsidP="00991551">
      <w:pPr>
        <w:pStyle w:val="a3"/>
        <w:tabs>
          <w:tab w:val="left" w:pos="851"/>
        </w:tabs>
        <w:ind w:left="852"/>
        <w:jc w:val="both"/>
        <w:rPr>
          <w:sz w:val="10"/>
          <w:szCs w:val="10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Порядок подачи заявок на участие в открытом конкурсе: 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</w:pPr>
      <w:r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991551" w:rsidRDefault="00991551" w:rsidP="00991551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Даты и время начала и окончания подачи заявок на участие в конку</w:t>
      </w:r>
      <w:r>
        <w:rPr>
          <w:b/>
        </w:rPr>
        <w:t>р</w:t>
      </w:r>
      <w:r>
        <w:rPr>
          <w:b/>
        </w:rPr>
        <w:t xml:space="preserve">се: </w:t>
      </w:r>
    </w:p>
    <w:p w:rsidR="00991551" w:rsidRDefault="00991551" w:rsidP="00991551">
      <w:pPr>
        <w:pStyle w:val="a3"/>
        <w:ind w:firstLine="426"/>
        <w:jc w:val="both"/>
        <w:rPr>
          <w:color w:val="FF0000"/>
          <w:u w:val="single"/>
        </w:rPr>
      </w:pPr>
      <w:r>
        <w:t xml:space="preserve">Начало срока подачи заявок: </w:t>
      </w:r>
      <w:r>
        <w:rPr>
          <w:color w:val="FF0000"/>
          <w:u w:val="single"/>
        </w:rPr>
        <w:t>07.10.2016 года с 09 часов 00 минут.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</w:pPr>
      <w:r>
        <w:t xml:space="preserve">Окончание срока подачи заявок: </w:t>
      </w:r>
      <w:r>
        <w:rPr>
          <w:color w:val="FF0000"/>
          <w:u w:val="single"/>
        </w:rPr>
        <w:t>27.10.2016 года до 12 часов 00 минут.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  <w:rPr>
          <w:b/>
          <w:sz w:val="12"/>
          <w:szCs w:val="12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Место вскрытия конвертов с заявками на участие в открытом конку</w:t>
      </w:r>
      <w:r>
        <w:rPr>
          <w:b/>
        </w:rPr>
        <w:t>р</w:t>
      </w:r>
      <w:r>
        <w:rPr>
          <w:b/>
        </w:rPr>
        <w:t xml:space="preserve">се: </w:t>
      </w:r>
      <w:r>
        <w:t>665 653, Иркутская область, Нижнеилимский район, г. Железногорск-Илимский, 8 квартал, дом 20, каб. 202.</w:t>
      </w:r>
    </w:p>
    <w:p w:rsidR="00991551" w:rsidRDefault="00991551" w:rsidP="00991551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991551" w:rsidRPr="009149DE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Дата и время вскрытия конвертов с заявками на участие в открытом конкурсе: </w:t>
      </w:r>
      <w:r>
        <w:rPr>
          <w:color w:val="FF0000"/>
          <w:u w:val="single"/>
        </w:rPr>
        <w:t>27.10.2016 года в  12 часов 00 минут.</w:t>
      </w:r>
    </w:p>
    <w:p w:rsidR="00991551" w:rsidRPr="009149DE" w:rsidRDefault="00991551" w:rsidP="00991551">
      <w:pPr>
        <w:pStyle w:val="a3"/>
        <w:tabs>
          <w:tab w:val="left" w:pos="851"/>
        </w:tabs>
        <w:ind w:left="426"/>
        <w:jc w:val="both"/>
        <w:rPr>
          <w:b/>
        </w:rPr>
      </w:pPr>
    </w:p>
    <w:p w:rsidR="00991551" w:rsidRPr="009149DE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9149DE"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>
        <w:t xml:space="preserve"> не более двадцати рабочих дней с д</w:t>
      </w:r>
      <w:r>
        <w:t>а</w:t>
      </w:r>
      <w:r>
        <w:t>ты вскрытия конвертов с Заявками участников.</w:t>
      </w:r>
    </w:p>
    <w:p w:rsidR="00991551" w:rsidRDefault="00991551" w:rsidP="004C0520">
      <w:pPr>
        <w:spacing w:after="0" w:line="240" w:lineRule="auto"/>
        <w:rPr>
          <w:b/>
        </w:rPr>
      </w:pPr>
    </w:p>
    <w:p w:rsidR="00991551" w:rsidRDefault="00991551" w:rsidP="004C0520">
      <w:pPr>
        <w:spacing w:after="0" w:line="240" w:lineRule="auto"/>
        <w:rPr>
          <w:b/>
        </w:rPr>
      </w:pPr>
    </w:p>
    <w:p w:rsidR="00991551" w:rsidRDefault="00991551" w:rsidP="004C0520">
      <w:pPr>
        <w:spacing w:after="0" w:line="240" w:lineRule="auto"/>
        <w:rPr>
          <w:b/>
        </w:rPr>
      </w:pPr>
    </w:p>
    <w:p w:rsidR="00991551" w:rsidRDefault="00991551" w:rsidP="004C0520">
      <w:pPr>
        <w:spacing w:after="0" w:line="240" w:lineRule="auto"/>
        <w:rPr>
          <w:b/>
        </w:rPr>
      </w:pPr>
    </w:p>
    <w:p w:rsidR="00991551" w:rsidRDefault="00991551" w:rsidP="004C0520">
      <w:pPr>
        <w:spacing w:after="0" w:line="240" w:lineRule="auto"/>
        <w:rPr>
          <w:b/>
        </w:rPr>
      </w:pPr>
    </w:p>
    <w:p w:rsidR="00991551" w:rsidRDefault="00991551" w:rsidP="004C0520">
      <w:pPr>
        <w:spacing w:after="0" w:line="240" w:lineRule="auto"/>
        <w:rPr>
          <w:b/>
        </w:rPr>
      </w:pPr>
    </w:p>
    <w:p w:rsidR="00991551" w:rsidRDefault="00991551" w:rsidP="004C0520">
      <w:pPr>
        <w:spacing w:after="0" w:line="240" w:lineRule="auto"/>
        <w:rPr>
          <w:b/>
        </w:rPr>
      </w:pPr>
    </w:p>
    <w:p w:rsidR="00991551" w:rsidRPr="006A3E82" w:rsidRDefault="00991551" w:rsidP="0099155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>Приложение № 2</w:t>
      </w:r>
    </w:p>
    <w:p w:rsidR="00991551" w:rsidRPr="006A3E82" w:rsidRDefault="00991551" w:rsidP="0099155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991551" w:rsidRPr="006A3E82" w:rsidRDefault="00991551" w:rsidP="0099155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Нижнеилимского муниципального района </w:t>
      </w:r>
    </w:p>
    <w:p w:rsidR="00991551" w:rsidRDefault="00991551" w:rsidP="00991551">
      <w:pPr>
        <w:tabs>
          <w:tab w:val="left" w:pos="5628"/>
        </w:tabs>
        <w:spacing w:after="0" w:line="240" w:lineRule="auto"/>
        <w:jc w:val="right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№ 756 от «04» октября 2016 г.</w:t>
      </w:r>
    </w:p>
    <w:p w:rsidR="00991551" w:rsidRDefault="00991551" w:rsidP="00991551">
      <w:pPr>
        <w:pStyle w:val="a3"/>
        <w:tabs>
          <w:tab w:val="left" w:pos="851"/>
        </w:tabs>
        <w:jc w:val="right"/>
        <w:rPr>
          <w:b/>
        </w:rPr>
      </w:pPr>
    </w:p>
    <w:p w:rsidR="00991551" w:rsidRDefault="00991551" w:rsidP="00991551">
      <w:pPr>
        <w:pStyle w:val="a3"/>
        <w:tabs>
          <w:tab w:val="left" w:pos="851"/>
        </w:tabs>
        <w:jc w:val="center"/>
        <w:rPr>
          <w:b/>
        </w:rPr>
      </w:pPr>
      <w:r w:rsidRPr="007F6B2E">
        <w:rPr>
          <w:b/>
        </w:rPr>
        <w:t>КОНКУРСНАЯ ДОКУМЕНТАЦИЯ</w:t>
      </w:r>
    </w:p>
    <w:p w:rsidR="00991551" w:rsidRDefault="00991551" w:rsidP="00991551">
      <w:pPr>
        <w:pStyle w:val="a3"/>
        <w:tabs>
          <w:tab w:val="left" w:pos="851"/>
        </w:tabs>
        <w:jc w:val="center"/>
      </w:pPr>
      <w:r>
        <w:t>на</w:t>
      </w:r>
      <w:r w:rsidRPr="00060A35">
        <w:t xml:space="preserve"> проведени</w:t>
      </w:r>
      <w:r>
        <w:t>е</w:t>
      </w:r>
      <w:r w:rsidRPr="00060A35">
        <w:t xml:space="preserve"> открытого конкурса</w:t>
      </w:r>
      <w:r>
        <w:t xml:space="preserve"> </w:t>
      </w:r>
      <w:r w:rsidRPr="008C3F69">
        <w:t xml:space="preserve">на право оказания услуг регулярных </w:t>
      </w:r>
    </w:p>
    <w:p w:rsidR="00991551" w:rsidRDefault="00991551" w:rsidP="00991551">
      <w:pPr>
        <w:pStyle w:val="a3"/>
        <w:tabs>
          <w:tab w:val="left" w:pos="851"/>
        </w:tabs>
        <w:jc w:val="center"/>
      </w:pPr>
      <w:r w:rsidRPr="008C3F69">
        <w:t>перевозок</w:t>
      </w:r>
      <w:r>
        <w:t xml:space="preserve"> </w:t>
      </w:r>
      <w:r w:rsidRPr="008C3F69">
        <w:t xml:space="preserve">пассажиров и багажа автомобильным транспортом </w:t>
      </w:r>
    </w:p>
    <w:p w:rsidR="00991551" w:rsidRDefault="00991551" w:rsidP="00991551">
      <w:pPr>
        <w:pStyle w:val="a3"/>
        <w:tabs>
          <w:tab w:val="left" w:pos="851"/>
        </w:tabs>
        <w:jc w:val="center"/>
      </w:pPr>
      <w:r>
        <w:t xml:space="preserve">по Муниципальным маршрутам </w:t>
      </w:r>
      <w:r w:rsidRPr="009F1D33">
        <w:t xml:space="preserve">№ 2 «Янгель – Рудногорск», </w:t>
      </w:r>
    </w:p>
    <w:p w:rsidR="00991551" w:rsidRDefault="00991551" w:rsidP="00991551">
      <w:pPr>
        <w:pStyle w:val="a3"/>
        <w:tabs>
          <w:tab w:val="left" w:pos="851"/>
        </w:tabs>
        <w:jc w:val="center"/>
      </w:pPr>
      <w:r w:rsidRPr="009F1D33">
        <w:t>№ 2 А «Рудногорск –  Янгель»</w:t>
      </w:r>
      <w:r>
        <w:t xml:space="preserve"> (по регулируемым тарифам).</w:t>
      </w:r>
    </w:p>
    <w:p w:rsidR="00991551" w:rsidRPr="0076083F" w:rsidRDefault="00991551" w:rsidP="00991551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991551" w:rsidRPr="00A64966" w:rsidRDefault="00991551" w:rsidP="00991551">
      <w:pPr>
        <w:pStyle w:val="a3"/>
        <w:ind w:firstLine="426"/>
        <w:jc w:val="both"/>
      </w:pPr>
      <w:r w:rsidRPr="00A64966">
        <w:t>Открытый конкурс на право оказания услуг регулярных перевозок пассажиров и багажа автомобильным транспортом по Муниципальным маршрутам проводится на основании Федерального закона от 13.07.2015 № 220-ФЗ «Об организации рег</w:t>
      </w:r>
      <w:r w:rsidRPr="00A64966">
        <w:t>у</w:t>
      </w:r>
      <w:r w:rsidRPr="00A64966">
        <w:t>лярных перевозок пассажиров и багажа автомобильным транспортом и городским наземным электрическим транспортом в Российской Федерации и о внесении и</w:t>
      </w:r>
      <w:r w:rsidRPr="00A64966">
        <w:t>з</w:t>
      </w:r>
      <w:r w:rsidRPr="00A64966">
        <w:t>менений в отдельные законодательные акты Российской Федерации», закона И</w:t>
      </w:r>
      <w:r w:rsidRPr="00A64966">
        <w:t>р</w:t>
      </w:r>
      <w:r w:rsidRPr="00A64966">
        <w:t>кутской области № 145-ОЗ от 28.12.2015 г. «Об отдельных вопросах организации регулярных перевозок пассажиров и багажа автомобильным транспортом и горо</w:t>
      </w:r>
      <w:r w:rsidRPr="00A64966">
        <w:t>д</w:t>
      </w:r>
      <w:r w:rsidRPr="00A64966">
        <w:t>ским наземным электрическим транспортом в Иркутской области», Федерального закона от 06.10.2003 № 131-ФЗ «Об общих принципах организации местного сам</w:t>
      </w:r>
      <w:r w:rsidRPr="00A64966">
        <w:t>о</w:t>
      </w:r>
      <w:r w:rsidRPr="00A64966">
        <w:t xml:space="preserve">управления в Российской Федерации», в соответствии с </w:t>
      </w:r>
      <w:r w:rsidRPr="00A64966">
        <w:rPr>
          <w:rFonts w:eastAsia="Times New Roman"/>
          <w:lang w:eastAsia="ru-RU"/>
        </w:rPr>
        <w:t>Постановлением админ</w:t>
      </w:r>
      <w:r w:rsidRPr="00A64966">
        <w:rPr>
          <w:rFonts w:eastAsia="Times New Roman"/>
          <w:lang w:eastAsia="ru-RU"/>
        </w:rPr>
        <w:t>и</w:t>
      </w:r>
      <w:r w:rsidRPr="00A64966">
        <w:rPr>
          <w:rFonts w:eastAsia="Times New Roman"/>
          <w:lang w:eastAsia="ru-RU"/>
        </w:rPr>
        <w:t xml:space="preserve">страции Нижнеилимского муниципального района </w:t>
      </w:r>
      <w:r w:rsidRPr="00A64966">
        <w:t>от 04.06.2016 г. № 495</w:t>
      </w:r>
      <w:r w:rsidRPr="00A64966">
        <w:rPr>
          <w:rFonts w:eastAsia="Times New Roman"/>
          <w:lang w:eastAsia="ru-RU"/>
        </w:rPr>
        <w:t xml:space="preserve"> «Об у</w:t>
      </w:r>
      <w:r w:rsidRPr="00A64966">
        <w:rPr>
          <w:rFonts w:eastAsia="Times New Roman"/>
          <w:lang w:eastAsia="ru-RU"/>
        </w:rPr>
        <w:t>т</w:t>
      </w:r>
      <w:r w:rsidRPr="00A64966">
        <w:rPr>
          <w:rFonts w:eastAsia="Times New Roman"/>
          <w:lang w:eastAsia="ru-RU"/>
        </w:rPr>
        <w:t>верждении Положения об организации транспортного обслуживания населения а</w:t>
      </w:r>
      <w:r w:rsidRPr="00A64966">
        <w:rPr>
          <w:rFonts w:eastAsia="Times New Roman"/>
          <w:lang w:eastAsia="ru-RU"/>
        </w:rPr>
        <w:t>в</w:t>
      </w:r>
      <w:r w:rsidRPr="00A64966">
        <w:rPr>
          <w:rFonts w:eastAsia="Times New Roman"/>
          <w:lang w:eastAsia="ru-RU"/>
        </w:rPr>
        <w:t>томобильным транспортом в границах двух и более поселений Нижнеилимского муниципального района»</w:t>
      </w:r>
      <w:r w:rsidRPr="00A64966">
        <w:t>.</w:t>
      </w:r>
    </w:p>
    <w:p w:rsidR="00991551" w:rsidRPr="0076083F" w:rsidRDefault="00991551" w:rsidP="00991551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Предмет открытого конкурса:</w:t>
      </w:r>
      <w:r>
        <w:t xml:space="preserve"> оказание услуг регулярных перевозок па</w:t>
      </w:r>
      <w:r>
        <w:t>с</w:t>
      </w:r>
      <w:r>
        <w:t>сажиров и багажа автомобильным транспортом по Муниципальным маршрутам (по регулируемым тарифам):</w:t>
      </w:r>
    </w:p>
    <w:p w:rsidR="00991551" w:rsidRDefault="00991551" w:rsidP="00991551">
      <w:pPr>
        <w:pStyle w:val="a3"/>
        <w:tabs>
          <w:tab w:val="left" w:pos="851"/>
        </w:tabs>
        <w:ind w:firstLine="709"/>
        <w:jc w:val="both"/>
      </w:pPr>
      <w:r w:rsidRPr="009F1D33">
        <w:t>№ 2 «Янгель – Рудногорск»</w:t>
      </w:r>
      <w:r>
        <w:t>;</w:t>
      </w:r>
    </w:p>
    <w:p w:rsidR="00991551" w:rsidRDefault="00991551" w:rsidP="00991551">
      <w:pPr>
        <w:pStyle w:val="a3"/>
        <w:tabs>
          <w:tab w:val="left" w:pos="851"/>
        </w:tabs>
        <w:ind w:firstLine="709"/>
        <w:jc w:val="both"/>
      </w:pPr>
      <w:r w:rsidRPr="009F1D33">
        <w:t>№ 2 А «Рудногорск –  Янгель»</w:t>
      </w:r>
    </w:p>
    <w:p w:rsidR="00991551" w:rsidRDefault="00991551" w:rsidP="00991551">
      <w:pPr>
        <w:pStyle w:val="a3"/>
        <w:tabs>
          <w:tab w:val="left" w:pos="851"/>
        </w:tabs>
        <w:ind w:firstLine="709"/>
        <w:jc w:val="both"/>
      </w:pPr>
      <w:r>
        <w:t xml:space="preserve">    (далее – Муниципальные маршруты).</w:t>
      </w:r>
    </w:p>
    <w:p w:rsidR="00991551" w:rsidRPr="00A24BD1" w:rsidRDefault="00991551" w:rsidP="00991551">
      <w:pPr>
        <w:pStyle w:val="a3"/>
        <w:tabs>
          <w:tab w:val="left" w:pos="851"/>
        </w:tabs>
        <w:jc w:val="both"/>
        <w:rPr>
          <w:b/>
          <w:sz w:val="10"/>
          <w:szCs w:val="10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>
        <w:rPr>
          <w:b/>
        </w:rPr>
        <w:t>Информация о Заказчике:</w:t>
      </w:r>
    </w:p>
    <w:p w:rsidR="00991551" w:rsidRDefault="00991551" w:rsidP="0099155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Наименование организации-заказчика: администрация Нижнеилимского муниципального района (далее – администрация района).</w:t>
      </w:r>
    </w:p>
    <w:p w:rsidR="00991551" w:rsidRDefault="00991551" w:rsidP="0099155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Место нахождения и почтовый адрес: 665 653, Иркутская область, Ни</w:t>
      </w:r>
      <w:r>
        <w:t>ж</w:t>
      </w:r>
      <w:r>
        <w:t>неилимский район, г. Железногорск-Илимский, 8 квартал, дом 20.</w:t>
      </w:r>
    </w:p>
    <w:p w:rsidR="00991551" w:rsidRDefault="00991551" w:rsidP="0099155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Адрес электронной почты: </w:t>
      </w:r>
      <w:hyperlink r:id="rId11" w:history="1">
        <w:r>
          <w:rPr>
            <w:rStyle w:val="a4"/>
          </w:rPr>
          <w:t>nilim-zeleznogorsk@yandex.ru</w:t>
        </w:r>
      </w:hyperlink>
      <w:r>
        <w:rPr>
          <w:u w:val="single"/>
        </w:rPr>
        <w:t>.</w:t>
      </w:r>
    </w:p>
    <w:p w:rsidR="00991551" w:rsidRDefault="00991551" w:rsidP="0099155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Должность, фамилия, имя, отчество ответственного должностного лица администрации района, номер контактного телефона: начальник отдела жилищно-коммунального хозяйства, транспорта и связи администрация Нижнеилимского муниципального района Савицкая Лариса Владимировна, тел. (395-2) 3-05-09.</w:t>
      </w:r>
    </w:p>
    <w:p w:rsidR="00991551" w:rsidRPr="00A24BD1" w:rsidRDefault="00991551" w:rsidP="00991551">
      <w:pPr>
        <w:pStyle w:val="a3"/>
        <w:tabs>
          <w:tab w:val="left" w:pos="851"/>
        </w:tabs>
        <w:ind w:left="426"/>
        <w:rPr>
          <w:b/>
          <w:sz w:val="10"/>
          <w:szCs w:val="10"/>
        </w:rPr>
      </w:pPr>
    </w:p>
    <w:p w:rsidR="00991551" w:rsidRPr="00D22259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D22259">
        <w:rPr>
          <w:b/>
        </w:rPr>
        <w:t>Сроки оказания услуг регулярных перевозок:</w:t>
      </w:r>
      <w:r w:rsidRPr="00D22259">
        <w:t xml:space="preserve"> в течение 5-ти лет с м</w:t>
      </w:r>
      <w:r w:rsidRPr="00D22259">
        <w:t>о</w:t>
      </w:r>
      <w:r w:rsidRPr="00D22259">
        <w:t>мента заключения Муниципального контракта на оказание услуг регулярных пер</w:t>
      </w:r>
      <w:r w:rsidRPr="00D22259">
        <w:t>е</w:t>
      </w:r>
      <w:r w:rsidRPr="00D22259">
        <w:t>возок</w:t>
      </w:r>
      <w:r>
        <w:t xml:space="preserve"> </w:t>
      </w:r>
      <w:r w:rsidRPr="008C3F69">
        <w:t>пассажиров и багажа автомобильным транспортом</w:t>
      </w:r>
      <w:r>
        <w:t xml:space="preserve"> по Муниципальным ма</w:t>
      </w:r>
      <w:r>
        <w:t>р</w:t>
      </w:r>
      <w:r>
        <w:lastRenderedPageBreak/>
        <w:t xml:space="preserve">шрутам </w:t>
      </w:r>
      <w:r w:rsidRPr="009F1D33">
        <w:t>№ 2 «Янгель – Рудногорск», № 2 А «Рудногорск –  Янгель»</w:t>
      </w:r>
      <w:r>
        <w:t xml:space="preserve"> (далее – М</w:t>
      </w:r>
      <w:r>
        <w:t>у</w:t>
      </w:r>
      <w:r>
        <w:t>ниципальный контракт).</w:t>
      </w:r>
    </w:p>
    <w:p w:rsidR="00991551" w:rsidRPr="00A24BD1" w:rsidRDefault="00991551" w:rsidP="00991551">
      <w:pPr>
        <w:pStyle w:val="a3"/>
        <w:rPr>
          <w:sz w:val="10"/>
          <w:szCs w:val="10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Условия оплаты услуг по муниципальному контракту:</w:t>
      </w:r>
      <w:r>
        <w:t xml:space="preserve"> оплата услуг Перевозчика осуществляется непосредственно пассажирами по тарифу, утве</w:t>
      </w:r>
      <w:r>
        <w:t>р</w:t>
      </w:r>
      <w:r>
        <w:t xml:space="preserve">жденному администрацией Нижнеилимского муниципального района. 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При оказании услуг регулярных перевозок Перевозчик обязан предоставлять все льготы на проезд, утвержденные в установленном порядке. Возмещение нед</w:t>
      </w:r>
      <w:r>
        <w:t>о</w:t>
      </w:r>
      <w:r>
        <w:t>полученных доходов в связи оказанием услуг пассажирских перевозок для отдел</w:t>
      </w:r>
      <w:r>
        <w:t>ь</w:t>
      </w:r>
      <w:r>
        <w:t>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</w:t>
      </w:r>
      <w:r>
        <w:t>т</w:t>
      </w:r>
      <w:r>
        <w:t>вии с нормативно-правовыми актами Российской Федерации и Иркутской области.</w:t>
      </w:r>
    </w:p>
    <w:p w:rsidR="00991551" w:rsidRPr="00A24BD1" w:rsidRDefault="00991551" w:rsidP="00991551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991551" w:rsidRPr="000C6B8C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A70686"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  <w:r>
        <w:t>конкурсная документация предо</w:t>
      </w:r>
      <w:r>
        <w:t>с</w:t>
      </w:r>
      <w:r>
        <w:t xml:space="preserve">тавляется </w:t>
      </w:r>
      <w:r w:rsidRPr="00B60689">
        <w:t>на основании поданного в письменной форме заявления любого заинт</w:t>
      </w:r>
      <w:r w:rsidRPr="00B60689">
        <w:t>е</w:t>
      </w:r>
      <w:r w:rsidRPr="00B60689">
        <w:t>ресованного лица</w:t>
      </w:r>
      <w:r>
        <w:t xml:space="preserve"> в администрации Нижнеилимского муниципального района по адресу: 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</w:pPr>
      <w:r>
        <w:t xml:space="preserve">665653, Иркутская область, Нижнеилимский район, г. Железногорск-Илимский, 8 </w:t>
      </w:r>
      <w:r w:rsidRPr="00B60689">
        <w:t xml:space="preserve">квартал, дом 20, кабинет </w:t>
      </w:r>
      <w:r>
        <w:t>209</w:t>
      </w:r>
      <w:r w:rsidRPr="00B60689">
        <w:t>, ежедневно, кроме субботы, воскресенья и праздничных дней с 09 часов 00 минут до 17 часов 00 минут, перерыв на обед с 13 часов 00 минут до 14 часов 00 минут</w:t>
      </w:r>
      <w:r>
        <w:t xml:space="preserve"> </w:t>
      </w:r>
    </w:p>
    <w:p w:rsidR="00991551" w:rsidRPr="00A70686" w:rsidRDefault="00991551" w:rsidP="00991551">
      <w:pPr>
        <w:pStyle w:val="a3"/>
        <w:tabs>
          <w:tab w:val="left" w:pos="851"/>
        </w:tabs>
        <w:ind w:firstLine="426"/>
        <w:jc w:val="both"/>
        <w:rPr>
          <w:b/>
        </w:rPr>
      </w:pPr>
      <w:r w:rsidRPr="007E7AC2">
        <w:t>в форме документа на бумажном носителе с сопроводительным письмом в п</w:t>
      </w:r>
      <w:r w:rsidRPr="007E7AC2">
        <w:t>е</w:t>
      </w:r>
      <w:r w:rsidRPr="007E7AC2">
        <w:t xml:space="preserve">риод </w:t>
      </w:r>
      <w:r w:rsidRPr="008D316D">
        <w:rPr>
          <w:color w:val="FF0000"/>
          <w:u w:val="single"/>
        </w:rPr>
        <w:t>с 07.10.2016 года по 24.10.2016 года</w:t>
      </w:r>
      <w:r w:rsidRPr="008D316D">
        <w:t>,</w:t>
      </w:r>
      <w:r w:rsidRPr="00B60689">
        <w:t xml:space="preserve"> в течение двух рабочих дней с даты п</w:t>
      </w:r>
      <w:r w:rsidRPr="00B60689">
        <w:t>о</w:t>
      </w:r>
      <w:r w:rsidRPr="00B60689">
        <w:t>лучения соответствующего Заявления</w:t>
      </w:r>
      <w:r>
        <w:t xml:space="preserve"> </w:t>
      </w:r>
      <w:r w:rsidRPr="00B60689">
        <w:t>заинтересованного лиц</w:t>
      </w:r>
      <w:r>
        <w:t>а</w:t>
      </w:r>
      <w:r w:rsidRPr="00B60689">
        <w:t>.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</w:pPr>
      <w:r w:rsidRPr="00B60689">
        <w:t xml:space="preserve">Заявление должно содержать в себе сведения </w:t>
      </w:r>
      <w:r>
        <w:t>о Заявителе</w:t>
      </w:r>
      <w:r w:rsidRPr="00B60689">
        <w:t>:</w:t>
      </w:r>
    </w:p>
    <w:p w:rsidR="00991551" w:rsidRDefault="00991551" w:rsidP="00991551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наименование;</w:t>
      </w:r>
    </w:p>
    <w:p w:rsidR="00991551" w:rsidRDefault="00991551" w:rsidP="00991551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место нахождения;</w:t>
      </w:r>
    </w:p>
    <w:p w:rsidR="00991551" w:rsidRDefault="00991551" w:rsidP="00991551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почтовый адрес;</w:t>
      </w:r>
    </w:p>
    <w:p w:rsidR="00991551" w:rsidRDefault="00991551" w:rsidP="00991551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контактное лицо;</w:t>
      </w:r>
    </w:p>
    <w:p w:rsidR="00991551" w:rsidRDefault="00991551" w:rsidP="00991551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телефон;</w:t>
      </w:r>
    </w:p>
    <w:p w:rsidR="00991551" w:rsidRDefault="00991551" w:rsidP="00991551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адрес электронной почты (при наличии));</w:t>
      </w:r>
    </w:p>
    <w:p w:rsidR="00991551" w:rsidRDefault="00991551" w:rsidP="00991551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точное наименование предмета открытого конкурса;</w:t>
      </w:r>
    </w:p>
    <w:p w:rsidR="00991551" w:rsidRDefault="00991551" w:rsidP="00991551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подпись Заявителя. 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</w:pPr>
      <w:r>
        <w:t>Плата за предоставление конкурсной документации не взимается.</w:t>
      </w:r>
    </w:p>
    <w:p w:rsidR="00991551" w:rsidRPr="00A24BD1" w:rsidRDefault="00991551" w:rsidP="00991551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991551" w:rsidRPr="00365075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Официальный сайт, на котором размещена конкурсная документация: </w:t>
      </w:r>
      <w:hyperlink r:id="rId12" w:history="1">
        <w:r>
          <w:rPr>
            <w:rStyle w:val="a4"/>
          </w:rPr>
          <w:t>http://nilim.irkobl.ru</w:t>
        </w:r>
      </w:hyperlink>
      <w:r>
        <w:t xml:space="preserve"> – о</w:t>
      </w:r>
      <w:r w:rsidRPr="00365075">
        <w:t xml:space="preserve">фициальный сайт </w:t>
      </w:r>
      <w:r>
        <w:t>муниципального образования «Нижн</w:t>
      </w:r>
      <w:r>
        <w:t>е</w:t>
      </w:r>
      <w:r>
        <w:t>илимский район» (далее по тексту –</w:t>
      </w:r>
      <w:r w:rsidRPr="00365075">
        <w:t xml:space="preserve"> Официальный сайт</w:t>
      </w:r>
      <w:r>
        <w:t>).</w:t>
      </w:r>
    </w:p>
    <w:p w:rsidR="00991551" w:rsidRPr="00A24BD1" w:rsidRDefault="00991551" w:rsidP="00991551">
      <w:pPr>
        <w:pStyle w:val="a3"/>
        <w:ind w:firstLine="567"/>
        <w:jc w:val="both"/>
        <w:rPr>
          <w:sz w:val="10"/>
          <w:szCs w:val="10"/>
        </w:rPr>
      </w:pPr>
    </w:p>
    <w:p w:rsidR="00991551" w:rsidRPr="00B71BB2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B71BB2">
        <w:rPr>
          <w:b/>
        </w:rPr>
        <w:t xml:space="preserve">Место подачи заявок на участие в открытом конкурсе: </w:t>
      </w:r>
      <w:r w:rsidRPr="00B71BB2">
        <w:t>665 653, Ирку</w:t>
      </w:r>
      <w:r w:rsidRPr="00B71BB2">
        <w:t>т</w:t>
      </w:r>
      <w:r w:rsidRPr="00B71BB2">
        <w:t xml:space="preserve">ская </w:t>
      </w:r>
      <w:r w:rsidRPr="00594E89">
        <w:t xml:space="preserve">область, Нижнеилимский район, г. Железногорск-Илимский, 8 квартал, дом 20, кабинет </w:t>
      </w:r>
      <w:r>
        <w:t>11</w:t>
      </w:r>
      <w:r w:rsidRPr="00594E89">
        <w:t>9.</w:t>
      </w:r>
      <w:r w:rsidRPr="00B71BB2">
        <w:t xml:space="preserve"> </w:t>
      </w:r>
    </w:p>
    <w:p w:rsidR="00991551" w:rsidRPr="00A24BD1" w:rsidRDefault="00991551" w:rsidP="00991551">
      <w:pPr>
        <w:pStyle w:val="a3"/>
        <w:tabs>
          <w:tab w:val="left" w:pos="851"/>
        </w:tabs>
        <w:ind w:left="852"/>
        <w:jc w:val="both"/>
        <w:rPr>
          <w:sz w:val="10"/>
          <w:szCs w:val="10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Порядок подачи заявок на участие в открытом конкурсе: 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</w:pPr>
      <w:r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991551" w:rsidRPr="00A24BD1" w:rsidRDefault="00991551" w:rsidP="00991551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Даты и время начала и окончания подачи заявок на участие в конку</w:t>
      </w:r>
      <w:r>
        <w:rPr>
          <w:b/>
        </w:rPr>
        <w:t>р</w:t>
      </w:r>
      <w:r>
        <w:rPr>
          <w:b/>
        </w:rPr>
        <w:t xml:space="preserve">се: </w:t>
      </w:r>
    </w:p>
    <w:p w:rsidR="00991551" w:rsidRPr="00D64E2A" w:rsidRDefault="00991551" w:rsidP="00991551">
      <w:pPr>
        <w:pStyle w:val="a3"/>
        <w:ind w:firstLine="426"/>
        <w:jc w:val="both"/>
        <w:rPr>
          <w:color w:val="FF0000"/>
          <w:u w:val="single"/>
        </w:rPr>
      </w:pPr>
      <w:r>
        <w:lastRenderedPageBreak/>
        <w:t xml:space="preserve">Начало срока подачи заявок: </w:t>
      </w:r>
      <w:r>
        <w:rPr>
          <w:color w:val="FF0000"/>
          <w:u w:val="single"/>
        </w:rPr>
        <w:t>07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с 09 часов 00 минут.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</w:pPr>
      <w:r>
        <w:t xml:space="preserve">Окончание срока подачи заявок: </w:t>
      </w:r>
      <w:r>
        <w:rPr>
          <w:color w:val="FF0000"/>
          <w:u w:val="single"/>
        </w:rPr>
        <w:t>27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до 1</w:t>
      </w:r>
      <w:r>
        <w:rPr>
          <w:color w:val="FF0000"/>
          <w:u w:val="single"/>
        </w:rPr>
        <w:t>2</w:t>
      </w:r>
      <w:r w:rsidRPr="00D64E2A">
        <w:rPr>
          <w:color w:val="FF0000"/>
          <w:u w:val="single"/>
        </w:rPr>
        <w:t xml:space="preserve"> часов 00 минут.</w:t>
      </w:r>
    </w:p>
    <w:p w:rsidR="00991551" w:rsidRPr="00A24BD1" w:rsidRDefault="00991551" w:rsidP="00991551">
      <w:pPr>
        <w:pStyle w:val="a3"/>
        <w:tabs>
          <w:tab w:val="left" w:pos="851"/>
        </w:tabs>
        <w:ind w:firstLine="426"/>
        <w:jc w:val="both"/>
        <w:rPr>
          <w:b/>
          <w:sz w:val="12"/>
          <w:szCs w:val="12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Место вскрытия конвертов с заявками на участие в открытом конку</w:t>
      </w:r>
      <w:r>
        <w:rPr>
          <w:b/>
        </w:rPr>
        <w:t>р</w:t>
      </w:r>
      <w:r>
        <w:rPr>
          <w:b/>
        </w:rPr>
        <w:t xml:space="preserve">се: </w:t>
      </w:r>
      <w:r>
        <w:t>665 653, Иркутская область, Нижнеилимский район, г. Железногорск-Илимский, 8 квартал, дом 20, каб. 202.</w:t>
      </w:r>
    </w:p>
    <w:p w:rsidR="00991551" w:rsidRPr="00A24BD1" w:rsidRDefault="00991551" w:rsidP="00991551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Дата и время вскрытия конвертов с заявками на участие в открытом конкурсе: </w:t>
      </w:r>
      <w:r>
        <w:rPr>
          <w:color w:val="FF0000"/>
          <w:u w:val="single"/>
        </w:rPr>
        <w:t>27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в  12 часов 00 минут.</w:t>
      </w:r>
    </w:p>
    <w:p w:rsidR="00991551" w:rsidRPr="00A24BD1" w:rsidRDefault="00991551" w:rsidP="00991551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991551" w:rsidRDefault="00991551" w:rsidP="00991551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>
        <w:t xml:space="preserve"> не более двадцати рабочих дней с д</w:t>
      </w:r>
      <w:r>
        <w:t>а</w:t>
      </w:r>
      <w:r>
        <w:t>ты вскрытия конвертов с Заявками участников.</w:t>
      </w:r>
    </w:p>
    <w:p w:rsidR="00991551" w:rsidRPr="00A115CE" w:rsidRDefault="00991551" w:rsidP="00991551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991551" w:rsidRDefault="00991551" w:rsidP="00991551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Требования к содержанию</w:t>
      </w:r>
      <w:r>
        <w:rPr>
          <w:rFonts w:eastAsiaTheme="minorHAnsi"/>
          <w:b/>
          <w:sz w:val="26"/>
          <w:szCs w:val="26"/>
          <w:lang w:eastAsia="en-US"/>
        </w:rPr>
        <w:t xml:space="preserve"> и составу заявки</w:t>
      </w:r>
      <w:r w:rsidRPr="005856C3">
        <w:rPr>
          <w:rFonts w:eastAsiaTheme="minorHAnsi"/>
          <w:b/>
          <w:sz w:val="26"/>
          <w:szCs w:val="26"/>
          <w:lang w:eastAsia="en-US"/>
        </w:rPr>
        <w:t>, в том числе к описанию предложения участника открытого конкурса</w:t>
      </w:r>
      <w:r>
        <w:rPr>
          <w:rFonts w:eastAsiaTheme="minorHAnsi"/>
          <w:b/>
          <w:sz w:val="26"/>
          <w:szCs w:val="26"/>
          <w:lang w:eastAsia="en-US"/>
        </w:rPr>
        <w:t xml:space="preserve">. </w:t>
      </w:r>
      <w:r w:rsidRPr="005856C3">
        <w:rPr>
          <w:rFonts w:eastAsiaTheme="minorHAnsi"/>
          <w:b/>
          <w:sz w:val="26"/>
          <w:szCs w:val="26"/>
          <w:lang w:eastAsia="en-US"/>
        </w:rPr>
        <w:t>Форма заявки на участие в о</w:t>
      </w:r>
      <w:r w:rsidRPr="005856C3">
        <w:rPr>
          <w:rFonts w:eastAsiaTheme="minorHAnsi"/>
          <w:b/>
          <w:sz w:val="26"/>
          <w:szCs w:val="26"/>
          <w:lang w:eastAsia="en-US"/>
        </w:rPr>
        <w:t>т</w:t>
      </w:r>
      <w:r w:rsidRPr="005856C3">
        <w:rPr>
          <w:rFonts w:eastAsiaTheme="minorHAnsi"/>
          <w:b/>
          <w:sz w:val="26"/>
          <w:szCs w:val="26"/>
          <w:lang w:eastAsia="en-US"/>
        </w:rPr>
        <w:t>крытом конкурсе</w:t>
      </w:r>
      <w:r>
        <w:rPr>
          <w:rFonts w:eastAsiaTheme="minorHAnsi"/>
          <w:b/>
          <w:sz w:val="26"/>
          <w:szCs w:val="26"/>
          <w:lang w:eastAsia="en-US"/>
        </w:rPr>
        <w:t xml:space="preserve"> и и</w:t>
      </w:r>
      <w:r w:rsidRPr="005856C3">
        <w:rPr>
          <w:rFonts w:eastAsiaTheme="minorHAnsi"/>
          <w:b/>
          <w:sz w:val="26"/>
          <w:szCs w:val="26"/>
          <w:lang w:eastAsia="en-US"/>
        </w:rPr>
        <w:t>нструкция по ее заполнению</w:t>
      </w:r>
      <w:r>
        <w:rPr>
          <w:rFonts w:eastAsiaTheme="minorHAnsi"/>
          <w:b/>
          <w:sz w:val="26"/>
          <w:szCs w:val="26"/>
          <w:lang w:eastAsia="en-US"/>
        </w:rPr>
        <w:t>: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</w:pPr>
      <w:r>
        <w:t>Заявка подается участником открытого конкурса в администрацию района в з</w:t>
      </w:r>
      <w:r>
        <w:t>а</w:t>
      </w:r>
      <w:r>
        <w:t>печатанном конверте, не позволяющем просматривать содержание Заявки до вскрытия конверта.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</w:pPr>
      <w:r>
        <w:t>Все листы поданной в письменной форме Заявки,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быть скреплены печатью участника открытого конкурса при наличии печати (для юр</w:t>
      </w:r>
      <w:r>
        <w:t>и</w:t>
      </w:r>
      <w:r>
        <w:t>дического лица) и подписаны участником открытого конкурса или лицом, уполн</w:t>
      </w:r>
      <w:r>
        <w:t>о</w:t>
      </w:r>
      <w:r>
        <w:t>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и тома заявки на участие в откр</w:t>
      </w:r>
      <w:r>
        <w:t>ы</w:t>
      </w:r>
      <w:r>
        <w:t>том конкурсе, поданы от имени участника открытого конкурса и он несет ответс</w:t>
      </w:r>
      <w:r>
        <w:t>т</w:t>
      </w:r>
      <w:r>
        <w:t>венность за подлинность и достоверность этих информации и документов.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</w:pPr>
      <w:r>
        <w:t>Участник открытого конкурса вправе подать только одну заявку на участие в открытом конкурсе в отношении каждого предмета открытого конкурса.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both"/>
      </w:pPr>
      <w:r w:rsidRPr="00A41F01">
        <w:t xml:space="preserve">Заявка на участие в открытом конкурсе </w:t>
      </w:r>
      <w:r>
        <w:t>должна содержать всю указанную в н</w:t>
      </w:r>
      <w:r>
        <w:t>а</w:t>
      </w:r>
      <w:r>
        <w:t>стоящей</w:t>
      </w:r>
      <w:r w:rsidRPr="00A41F01">
        <w:t xml:space="preserve"> </w:t>
      </w:r>
      <w:r>
        <w:t>К</w:t>
      </w:r>
      <w:r w:rsidRPr="00A41F01">
        <w:t>онкурсной документации информацию и документы</w:t>
      </w:r>
      <w:r>
        <w:t>.</w:t>
      </w:r>
      <w:r w:rsidRPr="0085247E">
        <w:t xml:space="preserve"> </w:t>
      </w:r>
    </w:p>
    <w:p w:rsidR="00991551" w:rsidRPr="00A63A73" w:rsidRDefault="00991551" w:rsidP="00991551">
      <w:pPr>
        <w:pStyle w:val="a3"/>
        <w:ind w:firstLine="426"/>
        <w:jc w:val="both"/>
      </w:pPr>
      <w:r w:rsidRPr="00A63A73">
        <w:t> При оформлении заявки на участие в конкурсе не допускается употребление</w:t>
      </w:r>
      <w:r>
        <w:t xml:space="preserve"> </w:t>
      </w:r>
      <w:r w:rsidRPr="00A63A73">
        <w:t>сокращенных слов.</w:t>
      </w:r>
    </w:p>
    <w:p w:rsidR="00991551" w:rsidRPr="00060AE5" w:rsidRDefault="00991551" w:rsidP="00991551">
      <w:pPr>
        <w:pStyle w:val="a3"/>
        <w:ind w:firstLine="426"/>
      </w:pPr>
      <w:r w:rsidRPr="00060AE5">
        <w:t>Заявка должна быть написана на русском языке.</w:t>
      </w:r>
    </w:p>
    <w:p w:rsidR="00991551" w:rsidRPr="00060AE5" w:rsidRDefault="00991551" w:rsidP="00991551">
      <w:pPr>
        <w:pStyle w:val="a3"/>
        <w:tabs>
          <w:tab w:val="left" w:pos="851"/>
        </w:tabs>
        <w:ind w:firstLine="426"/>
        <w:jc w:val="both"/>
      </w:pPr>
      <w:r w:rsidRPr="00060AE5">
        <w:t>Форма заявки на участие в открытом конкурсе и инструкция по ее заполнению – приложение 1.</w:t>
      </w:r>
    </w:p>
    <w:p w:rsidR="00991551" w:rsidRPr="00D55A95" w:rsidRDefault="00991551" w:rsidP="00991551">
      <w:pPr>
        <w:pStyle w:val="a6"/>
        <w:tabs>
          <w:tab w:val="left" w:pos="851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60AE5">
        <w:rPr>
          <w:sz w:val="26"/>
          <w:szCs w:val="26"/>
        </w:rPr>
        <w:t>П</w:t>
      </w:r>
      <w:r w:rsidRPr="00060AE5">
        <w:rPr>
          <w:rFonts w:hint="eastAsia"/>
          <w:sz w:val="26"/>
          <w:szCs w:val="26"/>
        </w:rPr>
        <w:t>еречень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документов</w:t>
      </w:r>
      <w:r w:rsidRPr="00060AE5">
        <w:rPr>
          <w:sz w:val="26"/>
          <w:szCs w:val="26"/>
        </w:rPr>
        <w:t xml:space="preserve">, </w:t>
      </w:r>
      <w:r w:rsidRPr="00060AE5">
        <w:rPr>
          <w:rFonts w:hint="eastAsia"/>
          <w:sz w:val="26"/>
          <w:szCs w:val="26"/>
        </w:rPr>
        <w:t>входящих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состав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заявки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на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участие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открытом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ко</w:t>
      </w:r>
      <w:r w:rsidRPr="00060AE5">
        <w:rPr>
          <w:rFonts w:hint="eastAsia"/>
          <w:sz w:val="26"/>
          <w:szCs w:val="26"/>
        </w:rPr>
        <w:t>н</w:t>
      </w:r>
      <w:r w:rsidRPr="00060AE5">
        <w:rPr>
          <w:rFonts w:hint="eastAsia"/>
          <w:sz w:val="26"/>
          <w:szCs w:val="26"/>
        </w:rPr>
        <w:t>курсе</w:t>
      </w:r>
      <w:r w:rsidRPr="00060AE5">
        <w:rPr>
          <w:sz w:val="26"/>
          <w:szCs w:val="26"/>
        </w:rPr>
        <w:t>: приложение 2.</w:t>
      </w:r>
    </w:p>
    <w:p w:rsidR="00991551" w:rsidRPr="00A115CE" w:rsidRDefault="00991551" w:rsidP="00991551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991551" w:rsidRDefault="00991551" w:rsidP="00991551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</w:rPr>
        <w:t>Описание маршрут</w:t>
      </w:r>
      <w:r>
        <w:rPr>
          <w:rFonts w:eastAsiaTheme="minorHAnsi"/>
          <w:b/>
          <w:sz w:val="26"/>
          <w:szCs w:val="26"/>
        </w:rPr>
        <w:t>ов</w:t>
      </w:r>
      <w:r w:rsidRPr="005856C3">
        <w:rPr>
          <w:rFonts w:eastAsiaTheme="minorHAnsi"/>
          <w:b/>
          <w:sz w:val="26"/>
          <w:szCs w:val="26"/>
        </w:rPr>
        <w:t xml:space="preserve"> регулярных перевозок, в отношении котор</w:t>
      </w:r>
      <w:r>
        <w:rPr>
          <w:rFonts w:eastAsiaTheme="minorHAnsi"/>
          <w:b/>
          <w:sz w:val="26"/>
          <w:szCs w:val="26"/>
        </w:rPr>
        <w:t>ых</w:t>
      </w:r>
      <w:r w:rsidRPr="005856C3">
        <w:rPr>
          <w:rFonts w:eastAsiaTheme="minorHAnsi"/>
          <w:b/>
          <w:sz w:val="26"/>
          <w:szCs w:val="26"/>
        </w:rPr>
        <w:t xml:space="preserve"> проводится открытый конкурс:</w:t>
      </w:r>
    </w:p>
    <w:p w:rsidR="00991551" w:rsidRPr="009145D0" w:rsidRDefault="00991551" w:rsidP="00991551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8"/>
        <w:gridCol w:w="2694"/>
        <w:gridCol w:w="2835"/>
        <w:gridCol w:w="1559"/>
        <w:gridCol w:w="1134"/>
      </w:tblGrid>
      <w:tr w:rsidR="00991551" w:rsidRPr="00357F3E" w:rsidTr="008C6B0F">
        <w:trPr>
          <w:cantSplit/>
          <w:trHeight w:val="1300"/>
        </w:trPr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991551" w:rsidRPr="00357F3E" w:rsidRDefault="00991551" w:rsidP="008C6B0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57F3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rPr>
                <w:b/>
                <w:sz w:val="18"/>
                <w:szCs w:val="18"/>
              </w:rPr>
            </w:pPr>
            <w:r w:rsidRPr="00357F3E">
              <w:rPr>
                <w:b/>
                <w:sz w:val="18"/>
                <w:szCs w:val="18"/>
              </w:rPr>
              <w:t>П</w:t>
            </w:r>
            <w:r w:rsidRPr="00357F3E">
              <w:rPr>
                <w:b/>
                <w:sz w:val="18"/>
                <w:szCs w:val="18"/>
              </w:rPr>
              <w:t>о</w:t>
            </w:r>
            <w:r w:rsidRPr="00357F3E">
              <w:rPr>
                <w:b/>
                <w:sz w:val="18"/>
                <w:szCs w:val="18"/>
              </w:rPr>
              <w:t>ря</w:t>
            </w:r>
            <w:r w:rsidRPr="00357F3E">
              <w:rPr>
                <w:b/>
                <w:sz w:val="18"/>
                <w:szCs w:val="18"/>
              </w:rPr>
              <w:t>д</w:t>
            </w:r>
            <w:r w:rsidRPr="00357F3E">
              <w:rPr>
                <w:b/>
                <w:sz w:val="18"/>
                <w:szCs w:val="18"/>
              </w:rPr>
              <w:t>к</w:t>
            </w:r>
            <w:r w:rsidRPr="00357F3E">
              <w:rPr>
                <w:b/>
                <w:sz w:val="18"/>
                <w:szCs w:val="18"/>
              </w:rPr>
              <w:t>о</w:t>
            </w:r>
            <w:r w:rsidRPr="00357F3E">
              <w:rPr>
                <w:b/>
                <w:sz w:val="18"/>
                <w:szCs w:val="18"/>
              </w:rPr>
              <w:t>вый № ма</w:t>
            </w:r>
            <w:r w:rsidRPr="00357F3E">
              <w:rPr>
                <w:b/>
                <w:sz w:val="18"/>
                <w:szCs w:val="18"/>
              </w:rPr>
              <w:t>р</w:t>
            </w:r>
            <w:r w:rsidRPr="00357F3E">
              <w:rPr>
                <w:b/>
                <w:sz w:val="18"/>
                <w:szCs w:val="18"/>
              </w:rPr>
              <w:t>шр</w:t>
            </w:r>
            <w:r w:rsidRPr="00357F3E">
              <w:rPr>
                <w:b/>
                <w:sz w:val="18"/>
                <w:szCs w:val="18"/>
              </w:rPr>
              <w:t>у</w:t>
            </w:r>
            <w:r w:rsidRPr="00357F3E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357F3E">
              <w:rPr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rPr>
                <w:b/>
                <w:sz w:val="18"/>
                <w:szCs w:val="18"/>
              </w:rPr>
            </w:pPr>
            <w:r w:rsidRPr="00357F3E">
              <w:rPr>
                <w:b/>
                <w:sz w:val="18"/>
                <w:szCs w:val="18"/>
              </w:rPr>
              <w:t>Наименования промежуточных остановочных пунктов по маршруту регулярных перев</w:t>
            </w:r>
            <w:r w:rsidRPr="00357F3E">
              <w:rPr>
                <w:b/>
                <w:sz w:val="18"/>
                <w:szCs w:val="18"/>
              </w:rPr>
              <w:t>о</w:t>
            </w:r>
            <w:r w:rsidRPr="00357F3E">
              <w:rPr>
                <w:b/>
                <w:sz w:val="18"/>
                <w:szCs w:val="18"/>
              </w:rPr>
              <w:t>зок или наименования посел</w:t>
            </w:r>
            <w:r w:rsidRPr="00357F3E">
              <w:rPr>
                <w:b/>
                <w:sz w:val="18"/>
                <w:szCs w:val="18"/>
              </w:rPr>
              <w:t>е</w:t>
            </w:r>
            <w:r w:rsidRPr="00357F3E">
              <w:rPr>
                <w:b/>
                <w:sz w:val="18"/>
                <w:szCs w:val="18"/>
              </w:rPr>
              <w:t>ний, в границах которых ра</w:t>
            </w:r>
            <w:r w:rsidRPr="00357F3E">
              <w:rPr>
                <w:b/>
                <w:sz w:val="18"/>
                <w:szCs w:val="18"/>
              </w:rPr>
              <w:t>с</w:t>
            </w:r>
            <w:r w:rsidRPr="00357F3E">
              <w:rPr>
                <w:b/>
                <w:sz w:val="18"/>
                <w:szCs w:val="18"/>
              </w:rPr>
              <w:t>положены промежуточные о</w:t>
            </w:r>
            <w:r w:rsidRPr="00357F3E">
              <w:rPr>
                <w:b/>
                <w:sz w:val="18"/>
                <w:szCs w:val="18"/>
              </w:rPr>
              <w:t>с</w:t>
            </w:r>
            <w:r w:rsidRPr="00357F3E">
              <w:rPr>
                <w:b/>
                <w:sz w:val="18"/>
                <w:szCs w:val="18"/>
              </w:rPr>
              <w:t>тановочные пункты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357F3E">
              <w:rPr>
                <w:b/>
                <w:sz w:val="18"/>
                <w:szCs w:val="18"/>
              </w:rPr>
              <w:t>вид сообщения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rPr>
                <w:b/>
                <w:sz w:val="18"/>
                <w:szCs w:val="18"/>
              </w:rPr>
            </w:pPr>
            <w:r w:rsidRPr="00357F3E">
              <w:rPr>
                <w:b/>
                <w:sz w:val="18"/>
                <w:szCs w:val="18"/>
              </w:rPr>
              <w:t>Прот</w:t>
            </w:r>
            <w:r w:rsidRPr="00357F3E">
              <w:rPr>
                <w:b/>
                <w:sz w:val="18"/>
                <w:szCs w:val="18"/>
              </w:rPr>
              <w:t>я</w:t>
            </w:r>
            <w:r w:rsidRPr="00357F3E">
              <w:rPr>
                <w:b/>
                <w:sz w:val="18"/>
                <w:szCs w:val="18"/>
              </w:rPr>
              <w:t>женность маршрута</w:t>
            </w:r>
          </w:p>
        </w:tc>
      </w:tr>
      <w:tr w:rsidR="00991551" w:rsidRPr="00357F3E" w:rsidTr="008C6B0F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rPr>
                <w:sz w:val="22"/>
                <w:szCs w:val="22"/>
              </w:rPr>
            </w:pPr>
            <w:r w:rsidRPr="00357F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357F3E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357F3E">
              <w:rPr>
                <w:sz w:val="22"/>
                <w:szCs w:val="22"/>
              </w:rPr>
              <w:t>Янгель – Рудногорск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rPr>
                <w:sz w:val="22"/>
                <w:szCs w:val="22"/>
              </w:rPr>
            </w:pPr>
            <w:r w:rsidRPr="00357F3E">
              <w:rPr>
                <w:sz w:val="22"/>
                <w:szCs w:val="22"/>
              </w:rPr>
              <w:t>п. Янгель</w:t>
            </w:r>
            <w:r w:rsidRPr="00357F3E">
              <w:rPr>
                <w:sz w:val="22"/>
                <w:szCs w:val="22"/>
              </w:rPr>
              <w:br/>
              <w:t>п. Рудногорск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rPr>
                <w:sz w:val="22"/>
                <w:szCs w:val="22"/>
              </w:rPr>
            </w:pPr>
            <w:r w:rsidRPr="00357F3E">
              <w:rPr>
                <w:sz w:val="22"/>
                <w:szCs w:val="22"/>
              </w:rPr>
              <w:t>пригородное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357F3E">
              <w:rPr>
                <w:sz w:val="22"/>
                <w:szCs w:val="22"/>
              </w:rPr>
              <w:t>30,38</w:t>
            </w:r>
          </w:p>
        </w:tc>
      </w:tr>
      <w:tr w:rsidR="00991551" w:rsidRPr="00357F3E" w:rsidTr="008C6B0F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rPr>
                <w:sz w:val="22"/>
                <w:szCs w:val="22"/>
              </w:rPr>
            </w:pPr>
            <w:r w:rsidRPr="00357F3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357F3E">
              <w:rPr>
                <w:sz w:val="22"/>
                <w:szCs w:val="22"/>
              </w:rPr>
              <w:t>2 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357F3E">
              <w:rPr>
                <w:sz w:val="22"/>
                <w:szCs w:val="22"/>
              </w:rPr>
              <w:t>Рудногорск  – Янгель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rPr>
                <w:sz w:val="22"/>
                <w:szCs w:val="22"/>
              </w:rPr>
            </w:pPr>
            <w:r w:rsidRPr="00357F3E">
              <w:rPr>
                <w:sz w:val="22"/>
                <w:szCs w:val="22"/>
              </w:rPr>
              <w:t>п. Рудногорск</w:t>
            </w:r>
            <w:r w:rsidRPr="00357F3E">
              <w:rPr>
                <w:sz w:val="22"/>
                <w:szCs w:val="22"/>
              </w:rPr>
              <w:br/>
              <w:t>п. Янгель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rPr>
                <w:sz w:val="22"/>
                <w:szCs w:val="22"/>
              </w:rPr>
            </w:pPr>
            <w:r w:rsidRPr="00357F3E">
              <w:rPr>
                <w:sz w:val="22"/>
                <w:szCs w:val="22"/>
              </w:rPr>
              <w:t>пригородное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357F3E">
              <w:rPr>
                <w:sz w:val="22"/>
                <w:szCs w:val="22"/>
              </w:rPr>
              <w:t>27,69</w:t>
            </w:r>
          </w:p>
        </w:tc>
      </w:tr>
    </w:tbl>
    <w:p w:rsidR="00991551" w:rsidRPr="005B2363" w:rsidRDefault="00991551" w:rsidP="00991551">
      <w:pPr>
        <w:pStyle w:val="a6"/>
        <w:ind w:left="0" w:firstLine="426"/>
        <w:contextualSpacing/>
        <w:jc w:val="both"/>
        <w:rPr>
          <w:sz w:val="6"/>
          <w:szCs w:val="6"/>
        </w:rPr>
      </w:pPr>
    </w:p>
    <w:p w:rsidR="00991551" w:rsidRPr="00383354" w:rsidRDefault="00991551" w:rsidP="00991551">
      <w:pPr>
        <w:pStyle w:val="a6"/>
        <w:ind w:left="0" w:firstLine="426"/>
        <w:contextualSpacing/>
        <w:jc w:val="both"/>
        <w:rPr>
          <w:sz w:val="26"/>
          <w:szCs w:val="26"/>
        </w:rPr>
      </w:pPr>
      <w:r w:rsidRPr="00383354">
        <w:rPr>
          <w:sz w:val="26"/>
          <w:szCs w:val="26"/>
        </w:rPr>
        <w:t>Порядок посадки и высадки пассажиров по маршрутам: в любом не запреще</w:t>
      </w:r>
      <w:r w:rsidRPr="00383354">
        <w:rPr>
          <w:sz w:val="26"/>
          <w:szCs w:val="26"/>
        </w:rPr>
        <w:t>н</w:t>
      </w:r>
      <w:r w:rsidRPr="00383354">
        <w:rPr>
          <w:sz w:val="26"/>
          <w:szCs w:val="26"/>
        </w:rPr>
        <w:t>ном правилам и дорожного движения месте по маршрутам.</w:t>
      </w:r>
    </w:p>
    <w:p w:rsidR="00991551" w:rsidRPr="001F00BE" w:rsidRDefault="00991551" w:rsidP="00991551">
      <w:pPr>
        <w:pStyle w:val="a6"/>
        <w:ind w:left="0" w:firstLine="426"/>
        <w:contextualSpacing/>
        <w:jc w:val="both"/>
        <w:rPr>
          <w:color w:val="E36C0A" w:themeColor="accent6" w:themeShade="BF"/>
          <w:sz w:val="6"/>
          <w:szCs w:val="6"/>
        </w:rPr>
      </w:pPr>
    </w:p>
    <w:p w:rsidR="00991551" w:rsidRDefault="00991551" w:rsidP="00991551">
      <w:pPr>
        <w:pStyle w:val="a6"/>
        <w:ind w:left="0" w:firstLine="426"/>
        <w:contextualSpacing/>
        <w:jc w:val="center"/>
        <w:rPr>
          <w:b/>
          <w:sz w:val="26"/>
          <w:szCs w:val="26"/>
        </w:rPr>
      </w:pPr>
      <w:r w:rsidRPr="00604652">
        <w:rPr>
          <w:b/>
          <w:sz w:val="26"/>
          <w:szCs w:val="26"/>
        </w:rPr>
        <w:t xml:space="preserve">Наименование улиц и автодорог, по которым будет осуществляться </w:t>
      </w:r>
    </w:p>
    <w:p w:rsidR="00991551" w:rsidRPr="00604652" w:rsidRDefault="00991551" w:rsidP="00991551">
      <w:pPr>
        <w:pStyle w:val="a6"/>
        <w:ind w:left="0" w:firstLine="426"/>
        <w:contextualSpacing/>
        <w:jc w:val="center"/>
        <w:rPr>
          <w:rFonts w:eastAsiaTheme="minorHAnsi"/>
          <w:b/>
          <w:sz w:val="10"/>
          <w:szCs w:val="10"/>
        </w:rPr>
      </w:pPr>
      <w:r w:rsidRPr="00604652">
        <w:rPr>
          <w:b/>
          <w:sz w:val="26"/>
          <w:szCs w:val="26"/>
        </w:rPr>
        <w:t>движение транспортных средств по маршрутам:</w:t>
      </w:r>
    </w:p>
    <w:p w:rsidR="00991551" w:rsidRPr="00570DD8" w:rsidRDefault="00991551" w:rsidP="00991551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993"/>
        <w:gridCol w:w="7087"/>
      </w:tblGrid>
      <w:tr w:rsidR="00991551" w:rsidRPr="00936BA7" w:rsidTr="008C6B0F">
        <w:trPr>
          <w:trHeight w:val="1169"/>
        </w:trPr>
        <w:tc>
          <w:tcPr>
            <w:tcW w:w="426" w:type="dxa"/>
            <w:shd w:val="clear" w:color="auto" w:fill="auto"/>
            <w:vAlign w:val="center"/>
            <w:hideMark/>
          </w:tcPr>
          <w:p w:rsidR="00991551" w:rsidRPr="00936BA7" w:rsidRDefault="00991551" w:rsidP="008C6B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6BA7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1551" w:rsidRPr="00936BA7" w:rsidRDefault="00991551" w:rsidP="008C6B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Поря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ковый номер ма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шрута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1551" w:rsidRPr="00936BA7" w:rsidRDefault="00991551" w:rsidP="008C6B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Наимен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вание маршрута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91551" w:rsidRPr="00936BA7" w:rsidRDefault="00991551" w:rsidP="008C6B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Наименования улиц и автомобильных дорог</w:t>
            </w:r>
          </w:p>
        </w:tc>
      </w:tr>
      <w:tr w:rsidR="00991551" w:rsidRPr="00936BA7" w:rsidTr="008C6B0F">
        <w:trPr>
          <w:trHeight w:val="1681"/>
        </w:trPr>
        <w:tc>
          <w:tcPr>
            <w:tcW w:w="426" w:type="dxa"/>
            <w:shd w:val="clear" w:color="auto" w:fill="auto"/>
            <w:vAlign w:val="center"/>
            <w:hideMark/>
          </w:tcPr>
          <w:p w:rsidR="00991551" w:rsidRPr="005A52F3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5A52F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1551" w:rsidRPr="00D8353E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D8353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991551" w:rsidRPr="00D8353E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D8353E">
              <w:rPr>
                <w:sz w:val="22"/>
                <w:szCs w:val="22"/>
              </w:rPr>
              <w:t>Янгель –</w:t>
            </w:r>
          </w:p>
          <w:p w:rsidR="00991551" w:rsidRPr="00D8353E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D8353E">
              <w:rPr>
                <w:sz w:val="22"/>
                <w:szCs w:val="22"/>
              </w:rPr>
              <w:t>Рудногорск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91551" w:rsidRPr="00D8353E" w:rsidRDefault="00991551" w:rsidP="008C6B0F">
            <w:pPr>
              <w:pStyle w:val="a3"/>
              <w:jc w:val="both"/>
              <w:rPr>
                <w:sz w:val="22"/>
                <w:szCs w:val="22"/>
              </w:rPr>
            </w:pPr>
            <w:r w:rsidRPr="00D8353E">
              <w:rPr>
                <w:sz w:val="22"/>
                <w:szCs w:val="22"/>
              </w:rPr>
              <w:t>Автомобильные дороги общего пользования местного значения Янг</w:t>
            </w:r>
            <w:r w:rsidRPr="00D8353E">
              <w:rPr>
                <w:sz w:val="22"/>
                <w:szCs w:val="22"/>
              </w:rPr>
              <w:t>е</w:t>
            </w:r>
            <w:r w:rsidRPr="00D8353E">
              <w:rPr>
                <w:sz w:val="22"/>
                <w:szCs w:val="22"/>
              </w:rPr>
              <w:t>левского ГП: ул. «Центральная», ул. Транспортная; областные (прочие) автомобильные дороги общего пользования Иркутской области: "Под</w:t>
            </w:r>
            <w:r w:rsidRPr="00D8353E">
              <w:rPr>
                <w:sz w:val="22"/>
                <w:szCs w:val="22"/>
              </w:rPr>
              <w:t>ъ</w:t>
            </w:r>
            <w:r w:rsidRPr="00D8353E">
              <w:rPr>
                <w:sz w:val="22"/>
                <w:szCs w:val="22"/>
              </w:rPr>
              <w:t>езд к п.Янгель", "Хребтовая – Рудногорск – Новоилимск"; автомобил</w:t>
            </w:r>
            <w:r w:rsidRPr="00D8353E">
              <w:rPr>
                <w:sz w:val="22"/>
                <w:szCs w:val="22"/>
              </w:rPr>
              <w:t>ь</w:t>
            </w:r>
            <w:r w:rsidRPr="00D8353E">
              <w:rPr>
                <w:sz w:val="22"/>
                <w:szCs w:val="22"/>
              </w:rPr>
              <w:t>ные дороги общего пользования местного значения Рудногорского ГП: ул. Вокзальная, ул. Почтовая, ул. Первомайская, ул. Центральная, ул. Рубежная; областные (прочие) автомобильные дороги общего пользов</w:t>
            </w:r>
            <w:r w:rsidRPr="00D8353E">
              <w:rPr>
                <w:sz w:val="22"/>
                <w:szCs w:val="22"/>
              </w:rPr>
              <w:t>а</w:t>
            </w:r>
            <w:r w:rsidRPr="00D8353E">
              <w:rPr>
                <w:sz w:val="22"/>
                <w:szCs w:val="22"/>
              </w:rPr>
              <w:t>ния Иркутской области: Хребтовая – Рудногорск – Новоилимск" (до в</w:t>
            </w:r>
            <w:r w:rsidRPr="00D8353E">
              <w:rPr>
                <w:sz w:val="22"/>
                <w:szCs w:val="22"/>
              </w:rPr>
              <w:t>о</w:t>
            </w:r>
            <w:r w:rsidRPr="00D8353E">
              <w:rPr>
                <w:sz w:val="22"/>
                <w:szCs w:val="22"/>
              </w:rPr>
              <w:t>кзала).</w:t>
            </w:r>
          </w:p>
        </w:tc>
      </w:tr>
      <w:tr w:rsidR="00991551" w:rsidRPr="00936BA7" w:rsidTr="008C6B0F">
        <w:trPr>
          <w:trHeight w:val="1541"/>
        </w:trPr>
        <w:tc>
          <w:tcPr>
            <w:tcW w:w="426" w:type="dxa"/>
            <w:shd w:val="clear" w:color="auto" w:fill="auto"/>
            <w:vAlign w:val="center"/>
            <w:hideMark/>
          </w:tcPr>
          <w:p w:rsidR="00991551" w:rsidRPr="005A52F3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5A52F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1551" w:rsidRPr="00D8353E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D8353E">
              <w:rPr>
                <w:sz w:val="22"/>
                <w:szCs w:val="22"/>
              </w:rPr>
              <w:t>2 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991551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D8353E">
              <w:rPr>
                <w:sz w:val="22"/>
                <w:szCs w:val="22"/>
              </w:rPr>
              <w:t xml:space="preserve">Рудногорск  – </w:t>
            </w:r>
          </w:p>
          <w:p w:rsidR="00991551" w:rsidRPr="00D8353E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D8353E">
              <w:rPr>
                <w:sz w:val="22"/>
                <w:szCs w:val="22"/>
              </w:rPr>
              <w:t>Янгель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91551" w:rsidRPr="00D8353E" w:rsidRDefault="00991551" w:rsidP="008C6B0F">
            <w:pPr>
              <w:pStyle w:val="a3"/>
              <w:jc w:val="both"/>
              <w:rPr>
                <w:sz w:val="22"/>
                <w:szCs w:val="22"/>
              </w:rPr>
            </w:pPr>
            <w:r w:rsidRPr="00D8353E">
              <w:rPr>
                <w:sz w:val="22"/>
                <w:szCs w:val="22"/>
              </w:rPr>
              <w:t>областные (прочие) автомобильные дороги общего пользования Ирку</w:t>
            </w:r>
            <w:r w:rsidRPr="00D8353E">
              <w:rPr>
                <w:sz w:val="22"/>
                <w:szCs w:val="22"/>
              </w:rPr>
              <w:t>т</w:t>
            </w:r>
            <w:r w:rsidRPr="00D8353E">
              <w:rPr>
                <w:sz w:val="22"/>
                <w:szCs w:val="22"/>
              </w:rPr>
              <w:t>ской области: Хребтовая – Рудногорск – Новоилимск" (от вокзала в п. Рудногорск), "Подъезд к п.Янгель"; автомобильные дороги общего пользования местного значения Янгелевского ГП: ул. Транспортная,  ул. «Центральная».</w:t>
            </w:r>
          </w:p>
        </w:tc>
      </w:tr>
    </w:tbl>
    <w:p w:rsidR="00991551" w:rsidRPr="00A115CE" w:rsidRDefault="00991551" w:rsidP="00991551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p w:rsidR="00991551" w:rsidRDefault="00991551" w:rsidP="00991551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7D4DDA">
        <w:rPr>
          <w:rFonts w:eastAsia="Times New Roman" w:cs="Times New Roman"/>
          <w:b/>
          <w:sz w:val="26"/>
          <w:szCs w:val="26"/>
          <w:lang w:eastAsia="ru-RU"/>
        </w:rPr>
        <w:t>Р</w:t>
      </w:r>
      <w:r w:rsidRPr="0085776A">
        <w:rPr>
          <w:rFonts w:eastAsia="Times New Roman" w:cs="Times New Roman"/>
          <w:b/>
          <w:sz w:val="26"/>
          <w:szCs w:val="26"/>
          <w:lang w:eastAsia="ru-RU"/>
        </w:rPr>
        <w:t xml:space="preserve">асписания </w:t>
      </w:r>
      <w:r w:rsidRPr="007D4DDA">
        <w:rPr>
          <w:b/>
          <w:sz w:val="26"/>
          <w:szCs w:val="26"/>
        </w:rPr>
        <w:t>движения транспортных средств по Муниципальным маршрутам</w:t>
      </w:r>
      <w:r>
        <w:rPr>
          <w:b/>
          <w:sz w:val="26"/>
          <w:szCs w:val="26"/>
        </w:rPr>
        <w:t>.</w:t>
      </w:r>
    </w:p>
    <w:p w:rsidR="00991551" w:rsidRPr="00C3500C" w:rsidRDefault="00991551" w:rsidP="00991551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p w:rsidR="00991551" w:rsidRPr="006F362F" w:rsidRDefault="00991551" w:rsidP="00991551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74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1985"/>
        <w:gridCol w:w="992"/>
        <w:gridCol w:w="992"/>
      </w:tblGrid>
      <w:tr w:rsidR="00991551" w:rsidRPr="00C3500C" w:rsidTr="008C6B0F">
        <w:trPr>
          <w:cantSplit/>
          <w:trHeight w:val="1717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991551" w:rsidRPr="00C3500C" w:rsidRDefault="00991551" w:rsidP="008C6B0F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Порядковый</w:t>
            </w:r>
          </w:p>
          <w:p w:rsidR="00991551" w:rsidRPr="00C3500C" w:rsidRDefault="00991551" w:rsidP="008C6B0F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1551" w:rsidRPr="00C3500C" w:rsidRDefault="00991551" w:rsidP="008C6B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991551" w:rsidRPr="00C3500C" w:rsidRDefault="00991551" w:rsidP="008C6B0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Дни движения</w:t>
            </w:r>
          </w:p>
          <w:p w:rsidR="00991551" w:rsidRPr="00C3500C" w:rsidRDefault="00991551" w:rsidP="008C6B0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991551" w:rsidRPr="00380F95" w:rsidRDefault="00991551" w:rsidP="008C6B0F">
            <w:pPr>
              <w:pStyle w:val="a3"/>
              <w:rPr>
                <w:sz w:val="16"/>
                <w:szCs w:val="16"/>
              </w:rPr>
            </w:pPr>
            <w:r w:rsidRPr="00380F95">
              <w:rPr>
                <w:sz w:val="16"/>
                <w:szCs w:val="16"/>
              </w:rPr>
              <w:t>Время отправления от начального останово</w:t>
            </w:r>
            <w:r w:rsidRPr="00380F95">
              <w:rPr>
                <w:sz w:val="16"/>
                <w:szCs w:val="16"/>
              </w:rPr>
              <w:t>ч</w:t>
            </w:r>
            <w:r w:rsidRPr="00380F95">
              <w:rPr>
                <w:sz w:val="16"/>
                <w:szCs w:val="16"/>
              </w:rPr>
              <w:t>ного пункта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91551" w:rsidRPr="00380F95" w:rsidRDefault="00991551" w:rsidP="008C6B0F">
            <w:pPr>
              <w:pStyle w:val="a3"/>
              <w:rPr>
                <w:sz w:val="16"/>
                <w:szCs w:val="16"/>
              </w:rPr>
            </w:pPr>
            <w:r w:rsidRPr="00380F95">
              <w:rPr>
                <w:sz w:val="16"/>
                <w:szCs w:val="16"/>
              </w:rPr>
              <w:t>Время прибытия в к</w:t>
            </w:r>
            <w:r w:rsidRPr="00380F95">
              <w:rPr>
                <w:sz w:val="16"/>
                <w:szCs w:val="16"/>
              </w:rPr>
              <w:t>о</w:t>
            </w:r>
            <w:r w:rsidRPr="00380F95">
              <w:rPr>
                <w:sz w:val="16"/>
                <w:szCs w:val="16"/>
              </w:rPr>
              <w:t>нечный остановочный пункт</w:t>
            </w:r>
          </w:p>
        </w:tc>
      </w:tr>
      <w:tr w:rsidR="00991551" w:rsidRPr="00C3500C" w:rsidTr="008C6B0F">
        <w:trPr>
          <w:trHeight w:val="1067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357F3E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357F3E">
              <w:rPr>
                <w:sz w:val="22"/>
                <w:szCs w:val="22"/>
              </w:rPr>
              <w:t>Янгель – Рудногорск</w:t>
            </w:r>
          </w:p>
        </w:tc>
        <w:tc>
          <w:tcPr>
            <w:tcW w:w="1985" w:type="dxa"/>
            <w:vAlign w:val="center"/>
          </w:tcPr>
          <w:p w:rsidR="00991551" w:rsidRDefault="00991551" w:rsidP="008C6B0F">
            <w:pPr>
              <w:pStyle w:val="a3"/>
              <w:rPr>
                <w:sz w:val="22"/>
                <w:szCs w:val="22"/>
              </w:rPr>
            </w:pPr>
            <w:r w:rsidRPr="007A3D3F">
              <w:rPr>
                <w:sz w:val="22"/>
                <w:szCs w:val="22"/>
              </w:rPr>
              <w:t xml:space="preserve">еженедельно: </w:t>
            </w:r>
          </w:p>
          <w:p w:rsidR="00991551" w:rsidRDefault="00991551" w:rsidP="008C6B0F">
            <w:pPr>
              <w:pStyle w:val="a3"/>
              <w:rPr>
                <w:sz w:val="22"/>
                <w:szCs w:val="22"/>
              </w:rPr>
            </w:pPr>
            <w:r w:rsidRPr="007A3D3F">
              <w:rPr>
                <w:sz w:val="22"/>
                <w:szCs w:val="22"/>
              </w:rPr>
              <w:t xml:space="preserve">понедельник, </w:t>
            </w:r>
          </w:p>
          <w:p w:rsidR="00991551" w:rsidRPr="007A3D3F" w:rsidRDefault="00991551" w:rsidP="008C6B0F">
            <w:pPr>
              <w:pStyle w:val="a3"/>
              <w:rPr>
                <w:sz w:val="22"/>
                <w:szCs w:val="22"/>
              </w:rPr>
            </w:pPr>
            <w:r w:rsidRPr="007A3D3F">
              <w:rPr>
                <w:sz w:val="22"/>
                <w:szCs w:val="22"/>
              </w:rPr>
              <w:t>среда, пятница, воскресенье</w:t>
            </w:r>
          </w:p>
        </w:tc>
        <w:tc>
          <w:tcPr>
            <w:tcW w:w="992" w:type="dxa"/>
            <w:vAlign w:val="center"/>
          </w:tcPr>
          <w:p w:rsidR="00991551" w:rsidRPr="007A3D3F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7A3D3F">
              <w:rPr>
                <w:sz w:val="22"/>
                <w:szCs w:val="22"/>
              </w:rPr>
              <w:t>6:50</w:t>
            </w:r>
          </w:p>
          <w:p w:rsidR="00991551" w:rsidRPr="007A3D3F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7A3D3F">
              <w:rPr>
                <w:sz w:val="22"/>
                <w:szCs w:val="22"/>
              </w:rPr>
              <w:t>17:00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1551" w:rsidRPr="00CC0F49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7:40</w:t>
            </w:r>
          </w:p>
          <w:p w:rsidR="00991551" w:rsidRPr="00CC0F49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17:50</w:t>
            </w:r>
          </w:p>
        </w:tc>
      </w:tr>
      <w:tr w:rsidR="00991551" w:rsidRPr="00C3500C" w:rsidTr="008C6B0F">
        <w:trPr>
          <w:trHeight w:val="132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357F3E">
              <w:rPr>
                <w:sz w:val="22"/>
                <w:szCs w:val="22"/>
              </w:rPr>
              <w:t>2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1551" w:rsidRPr="00357F3E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357F3E">
              <w:rPr>
                <w:sz w:val="22"/>
                <w:szCs w:val="22"/>
              </w:rPr>
              <w:t>Рудногорск  – Янгель</w:t>
            </w:r>
          </w:p>
        </w:tc>
        <w:tc>
          <w:tcPr>
            <w:tcW w:w="1985" w:type="dxa"/>
            <w:vAlign w:val="center"/>
          </w:tcPr>
          <w:p w:rsidR="00991551" w:rsidRDefault="00991551" w:rsidP="008C6B0F">
            <w:pPr>
              <w:pStyle w:val="a3"/>
              <w:rPr>
                <w:sz w:val="22"/>
                <w:szCs w:val="22"/>
              </w:rPr>
            </w:pPr>
            <w:r w:rsidRPr="007A3D3F">
              <w:rPr>
                <w:sz w:val="22"/>
                <w:szCs w:val="22"/>
              </w:rPr>
              <w:t xml:space="preserve">еженедельно: </w:t>
            </w:r>
          </w:p>
          <w:p w:rsidR="00991551" w:rsidRDefault="00991551" w:rsidP="008C6B0F">
            <w:pPr>
              <w:pStyle w:val="a3"/>
              <w:rPr>
                <w:sz w:val="22"/>
                <w:szCs w:val="22"/>
              </w:rPr>
            </w:pPr>
            <w:r w:rsidRPr="007A3D3F">
              <w:rPr>
                <w:sz w:val="22"/>
                <w:szCs w:val="22"/>
              </w:rPr>
              <w:t xml:space="preserve">понедельник, </w:t>
            </w:r>
          </w:p>
          <w:p w:rsidR="00991551" w:rsidRPr="007A3D3F" w:rsidRDefault="00991551" w:rsidP="008C6B0F">
            <w:pPr>
              <w:pStyle w:val="a3"/>
              <w:rPr>
                <w:sz w:val="22"/>
                <w:szCs w:val="22"/>
              </w:rPr>
            </w:pPr>
            <w:r w:rsidRPr="007A3D3F">
              <w:rPr>
                <w:sz w:val="22"/>
                <w:szCs w:val="22"/>
              </w:rPr>
              <w:t>среда, пятница, воскресенье</w:t>
            </w:r>
          </w:p>
        </w:tc>
        <w:tc>
          <w:tcPr>
            <w:tcW w:w="992" w:type="dxa"/>
            <w:vAlign w:val="center"/>
          </w:tcPr>
          <w:p w:rsidR="00991551" w:rsidRPr="007A3D3F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7A3D3F">
              <w:rPr>
                <w:sz w:val="22"/>
                <w:szCs w:val="22"/>
              </w:rPr>
              <w:t>8:10</w:t>
            </w:r>
          </w:p>
          <w:p w:rsidR="00991551" w:rsidRPr="007A3D3F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7A3D3F">
              <w:rPr>
                <w:sz w:val="22"/>
                <w:szCs w:val="22"/>
              </w:rPr>
              <w:t>18:10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1551" w:rsidRPr="00CC0F49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9:00</w:t>
            </w:r>
          </w:p>
          <w:p w:rsidR="00991551" w:rsidRPr="00CC0F49" w:rsidRDefault="00991551" w:rsidP="008C6B0F">
            <w:pPr>
              <w:pStyle w:val="a3"/>
              <w:jc w:val="center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19:00</w:t>
            </w:r>
          </w:p>
        </w:tc>
      </w:tr>
    </w:tbl>
    <w:p w:rsidR="00991551" w:rsidRPr="00A115CE" w:rsidRDefault="00991551" w:rsidP="00991551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991551" w:rsidRPr="001F4E63" w:rsidRDefault="00991551" w:rsidP="00991551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1F4E63">
        <w:rPr>
          <w:rFonts w:eastAsiaTheme="minorHAnsi"/>
          <w:b/>
          <w:sz w:val="26"/>
          <w:szCs w:val="26"/>
        </w:rPr>
        <w:t>Требования, предъявляемые к транспортным средствам для перевозки пассажиров на маршруте</w:t>
      </w:r>
      <w:r w:rsidRPr="001F4E63">
        <w:rPr>
          <w:b/>
          <w:sz w:val="26"/>
          <w:szCs w:val="26"/>
        </w:rPr>
        <w:t>:</w:t>
      </w:r>
    </w:p>
    <w:p w:rsidR="00991551" w:rsidRPr="00634949" w:rsidRDefault="00991551" w:rsidP="00991551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634949">
        <w:rPr>
          <w:sz w:val="26"/>
          <w:szCs w:val="26"/>
        </w:rPr>
        <w:t xml:space="preserve">Количество посадочных мест в каждом транспортном средстве для перевозки пассажиров по Муниципальным маршрутам, являющимся предметом открытого конкурса не должно составлять менее </w:t>
      </w:r>
      <w:r w:rsidRPr="0017325E">
        <w:rPr>
          <w:color w:val="FF0000"/>
          <w:sz w:val="26"/>
          <w:szCs w:val="26"/>
          <w:u w:val="single"/>
        </w:rPr>
        <w:t>1</w:t>
      </w:r>
      <w:r>
        <w:rPr>
          <w:color w:val="FF0000"/>
          <w:sz w:val="26"/>
          <w:szCs w:val="26"/>
          <w:u w:val="single"/>
        </w:rPr>
        <w:t>2</w:t>
      </w:r>
      <w:r w:rsidRPr="0017325E">
        <w:rPr>
          <w:color w:val="FF0000"/>
          <w:sz w:val="26"/>
          <w:szCs w:val="26"/>
          <w:u w:val="single"/>
        </w:rPr>
        <w:t xml:space="preserve"> мест</w:t>
      </w:r>
      <w:r>
        <w:rPr>
          <w:sz w:val="26"/>
          <w:szCs w:val="26"/>
        </w:rPr>
        <w:t>.</w:t>
      </w:r>
    </w:p>
    <w:p w:rsidR="00991551" w:rsidRPr="000558E1" w:rsidRDefault="00991551" w:rsidP="00991551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Пассажирские автомобильные транспортные средства, выпускаемые на ма</w:t>
      </w:r>
      <w:r w:rsidRPr="000558E1">
        <w:rPr>
          <w:rFonts w:cs="Times New Roman"/>
          <w:sz w:val="26"/>
          <w:szCs w:val="26"/>
          <w:lang w:eastAsia="ru-RU"/>
        </w:rPr>
        <w:t>р</w:t>
      </w:r>
      <w:r w:rsidRPr="000558E1">
        <w:rPr>
          <w:rFonts w:cs="Times New Roman"/>
          <w:sz w:val="26"/>
          <w:szCs w:val="26"/>
          <w:lang w:eastAsia="ru-RU"/>
        </w:rPr>
        <w:t>шрут для осуществления перевозок пассажиров и багажа, должны быть зарегис</w:t>
      </w:r>
      <w:r w:rsidRPr="000558E1">
        <w:rPr>
          <w:rFonts w:cs="Times New Roman"/>
          <w:sz w:val="26"/>
          <w:szCs w:val="26"/>
          <w:lang w:eastAsia="ru-RU"/>
        </w:rPr>
        <w:t>т</w:t>
      </w:r>
      <w:r w:rsidRPr="000558E1">
        <w:rPr>
          <w:rFonts w:cs="Times New Roman"/>
          <w:sz w:val="26"/>
          <w:szCs w:val="26"/>
          <w:lang w:eastAsia="ru-RU"/>
        </w:rPr>
        <w:lastRenderedPageBreak/>
        <w:t>рированы в органах государственной инспекции безопасности дорожного движ</w:t>
      </w:r>
      <w:r w:rsidRPr="000558E1">
        <w:rPr>
          <w:rFonts w:cs="Times New Roman"/>
          <w:sz w:val="26"/>
          <w:szCs w:val="26"/>
          <w:lang w:eastAsia="ru-RU"/>
        </w:rPr>
        <w:t>е</w:t>
      </w:r>
      <w:r w:rsidRPr="000558E1">
        <w:rPr>
          <w:rFonts w:cs="Times New Roman"/>
          <w:sz w:val="26"/>
          <w:szCs w:val="26"/>
          <w:lang w:eastAsia="ru-RU"/>
        </w:rPr>
        <w:t>ния, находиться в технически исправном состоянии и обеспечивать безопасность дорожного движения и бес</w:t>
      </w:r>
      <w:r>
        <w:rPr>
          <w:rFonts w:cs="Times New Roman"/>
          <w:sz w:val="26"/>
          <w:szCs w:val="26"/>
          <w:lang w:eastAsia="ru-RU"/>
        </w:rPr>
        <w:t xml:space="preserve">перебойную работу. Назначение, </w:t>
      </w:r>
      <w:r w:rsidRPr="000558E1">
        <w:rPr>
          <w:rFonts w:cs="Times New Roman"/>
          <w:sz w:val="26"/>
          <w:szCs w:val="26"/>
          <w:lang w:eastAsia="ru-RU"/>
        </w:rPr>
        <w:t>вид</w:t>
      </w:r>
      <w:r>
        <w:rPr>
          <w:rFonts w:cs="Times New Roman"/>
          <w:sz w:val="26"/>
          <w:szCs w:val="26"/>
          <w:lang w:eastAsia="ru-RU"/>
        </w:rPr>
        <w:t xml:space="preserve"> и оснащение</w:t>
      </w:r>
      <w:r w:rsidRPr="000558E1">
        <w:rPr>
          <w:rFonts w:cs="Times New Roman"/>
          <w:sz w:val="26"/>
          <w:szCs w:val="26"/>
          <w:lang w:eastAsia="ru-RU"/>
        </w:rPr>
        <w:t xml:space="preserve"> транспортного средства должны соответствовать виду перевозок с учетом доро</w:t>
      </w:r>
      <w:r w:rsidRPr="000558E1">
        <w:rPr>
          <w:rFonts w:cs="Times New Roman"/>
          <w:sz w:val="26"/>
          <w:szCs w:val="26"/>
          <w:lang w:eastAsia="ru-RU"/>
        </w:rPr>
        <w:t>ж</w:t>
      </w:r>
      <w:r w:rsidRPr="000558E1">
        <w:rPr>
          <w:rFonts w:cs="Times New Roman"/>
          <w:sz w:val="26"/>
          <w:szCs w:val="26"/>
          <w:lang w:eastAsia="ru-RU"/>
        </w:rPr>
        <w:t>ных и природно-климатических условий.</w:t>
      </w:r>
    </w:p>
    <w:p w:rsidR="00991551" w:rsidRPr="000558E1" w:rsidRDefault="00991551" w:rsidP="00991551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перевозки.</w:t>
      </w:r>
    </w:p>
    <w:p w:rsidR="00991551" w:rsidRPr="000558E1" w:rsidRDefault="00991551" w:rsidP="00991551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Для осуществления регулярных перевозок автомобильным транспортом могут использоваться транспортные средства, имеющие следующие параметры:</w:t>
      </w:r>
    </w:p>
    <w:p w:rsidR="00991551" w:rsidRPr="000558E1" w:rsidRDefault="00991551" w:rsidP="0099155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имеющие левостороннее расположение рулевого управления и правост</w:t>
      </w:r>
      <w:r w:rsidRPr="000558E1">
        <w:rPr>
          <w:rFonts w:eastAsiaTheme="minorHAnsi"/>
          <w:sz w:val="26"/>
          <w:szCs w:val="26"/>
        </w:rPr>
        <w:t>о</w:t>
      </w:r>
      <w:r w:rsidRPr="000558E1">
        <w:rPr>
          <w:rFonts w:eastAsiaTheme="minorHAnsi"/>
          <w:sz w:val="26"/>
          <w:szCs w:val="26"/>
        </w:rPr>
        <w:t>ронние двери;</w:t>
      </w:r>
    </w:p>
    <w:p w:rsidR="00991551" w:rsidRPr="000558E1" w:rsidRDefault="00991551" w:rsidP="0099155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укомплектованные и оборудованные согласно Правил перевозок пасс</w:t>
      </w:r>
      <w:r w:rsidRPr="000558E1">
        <w:rPr>
          <w:rFonts w:eastAsiaTheme="minorHAnsi"/>
          <w:sz w:val="26"/>
          <w:szCs w:val="26"/>
        </w:rPr>
        <w:t>а</w:t>
      </w:r>
      <w:r w:rsidRPr="000558E1">
        <w:rPr>
          <w:rFonts w:eastAsiaTheme="minorHAnsi"/>
          <w:sz w:val="26"/>
          <w:szCs w:val="26"/>
        </w:rPr>
        <w:t>жиров и багажа автомобильным транспортом и городским наземным электрич</w:t>
      </w:r>
      <w:r w:rsidRPr="000558E1">
        <w:rPr>
          <w:rFonts w:eastAsiaTheme="minorHAnsi"/>
          <w:sz w:val="26"/>
          <w:szCs w:val="26"/>
        </w:rPr>
        <w:t>е</w:t>
      </w:r>
      <w:r w:rsidRPr="000558E1">
        <w:rPr>
          <w:rFonts w:eastAsiaTheme="minorHAnsi"/>
          <w:sz w:val="26"/>
          <w:szCs w:val="26"/>
        </w:rPr>
        <w:t>ским транспортом, утвержденных постановлением Правительства Российской Ф</w:t>
      </w:r>
      <w:r w:rsidRPr="000558E1">
        <w:rPr>
          <w:rFonts w:eastAsiaTheme="minorHAnsi"/>
          <w:sz w:val="26"/>
          <w:szCs w:val="26"/>
        </w:rPr>
        <w:t>е</w:t>
      </w:r>
      <w:r w:rsidRPr="000558E1">
        <w:rPr>
          <w:rFonts w:eastAsiaTheme="minorHAnsi"/>
          <w:sz w:val="26"/>
          <w:szCs w:val="26"/>
        </w:rPr>
        <w:t>дерации от 14.02.2009 №112 и иных нормативно-правовых актов Российской Фед</w:t>
      </w:r>
      <w:r w:rsidRPr="000558E1">
        <w:rPr>
          <w:rFonts w:eastAsiaTheme="minorHAnsi"/>
          <w:sz w:val="26"/>
          <w:szCs w:val="26"/>
        </w:rPr>
        <w:t>е</w:t>
      </w:r>
      <w:r>
        <w:rPr>
          <w:rFonts w:eastAsiaTheme="minorHAnsi"/>
          <w:sz w:val="26"/>
          <w:szCs w:val="26"/>
        </w:rPr>
        <w:t>рации и Иркутской области</w:t>
      </w:r>
      <w:r w:rsidRPr="000558E1">
        <w:rPr>
          <w:rFonts w:eastAsiaTheme="minorHAnsi"/>
          <w:sz w:val="26"/>
          <w:szCs w:val="26"/>
        </w:rPr>
        <w:t>;</w:t>
      </w:r>
    </w:p>
    <w:p w:rsidR="00991551" w:rsidRPr="000558E1" w:rsidRDefault="00991551" w:rsidP="0099155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соответствующие иным требованиям, установленным Муниципальным контрактом.</w:t>
      </w:r>
    </w:p>
    <w:p w:rsidR="00991551" w:rsidRPr="00A115CE" w:rsidRDefault="00991551" w:rsidP="00991551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10"/>
          <w:szCs w:val="10"/>
        </w:rPr>
      </w:pPr>
    </w:p>
    <w:p w:rsidR="00991551" w:rsidRPr="005713DF" w:rsidRDefault="00991551" w:rsidP="00991551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sz w:val="26"/>
          <w:szCs w:val="26"/>
        </w:rPr>
        <w:t xml:space="preserve"> </w:t>
      </w:r>
      <w:r w:rsidRPr="005856C3">
        <w:rPr>
          <w:b/>
          <w:sz w:val="26"/>
          <w:szCs w:val="26"/>
        </w:rPr>
        <w:t>Требования к максимальному количеству транспортных средств, к</w:t>
      </w:r>
      <w:r w:rsidRPr="005856C3">
        <w:rPr>
          <w:b/>
          <w:sz w:val="26"/>
          <w:szCs w:val="26"/>
        </w:rPr>
        <w:t>о</w:t>
      </w:r>
      <w:r w:rsidRPr="005856C3">
        <w:rPr>
          <w:b/>
          <w:sz w:val="26"/>
          <w:szCs w:val="26"/>
        </w:rPr>
        <w:t xml:space="preserve">торые будут </w:t>
      </w:r>
      <w:r w:rsidRPr="0032631D">
        <w:rPr>
          <w:b/>
          <w:sz w:val="26"/>
          <w:szCs w:val="26"/>
        </w:rPr>
        <w:t>осуществлять перевозку по маршруту</w:t>
      </w:r>
      <w:r w:rsidRPr="0032631D">
        <w:rPr>
          <w:rFonts w:eastAsiaTheme="minorHAnsi"/>
          <w:b/>
          <w:sz w:val="26"/>
          <w:szCs w:val="26"/>
        </w:rPr>
        <w:t xml:space="preserve">: </w:t>
      </w:r>
      <w:r w:rsidRPr="0032631D">
        <w:rPr>
          <w:rFonts w:eastAsiaTheme="minorHAnsi"/>
          <w:sz w:val="26"/>
          <w:szCs w:val="26"/>
        </w:rPr>
        <w:t>не предъявляются.</w:t>
      </w:r>
    </w:p>
    <w:p w:rsidR="00991551" w:rsidRPr="00A115CE" w:rsidRDefault="00991551" w:rsidP="00991551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991551" w:rsidRPr="0032631D" w:rsidRDefault="00991551" w:rsidP="00991551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32631D">
        <w:rPr>
          <w:rFonts w:eastAsiaTheme="minorHAnsi"/>
          <w:sz w:val="26"/>
          <w:szCs w:val="26"/>
        </w:rPr>
        <w:t xml:space="preserve"> </w:t>
      </w:r>
      <w:r w:rsidRPr="0032631D">
        <w:rPr>
          <w:rFonts w:eastAsiaTheme="minorHAnsi"/>
          <w:b/>
          <w:sz w:val="26"/>
          <w:szCs w:val="26"/>
        </w:rPr>
        <w:t>Требования, предъявляемые к Перевозчику:</w:t>
      </w:r>
    </w:p>
    <w:p w:rsidR="00991551" w:rsidRPr="008E3FDD" w:rsidRDefault="00991551" w:rsidP="00991551">
      <w:pPr>
        <w:pStyle w:val="a3"/>
        <w:ind w:firstLine="426"/>
        <w:jc w:val="both"/>
        <w:rPr>
          <w:sz w:val="6"/>
          <w:szCs w:val="6"/>
        </w:rPr>
      </w:pPr>
    </w:p>
    <w:p w:rsidR="00991551" w:rsidRPr="0083299A" w:rsidRDefault="00991551" w:rsidP="00991551">
      <w:pPr>
        <w:pStyle w:val="a3"/>
        <w:tabs>
          <w:tab w:val="left" w:pos="851"/>
        </w:tabs>
        <w:ind w:left="426"/>
        <w:jc w:val="both"/>
      </w:pPr>
      <w:r w:rsidRPr="0083299A">
        <w:t>В соответствии с условиями Муниципального контракта.</w:t>
      </w:r>
    </w:p>
    <w:p w:rsidR="00991551" w:rsidRPr="00A87FAD" w:rsidRDefault="00991551" w:rsidP="00991551">
      <w:pPr>
        <w:pStyle w:val="a6"/>
        <w:tabs>
          <w:tab w:val="left" w:pos="1276"/>
        </w:tabs>
        <w:ind w:left="786"/>
        <w:contextualSpacing/>
        <w:jc w:val="both"/>
        <w:rPr>
          <w:sz w:val="10"/>
          <w:szCs w:val="10"/>
        </w:rPr>
      </w:pPr>
    </w:p>
    <w:p w:rsidR="00991551" w:rsidRPr="00D021DE" w:rsidRDefault="00991551" w:rsidP="00991551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EA3594">
        <w:rPr>
          <w:b/>
          <w:sz w:val="26"/>
          <w:szCs w:val="26"/>
        </w:rPr>
        <w:t>И</w:t>
      </w:r>
      <w:r w:rsidRPr="00EA3594">
        <w:rPr>
          <w:rFonts w:eastAsiaTheme="minorHAnsi"/>
          <w:b/>
          <w:sz w:val="26"/>
          <w:szCs w:val="26"/>
        </w:rPr>
        <w:t xml:space="preserve">ные </w:t>
      </w:r>
      <w:r w:rsidRPr="00EA3594">
        <w:rPr>
          <w:b/>
          <w:sz w:val="26"/>
          <w:szCs w:val="26"/>
        </w:rPr>
        <w:t xml:space="preserve">условия оказания </w:t>
      </w:r>
      <w:r w:rsidRPr="00EA3594">
        <w:rPr>
          <w:rFonts w:hint="eastAsia"/>
          <w:b/>
          <w:sz w:val="26"/>
          <w:szCs w:val="26"/>
        </w:rPr>
        <w:t>транспортных</w:t>
      </w:r>
      <w:r w:rsidRPr="00EA3594">
        <w:rPr>
          <w:b/>
          <w:sz w:val="26"/>
          <w:szCs w:val="26"/>
        </w:rPr>
        <w:t xml:space="preserve"> </w:t>
      </w:r>
      <w:r w:rsidRPr="00EA3594">
        <w:rPr>
          <w:rFonts w:hint="eastAsia"/>
          <w:b/>
          <w:sz w:val="26"/>
          <w:szCs w:val="26"/>
        </w:rPr>
        <w:t>услуг</w:t>
      </w:r>
      <w:r w:rsidRPr="00EA3594">
        <w:rPr>
          <w:b/>
          <w:sz w:val="26"/>
          <w:szCs w:val="26"/>
        </w:rPr>
        <w:t xml:space="preserve">: </w:t>
      </w:r>
    </w:p>
    <w:p w:rsidR="00991551" w:rsidRPr="00D021DE" w:rsidRDefault="00991551" w:rsidP="00991551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991551" w:rsidRPr="00821A74" w:rsidRDefault="00991551" w:rsidP="00991551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821A74">
        <w:rPr>
          <w:rFonts w:eastAsiaTheme="minorHAnsi"/>
          <w:sz w:val="26"/>
          <w:szCs w:val="26"/>
        </w:rPr>
        <w:t>Перевозчик не вправе</w:t>
      </w:r>
      <w:r w:rsidRPr="00821A74">
        <w:rPr>
          <w:sz w:val="26"/>
          <w:szCs w:val="26"/>
        </w:rPr>
        <w:t xml:space="preserve"> </w:t>
      </w:r>
      <w:r w:rsidRPr="00821A74">
        <w:rPr>
          <w:rFonts w:eastAsiaTheme="minorHAnsi"/>
          <w:sz w:val="26"/>
          <w:szCs w:val="26"/>
        </w:rPr>
        <w:t xml:space="preserve">выполнять регулярные перевозки при отсутствии Карты маршрута регулярных перевозок и Муниципального контракта </w:t>
      </w:r>
      <w:r w:rsidRPr="00821A74">
        <w:rPr>
          <w:sz w:val="26"/>
          <w:szCs w:val="26"/>
        </w:rPr>
        <w:t>на оказание услуг регулярных перевозок.</w:t>
      </w:r>
    </w:p>
    <w:p w:rsidR="00991551" w:rsidRPr="00567CFD" w:rsidRDefault="00991551" w:rsidP="00991551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821A74">
        <w:rPr>
          <w:sz w:val="26"/>
          <w:szCs w:val="26"/>
        </w:rPr>
        <w:t>Карты маршрута регулярных перевозок выдаются администрацией района п</w:t>
      </w:r>
      <w:r w:rsidRPr="00821A74">
        <w:rPr>
          <w:sz w:val="26"/>
          <w:szCs w:val="26"/>
        </w:rPr>
        <w:t>о</w:t>
      </w:r>
      <w:r w:rsidRPr="00821A74">
        <w:rPr>
          <w:sz w:val="26"/>
          <w:szCs w:val="26"/>
        </w:rPr>
        <w:t xml:space="preserve">бедителю открытого конкурса, </w:t>
      </w:r>
      <w:r w:rsidRPr="00821A74">
        <w:rPr>
          <w:rFonts w:eastAsiaTheme="minorHAnsi"/>
          <w:sz w:val="26"/>
          <w:szCs w:val="26"/>
          <w:lang w:eastAsia="en-US"/>
        </w:rPr>
        <w:t>в течение десяти дней со дня размещения на Оф</w:t>
      </w:r>
      <w:r w:rsidRPr="00821A74">
        <w:rPr>
          <w:rFonts w:eastAsiaTheme="minorHAnsi"/>
          <w:sz w:val="26"/>
          <w:szCs w:val="26"/>
          <w:lang w:eastAsia="en-US"/>
        </w:rPr>
        <w:t>и</w:t>
      </w:r>
      <w:r w:rsidRPr="00821A74">
        <w:rPr>
          <w:rFonts w:eastAsiaTheme="minorHAnsi"/>
          <w:sz w:val="26"/>
          <w:szCs w:val="26"/>
          <w:lang w:eastAsia="en-US"/>
        </w:rPr>
        <w:t xml:space="preserve">циальном сайте протокола о рассмотрении заявок участников открытого конкурса. </w:t>
      </w:r>
      <w:r w:rsidRPr="00821A74">
        <w:rPr>
          <w:sz w:val="26"/>
          <w:szCs w:val="26"/>
        </w:rPr>
        <w:t>Карта муниципального маршрута регулярных перевозок выдается на каждое транспортное средство, которое победитель открытого конкурса предлагает к и</w:t>
      </w:r>
      <w:r w:rsidRPr="00821A74">
        <w:rPr>
          <w:sz w:val="26"/>
          <w:szCs w:val="26"/>
        </w:rPr>
        <w:t>с</w:t>
      </w:r>
      <w:r w:rsidRPr="00821A74">
        <w:rPr>
          <w:sz w:val="26"/>
          <w:szCs w:val="26"/>
        </w:rPr>
        <w:t xml:space="preserve">пользованию для перевозок пассажиров и багажа на Муниципальных маршрутах, являющихся предметом открытого конкурса, </w:t>
      </w:r>
      <w:r w:rsidRPr="00821A74">
        <w:rPr>
          <w:rFonts w:eastAsia="TimesNewRomanPSMT"/>
          <w:sz w:val="26"/>
          <w:szCs w:val="26"/>
        </w:rPr>
        <w:t>в случае если так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>е транспортн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>е средств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находи</w:t>
      </w:r>
      <w:r w:rsidRPr="00821A74">
        <w:rPr>
          <w:rFonts w:eastAsia="TimesNewRomanPSMT"/>
          <w:sz w:val="26"/>
          <w:szCs w:val="26"/>
        </w:rPr>
        <w:t xml:space="preserve">тся у Перевозчика на праве собственности или на ином законном праве и </w:t>
      </w:r>
      <w:r>
        <w:rPr>
          <w:rFonts w:eastAsia="TimesNewRomanPSMT"/>
          <w:sz w:val="26"/>
          <w:szCs w:val="26"/>
        </w:rPr>
        <w:t>соответствуе</w:t>
      </w:r>
      <w:r w:rsidRPr="00821A74">
        <w:rPr>
          <w:rFonts w:eastAsia="TimesNewRomanPSMT"/>
          <w:sz w:val="26"/>
          <w:szCs w:val="26"/>
        </w:rPr>
        <w:t>т требованиям конкурсной документации, технического зад</w:t>
      </w:r>
      <w:r w:rsidRPr="00821A74">
        <w:rPr>
          <w:rFonts w:eastAsia="TimesNewRomanPSMT"/>
          <w:sz w:val="26"/>
          <w:szCs w:val="26"/>
        </w:rPr>
        <w:t>а</w:t>
      </w:r>
      <w:r w:rsidRPr="00821A74">
        <w:rPr>
          <w:rFonts w:eastAsia="TimesNewRomanPSMT"/>
          <w:sz w:val="26"/>
          <w:szCs w:val="26"/>
        </w:rPr>
        <w:t>ния на оказание услуг регулярных перевозок, составленному в соответствии с ко</w:t>
      </w:r>
      <w:r w:rsidRPr="00821A74">
        <w:rPr>
          <w:rFonts w:eastAsia="TimesNewRomanPSMT"/>
          <w:sz w:val="26"/>
          <w:szCs w:val="26"/>
        </w:rPr>
        <w:t>н</w:t>
      </w:r>
      <w:r w:rsidRPr="00821A74">
        <w:rPr>
          <w:rFonts w:eastAsia="TimesNewRomanPSMT"/>
          <w:sz w:val="26"/>
          <w:szCs w:val="26"/>
        </w:rPr>
        <w:t>курсной заявкой победителя открытого конкурса и являющемуся неотъемлемой ч</w:t>
      </w:r>
      <w:r w:rsidRPr="00821A74">
        <w:rPr>
          <w:rFonts w:eastAsia="TimesNewRomanPSMT"/>
          <w:sz w:val="26"/>
          <w:szCs w:val="26"/>
        </w:rPr>
        <w:t>а</w:t>
      </w:r>
      <w:r w:rsidRPr="00821A74">
        <w:rPr>
          <w:rFonts w:eastAsia="TimesNewRomanPSMT"/>
          <w:sz w:val="26"/>
          <w:szCs w:val="26"/>
        </w:rPr>
        <w:t>стью Муниципального контракта.</w:t>
      </w:r>
    </w:p>
    <w:p w:rsidR="00991551" w:rsidRPr="00A115CE" w:rsidRDefault="00991551" w:rsidP="00991551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991551" w:rsidRDefault="00991551" w:rsidP="00991551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Порядок регистрации </w:t>
      </w:r>
      <w:r w:rsidRPr="00E467D5">
        <w:rPr>
          <w:rFonts w:eastAsiaTheme="minorHAnsi"/>
          <w:b/>
          <w:sz w:val="26"/>
          <w:szCs w:val="26"/>
          <w:lang w:eastAsia="en-US"/>
        </w:rPr>
        <w:t>заявок на участие в открытом конкурсе</w:t>
      </w:r>
      <w:r>
        <w:rPr>
          <w:rFonts w:eastAsiaTheme="minorHAnsi"/>
          <w:b/>
          <w:sz w:val="26"/>
          <w:szCs w:val="26"/>
          <w:lang w:eastAsia="en-US"/>
        </w:rPr>
        <w:t>.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 Пор</w:t>
      </w:r>
      <w:r w:rsidRPr="00E467D5">
        <w:rPr>
          <w:rFonts w:eastAsiaTheme="minorHAnsi"/>
          <w:b/>
          <w:sz w:val="26"/>
          <w:szCs w:val="26"/>
          <w:lang w:eastAsia="en-US"/>
        </w:rPr>
        <w:t>я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док и срок отзыва </w:t>
      </w:r>
      <w:r>
        <w:rPr>
          <w:rFonts w:eastAsiaTheme="minorHAnsi"/>
          <w:b/>
          <w:sz w:val="26"/>
          <w:szCs w:val="26"/>
          <w:lang w:eastAsia="en-US"/>
        </w:rPr>
        <w:t>З</w:t>
      </w:r>
      <w:r w:rsidRPr="00E467D5">
        <w:rPr>
          <w:rFonts w:eastAsiaTheme="minorHAnsi"/>
          <w:b/>
          <w:sz w:val="26"/>
          <w:szCs w:val="26"/>
          <w:lang w:eastAsia="en-US"/>
        </w:rPr>
        <w:t>аявок, поря</w:t>
      </w:r>
      <w:r>
        <w:rPr>
          <w:rFonts w:eastAsiaTheme="minorHAnsi"/>
          <w:b/>
          <w:sz w:val="26"/>
          <w:szCs w:val="26"/>
          <w:lang w:eastAsia="en-US"/>
        </w:rPr>
        <w:t>док возврата З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аявок (в том числе поступивших после окончания срока подачи этих заявок), порядок </w:t>
      </w:r>
      <w:r>
        <w:rPr>
          <w:rFonts w:eastAsiaTheme="minorHAnsi"/>
          <w:b/>
          <w:sz w:val="26"/>
          <w:szCs w:val="26"/>
          <w:lang w:eastAsia="en-US"/>
        </w:rPr>
        <w:t xml:space="preserve">и срок 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внесения </w:t>
      </w:r>
      <w:r w:rsidRPr="00821A74">
        <w:rPr>
          <w:rFonts w:eastAsiaTheme="minorHAnsi"/>
          <w:b/>
          <w:sz w:val="26"/>
          <w:szCs w:val="26"/>
          <w:lang w:eastAsia="en-US"/>
        </w:rPr>
        <w:t>измен</w:t>
      </w:r>
      <w:r w:rsidRPr="00821A74">
        <w:rPr>
          <w:rFonts w:eastAsiaTheme="minorHAnsi"/>
          <w:b/>
          <w:sz w:val="26"/>
          <w:szCs w:val="26"/>
          <w:lang w:eastAsia="en-US"/>
        </w:rPr>
        <w:t>е</w:t>
      </w:r>
      <w:r w:rsidRPr="00821A74">
        <w:rPr>
          <w:rFonts w:eastAsiaTheme="minorHAnsi"/>
          <w:b/>
          <w:sz w:val="26"/>
          <w:szCs w:val="26"/>
          <w:lang w:eastAsia="en-US"/>
        </w:rPr>
        <w:t>ний в эти Заявки:</w:t>
      </w:r>
    </w:p>
    <w:p w:rsidR="00991551" w:rsidRPr="003470A0" w:rsidRDefault="00991551" w:rsidP="00991551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991551" w:rsidRPr="00821A74" w:rsidRDefault="00991551" w:rsidP="009915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Каждый конверт с заявкой на участие в открытом конкурсе, поступивший в срок, указанный в конкурсной документации, регистрируется администрацией ра</w:t>
      </w:r>
      <w:r w:rsidRPr="00821A74">
        <w:rPr>
          <w:rFonts w:ascii="Times New Roman" w:hAnsi="Times New Roman" w:cs="Times New Roman"/>
          <w:sz w:val="26"/>
          <w:szCs w:val="26"/>
        </w:rPr>
        <w:t>й</w:t>
      </w:r>
      <w:r w:rsidRPr="00821A74">
        <w:rPr>
          <w:rFonts w:ascii="Times New Roman" w:hAnsi="Times New Roman" w:cs="Times New Roman"/>
          <w:sz w:val="26"/>
          <w:szCs w:val="26"/>
        </w:rPr>
        <w:t>она. При этом в журнале регистрации Заявок на участие в открытом конкурсе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lastRenderedPageBreak/>
        <w:t xml:space="preserve">ке присваивается порядковый номер и </w:t>
      </w:r>
      <w:r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821A74">
        <w:rPr>
          <w:rFonts w:ascii="Times New Roman" w:hAnsi="Times New Roman" w:cs="Times New Roman"/>
          <w:sz w:val="26"/>
          <w:szCs w:val="26"/>
        </w:rPr>
        <w:t>дата ее поступления, такие да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 xml:space="preserve">ные указываются </w:t>
      </w:r>
      <w:r w:rsidRPr="00AA1716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1A74">
        <w:rPr>
          <w:rFonts w:ascii="Times New Roman" w:hAnsi="Times New Roman" w:cs="Times New Roman"/>
          <w:sz w:val="26"/>
          <w:szCs w:val="26"/>
        </w:rPr>
        <w:t>на конверте с поступившей Заявкой и в расписке о регис</w:t>
      </w:r>
      <w:r w:rsidRPr="00821A74">
        <w:rPr>
          <w:rFonts w:ascii="Times New Roman" w:hAnsi="Times New Roman" w:cs="Times New Roman"/>
          <w:sz w:val="26"/>
          <w:szCs w:val="26"/>
        </w:rPr>
        <w:t>т</w:t>
      </w:r>
      <w:r w:rsidRPr="00821A74">
        <w:rPr>
          <w:rFonts w:ascii="Times New Roman" w:hAnsi="Times New Roman" w:cs="Times New Roman"/>
          <w:sz w:val="26"/>
          <w:szCs w:val="26"/>
        </w:rPr>
        <w:t>рации Заявки, которая выдается лицу, предоставившему Заявку. Отказ в приеме и регистрации конверта с заявкой на участие в открытом конкурсе, на котором не указана информация о подавшем его лице, и требование о предоставлении соотве</w:t>
      </w:r>
      <w:r w:rsidRPr="00821A74">
        <w:rPr>
          <w:rFonts w:ascii="Times New Roman" w:hAnsi="Times New Roman" w:cs="Times New Roman"/>
          <w:sz w:val="26"/>
          <w:szCs w:val="26"/>
        </w:rPr>
        <w:t>т</w:t>
      </w:r>
      <w:r w:rsidRPr="00821A74">
        <w:rPr>
          <w:rFonts w:ascii="Times New Roman" w:hAnsi="Times New Roman" w:cs="Times New Roman"/>
          <w:sz w:val="26"/>
          <w:szCs w:val="26"/>
        </w:rPr>
        <w:t>ствующей информации не допускаются.</w:t>
      </w:r>
    </w:p>
    <w:p w:rsidR="00991551" w:rsidRPr="00821A74" w:rsidRDefault="00991551" w:rsidP="0099155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Участник открытого конкурса вправе изменить или отозвать поданную в а</w:t>
      </w:r>
      <w:r w:rsidRPr="00821A74">
        <w:rPr>
          <w:rFonts w:ascii="Times New Roman" w:hAnsi="Times New Roman" w:cs="Times New Roman"/>
          <w:sz w:val="26"/>
          <w:szCs w:val="26"/>
        </w:rPr>
        <w:t>д</w:t>
      </w:r>
      <w:r w:rsidRPr="00821A74">
        <w:rPr>
          <w:rFonts w:ascii="Times New Roman" w:hAnsi="Times New Roman" w:cs="Times New Roman"/>
          <w:sz w:val="26"/>
          <w:szCs w:val="26"/>
        </w:rPr>
        <w:t xml:space="preserve">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 xml:space="preserve">заявку на участие в открытом конкурсе. </w:t>
      </w:r>
    </w:p>
    <w:p w:rsidR="00991551" w:rsidRPr="00821A74" w:rsidRDefault="00991551" w:rsidP="0099155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Для изменения Заявки участник открытого конкурса обязан до истечения ср</w:t>
      </w:r>
      <w:r w:rsidRPr="00821A74">
        <w:rPr>
          <w:rFonts w:ascii="Times New Roman" w:hAnsi="Times New Roman" w:cs="Times New Roman"/>
          <w:sz w:val="26"/>
          <w:szCs w:val="26"/>
        </w:rPr>
        <w:t>о</w:t>
      </w:r>
      <w:r w:rsidRPr="00821A74">
        <w:rPr>
          <w:rFonts w:ascii="Times New Roman" w:hAnsi="Times New Roman" w:cs="Times New Roman"/>
          <w:sz w:val="26"/>
          <w:szCs w:val="26"/>
        </w:rPr>
        <w:t xml:space="preserve">ка подачи Заявок предоставить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>заявление об изменении Заявки, расписку о регистрации первоначально поданной Заявки и новую Заявку. При этом: первоначально поданная Заявка возвращается участнику открытого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курса; в журнале регистрации Заявок и первоначально выданной расписке делается отметка о возврате такой Заявки; первоначально выданная расписка о приеме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>ки изымается у участника открытого конкурса и хранится в журнале регистрации заявок; лицу, подавшему измененную заявку выдается соответствующая расписка о приеме такой заявки.</w:t>
      </w:r>
    </w:p>
    <w:p w:rsidR="00991551" w:rsidRPr="00821A74" w:rsidRDefault="00991551" w:rsidP="0099155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 xml:space="preserve">Для отзыва Заявки участник открытого конкурса обязан до истечения срока подачи Заявок предоставить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>заявление об отзыве Заявки и расписку о регистрации поданной Заявки. При этом поданная Заявка возвращается участнику открытого конкурса, а в журнале регистрации Заявок и выданной ра</w:t>
      </w:r>
      <w:r w:rsidRPr="00821A74">
        <w:rPr>
          <w:rFonts w:ascii="Times New Roman" w:hAnsi="Times New Roman" w:cs="Times New Roman"/>
          <w:sz w:val="26"/>
          <w:szCs w:val="26"/>
        </w:rPr>
        <w:t>с</w:t>
      </w:r>
      <w:r w:rsidRPr="00821A74">
        <w:rPr>
          <w:rFonts w:ascii="Times New Roman" w:hAnsi="Times New Roman" w:cs="Times New Roman"/>
          <w:sz w:val="26"/>
          <w:szCs w:val="26"/>
        </w:rPr>
        <w:t>писке делается отметка о возврате такой Заявки, выданная расписка о приеме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>ки изымается у участника открытого конкурса и хранится в журнале регистрации заявок, а лицу, подавшему заявление об отзыве заявки, выдается расписка о возвр</w:t>
      </w:r>
      <w:r w:rsidRPr="00821A74">
        <w:rPr>
          <w:rFonts w:ascii="Times New Roman" w:hAnsi="Times New Roman" w:cs="Times New Roman"/>
          <w:sz w:val="26"/>
          <w:szCs w:val="26"/>
        </w:rPr>
        <w:t>а</w:t>
      </w:r>
      <w:r w:rsidRPr="00821A74">
        <w:rPr>
          <w:rFonts w:ascii="Times New Roman" w:hAnsi="Times New Roman" w:cs="Times New Roman"/>
          <w:sz w:val="26"/>
          <w:szCs w:val="26"/>
        </w:rPr>
        <w:t>те Заявки.</w:t>
      </w:r>
    </w:p>
    <w:p w:rsidR="00991551" w:rsidRPr="00821A74" w:rsidRDefault="00991551" w:rsidP="009915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Участник открытого конкурса вправе подать только одну заявку на участие в открытом конкурсе в отношении каждого предмета открытого конкурса.</w:t>
      </w:r>
    </w:p>
    <w:p w:rsidR="00991551" w:rsidRPr="00821A74" w:rsidRDefault="00991551" w:rsidP="009915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Администрация района обеспечивает сохранность конвертов с заявками на участие в открытом конкурсе и обеспечивает рассмотрение содержания таких за</w:t>
      </w:r>
      <w:r w:rsidRPr="00821A74">
        <w:rPr>
          <w:rFonts w:ascii="Times New Roman" w:hAnsi="Times New Roman" w:cs="Times New Roman"/>
          <w:sz w:val="26"/>
          <w:szCs w:val="26"/>
        </w:rPr>
        <w:t>я</w:t>
      </w:r>
      <w:r w:rsidRPr="00821A74">
        <w:rPr>
          <w:rFonts w:ascii="Times New Roman" w:hAnsi="Times New Roman" w:cs="Times New Roman"/>
          <w:sz w:val="26"/>
          <w:szCs w:val="26"/>
        </w:rPr>
        <w:t>вок только после вскрытия конвертов с заявками на участие в открытом конкурсе. Лица, осуществляющие хранение конвертов с заявками на участие в открытом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курсе, не вправе допускать повреждение этих конвертов до момента вскрытия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вертов с указанными заявками.</w:t>
      </w:r>
    </w:p>
    <w:p w:rsidR="00991551" w:rsidRPr="00821A74" w:rsidRDefault="00991551" w:rsidP="0099155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Конверт с заявкой на участие в открытом конкурсе, поступивший после ист</w:t>
      </w:r>
      <w:r w:rsidRPr="00821A74">
        <w:rPr>
          <w:rFonts w:ascii="Times New Roman" w:hAnsi="Times New Roman" w:cs="Times New Roman"/>
          <w:sz w:val="26"/>
          <w:szCs w:val="26"/>
        </w:rPr>
        <w:t>е</w:t>
      </w:r>
      <w:r w:rsidRPr="00821A74">
        <w:rPr>
          <w:rFonts w:ascii="Times New Roman" w:hAnsi="Times New Roman" w:cs="Times New Roman"/>
          <w:sz w:val="26"/>
          <w:szCs w:val="26"/>
        </w:rPr>
        <w:t xml:space="preserve">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Pr="00821A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551" w:rsidRPr="00422212" w:rsidRDefault="00991551" w:rsidP="009915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в конкурсе, принятые на рассмотрение конкурсной коми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сией </w:t>
      </w:r>
      <w:r w:rsidRPr="00821A74">
        <w:rPr>
          <w:rFonts w:ascii="Times New Roman" w:hAnsi="Times New Roman" w:cs="Times New Roman"/>
          <w:sz w:val="26"/>
          <w:szCs w:val="26"/>
        </w:rPr>
        <w:t>хранятся в администрации района не менее чем пять лет.</w:t>
      </w:r>
    </w:p>
    <w:p w:rsidR="00991551" w:rsidRPr="00A115CE" w:rsidRDefault="00991551" w:rsidP="00991551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991551" w:rsidRPr="006E3D2F" w:rsidRDefault="00991551" w:rsidP="00991551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6E3D2F">
        <w:rPr>
          <w:rFonts w:eastAsiaTheme="minorHAnsi"/>
          <w:b/>
          <w:sz w:val="26"/>
          <w:szCs w:val="26"/>
          <w:lang w:eastAsia="en-US"/>
        </w:rPr>
        <w:t>Порядок предоставления участникам открытого конкурса разъясн</w:t>
      </w:r>
      <w:r w:rsidRPr="006E3D2F">
        <w:rPr>
          <w:rFonts w:eastAsiaTheme="minorHAnsi"/>
          <w:b/>
          <w:sz w:val="26"/>
          <w:szCs w:val="26"/>
          <w:lang w:eastAsia="en-US"/>
        </w:rPr>
        <w:t>е</w:t>
      </w:r>
      <w:r w:rsidRPr="006E3D2F">
        <w:rPr>
          <w:rFonts w:eastAsiaTheme="minorHAnsi"/>
          <w:b/>
          <w:sz w:val="26"/>
          <w:szCs w:val="26"/>
          <w:lang w:eastAsia="en-US"/>
        </w:rPr>
        <w:t>ний положений конкурсной документации:</w:t>
      </w:r>
    </w:p>
    <w:p w:rsidR="00991551" w:rsidRPr="006C142B" w:rsidRDefault="00991551" w:rsidP="00991551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Любой участник открытого конкурса вправе направить в письменной форме в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администрацию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запрос о даче разъяснений положений конкурсной док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ментации. В течение двух рабочих дней с даты поступления указанного запроса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администрация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обязана направить в письменной форме разъяснения пол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жений конкурсной документации, если указанный запрос поступил в </w:t>
      </w:r>
      <w:r w:rsidRPr="006C142B">
        <w:rPr>
          <w:rFonts w:ascii="Times New Roman" w:hAnsi="Times New Roman" w:cs="Times New Roman"/>
          <w:sz w:val="26"/>
          <w:szCs w:val="26"/>
        </w:rPr>
        <w:t>администр</w:t>
      </w:r>
      <w:r w:rsidRPr="006C142B">
        <w:rPr>
          <w:rFonts w:ascii="Times New Roman" w:hAnsi="Times New Roman" w:cs="Times New Roman"/>
          <w:sz w:val="26"/>
          <w:szCs w:val="26"/>
        </w:rPr>
        <w:t>а</w:t>
      </w:r>
      <w:r w:rsidRPr="006C142B">
        <w:rPr>
          <w:rFonts w:ascii="Times New Roman" w:hAnsi="Times New Roman" w:cs="Times New Roman"/>
          <w:sz w:val="26"/>
          <w:szCs w:val="26"/>
        </w:rPr>
        <w:t>цию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позднее чем за пять дней до даты окончания срока подачи заявок на 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участие в открытом конкурсе.</w:t>
      </w:r>
    </w:p>
    <w:p w:rsidR="00991551" w:rsidRPr="006C142B" w:rsidRDefault="00991551" w:rsidP="00991551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одного рабочего дня с даты направления разъяснений положений конкурсной документации такие разъяснения размещ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аются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администрацией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Официальном сайте с указанием предмета запроса, но без указания лица, от к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торого поступил запрос. Разъяснения положений конкурсной документации не должны изменять ее суть.</w:t>
      </w:r>
    </w:p>
    <w:p w:rsidR="00991551" w:rsidRPr="00A115CE" w:rsidRDefault="00991551" w:rsidP="00991551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color w:val="FF0000"/>
          <w:sz w:val="10"/>
          <w:szCs w:val="10"/>
        </w:rPr>
      </w:pPr>
    </w:p>
    <w:p w:rsidR="00991551" w:rsidRPr="00D9156B" w:rsidRDefault="00991551" w:rsidP="00991551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D9156B">
        <w:rPr>
          <w:rFonts w:eastAsiaTheme="minorHAnsi"/>
          <w:b/>
          <w:sz w:val="26"/>
          <w:szCs w:val="26"/>
          <w:lang w:eastAsia="en-US"/>
        </w:rPr>
        <w:t>Даты начала и окончания срока предоставления участникам открыт</w:t>
      </w:r>
      <w:r w:rsidRPr="00D9156B">
        <w:rPr>
          <w:rFonts w:eastAsiaTheme="minorHAnsi"/>
          <w:b/>
          <w:sz w:val="26"/>
          <w:szCs w:val="26"/>
          <w:lang w:eastAsia="en-US"/>
        </w:rPr>
        <w:t>о</w:t>
      </w:r>
      <w:r w:rsidRPr="00D9156B">
        <w:rPr>
          <w:rFonts w:eastAsiaTheme="minorHAnsi"/>
          <w:b/>
          <w:sz w:val="26"/>
          <w:szCs w:val="26"/>
          <w:lang w:eastAsia="en-US"/>
        </w:rPr>
        <w:t>го конкурса разъяснений положений конкурсной документации:</w:t>
      </w:r>
    </w:p>
    <w:p w:rsidR="00991551" w:rsidRPr="007A6546" w:rsidRDefault="00991551" w:rsidP="00991551">
      <w:pPr>
        <w:pStyle w:val="a3"/>
        <w:ind w:firstLine="426"/>
        <w:jc w:val="both"/>
        <w:rPr>
          <w:color w:val="FF0000"/>
          <w:u w:val="single"/>
        </w:rPr>
      </w:pPr>
      <w:r w:rsidRPr="007A6546">
        <w:t xml:space="preserve">Прием заявления на получение разъяснений: </w:t>
      </w:r>
      <w:r w:rsidRPr="007A6546">
        <w:rPr>
          <w:color w:val="FF0000"/>
          <w:u w:val="single"/>
        </w:rPr>
        <w:t>с 07.10.2016 года по 22.09.2016 года.</w:t>
      </w:r>
    </w:p>
    <w:p w:rsidR="00991551" w:rsidRPr="007A6546" w:rsidRDefault="00991551" w:rsidP="00991551">
      <w:pPr>
        <w:pStyle w:val="a3"/>
        <w:ind w:firstLine="426"/>
        <w:jc w:val="both"/>
      </w:pPr>
      <w:r w:rsidRPr="007A6546">
        <w:t xml:space="preserve">Предоставление разъяснений: </w:t>
      </w:r>
      <w:r w:rsidRPr="007A6546">
        <w:rPr>
          <w:color w:val="FF0000"/>
          <w:u w:val="single"/>
        </w:rPr>
        <w:t xml:space="preserve">с 07.10.2016 года по </w:t>
      </w:r>
      <w:r>
        <w:rPr>
          <w:color w:val="FF0000"/>
          <w:u w:val="single"/>
        </w:rPr>
        <w:t>25</w:t>
      </w:r>
      <w:r w:rsidRPr="007A6546">
        <w:rPr>
          <w:color w:val="FF0000"/>
          <w:u w:val="single"/>
        </w:rPr>
        <w:t>.09.2016 года.</w:t>
      </w:r>
    </w:p>
    <w:p w:rsidR="00991551" w:rsidRPr="00A115CE" w:rsidRDefault="00991551" w:rsidP="00991551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991551" w:rsidRPr="005856C3" w:rsidRDefault="00991551" w:rsidP="00991551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Критерии оценки заявок на участие в открытом конкурсе, величины значимости этих критериев:</w:t>
      </w:r>
    </w:p>
    <w:p w:rsidR="00991551" w:rsidRPr="005856C3" w:rsidRDefault="00991551" w:rsidP="00991551">
      <w:pPr>
        <w:pStyle w:val="a6"/>
        <w:tabs>
          <w:tab w:val="left" w:pos="851"/>
        </w:tabs>
        <w:ind w:left="0" w:firstLine="426"/>
        <w:contextualSpacing/>
        <w:rPr>
          <w:rFonts w:eastAsiaTheme="minorHAnsi"/>
          <w:sz w:val="26"/>
          <w:szCs w:val="26"/>
        </w:rPr>
      </w:pPr>
      <w:r w:rsidRPr="005856C3">
        <w:rPr>
          <w:rFonts w:eastAsiaTheme="minorHAnsi"/>
          <w:sz w:val="26"/>
          <w:szCs w:val="26"/>
        </w:rPr>
        <w:t>Критерии оценки и сопоставления заявок на участие в открытом конкурсе пр</w:t>
      </w:r>
      <w:r w:rsidRPr="005856C3">
        <w:rPr>
          <w:rFonts w:eastAsiaTheme="minorHAnsi"/>
          <w:sz w:val="26"/>
          <w:szCs w:val="26"/>
        </w:rPr>
        <w:t>и</w:t>
      </w:r>
      <w:r w:rsidRPr="005856C3">
        <w:rPr>
          <w:rFonts w:eastAsiaTheme="minorHAnsi"/>
          <w:sz w:val="26"/>
          <w:szCs w:val="26"/>
        </w:rPr>
        <w:t>ведены в Таблице:</w:t>
      </w:r>
    </w:p>
    <w:p w:rsidR="00991551" w:rsidRPr="005856C3" w:rsidRDefault="00991551" w:rsidP="00991551">
      <w:pPr>
        <w:pStyle w:val="ConsPlusNormal"/>
        <w:tabs>
          <w:tab w:val="left" w:pos="1276"/>
          <w:tab w:val="left" w:pos="1418"/>
        </w:tabs>
        <w:ind w:left="540" w:firstLine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91"/>
        <w:gridCol w:w="3335"/>
        <w:gridCol w:w="1768"/>
      </w:tblGrid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B57260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6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Параметры оценки конкурсного предложения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изошедших по вине юридического лица, индивидуального предприн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шествующего дате проведения открытого конкурса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Рассчитываются по формуле:</w:t>
            </w:r>
          </w:p>
          <w:p w:rsidR="00991551" w:rsidRPr="005856C3" w:rsidRDefault="00991551" w:rsidP="008C6B0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 –1К/Т</w:t>
            </w: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Опыт осуществления регулярных перевозок юридическим лицом, инд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видуальным предпринимателем или участниками договора простого т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тов Российской Федерации, муниципальными нормативными правов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ми актами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За каждый полный год имеющегося опыта осуществления регулярных перевозок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0,25, но не                   более 1</w:t>
            </w: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При отсутствии опыта или опыт составляет менее одного полного года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Экологический класс автобусов, выставляемых на маршрут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Евро-5 и выше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ками договора простого товарищества для осуществления регулярных перевозок в течение срока действия Муниципального контракта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Класс транспортного средства (по габаритной длине)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Срок эксплуатации транспортных средств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51" w:rsidRPr="005856C3" w:rsidTr="008C6B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2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991551" w:rsidRPr="005856C3" w:rsidTr="008C6B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3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51" w:rsidRPr="005856C3" w:rsidTr="008C6B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4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51" w:rsidRPr="005856C3" w:rsidTr="008C6B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51" w:rsidRPr="005856C3" w:rsidTr="008C6B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2 до 4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91551" w:rsidRPr="005856C3" w:rsidTr="008C6B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3 до 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51" w:rsidRPr="005856C3" w:rsidTr="008C6B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4 до 7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51" w:rsidRPr="005856C3" w:rsidTr="008C6B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51" w:rsidRPr="005856C3" w:rsidTr="008C6B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4 до 7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991551" w:rsidRPr="005856C3" w:rsidTr="008C6B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51" w:rsidRPr="005856C3" w:rsidTr="008C6B0F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7 до 12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51" w:rsidRPr="005856C3" w:rsidTr="008C6B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10 до 15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51" w:rsidRPr="005856C3" w:rsidTr="008C6B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7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91551" w:rsidRPr="005856C3" w:rsidTr="008C6B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51" w:rsidRPr="005856C3" w:rsidTr="008C6B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12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51" w:rsidRPr="005856C3" w:rsidTr="008C6B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1351BD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относятся к низкопольным, полунизкопольным транспортным средствам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1351BD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1351BD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оснащены оборудованием для перевозок пасс</w:t>
            </w: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жиров с ограниченными возможностями передвижения, пассажиров с детскими колясками (широкие двери, устройство наклона кузова, апп</w:t>
            </w: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рель, подъемник для инвалидов, приспособления для крепления инв</w:t>
            </w: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лидной коляски в салоне и т.п.)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1351BD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1351BD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электронного табло автомат</w:t>
            </w: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ческого отображения информации (остановочные пункты, температура воздуха окружающей среды, температура воздуха в салоне)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1351BD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1351BD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 для звукового (речевого) объявления остановок и другой информации в автоматич</w:t>
            </w: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ском или другом режиме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1351BD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1351BD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1351BD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1351BD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оборудования, осуществля</w:t>
            </w: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щего непрерывную аудио и видеофиксацию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1351BD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 xml:space="preserve">0,1 (за каждое транспортное </w:t>
            </w:r>
            <w:r w:rsidRPr="001351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средство)</w:t>
            </w:r>
          </w:p>
        </w:tc>
      </w:tr>
      <w:tr w:rsidR="00991551" w:rsidRPr="005856C3" w:rsidTr="008C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5856C3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1351BD" w:rsidRDefault="00991551" w:rsidP="008C6B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в том числе у водителя или кондуктора оборудования, позволяющего принимать плату за проезд с помощью платежных карт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51" w:rsidRPr="001351BD" w:rsidRDefault="00991551" w:rsidP="008C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1BD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</w:tbl>
    <w:p w:rsidR="00991551" w:rsidRPr="005856C3" w:rsidRDefault="00991551" w:rsidP="0099155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18B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856C3">
        <w:rPr>
          <w:rFonts w:ascii="Times New Roman" w:hAnsi="Times New Roman" w:cs="Times New Roman"/>
          <w:sz w:val="26"/>
          <w:szCs w:val="26"/>
        </w:rPr>
        <w:t xml:space="preserve"> Опыт осуществления регулярных перевозок юридическим лицом, индивид</w:t>
      </w:r>
      <w:r w:rsidRPr="005856C3">
        <w:rPr>
          <w:rFonts w:ascii="Times New Roman" w:hAnsi="Times New Roman" w:cs="Times New Roman"/>
          <w:sz w:val="26"/>
          <w:szCs w:val="26"/>
        </w:rPr>
        <w:t>у</w:t>
      </w:r>
      <w:r w:rsidRPr="005856C3">
        <w:rPr>
          <w:rFonts w:ascii="Times New Roman" w:hAnsi="Times New Roman" w:cs="Times New Roman"/>
          <w:sz w:val="26"/>
          <w:szCs w:val="26"/>
        </w:rPr>
        <w:t>альным предпринимателем или участниками договора простого товарищества по</w:t>
      </w:r>
      <w:r w:rsidRPr="005856C3">
        <w:rPr>
          <w:rFonts w:ascii="Times New Roman" w:hAnsi="Times New Roman" w:cs="Times New Roman"/>
          <w:sz w:val="26"/>
          <w:szCs w:val="26"/>
        </w:rPr>
        <w:t>д</w:t>
      </w:r>
      <w:r w:rsidRPr="005856C3">
        <w:rPr>
          <w:rFonts w:ascii="Times New Roman" w:hAnsi="Times New Roman" w:cs="Times New Roman"/>
          <w:sz w:val="26"/>
          <w:szCs w:val="26"/>
        </w:rPr>
        <w:t>тверждается совокупным сроком обязательств по контрактам,  договорам на оказ</w:t>
      </w:r>
      <w:r w:rsidRPr="005856C3">
        <w:rPr>
          <w:rFonts w:ascii="Times New Roman" w:hAnsi="Times New Roman" w:cs="Times New Roman"/>
          <w:sz w:val="26"/>
          <w:szCs w:val="26"/>
        </w:rPr>
        <w:t>а</w:t>
      </w:r>
      <w:r w:rsidRPr="005856C3">
        <w:rPr>
          <w:rFonts w:ascii="Times New Roman" w:hAnsi="Times New Roman" w:cs="Times New Roman"/>
          <w:sz w:val="26"/>
          <w:szCs w:val="26"/>
        </w:rPr>
        <w:t xml:space="preserve">ние услуг по перевозке пассажиров и багажа по маршрутам регулярных перевозок, свидетельств </w:t>
      </w:r>
      <w:r w:rsidRPr="005856C3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осуществлении перевозок.</w:t>
      </w:r>
    </w:p>
    <w:p w:rsidR="00991551" w:rsidRPr="00945CA0" w:rsidRDefault="00991551" w:rsidP="00991551">
      <w:pPr>
        <w:pStyle w:val="a3"/>
        <w:ind w:firstLine="426"/>
        <w:jc w:val="both"/>
      </w:pPr>
      <w:r w:rsidRPr="00945CA0">
        <w:rPr>
          <w:vertAlign w:val="superscript"/>
        </w:rPr>
        <w:t>2</w:t>
      </w:r>
      <w:r w:rsidRPr="00945CA0">
        <w:t xml:space="preserve"> Класс транспортных средств: </w:t>
      </w:r>
      <w:r w:rsidRPr="00945CA0">
        <w:rPr>
          <w:rFonts w:eastAsia="Times New Roman"/>
          <w:lang w:eastAsia="ru-RU"/>
        </w:rPr>
        <w:t>особо малый класс транспортных средств - дл</w:t>
      </w:r>
      <w:r w:rsidRPr="00945CA0">
        <w:rPr>
          <w:rFonts w:eastAsia="Times New Roman"/>
          <w:lang w:eastAsia="ru-RU"/>
        </w:rPr>
        <w:t>и</w:t>
      </w:r>
      <w:r w:rsidRPr="00945CA0">
        <w:rPr>
          <w:rFonts w:eastAsia="Times New Roman"/>
          <w:lang w:eastAsia="ru-RU"/>
        </w:rPr>
        <w:t xml:space="preserve">на до 5 метров включительно, </w:t>
      </w:r>
      <w:r w:rsidRPr="00945CA0">
        <w:t>малый класс транспортных средств (МК) - длина от более чем 5 метров до 7,5 метра включительно, средний класс транспортных средств (СК) - длина от более чем 7,5 метра до 10 метров включительно, большой класс транспортных средств (БК) - длина от более чем 10 метров до 16 метров включительно, особо большой класс транспортных средств (ОБК) - длина более чем 16 метров.</w:t>
      </w:r>
    </w:p>
    <w:p w:rsidR="00991551" w:rsidRPr="00A115CE" w:rsidRDefault="00991551" w:rsidP="00991551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991551" w:rsidRDefault="00991551" w:rsidP="00991551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Порядок оценки заявок на участие в открытом конкурсе:</w:t>
      </w:r>
    </w:p>
    <w:p w:rsidR="00991551" w:rsidRPr="003A782D" w:rsidRDefault="00991551" w:rsidP="00991551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991551" w:rsidRPr="005856C3" w:rsidRDefault="00991551" w:rsidP="00991551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Показатель, приведенный в пункте 1 Таблицы, рассчитывается по форм</w:t>
      </w:r>
      <w:r w:rsidRPr="005856C3">
        <w:t>у</w:t>
      </w:r>
      <w:r w:rsidRPr="005856C3">
        <w:t>ле:–1*К/Т, где:</w:t>
      </w:r>
    </w:p>
    <w:p w:rsidR="00991551" w:rsidRPr="005856C3" w:rsidRDefault="00991551" w:rsidP="00991551">
      <w:pPr>
        <w:pStyle w:val="a3"/>
        <w:tabs>
          <w:tab w:val="left" w:pos="851"/>
        </w:tabs>
        <w:ind w:firstLine="426"/>
        <w:jc w:val="both"/>
      </w:pPr>
      <w:r w:rsidRPr="005856C3">
        <w:t>К – количество дорожно-транспортных происшествий, в которых погибли или ранены люди и произошедших по вине юридического лица, индивидуального предпринимателя, участников договора простого товарищества (далее – участник открытого конкурса) или их работников за отчетный период.</w:t>
      </w:r>
    </w:p>
    <w:p w:rsidR="00991551" w:rsidRPr="005856C3" w:rsidRDefault="00991551" w:rsidP="00991551">
      <w:pPr>
        <w:pStyle w:val="a3"/>
        <w:tabs>
          <w:tab w:val="left" w:pos="851"/>
        </w:tabs>
        <w:ind w:firstLine="426"/>
        <w:jc w:val="both"/>
      </w:pPr>
      <w:r w:rsidRPr="005856C3">
        <w:t>Т – среднее количество транспортных средств, предназначенных для перевозки пассажиров и багажа, имевшихся в распоряжении участника открытого конкурса в течение отчетного периода.</w:t>
      </w:r>
    </w:p>
    <w:p w:rsidR="00991551" w:rsidRPr="005856C3" w:rsidRDefault="00991551" w:rsidP="00991551">
      <w:pPr>
        <w:pStyle w:val="a3"/>
        <w:tabs>
          <w:tab w:val="left" w:pos="851"/>
        </w:tabs>
        <w:ind w:firstLine="426"/>
        <w:jc w:val="both"/>
      </w:pPr>
      <w:r w:rsidRPr="005856C3">
        <w:t>Под отчетным периодом понимается период, равный 12 месяцам до даты опу</w:t>
      </w:r>
      <w:r w:rsidRPr="005856C3">
        <w:t>б</w:t>
      </w:r>
      <w:r w:rsidRPr="005856C3">
        <w:t>ликования на официальном сайте администрации Нижнеилимского муниципальн</w:t>
      </w:r>
      <w:r w:rsidRPr="005856C3">
        <w:t>о</w:t>
      </w:r>
      <w:r w:rsidRPr="005856C3">
        <w:t>го района извещения о проведении открытого конкурса.</w:t>
      </w:r>
    </w:p>
    <w:p w:rsidR="00991551" w:rsidRPr="005856C3" w:rsidRDefault="00991551" w:rsidP="00991551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 xml:space="preserve">Показатель, приведенный в пункте 2 Таблицы, рассчитывается согласно баллам, приведенным в Таблице. </w:t>
      </w:r>
    </w:p>
    <w:p w:rsidR="00991551" w:rsidRPr="0002333C" w:rsidRDefault="00991551" w:rsidP="00991551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02333C">
        <w:t>Показатель, приведенный в пункте 3 Таблицы, рассчитывается для тех пр</w:t>
      </w:r>
      <w:r w:rsidRPr="0002333C">
        <w:t>е</w:t>
      </w:r>
      <w:r w:rsidRPr="0002333C">
        <w:t>тендентов, которые в добровольном порядке представили в составе Заявки на уч</w:t>
      </w:r>
      <w:r w:rsidRPr="0002333C">
        <w:t>а</w:t>
      </w:r>
      <w:r w:rsidRPr="0002333C">
        <w:t>стие в открытом конкурсе информацию об экологическом классе транспортных средств, которые участник открытого конкурса предлагает к использованию для перевозок пассажиров и багажа на Муниципальных маршрутах, являющихся пре</w:t>
      </w:r>
      <w:r w:rsidRPr="0002333C">
        <w:t>д</w:t>
      </w:r>
      <w:r w:rsidRPr="0002333C">
        <w:t xml:space="preserve">метом открытого конкурса. В случае непредставления </w:t>
      </w:r>
      <w:r>
        <w:t>участником открытого ко</w:t>
      </w:r>
      <w:r>
        <w:t>н</w:t>
      </w:r>
      <w:r>
        <w:t>курса такой</w:t>
      </w:r>
      <w:r w:rsidRPr="0002333C">
        <w:t xml:space="preserve"> информации, данный показатель не рассчитывается и принимается равным нулю.</w:t>
      </w:r>
    </w:p>
    <w:p w:rsidR="00991551" w:rsidRPr="005856C3" w:rsidRDefault="00991551" w:rsidP="00991551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Показатель, приведенный в пункте 4 Таблицы, рассчитывается исходя из срока эксплуатации транспортных средств, которые участник открытого конкурса предлагает для осуществления регулярных перевозок.</w:t>
      </w:r>
    </w:p>
    <w:p w:rsidR="00991551" w:rsidRPr="000302FC" w:rsidRDefault="00991551" w:rsidP="00991551">
      <w:pPr>
        <w:pStyle w:val="a3"/>
        <w:tabs>
          <w:tab w:val="left" w:pos="851"/>
        </w:tabs>
        <w:ind w:firstLine="426"/>
        <w:jc w:val="both"/>
      </w:pPr>
      <w:r w:rsidRPr="005856C3">
        <w:t>Срок эксплуатации транспортных средств определяется по дате первого после продажи получения государственных регистрационных знаков в разделе «Особые отметки» паспорта транспортного средства (ПТС) первым владельцем транспор</w:t>
      </w:r>
      <w:r w:rsidRPr="005856C3">
        <w:t>т</w:t>
      </w:r>
      <w:r w:rsidRPr="005856C3">
        <w:t>ного средства. В случае отсутствия данных записей (при выдаче новых ПТС, ду</w:t>
      </w:r>
      <w:r w:rsidRPr="005856C3">
        <w:t>б</w:t>
      </w:r>
      <w:r w:rsidRPr="005856C3">
        <w:lastRenderedPageBreak/>
        <w:t>ликатов и т.п.), срок эксплуатации автобуса определяется согласно данным пункта 5 ПТС «Год изготовления ТС» и условно принимается с 1 января указанного в ПТС года. Срок эксплуатации определяется на дату опубликования извещения о пров</w:t>
      </w:r>
      <w:r w:rsidRPr="005856C3">
        <w:t>е</w:t>
      </w:r>
      <w:r w:rsidRPr="005856C3">
        <w:t xml:space="preserve">дении открытого конкурса на официальном сайте администрации Нижнеилимского </w:t>
      </w:r>
      <w:r w:rsidRPr="000302FC">
        <w:t xml:space="preserve">муниципального района. </w:t>
      </w:r>
    </w:p>
    <w:p w:rsidR="00991551" w:rsidRPr="000302FC" w:rsidRDefault="00991551" w:rsidP="00991551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0302FC">
        <w:t>Показатели, приведенные в пунктах 5 - 11 Таблицы, рассчитываются в с</w:t>
      </w:r>
      <w:r w:rsidRPr="000302FC">
        <w:t>о</w:t>
      </w:r>
      <w:r w:rsidRPr="000302FC">
        <w:t>ответствии с баллами, указанными в Таблице. Информация о наличии в транспор</w:t>
      </w:r>
      <w:r w:rsidRPr="000302FC">
        <w:t>т</w:t>
      </w:r>
      <w:r w:rsidRPr="000302FC">
        <w:t xml:space="preserve">ных средствах соответствующих устройств, оборудования, систем, а также низкого пола указывается участником открытого конкурса в составе Заявки на участие в конкурсе. В данной информации указывается также марка, модель транспортного средства, государственный регистрационный номер. </w:t>
      </w:r>
    </w:p>
    <w:p w:rsidR="00991551" w:rsidRPr="003A2183" w:rsidRDefault="00991551" w:rsidP="00991551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sz w:val="12"/>
          <w:szCs w:val="12"/>
        </w:rPr>
      </w:pPr>
    </w:p>
    <w:p w:rsidR="00991551" w:rsidRPr="005856C3" w:rsidRDefault="00991551" w:rsidP="00991551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Порядок рассмотрения заявок на участие в открытом конкурсе:</w:t>
      </w:r>
    </w:p>
    <w:p w:rsidR="00991551" w:rsidRPr="005856C3" w:rsidRDefault="00991551" w:rsidP="00991551">
      <w:pPr>
        <w:pStyle w:val="a6"/>
        <w:tabs>
          <w:tab w:val="left" w:pos="851"/>
        </w:tabs>
        <w:ind w:left="0" w:firstLine="426"/>
        <w:contextualSpacing/>
        <w:jc w:val="both"/>
        <w:rPr>
          <w:rFonts w:eastAsiaTheme="minorHAnsi"/>
          <w:sz w:val="26"/>
          <w:szCs w:val="26"/>
        </w:rPr>
      </w:pPr>
      <w:r w:rsidRPr="005856C3">
        <w:rPr>
          <w:rFonts w:eastAsiaTheme="minorHAnsi"/>
          <w:sz w:val="26"/>
          <w:szCs w:val="26"/>
        </w:rPr>
        <w:t>Рассмотрение заявок участников открытого конкурса осуществляется Коми</w:t>
      </w:r>
      <w:r w:rsidRPr="005856C3">
        <w:rPr>
          <w:rFonts w:eastAsiaTheme="minorHAnsi"/>
          <w:sz w:val="26"/>
          <w:szCs w:val="26"/>
        </w:rPr>
        <w:t>с</w:t>
      </w:r>
      <w:r w:rsidRPr="005856C3">
        <w:rPr>
          <w:rFonts w:eastAsiaTheme="minorHAnsi"/>
          <w:sz w:val="26"/>
          <w:szCs w:val="26"/>
        </w:rPr>
        <w:t>сий по определению поставщиков услуг регулярных перевозок пассажиров и баг</w:t>
      </w:r>
      <w:r w:rsidRPr="005856C3">
        <w:rPr>
          <w:rFonts w:eastAsiaTheme="minorHAnsi"/>
          <w:sz w:val="26"/>
          <w:szCs w:val="26"/>
        </w:rPr>
        <w:t>а</w:t>
      </w:r>
      <w:r w:rsidRPr="005856C3">
        <w:rPr>
          <w:rFonts w:eastAsiaTheme="minorHAnsi"/>
          <w:sz w:val="26"/>
          <w:szCs w:val="26"/>
        </w:rPr>
        <w:t>жа автомобильным транспортом в границах двух и более поселений Нижнеили</w:t>
      </w:r>
      <w:r w:rsidRPr="005856C3">
        <w:rPr>
          <w:rFonts w:eastAsiaTheme="minorHAnsi"/>
          <w:sz w:val="26"/>
          <w:szCs w:val="26"/>
        </w:rPr>
        <w:t>м</w:t>
      </w:r>
      <w:r w:rsidRPr="005856C3">
        <w:rPr>
          <w:rFonts w:eastAsiaTheme="minorHAnsi"/>
          <w:sz w:val="26"/>
          <w:szCs w:val="26"/>
        </w:rPr>
        <w:t>ского муниципального район</w:t>
      </w:r>
      <w:r>
        <w:rPr>
          <w:rFonts w:eastAsiaTheme="minorHAnsi"/>
          <w:sz w:val="26"/>
          <w:szCs w:val="26"/>
        </w:rPr>
        <w:t xml:space="preserve">а (далее – Конкурсная комиссия) </w:t>
      </w:r>
      <w:r w:rsidRPr="005856C3">
        <w:rPr>
          <w:rFonts w:eastAsiaTheme="minorHAnsi"/>
          <w:sz w:val="26"/>
          <w:szCs w:val="26"/>
        </w:rPr>
        <w:t>администрации Нижнеилимского муниципального район</w:t>
      </w:r>
      <w:r>
        <w:rPr>
          <w:rFonts w:eastAsiaTheme="minorHAnsi"/>
          <w:sz w:val="26"/>
          <w:szCs w:val="26"/>
        </w:rPr>
        <w:t>а.</w:t>
      </w:r>
    </w:p>
    <w:p w:rsidR="00991551" w:rsidRPr="003A2183" w:rsidRDefault="00991551" w:rsidP="00991551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12"/>
          <w:szCs w:val="12"/>
        </w:rPr>
      </w:pPr>
    </w:p>
    <w:p w:rsidR="00991551" w:rsidRPr="00BE2CC4" w:rsidRDefault="00991551" w:rsidP="00991551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BE2CC4">
        <w:rPr>
          <w:rFonts w:eastAsiaTheme="minorHAnsi"/>
          <w:b/>
          <w:sz w:val="26"/>
          <w:szCs w:val="26"/>
          <w:lang w:eastAsia="en-US"/>
        </w:rPr>
        <w:t>Срок, в течение которого победитель открытого конкурса должен по</w:t>
      </w:r>
      <w:r w:rsidRPr="00BE2CC4">
        <w:rPr>
          <w:rFonts w:eastAsiaTheme="minorHAnsi"/>
          <w:b/>
          <w:sz w:val="26"/>
          <w:szCs w:val="26"/>
          <w:lang w:eastAsia="en-US"/>
        </w:rPr>
        <w:t>д</w:t>
      </w:r>
      <w:r w:rsidRPr="00BE2CC4">
        <w:rPr>
          <w:rFonts w:eastAsiaTheme="minorHAnsi"/>
          <w:b/>
          <w:sz w:val="26"/>
          <w:szCs w:val="26"/>
          <w:lang w:eastAsia="en-US"/>
        </w:rPr>
        <w:t xml:space="preserve">писать </w:t>
      </w:r>
      <w:r w:rsidRPr="00BE2CC4">
        <w:rPr>
          <w:rFonts w:eastAsiaTheme="minorHAnsi"/>
          <w:b/>
          <w:sz w:val="26"/>
          <w:szCs w:val="26"/>
        </w:rPr>
        <w:t xml:space="preserve">Муниципальный </w:t>
      </w:r>
      <w:r w:rsidRPr="00BE2CC4">
        <w:rPr>
          <w:rFonts w:eastAsiaTheme="minorHAnsi"/>
          <w:b/>
          <w:sz w:val="26"/>
          <w:szCs w:val="26"/>
          <w:lang w:eastAsia="en-US"/>
        </w:rPr>
        <w:t>контракт:</w:t>
      </w:r>
    </w:p>
    <w:p w:rsidR="00991551" w:rsidRPr="00BE2CC4" w:rsidRDefault="00991551" w:rsidP="00991551">
      <w:pPr>
        <w:pStyle w:val="a6"/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BE2CC4">
        <w:rPr>
          <w:sz w:val="26"/>
          <w:szCs w:val="26"/>
        </w:rPr>
        <w:t>Не позднее чем через десять дней с даты размещения на Официальном сайте протокола рассмотрения и оценки заявок (или единственной заявки) на участие в конкурсе.</w:t>
      </w:r>
    </w:p>
    <w:p w:rsidR="00991551" w:rsidRPr="003A2183" w:rsidRDefault="00991551" w:rsidP="00991551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color w:val="FF0000"/>
          <w:sz w:val="12"/>
          <w:szCs w:val="12"/>
        </w:rPr>
      </w:pPr>
    </w:p>
    <w:p w:rsidR="00991551" w:rsidRPr="00292F04" w:rsidRDefault="00991551" w:rsidP="00991551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292F04">
        <w:rPr>
          <w:b/>
          <w:sz w:val="26"/>
          <w:szCs w:val="26"/>
        </w:rPr>
        <w:t xml:space="preserve">Информация о возможности администрации района изменить условия </w:t>
      </w:r>
      <w:r w:rsidRPr="00292F04">
        <w:rPr>
          <w:rFonts w:eastAsiaTheme="minorHAnsi"/>
          <w:b/>
          <w:sz w:val="26"/>
          <w:szCs w:val="26"/>
        </w:rPr>
        <w:t xml:space="preserve">Муниципального </w:t>
      </w:r>
      <w:r w:rsidRPr="00292F04">
        <w:rPr>
          <w:b/>
          <w:sz w:val="26"/>
          <w:szCs w:val="26"/>
        </w:rPr>
        <w:t>контракта:</w:t>
      </w:r>
    </w:p>
    <w:p w:rsidR="00991551" w:rsidRPr="00FF61CE" w:rsidRDefault="00991551" w:rsidP="00991551">
      <w:pPr>
        <w:pStyle w:val="a3"/>
        <w:tabs>
          <w:tab w:val="left" w:pos="993"/>
        </w:tabs>
        <w:ind w:firstLine="426"/>
        <w:jc w:val="both"/>
      </w:pPr>
      <w:r w:rsidRPr="00FF61CE">
        <w:t>В</w:t>
      </w:r>
      <w:r w:rsidRPr="00FF61CE">
        <w:rPr>
          <w:rFonts w:eastAsia="Times New Roman"/>
          <w:lang w:eastAsia="ru-RU"/>
        </w:rPr>
        <w:t xml:space="preserve"> случае внесения изменений в Документ планирования регулярных перевозок в границах двух и более поселений </w:t>
      </w:r>
      <w:r w:rsidRPr="00FF61CE">
        <w:t xml:space="preserve">Нижнеилимского муниципального района, </w:t>
      </w:r>
      <w:r w:rsidRPr="00FF61CE">
        <w:rPr>
          <w:rFonts w:eastAsia="Times New Roman"/>
          <w:lang w:eastAsia="ru-RU"/>
        </w:rPr>
        <w:t>в части расписания движения транспортных средств</w:t>
      </w:r>
      <w:r>
        <w:rPr>
          <w:rFonts w:eastAsia="Times New Roman"/>
          <w:lang w:eastAsia="ru-RU"/>
        </w:rPr>
        <w:t>,</w:t>
      </w:r>
      <w:r w:rsidRPr="00FF61CE">
        <w:t xml:space="preserve"> администрация района вправе обратиться к Перевозчику </w:t>
      </w:r>
      <w:r w:rsidRPr="00FF61CE">
        <w:rPr>
          <w:rFonts w:eastAsia="Times New Roman"/>
          <w:lang w:eastAsia="ru-RU"/>
        </w:rPr>
        <w:t>с предложением о внесении соответствующих измен</w:t>
      </w:r>
      <w:r w:rsidRPr="00FF61CE">
        <w:rPr>
          <w:rFonts w:eastAsia="Times New Roman"/>
          <w:lang w:eastAsia="ru-RU"/>
        </w:rPr>
        <w:t>е</w:t>
      </w:r>
      <w:r w:rsidRPr="00FF61CE">
        <w:rPr>
          <w:rFonts w:eastAsia="Times New Roman"/>
          <w:lang w:eastAsia="ru-RU"/>
        </w:rPr>
        <w:t>ний в Муниципальный контракт. В случае отказа Перевозчика от подписания д</w:t>
      </w:r>
      <w:r w:rsidRPr="00FF61CE">
        <w:rPr>
          <w:rFonts w:eastAsia="Times New Roman"/>
          <w:lang w:eastAsia="ru-RU"/>
        </w:rPr>
        <w:t>о</w:t>
      </w:r>
      <w:r w:rsidRPr="00FF61CE">
        <w:rPr>
          <w:rFonts w:eastAsia="Times New Roman"/>
          <w:lang w:eastAsia="ru-RU"/>
        </w:rPr>
        <w:t xml:space="preserve">полнительного соглашения к Муниципальному контракту «о внесении изменений в расписание», </w:t>
      </w:r>
      <w:r w:rsidRPr="00FF61CE">
        <w:t>администрация района вправе принять решение об отмене Муниц</w:t>
      </w:r>
      <w:r w:rsidRPr="00FF61CE">
        <w:t>и</w:t>
      </w:r>
      <w:r w:rsidRPr="00FF61CE">
        <w:t>пального маршрута с действующим расписанием и установлении такого маршрута с новым расписанием.</w:t>
      </w:r>
    </w:p>
    <w:p w:rsidR="00991551" w:rsidRPr="000861E9" w:rsidRDefault="00991551" w:rsidP="00991551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b/>
          <w:color w:val="FF0000"/>
          <w:sz w:val="10"/>
          <w:szCs w:val="10"/>
          <w:lang w:eastAsia="en-US"/>
        </w:rPr>
      </w:pPr>
    </w:p>
    <w:p w:rsidR="00991551" w:rsidRPr="005C0150" w:rsidRDefault="00991551" w:rsidP="00991551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5C0150">
        <w:rPr>
          <w:rFonts w:eastAsiaTheme="minorHAnsi"/>
          <w:b/>
          <w:sz w:val="26"/>
          <w:szCs w:val="26"/>
          <w:lang w:eastAsia="en-US"/>
        </w:rPr>
        <w:t xml:space="preserve">Информация о возможности одностороннего отказа от исполнения </w:t>
      </w:r>
      <w:r w:rsidRPr="005C0150">
        <w:rPr>
          <w:rFonts w:eastAsiaTheme="minorHAnsi"/>
          <w:b/>
          <w:sz w:val="26"/>
          <w:szCs w:val="26"/>
        </w:rPr>
        <w:t>М</w:t>
      </w:r>
      <w:r w:rsidRPr="005C0150">
        <w:rPr>
          <w:rFonts w:eastAsiaTheme="minorHAnsi"/>
          <w:b/>
          <w:sz w:val="26"/>
          <w:szCs w:val="26"/>
        </w:rPr>
        <w:t>у</w:t>
      </w:r>
      <w:r w:rsidRPr="005C0150">
        <w:rPr>
          <w:rFonts w:eastAsiaTheme="minorHAnsi"/>
          <w:b/>
          <w:sz w:val="26"/>
          <w:szCs w:val="26"/>
        </w:rPr>
        <w:t xml:space="preserve">ниципального </w:t>
      </w:r>
      <w:r w:rsidRPr="005C0150">
        <w:rPr>
          <w:rFonts w:eastAsiaTheme="minorHAnsi"/>
          <w:b/>
          <w:sz w:val="26"/>
          <w:szCs w:val="26"/>
          <w:lang w:eastAsia="en-US"/>
        </w:rPr>
        <w:t>контракта:</w:t>
      </w:r>
    </w:p>
    <w:p w:rsidR="00991551" w:rsidRPr="00334950" w:rsidRDefault="00991551" w:rsidP="009915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>асторжение Муниципальн</w:t>
      </w:r>
      <w:r>
        <w:rPr>
          <w:rFonts w:eastAsia="Times New Roman" w:cs="Times New Roman"/>
          <w:sz w:val="26"/>
          <w:szCs w:val="26"/>
          <w:lang w:eastAsia="ru-RU"/>
        </w:rPr>
        <w:t>ого</w:t>
      </w:r>
      <w:r w:rsidRPr="00333A55">
        <w:rPr>
          <w:rFonts w:eastAsia="Times New Roman" w:cs="Times New Roman"/>
          <w:sz w:val="26"/>
          <w:szCs w:val="26"/>
          <w:lang w:eastAsia="ru-RU"/>
        </w:rPr>
        <w:t xml:space="preserve"> контракт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333A55">
        <w:rPr>
          <w:rFonts w:eastAsia="Times New Roman" w:cs="Times New Roman"/>
          <w:sz w:val="26"/>
          <w:szCs w:val="26"/>
          <w:lang w:eastAsia="ru-RU"/>
        </w:rPr>
        <w:t>, осуществляется на основании и в с</w:t>
      </w:r>
      <w:r w:rsidRPr="00333A55">
        <w:rPr>
          <w:rFonts w:eastAsia="Times New Roman" w:cs="Times New Roman"/>
          <w:sz w:val="26"/>
          <w:szCs w:val="26"/>
          <w:lang w:eastAsia="ru-RU"/>
        </w:rPr>
        <w:t>о</w:t>
      </w:r>
      <w:r w:rsidRPr="00333A55">
        <w:rPr>
          <w:rFonts w:eastAsia="Times New Roman" w:cs="Times New Roman"/>
          <w:sz w:val="26"/>
          <w:szCs w:val="26"/>
          <w:lang w:eastAsia="ru-RU"/>
        </w:rPr>
        <w:t>ответствии с положениями Федерального закона от 13.07.2015 № 220-ФЗ «Об о</w:t>
      </w:r>
      <w:r w:rsidRPr="00333A55"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>ганизации регулярных перевозок пассажиров и багажа автомобильным транспо</w:t>
      </w:r>
      <w:r w:rsidRPr="00333A55"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 xml:space="preserve">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иных </w:t>
      </w:r>
      <w:r w:rsidRPr="00334950">
        <w:rPr>
          <w:rFonts w:eastAsia="Times New Roman" w:cs="Times New Roman"/>
          <w:sz w:val="26"/>
          <w:szCs w:val="26"/>
          <w:lang w:eastAsia="ru-RU"/>
        </w:rPr>
        <w:t>нормативно-правовых актов Российско</w:t>
      </w:r>
      <w:r>
        <w:rPr>
          <w:rFonts w:eastAsia="Times New Roman" w:cs="Times New Roman"/>
          <w:sz w:val="26"/>
          <w:szCs w:val="26"/>
          <w:lang w:eastAsia="ru-RU"/>
        </w:rPr>
        <w:t>й Федерации и Иркутской области</w:t>
      </w:r>
      <w:r w:rsidRPr="00334950">
        <w:rPr>
          <w:rFonts w:eastAsia="Times New Roman" w:cs="Times New Roman"/>
          <w:sz w:val="26"/>
          <w:szCs w:val="26"/>
          <w:lang w:eastAsia="ru-RU"/>
        </w:rPr>
        <w:t>.</w:t>
      </w:r>
    </w:p>
    <w:p w:rsidR="00991551" w:rsidRPr="00334950" w:rsidRDefault="00991551" w:rsidP="00991551">
      <w:pPr>
        <w:pStyle w:val="a6"/>
        <w:tabs>
          <w:tab w:val="left" w:pos="993"/>
          <w:tab w:val="left" w:pos="1418"/>
        </w:tabs>
        <w:ind w:left="0" w:firstLine="426"/>
        <w:jc w:val="both"/>
        <w:rPr>
          <w:sz w:val="26"/>
          <w:szCs w:val="26"/>
        </w:rPr>
      </w:pPr>
      <w:r w:rsidRPr="00334950">
        <w:rPr>
          <w:sz w:val="26"/>
          <w:szCs w:val="26"/>
        </w:rPr>
        <w:t>Основания и сроки для одностороннего расторжения администрацией района настоящего Муниципального контракта:</w:t>
      </w:r>
    </w:p>
    <w:p w:rsidR="00991551" w:rsidRPr="00334950" w:rsidRDefault="00991551" w:rsidP="00991551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аннулирования лицензии Пер</w:t>
      </w:r>
      <w:r w:rsidRPr="00334950">
        <w:rPr>
          <w:rFonts w:eastAsia="Times New Roman" w:cs="Times New Roman"/>
          <w:sz w:val="26"/>
          <w:szCs w:val="26"/>
          <w:lang w:eastAsia="ru-RU"/>
        </w:rPr>
        <w:t>е</w:t>
      </w:r>
      <w:r w:rsidRPr="00334950">
        <w:rPr>
          <w:rFonts w:eastAsia="Times New Roman" w:cs="Times New Roman"/>
          <w:sz w:val="26"/>
          <w:szCs w:val="26"/>
          <w:lang w:eastAsia="ru-RU"/>
        </w:rPr>
        <w:t>возчика на пассажирские перевозки;</w:t>
      </w:r>
    </w:p>
    <w:p w:rsidR="00991551" w:rsidRPr="003A3CE8" w:rsidRDefault="00991551" w:rsidP="00991551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lastRenderedPageBreak/>
        <w:t>через сто восемьдесят календарных дней с момента уведомления Перево</w:t>
      </w:r>
      <w:r w:rsidRPr="00334950">
        <w:rPr>
          <w:rFonts w:eastAsia="Times New Roman" w:cs="Times New Roman"/>
          <w:sz w:val="26"/>
          <w:szCs w:val="26"/>
          <w:lang w:eastAsia="ru-RU"/>
        </w:rPr>
        <w:t>з</w:t>
      </w:r>
      <w:r w:rsidRPr="00334950">
        <w:rPr>
          <w:rFonts w:eastAsia="Times New Roman" w:cs="Times New Roman"/>
          <w:sz w:val="26"/>
          <w:szCs w:val="26"/>
          <w:lang w:eastAsia="ru-RU"/>
        </w:rPr>
        <w:t>чика о принятии</w:t>
      </w:r>
      <w:r>
        <w:rPr>
          <w:rFonts w:eastAsia="Times New Roman" w:cs="Times New Roman"/>
          <w:sz w:val="26"/>
          <w:szCs w:val="26"/>
          <w:lang w:eastAsia="ru-RU"/>
        </w:rPr>
        <w:t xml:space="preserve"> администрацией района решения </w:t>
      </w:r>
      <w:r w:rsidRPr="003A3CE8">
        <w:rPr>
          <w:rFonts w:eastAsia="Times New Roman" w:cs="Times New Roman"/>
          <w:sz w:val="26"/>
          <w:szCs w:val="26"/>
          <w:lang w:eastAsia="ru-RU"/>
        </w:rPr>
        <w:t>об отмене одного или неско</w:t>
      </w:r>
      <w:r>
        <w:rPr>
          <w:rFonts w:eastAsia="Times New Roman" w:cs="Times New Roman"/>
          <w:sz w:val="26"/>
          <w:szCs w:val="26"/>
          <w:lang w:eastAsia="ru-RU"/>
        </w:rPr>
        <w:t>л</w:t>
      </w:r>
      <w:r>
        <w:rPr>
          <w:rFonts w:eastAsia="Times New Roman" w:cs="Times New Roman"/>
          <w:sz w:val="26"/>
          <w:szCs w:val="26"/>
          <w:lang w:eastAsia="ru-RU"/>
        </w:rPr>
        <w:t>ь</w:t>
      </w:r>
      <w:r>
        <w:rPr>
          <w:rFonts w:eastAsia="Times New Roman" w:cs="Times New Roman"/>
          <w:sz w:val="26"/>
          <w:szCs w:val="26"/>
          <w:lang w:eastAsia="ru-RU"/>
        </w:rPr>
        <w:t>ких Муниципальных маршрутов</w:t>
      </w:r>
      <w:r w:rsidRPr="003A3CE8">
        <w:rPr>
          <w:rFonts w:eastAsia="Times New Roman" w:cs="Times New Roman"/>
          <w:sz w:val="26"/>
          <w:szCs w:val="26"/>
          <w:lang w:eastAsia="ru-RU"/>
        </w:rPr>
        <w:t>, или ранее при согласии Перевозчика;</w:t>
      </w:r>
    </w:p>
    <w:p w:rsidR="00991551" w:rsidRPr="00334950" w:rsidRDefault="00991551" w:rsidP="00991551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установления факта несоответс</w:t>
      </w:r>
      <w:r w:rsidRPr="00334950">
        <w:rPr>
          <w:rFonts w:eastAsia="Times New Roman" w:cs="Times New Roman"/>
          <w:sz w:val="26"/>
          <w:szCs w:val="26"/>
          <w:lang w:eastAsia="ru-RU"/>
        </w:rPr>
        <w:t>т</w:t>
      </w:r>
      <w:r w:rsidRPr="00334950">
        <w:rPr>
          <w:rFonts w:eastAsia="Times New Roman" w:cs="Times New Roman"/>
          <w:sz w:val="26"/>
          <w:szCs w:val="26"/>
          <w:lang w:eastAsia="ru-RU"/>
        </w:rPr>
        <w:t>вия транспортного средства Перевозчика требованиям, указанным в Муниципал</w:t>
      </w:r>
      <w:r w:rsidRPr="00334950">
        <w:rPr>
          <w:rFonts w:eastAsia="Times New Roman" w:cs="Times New Roman"/>
          <w:sz w:val="26"/>
          <w:szCs w:val="26"/>
          <w:lang w:eastAsia="ru-RU"/>
        </w:rPr>
        <w:t>ь</w:t>
      </w:r>
      <w:r w:rsidRPr="00334950">
        <w:rPr>
          <w:rFonts w:eastAsia="Times New Roman" w:cs="Times New Roman"/>
          <w:sz w:val="26"/>
          <w:szCs w:val="26"/>
          <w:lang w:eastAsia="ru-RU"/>
        </w:rPr>
        <w:t>ном контракте, если такое несоответствие выявлено в процессе проведения Ко</w:t>
      </w:r>
      <w:r w:rsidRPr="00334950">
        <w:rPr>
          <w:rFonts w:eastAsia="Times New Roman" w:cs="Times New Roman"/>
          <w:sz w:val="26"/>
          <w:szCs w:val="26"/>
          <w:lang w:eastAsia="ru-RU"/>
        </w:rPr>
        <w:t>н</w:t>
      </w:r>
      <w:r w:rsidRPr="00334950">
        <w:rPr>
          <w:rFonts w:eastAsia="Times New Roman" w:cs="Times New Roman"/>
          <w:sz w:val="26"/>
          <w:szCs w:val="26"/>
          <w:lang w:eastAsia="ru-RU"/>
        </w:rPr>
        <w:t>трольных мероприятий, или в течение 3-х рабочих дней с момента окончания срока указанного в Предписании об устранении нарушений, выявленных в процессе пр</w:t>
      </w:r>
      <w:r w:rsidRPr="00334950">
        <w:rPr>
          <w:rFonts w:eastAsia="Times New Roman" w:cs="Times New Roman"/>
          <w:sz w:val="26"/>
          <w:szCs w:val="26"/>
          <w:lang w:eastAsia="ru-RU"/>
        </w:rPr>
        <w:t>о</w:t>
      </w:r>
      <w:r w:rsidRPr="00334950">
        <w:rPr>
          <w:rFonts w:eastAsia="Times New Roman" w:cs="Times New Roman"/>
          <w:sz w:val="26"/>
          <w:szCs w:val="26"/>
          <w:lang w:eastAsia="ru-RU"/>
        </w:rPr>
        <w:t>ведения Контрольных мероприятий.</w:t>
      </w:r>
    </w:p>
    <w:p w:rsidR="00991551" w:rsidRDefault="00991551" w:rsidP="00991551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1551" w:rsidRDefault="00991551" w:rsidP="00991551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1551" w:rsidRDefault="00991551" w:rsidP="00991551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1551" w:rsidRDefault="00991551" w:rsidP="004C0520">
      <w:pPr>
        <w:spacing w:after="0" w:line="240" w:lineRule="auto"/>
        <w:rPr>
          <w:b/>
        </w:rPr>
      </w:pPr>
    </w:p>
    <w:sectPr w:rsidR="00991551" w:rsidSect="0085247E">
      <w:foot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6C5" w:rsidRDefault="005066C5" w:rsidP="009C2932">
      <w:pPr>
        <w:spacing w:after="0" w:line="240" w:lineRule="auto"/>
      </w:pPr>
      <w:r>
        <w:separator/>
      </w:r>
    </w:p>
  </w:endnote>
  <w:endnote w:type="continuationSeparator" w:id="1">
    <w:p w:rsidR="005066C5" w:rsidRDefault="005066C5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79" w:rsidRDefault="00777A79">
    <w:pPr>
      <w:pStyle w:val="a9"/>
      <w:jc w:val="center"/>
    </w:pPr>
  </w:p>
  <w:p w:rsidR="00777A79" w:rsidRDefault="00777A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6C5" w:rsidRDefault="005066C5" w:rsidP="009C2932">
      <w:pPr>
        <w:spacing w:after="0" w:line="240" w:lineRule="auto"/>
      </w:pPr>
      <w:r>
        <w:separator/>
      </w:r>
    </w:p>
  </w:footnote>
  <w:footnote w:type="continuationSeparator" w:id="1">
    <w:p w:rsidR="005066C5" w:rsidRDefault="005066C5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D1C"/>
    <w:multiLevelType w:val="multilevel"/>
    <w:tmpl w:val="6C7C4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B63274"/>
    <w:multiLevelType w:val="multilevel"/>
    <w:tmpl w:val="298C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3E7413"/>
    <w:multiLevelType w:val="multilevel"/>
    <w:tmpl w:val="D15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B13978"/>
    <w:multiLevelType w:val="hybridMultilevel"/>
    <w:tmpl w:val="68EC9772"/>
    <w:lvl w:ilvl="0" w:tplc="7DFA702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932D1F"/>
    <w:multiLevelType w:val="multilevel"/>
    <w:tmpl w:val="7C42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7B53C0"/>
    <w:multiLevelType w:val="multilevel"/>
    <w:tmpl w:val="7B947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FD18AC"/>
    <w:multiLevelType w:val="multilevel"/>
    <w:tmpl w:val="60F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D019B0"/>
    <w:multiLevelType w:val="hybridMultilevel"/>
    <w:tmpl w:val="6B702926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AD8358B"/>
    <w:multiLevelType w:val="hybridMultilevel"/>
    <w:tmpl w:val="84C040A4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254DC8"/>
    <w:multiLevelType w:val="multilevel"/>
    <w:tmpl w:val="8C262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D43D49"/>
    <w:multiLevelType w:val="multilevel"/>
    <w:tmpl w:val="56346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34341D"/>
    <w:multiLevelType w:val="hybridMultilevel"/>
    <w:tmpl w:val="F5705ECE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602F48"/>
    <w:multiLevelType w:val="multilevel"/>
    <w:tmpl w:val="99EA1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72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ED42F9"/>
    <w:multiLevelType w:val="hybridMultilevel"/>
    <w:tmpl w:val="3216C504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97BB8"/>
    <w:multiLevelType w:val="hybridMultilevel"/>
    <w:tmpl w:val="09DC8196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8574157"/>
    <w:multiLevelType w:val="hybridMultilevel"/>
    <w:tmpl w:val="CF3A6D42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96846"/>
    <w:multiLevelType w:val="multilevel"/>
    <w:tmpl w:val="6442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EAF7932"/>
    <w:multiLevelType w:val="hybridMultilevel"/>
    <w:tmpl w:val="D742BB82"/>
    <w:lvl w:ilvl="0" w:tplc="EAC06FF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CEA69A2"/>
    <w:multiLevelType w:val="hybridMultilevel"/>
    <w:tmpl w:val="9238E9AE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61BEA"/>
    <w:multiLevelType w:val="multilevel"/>
    <w:tmpl w:val="0F62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FF11492"/>
    <w:multiLevelType w:val="hybridMultilevel"/>
    <w:tmpl w:val="D8969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19"/>
  </w:num>
  <w:num w:numId="11">
    <w:abstractNumId w:val="11"/>
  </w:num>
  <w:num w:numId="12">
    <w:abstractNumId w:val="7"/>
  </w:num>
  <w:num w:numId="13">
    <w:abstractNumId w:val="21"/>
  </w:num>
  <w:num w:numId="14">
    <w:abstractNumId w:val="17"/>
  </w:num>
  <w:num w:numId="15">
    <w:abstractNumId w:val="6"/>
  </w:num>
  <w:num w:numId="16">
    <w:abstractNumId w:val="24"/>
  </w:num>
  <w:num w:numId="17">
    <w:abstractNumId w:val="8"/>
  </w:num>
  <w:num w:numId="18">
    <w:abstractNumId w:val="12"/>
  </w:num>
  <w:num w:numId="19">
    <w:abstractNumId w:val="10"/>
  </w:num>
  <w:num w:numId="20">
    <w:abstractNumId w:val="23"/>
  </w:num>
  <w:num w:numId="21">
    <w:abstractNumId w:val="2"/>
  </w:num>
  <w:num w:numId="22">
    <w:abstractNumId w:val="0"/>
  </w:num>
  <w:num w:numId="23">
    <w:abstractNumId w:val="15"/>
  </w:num>
  <w:num w:numId="24">
    <w:abstractNumId w:val="1"/>
  </w:num>
  <w:num w:numId="25">
    <w:abstractNumId w:val="13"/>
  </w:num>
  <w:num w:numId="26">
    <w:abstractNumId w:val="16"/>
  </w:num>
  <w:num w:numId="27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10643"/>
    <w:rsid w:val="00011C73"/>
    <w:rsid w:val="00012CCE"/>
    <w:rsid w:val="00015AFE"/>
    <w:rsid w:val="00015FCA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51D5"/>
    <w:rsid w:val="00036492"/>
    <w:rsid w:val="00040751"/>
    <w:rsid w:val="000407E8"/>
    <w:rsid w:val="00045DDA"/>
    <w:rsid w:val="00050F64"/>
    <w:rsid w:val="00051BC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569"/>
    <w:rsid w:val="000757BE"/>
    <w:rsid w:val="00083767"/>
    <w:rsid w:val="00083D45"/>
    <w:rsid w:val="0008403B"/>
    <w:rsid w:val="000849AA"/>
    <w:rsid w:val="00087322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D07"/>
    <w:rsid w:val="000A5A89"/>
    <w:rsid w:val="000B101C"/>
    <w:rsid w:val="000B3074"/>
    <w:rsid w:val="000B51A7"/>
    <w:rsid w:val="000B5CBD"/>
    <w:rsid w:val="000C025A"/>
    <w:rsid w:val="000C0BC4"/>
    <w:rsid w:val="000C2898"/>
    <w:rsid w:val="000C304F"/>
    <w:rsid w:val="000C4F95"/>
    <w:rsid w:val="000C5537"/>
    <w:rsid w:val="000C750C"/>
    <w:rsid w:val="000D0A1D"/>
    <w:rsid w:val="000D2CC3"/>
    <w:rsid w:val="000D2E5B"/>
    <w:rsid w:val="000D40DC"/>
    <w:rsid w:val="000D57DB"/>
    <w:rsid w:val="000D7696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3CEC"/>
    <w:rsid w:val="00104042"/>
    <w:rsid w:val="001040E9"/>
    <w:rsid w:val="00105559"/>
    <w:rsid w:val="00106817"/>
    <w:rsid w:val="001075A8"/>
    <w:rsid w:val="00107EEF"/>
    <w:rsid w:val="00111536"/>
    <w:rsid w:val="001122F6"/>
    <w:rsid w:val="00112C3E"/>
    <w:rsid w:val="00113140"/>
    <w:rsid w:val="001135E0"/>
    <w:rsid w:val="001152A8"/>
    <w:rsid w:val="00116708"/>
    <w:rsid w:val="00116FA5"/>
    <w:rsid w:val="001200D6"/>
    <w:rsid w:val="00121A05"/>
    <w:rsid w:val="0013029A"/>
    <w:rsid w:val="00130F2B"/>
    <w:rsid w:val="00135E93"/>
    <w:rsid w:val="00136673"/>
    <w:rsid w:val="001404F8"/>
    <w:rsid w:val="00141D01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7EC6"/>
    <w:rsid w:val="001F00BE"/>
    <w:rsid w:val="001F55AA"/>
    <w:rsid w:val="001F5734"/>
    <w:rsid w:val="00201EAC"/>
    <w:rsid w:val="0020424A"/>
    <w:rsid w:val="00204A45"/>
    <w:rsid w:val="00204C34"/>
    <w:rsid w:val="002061B0"/>
    <w:rsid w:val="002117EE"/>
    <w:rsid w:val="0021272D"/>
    <w:rsid w:val="002127CA"/>
    <w:rsid w:val="00213E61"/>
    <w:rsid w:val="00214658"/>
    <w:rsid w:val="00216E33"/>
    <w:rsid w:val="002172CA"/>
    <w:rsid w:val="002172D0"/>
    <w:rsid w:val="00217BEF"/>
    <w:rsid w:val="00220AE9"/>
    <w:rsid w:val="00221468"/>
    <w:rsid w:val="002227AF"/>
    <w:rsid w:val="00222ACD"/>
    <w:rsid w:val="00231B6C"/>
    <w:rsid w:val="00234441"/>
    <w:rsid w:val="002363E4"/>
    <w:rsid w:val="00236BC7"/>
    <w:rsid w:val="0023746F"/>
    <w:rsid w:val="00240994"/>
    <w:rsid w:val="00240E58"/>
    <w:rsid w:val="00241623"/>
    <w:rsid w:val="00243696"/>
    <w:rsid w:val="00243BA4"/>
    <w:rsid w:val="002456DC"/>
    <w:rsid w:val="00245BFA"/>
    <w:rsid w:val="002474F4"/>
    <w:rsid w:val="002500A4"/>
    <w:rsid w:val="002506FC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A0625"/>
    <w:rsid w:val="002A2CA5"/>
    <w:rsid w:val="002A2D4F"/>
    <w:rsid w:val="002A40BE"/>
    <w:rsid w:val="002A4D6B"/>
    <w:rsid w:val="002A4DC9"/>
    <w:rsid w:val="002A5929"/>
    <w:rsid w:val="002A685A"/>
    <w:rsid w:val="002A727E"/>
    <w:rsid w:val="002B0212"/>
    <w:rsid w:val="002B286C"/>
    <w:rsid w:val="002B3541"/>
    <w:rsid w:val="002B4179"/>
    <w:rsid w:val="002C0047"/>
    <w:rsid w:val="002C0517"/>
    <w:rsid w:val="002C1E23"/>
    <w:rsid w:val="002C33A2"/>
    <w:rsid w:val="002C35A1"/>
    <w:rsid w:val="002C6B85"/>
    <w:rsid w:val="002C796B"/>
    <w:rsid w:val="002D1493"/>
    <w:rsid w:val="002D201D"/>
    <w:rsid w:val="002D3D0B"/>
    <w:rsid w:val="002D5D7A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ED9"/>
    <w:rsid w:val="00323A18"/>
    <w:rsid w:val="00324F67"/>
    <w:rsid w:val="00327107"/>
    <w:rsid w:val="003279B3"/>
    <w:rsid w:val="0033080B"/>
    <w:rsid w:val="003310D1"/>
    <w:rsid w:val="00333A55"/>
    <w:rsid w:val="003359D2"/>
    <w:rsid w:val="00336160"/>
    <w:rsid w:val="003401F0"/>
    <w:rsid w:val="00340572"/>
    <w:rsid w:val="00341969"/>
    <w:rsid w:val="00342D90"/>
    <w:rsid w:val="003470F8"/>
    <w:rsid w:val="00347445"/>
    <w:rsid w:val="0035054D"/>
    <w:rsid w:val="003510B2"/>
    <w:rsid w:val="003531FB"/>
    <w:rsid w:val="00355608"/>
    <w:rsid w:val="00357D14"/>
    <w:rsid w:val="00360CC1"/>
    <w:rsid w:val="00361BE0"/>
    <w:rsid w:val="003638CE"/>
    <w:rsid w:val="00364457"/>
    <w:rsid w:val="00365075"/>
    <w:rsid w:val="00365B47"/>
    <w:rsid w:val="00366F0A"/>
    <w:rsid w:val="00370694"/>
    <w:rsid w:val="00370A45"/>
    <w:rsid w:val="0037222D"/>
    <w:rsid w:val="00376502"/>
    <w:rsid w:val="0038078E"/>
    <w:rsid w:val="00381713"/>
    <w:rsid w:val="003830DC"/>
    <w:rsid w:val="00383BDA"/>
    <w:rsid w:val="00384343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10EB6"/>
    <w:rsid w:val="0041446E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532F"/>
    <w:rsid w:val="00425E41"/>
    <w:rsid w:val="00426D37"/>
    <w:rsid w:val="00426F62"/>
    <w:rsid w:val="00427BC8"/>
    <w:rsid w:val="00430576"/>
    <w:rsid w:val="00430A53"/>
    <w:rsid w:val="004334D3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70D13"/>
    <w:rsid w:val="0047145C"/>
    <w:rsid w:val="00476B51"/>
    <w:rsid w:val="00477B91"/>
    <w:rsid w:val="00480EFF"/>
    <w:rsid w:val="004819D5"/>
    <w:rsid w:val="00481D27"/>
    <w:rsid w:val="0048527A"/>
    <w:rsid w:val="00486A99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C0520"/>
    <w:rsid w:val="004C27A9"/>
    <w:rsid w:val="004C79D8"/>
    <w:rsid w:val="004D179F"/>
    <w:rsid w:val="004D18AC"/>
    <w:rsid w:val="004D1BCE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504E"/>
    <w:rsid w:val="004E5731"/>
    <w:rsid w:val="004F5EB5"/>
    <w:rsid w:val="004F715A"/>
    <w:rsid w:val="00500B1C"/>
    <w:rsid w:val="0050443D"/>
    <w:rsid w:val="0050592F"/>
    <w:rsid w:val="005066C5"/>
    <w:rsid w:val="00507087"/>
    <w:rsid w:val="005104BA"/>
    <w:rsid w:val="00511166"/>
    <w:rsid w:val="0051156B"/>
    <w:rsid w:val="00511CF4"/>
    <w:rsid w:val="00512E60"/>
    <w:rsid w:val="00512EA8"/>
    <w:rsid w:val="005144B9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B1A"/>
    <w:rsid w:val="00551D05"/>
    <w:rsid w:val="005559D5"/>
    <w:rsid w:val="00556AAE"/>
    <w:rsid w:val="00557B1F"/>
    <w:rsid w:val="00557E12"/>
    <w:rsid w:val="00561365"/>
    <w:rsid w:val="00561FA4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854"/>
    <w:rsid w:val="00596759"/>
    <w:rsid w:val="005A03E2"/>
    <w:rsid w:val="005A1A66"/>
    <w:rsid w:val="005A1FEB"/>
    <w:rsid w:val="005A311A"/>
    <w:rsid w:val="005A52F3"/>
    <w:rsid w:val="005A56CC"/>
    <w:rsid w:val="005A6357"/>
    <w:rsid w:val="005B043D"/>
    <w:rsid w:val="005B0EE7"/>
    <w:rsid w:val="005B1032"/>
    <w:rsid w:val="005B1D0C"/>
    <w:rsid w:val="005B2924"/>
    <w:rsid w:val="005B2F52"/>
    <w:rsid w:val="005B3AF5"/>
    <w:rsid w:val="005B774B"/>
    <w:rsid w:val="005C0150"/>
    <w:rsid w:val="005C1080"/>
    <w:rsid w:val="005C28F5"/>
    <w:rsid w:val="005C2C1F"/>
    <w:rsid w:val="005C3EEE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E0218"/>
    <w:rsid w:val="005E1258"/>
    <w:rsid w:val="005E1654"/>
    <w:rsid w:val="005E29D1"/>
    <w:rsid w:val="005E2C11"/>
    <w:rsid w:val="005E7B90"/>
    <w:rsid w:val="005F0434"/>
    <w:rsid w:val="005F1C24"/>
    <w:rsid w:val="005F2407"/>
    <w:rsid w:val="005F24A5"/>
    <w:rsid w:val="005F24EA"/>
    <w:rsid w:val="005F2D4A"/>
    <w:rsid w:val="005F4C3F"/>
    <w:rsid w:val="005F60A6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4822"/>
    <w:rsid w:val="00624967"/>
    <w:rsid w:val="00627FC0"/>
    <w:rsid w:val="00631221"/>
    <w:rsid w:val="00631D4B"/>
    <w:rsid w:val="00632986"/>
    <w:rsid w:val="006349AD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57ED7"/>
    <w:rsid w:val="00662494"/>
    <w:rsid w:val="00665795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4E1B"/>
    <w:rsid w:val="00695C6A"/>
    <w:rsid w:val="006963AD"/>
    <w:rsid w:val="006964D2"/>
    <w:rsid w:val="00697970"/>
    <w:rsid w:val="00697F60"/>
    <w:rsid w:val="006A3094"/>
    <w:rsid w:val="006A5DF8"/>
    <w:rsid w:val="006A7EB9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16C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506"/>
    <w:rsid w:val="006E785F"/>
    <w:rsid w:val="006F05E1"/>
    <w:rsid w:val="006F0B08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85E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A2B"/>
    <w:rsid w:val="00734392"/>
    <w:rsid w:val="007357AE"/>
    <w:rsid w:val="00736F4F"/>
    <w:rsid w:val="00740334"/>
    <w:rsid w:val="00746551"/>
    <w:rsid w:val="0075351A"/>
    <w:rsid w:val="00756359"/>
    <w:rsid w:val="007613F9"/>
    <w:rsid w:val="007665F3"/>
    <w:rsid w:val="007666AD"/>
    <w:rsid w:val="007703D7"/>
    <w:rsid w:val="00771E4F"/>
    <w:rsid w:val="007720A9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5573"/>
    <w:rsid w:val="007A6458"/>
    <w:rsid w:val="007B07CD"/>
    <w:rsid w:val="007B119F"/>
    <w:rsid w:val="007B18CF"/>
    <w:rsid w:val="007B1DC1"/>
    <w:rsid w:val="007B258A"/>
    <w:rsid w:val="007B2EF6"/>
    <w:rsid w:val="007B4EDE"/>
    <w:rsid w:val="007B6DC9"/>
    <w:rsid w:val="007B7A88"/>
    <w:rsid w:val="007C00BB"/>
    <w:rsid w:val="007C0794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F118E"/>
    <w:rsid w:val="007F2E73"/>
    <w:rsid w:val="007F3B1F"/>
    <w:rsid w:val="007F3D83"/>
    <w:rsid w:val="007F586A"/>
    <w:rsid w:val="007F699B"/>
    <w:rsid w:val="007F6B2E"/>
    <w:rsid w:val="00801560"/>
    <w:rsid w:val="00803DB1"/>
    <w:rsid w:val="008075A4"/>
    <w:rsid w:val="008102A5"/>
    <w:rsid w:val="00816702"/>
    <w:rsid w:val="00816E9F"/>
    <w:rsid w:val="00820AF2"/>
    <w:rsid w:val="008210F3"/>
    <w:rsid w:val="008220F5"/>
    <w:rsid w:val="008252F1"/>
    <w:rsid w:val="00825D0C"/>
    <w:rsid w:val="008262BD"/>
    <w:rsid w:val="00826DC2"/>
    <w:rsid w:val="008303E2"/>
    <w:rsid w:val="008341C3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EB5"/>
    <w:rsid w:val="00863670"/>
    <w:rsid w:val="00866173"/>
    <w:rsid w:val="00866862"/>
    <w:rsid w:val="0086799A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2E8"/>
    <w:rsid w:val="0088373F"/>
    <w:rsid w:val="0088711B"/>
    <w:rsid w:val="00887F07"/>
    <w:rsid w:val="00890F1E"/>
    <w:rsid w:val="00891BA3"/>
    <w:rsid w:val="0089269C"/>
    <w:rsid w:val="0089409C"/>
    <w:rsid w:val="008954CF"/>
    <w:rsid w:val="00895FB8"/>
    <w:rsid w:val="008971FB"/>
    <w:rsid w:val="00897A46"/>
    <w:rsid w:val="008A3BD3"/>
    <w:rsid w:val="008A42B6"/>
    <w:rsid w:val="008B0189"/>
    <w:rsid w:val="008B1438"/>
    <w:rsid w:val="008B6B7C"/>
    <w:rsid w:val="008C08F0"/>
    <w:rsid w:val="008C1E00"/>
    <w:rsid w:val="008C2663"/>
    <w:rsid w:val="008C3DE8"/>
    <w:rsid w:val="008C3F69"/>
    <w:rsid w:val="008C465F"/>
    <w:rsid w:val="008C7F6C"/>
    <w:rsid w:val="008D2AB6"/>
    <w:rsid w:val="008D3D4D"/>
    <w:rsid w:val="008E19B0"/>
    <w:rsid w:val="008E38FC"/>
    <w:rsid w:val="008E5378"/>
    <w:rsid w:val="008E6767"/>
    <w:rsid w:val="008F36B4"/>
    <w:rsid w:val="008F5588"/>
    <w:rsid w:val="00900879"/>
    <w:rsid w:val="00901725"/>
    <w:rsid w:val="00901CF9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551"/>
    <w:rsid w:val="00991771"/>
    <w:rsid w:val="009923FA"/>
    <w:rsid w:val="00994A1B"/>
    <w:rsid w:val="00995F16"/>
    <w:rsid w:val="009962E5"/>
    <w:rsid w:val="009A110D"/>
    <w:rsid w:val="009A3290"/>
    <w:rsid w:val="009A4AB2"/>
    <w:rsid w:val="009A578F"/>
    <w:rsid w:val="009B033E"/>
    <w:rsid w:val="009B2C72"/>
    <w:rsid w:val="009B39CF"/>
    <w:rsid w:val="009B3A29"/>
    <w:rsid w:val="009C0987"/>
    <w:rsid w:val="009C104D"/>
    <w:rsid w:val="009C1829"/>
    <w:rsid w:val="009C2932"/>
    <w:rsid w:val="009C41AE"/>
    <w:rsid w:val="009C4F6B"/>
    <w:rsid w:val="009D262B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202D"/>
    <w:rsid w:val="009F3EB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114AE"/>
    <w:rsid w:val="00A11AD2"/>
    <w:rsid w:val="00A12FD6"/>
    <w:rsid w:val="00A168E9"/>
    <w:rsid w:val="00A17F39"/>
    <w:rsid w:val="00A20CE7"/>
    <w:rsid w:val="00A21A71"/>
    <w:rsid w:val="00A21E29"/>
    <w:rsid w:val="00A21F2D"/>
    <w:rsid w:val="00A22AF6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7341"/>
    <w:rsid w:val="00A37983"/>
    <w:rsid w:val="00A41738"/>
    <w:rsid w:val="00A43672"/>
    <w:rsid w:val="00A44BDE"/>
    <w:rsid w:val="00A46CE0"/>
    <w:rsid w:val="00A50467"/>
    <w:rsid w:val="00A50C1B"/>
    <w:rsid w:val="00A51199"/>
    <w:rsid w:val="00A51BC7"/>
    <w:rsid w:val="00A53619"/>
    <w:rsid w:val="00A53DE2"/>
    <w:rsid w:val="00A5596F"/>
    <w:rsid w:val="00A61461"/>
    <w:rsid w:val="00A634D3"/>
    <w:rsid w:val="00A63A73"/>
    <w:rsid w:val="00A65705"/>
    <w:rsid w:val="00A66859"/>
    <w:rsid w:val="00A66AE7"/>
    <w:rsid w:val="00A67FBB"/>
    <w:rsid w:val="00A70871"/>
    <w:rsid w:val="00A71008"/>
    <w:rsid w:val="00A75A39"/>
    <w:rsid w:val="00A76BFD"/>
    <w:rsid w:val="00A80469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537A"/>
    <w:rsid w:val="00AE0C84"/>
    <w:rsid w:val="00AE46FC"/>
    <w:rsid w:val="00AE6399"/>
    <w:rsid w:val="00AF0C65"/>
    <w:rsid w:val="00AF2522"/>
    <w:rsid w:val="00AF3795"/>
    <w:rsid w:val="00AF4253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E2E"/>
    <w:rsid w:val="00B32926"/>
    <w:rsid w:val="00B332CF"/>
    <w:rsid w:val="00B343AF"/>
    <w:rsid w:val="00B3531C"/>
    <w:rsid w:val="00B37799"/>
    <w:rsid w:val="00B404C7"/>
    <w:rsid w:val="00B443A6"/>
    <w:rsid w:val="00B46171"/>
    <w:rsid w:val="00B50113"/>
    <w:rsid w:val="00B5092F"/>
    <w:rsid w:val="00B53048"/>
    <w:rsid w:val="00B60092"/>
    <w:rsid w:val="00B62106"/>
    <w:rsid w:val="00B656F9"/>
    <w:rsid w:val="00B66227"/>
    <w:rsid w:val="00B66F43"/>
    <w:rsid w:val="00B709D8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2112"/>
    <w:rsid w:val="00B93AAB"/>
    <w:rsid w:val="00B954A8"/>
    <w:rsid w:val="00BA405C"/>
    <w:rsid w:val="00BA5C0F"/>
    <w:rsid w:val="00BB0C7E"/>
    <w:rsid w:val="00BB1810"/>
    <w:rsid w:val="00BB2734"/>
    <w:rsid w:val="00BB4113"/>
    <w:rsid w:val="00BB42D9"/>
    <w:rsid w:val="00BB4FA7"/>
    <w:rsid w:val="00BC061B"/>
    <w:rsid w:val="00BC5566"/>
    <w:rsid w:val="00BC7263"/>
    <w:rsid w:val="00BD1424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9CC"/>
    <w:rsid w:val="00C0459B"/>
    <w:rsid w:val="00C07DD4"/>
    <w:rsid w:val="00C125A4"/>
    <w:rsid w:val="00C12AB1"/>
    <w:rsid w:val="00C13194"/>
    <w:rsid w:val="00C1454D"/>
    <w:rsid w:val="00C20094"/>
    <w:rsid w:val="00C231EF"/>
    <w:rsid w:val="00C25340"/>
    <w:rsid w:val="00C25629"/>
    <w:rsid w:val="00C328C4"/>
    <w:rsid w:val="00C32F51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741EF"/>
    <w:rsid w:val="00C7492C"/>
    <w:rsid w:val="00C762E0"/>
    <w:rsid w:val="00C76CD2"/>
    <w:rsid w:val="00C77DC2"/>
    <w:rsid w:val="00C8094E"/>
    <w:rsid w:val="00C83D4B"/>
    <w:rsid w:val="00C87D05"/>
    <w:rsid w:val="00C87FA7"/>
    <w:rsid w:val="00C903DD"/>
    <w:rsid w:val="00C90D09"/>
    <w:rsid w:val="00C93226"/>
    <w:rsid w:val="00CA1337"/>
    <w:rsid w:val="00CA2F87"/>
    <w:rsid w:val="00CA3677"/>
    <w:rsid w:val="00CA3BDB"/>
    <w:rsid w:val="00CA4ED3"/>
    <w:rsid w:val="00CA62DD"/>
    <w:rsid w:val="00CA7566"/>
    <w:rsid w:val="00CB0071"/>
    <w:rsid w:val="00CB0EC8"/>
    <w:rsid w:val="00CB3E9D"/>
    <w:rsid w:val="00CB693E"/>
    <w:rsid w:val="00CB6A5F"/>
    <w:rsid w:val="00CB7C7D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43EF"/>
    <w:rsid w:val="00CE493B"/>
    <w:rsid w:val="00CF2B09"/>
    <w:rsid w:val="00CF4482"/>
    <w:rsid w:val="00D009BE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7315"/>
    <w:rsid w:val="00D535B6"/>
    <w:rsid w:val="00D53E23"/>
    <w:rsid w:val="00D5510F"/>
    <w:rsid w:val="00D551BE"/>
    <w:rsid w:val="00D55A95"/>
    <w:rsid w:val="00D60D30"/>
    <w:rsid w:val="00D62EE9"/>
    <w:rsid w:val="00D63422"/>
    <w:rsid w:val="00D6515A"/>
    <w:rsid w:val="00D656B5"/>
    <w:rsid w:val="00D668CC"/>
    <w:rsid w:val="00D66D89"/>
    <w:rsid w:val="00D67366"/>
    <w:rsid w:val="00D72342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ECC"/>
    <w:rsid w:val="00DD3484"/>
    <w:rsid w:val="00DD3FBE"/>
    <w:rsid w:val="00DD45BE"/>
    <w:rsid w:val="00DD482D"/>
    <w:rsid w:val="00DD5216"/>
    <w:rsid w:val="00DD7AAA"/>
    <w:rsid w:val="00DE1224"/>
    <w:rsid w:val="00DE1FF1"/>
    <w:rsid w:val="00DE58F0"/>
    <w:rsid w:val="00DE63D6"/>
    <w:rsid w:val="00DF0A42"/>
    <w:rsid w:val="00DF1B0F"/>
    <w:rsid w:val="00DF2E73"/>
    <w:rsid w:val="00DF34D7"/>
    <w:rsid w:val="00E004EA"/>
    <w:rsid w:val="00E02102"/>
    <w:rsid w:val="00E02A3C"/>
    <w:rsid w:val="00E03D70"/>
    <w:rsid w:val="00E10171"/>
    <w:rsid w:val="00E10441"/>
    <w:rsid w:val="00E10EA5"/>
    <w:rsid w:val="00E115EC"/>
    <w:rsid w:val="00E1301B"/>
    <w:rsid w:val="00E14AB7"/>
    <w:rsid w:val="00E1538F"/>
    <w:rsid w:val="00E22ADA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701D"/>
    <w:rsid w:val="00E37D33"/>
    <w:rsid w:val="00E428CD"/>
    <w:rsid w:val="00E42F8D"/>
    <w:rsid w:val="00E44A92"/>
    <w:rsid w:val="00E462DC"/>
    <w:rsid w:val="00E467D5"/>
    <w:rsid w:val="00E47598"/>
    <w:rsid w:val="00E501C0"/>
    <w:rsid w:val="00E5060B"/>
    <w:rsid w:val="00E50845"/>
    <w:rsid w:val="00E51C91"/>
    <w:rsid w:val="00E54A4B"/>
    <w:rsid w:val="00E57268"/>
    <w:rsid w:val="00E575D3"/>
    <w:rsid w:val="00E60F36"/>
    <w:rsid w:val="00E62894"/>
    <w:rsid w:val="00E656E7"/>
    <w:rsid w:val="00E65713"/>
    <w:rsid w:val="00E65C78"/>
    <w:rsid w:val="00E66341"/>
    <w:rsid w:val="00E730EF"/>
    <w:rsid w:val="00E743B2"/>
    <w:rsid w:val="00E750C9"/>
    <w:rsid w:val="00E75BEB"/>
    <w:rsid w:val="00E76A6D"/>
    <w:rsid w:val="00E80456"/>
    <w:rsid w:val="00E8141E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E1C"/>
    <w:rsid w:val="00EC3464"/>
    <w:rsid w:val="00EC36FD"/>
    <w:rsid w:val="00EC5D07"/>
    <w:rsid w:val="00EC6F78"/>
    <w:rsid w:val="00ED2CE0"/>
    <w:rsid w:val="00ED38A4"/>
    <w:rsid w:val="00ED65C6"/>
    <w:rsid w:val="00ED7F58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F008C0"/>
    <w:rsid w:val="00F022F1"/>
    <w:rsid w:val="00F05337"/>
    <w:rsid w:val="00F063D1"/>
    <w:rsid w:val="00F067E0"/>
    <w:rsid w:val="00F0691C"/>
    <w:rsid w:val="00F15963"/>
    <w:rsid w:val="00F179C1"/>
    <w:rsid w:val="00F234DB"/>
    <w:rsid w:val="00F23BC8"/>
    <w:rsid w:val="00F24250"/>
    <w:rsid w:val="00F24877"/>
    <w:rsid w:val="00F2490A"/>
    <w:rsid w:val="00F24EF1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5398"/>
    <w:rsid w:val="00F55D48"/>
    <w:rsid w:val="00F55F63"/>
    <w:rsid w:val="00F56DB5"/>
    <w:rsid w:val="00F606ED"/>
    <w:rsid w:val="00F60A16"/>
    <w:rsid w:val="00F60DE7"/>
    <w:rsid w:val="00F6133F"/>
    <w:rsid w:val="00F61D63"/>
    <w:rsid w:val="00F63772"/>
    <w:rsid w:val="00F64A37"/>
    <w:rsid w:val="00F656A8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2091"/>
    <w:rsid w:val="00F8210A"/>
    <w:rsid w:val="00F8220D"/>
    <w:rsid w:val="00F83BA7"/>
    <w:rsid w:val="00F86F3C"/>
    <w:rsid w:val="00F87583"/>
    <w:rsid w:val="00F90412"/>
    <w:rsid w:val="00F93354"/>
    <w:rsid w:val="00F96756"/>
    <w:rsid w:val="00F97041"/>
    <w:rsid w:val="00F9716C"/>
    <w:rsid w:val="00F972AF"/>
    <w:rsid w:val="00FA2CA1"/>
    <w:rsid w:val="00FA48F7"/>
    <w:rsid w:val="00FA4ADD"/>
    <w:rsid w:val="00FB2A24"/>
    <w:rsid w:val="00FB3CFC"/>
    <w:rsid w:val="00FB3D7D"/>
    <w:rsid w:val="00FB5AAC"/>
    <w:rsid w:val="00FB5EE9"/>
    <w:rsid w:val="00FB6E47"/>
    <w:rsid w:val="00FC0D13"/>
    <w:rsid w:val="00FC2AF4"/>
    <w:rsid w:val="00FC3F54"/>
    <w:rsid w:val="00FC5660"/>
    <w:rsid w:val="00FC769E"/>
    <w:rsid w:val="00FD00ED"/>
    <w:rsid w:val="00FD45F1"/>
    <w:rsid w:val="00FD6A92"/>
    <w:rsid w:val="00FD704E"/>
    <w:rsid w:val="00FD71B3"/>
    <w:rsid w:val="00FE03A2"/>
    <w:rsid w:val="00FE1F37"/>
    <w:rsid w:val="00FE34C7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eastAsia="Times New Roman"/>
      <w:b/>
      <w:bCs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lim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im-zeleznogorsk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ilim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im-zeleznogors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36E7A-3264-4E89-9033-4E07867C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5125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2016-10-07T03:21:00Z</dcterms:created>
  <dcterms:modified xsi:type="dcterms:W3CDTF">2016-10-07T03:21:00Z</dcterms:modified>
</cp:coreProperties>
</file>