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657" w:rsidRDefault="00EE2657" w:rsidP="00EE265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anchor distT="36576" distB="36576" distL="36576" distR="36576" simplePos="0" relativeHeight="251659264" behindDoc="0" locked="0" layoutInCell="1" allowOverlap="1">
            <wp:simplePos x="0" y="0"/>
            <wp:positionH relativeFrom="column">
              <wp:posOffset>2748915</wp:posOffset>
            </wp:positionH>
            <wp:positionV relativeFrom="paragraph">
              <wp:posOffset>-220980</wp:posOffset>
            </wp:positionV>
            <wp:extent cx="600710" cy="645160"/>
            <wp:effectExtent l="19050" t="0" r="8890" b="0"/>
            <wp:wrapNone/>
            <wp:docPr id="2" name="Рисунок 2"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района"/>
                    <pic:cNvPicPr>
                      <a:picLocks noChangeAspect="1" noChangeArrowheads="1"/>
                    </pic:cNvPicPr>
                  </pic:nvPicPr>
                  <pic:blipFill>
                    <a:blip r:embed="rId7" cstate="print"/>
                    <a:srcRect/>
                    <a:stretch>
                      <a:fillRect/>
                    </a:stretch>
                  </pic:blipFill>
                  <pic:spPr bwMode="auto">
                    <a:xfrm>
                      <a:off x="0" y="0"/>
                      <a:ext cx="600710" cy="645160"/>
                    </a:xfrm>
                    <a:prstGeom prst="rect">
                      <a:avLst/>
                    </a:prstGeom>
                    <a:noFill/>
                    <a:ln w="9525" algn="in">
                      <a:noFill/>
                      <a:miter lim="800000"/>
                      <a:headEnd/>
                      <a:tailEnd/>
                    </a:ln>
                    <a:effectLst/>
                  </pic:spPr>
                </pic:pic>
              </a:graphicData>
            </a:graphic>
          </wp:anchor>
        </w:drawing>
      </w:r>
    </w:p>
    <w:p w:rsidR="00EE2657" w:rsidRDefault="00EE2657" w:rsidP="00EE2657">
      <w:pPr>
        <w:spacing w:after="0" w:line="240" w:lineRule="auto"/>
        <w:jc w:val="center"/>
        <w:rPr>
          <w:rFonts w:ascii="Times New Roman" w:eastAsia="Times New Roman" w:hAnsi="Times New Roman" w:cs="Times New Roman"/>
          <w:sz w:val="28"/>
          <w:szCs w:val="28"/>
        </w:rPr>
      </w:pPr>
    </w:p>
    <w:p w:rsidR="00EE2657" w:rsidRDefault="00EE2657" w:rsidP="00EE265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Российская Федерация</w:t>
      </w:r>
    </w:p>
    <w:p w:rsidR="00EE2657" w:rsidRDefault="00EE2657" w:rsidP="00EE2657">
      <w:pPr>
        <w:tabs>
          <w:tab w:val="center" w:pos="4819"/>
          <w:tab w:val="left" w:pos="792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t>Иркутская область</w:t>
      </w:r>
      <w:r>
        <w:rPr>
          <w:rFonts w:ascii="Times New Roman" w:eastAsia="Times New Roman" w:hAnsi="Times New Roman" w:cs="Times New Roman"/>
          <w:sz w:val="28"/>
          <w:szCs w:val="28"/>
        </w:rPr>
        <w:tab/>
        <w:t xml:space="preserve">     </w:t>
      </w:r>
    </w:p>
    <w:p w:rsidR="00EE2657" w:rsidRDefault="00EE2657" w:rsidP="00EE265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Нижнеилимский</w:t>
      </w:r>
      <w:proofErr w:type="spellEnd"/>
      <w:r>
        <w:rPr>
          <w:rFonts w:ascii="Times New Roman" w:eastAsia="Times New Roman" w:hAnsi="Times New Roman" w:cs="Times New Roman"/>
          <w:sz w:val="28"/>
          <w:szCs w:val="28"/>
        </w:rPr>
        <w:t xml:space="preserve"> муниципальный район</w:t>
      </w:r>
    </w:p>
    <w:p w:rsidR="00EE2657" w:rsidRDefault="00EE2657" w:rsidP="00EE2657">
      <w:pPr>
        <w:pBdr>
          <w:bottom w:val="single" w:sz="12" w:space="1" w:color="auto"/>
        </w:pBdr>
        <w:tabs>
          <w:tab w:val="center" w:pos="4819"/>
          <w:tab w:val="left" w:pos="7460"/>
        </w:tabs>
        <w:spacing w:after="0" w:line="240" w:lineRule="auto"/>
        <w:rPr>
          <w:rFonts w:ascii="Times New Roman" w:eastAsia="Times New Roman" w:hAnsi="Times New Roman" w:cs="Times New Roman"/>
          <w:b/>
          <w:sz w:val="32"/>
          <w:szCs w:val="32"/>
        </w:rPr>
      </w:pPr>
      <w:r>
        <w:rPr>
          <w:rFonts w:ascii="Times New Roman" w:eastAsia="Times New Roman" w:hAnsi="Times New Roman" w:cs="Times New Roman"/>
          <w:sz w:val="36"/>
          <w:szCs w:val="36"/>
        </w:rPr>
        <w:tab/>
      </w:r>
      <w:r>
        <w:rPr>
          <w:rFonts w:ascii="Times New Roman" w:eastAsia="Times New Roman" w:hAnsi="Times New Roman" w:cs="Times New Roman"/>
          <w:b/>
          <w:sz w:val="32"/>
          <w:szCs w:val="32"/>
        </w:rPr>
        <w:t>АДМИНИСТРАЦИЯ</w:t>
      </w:r>
    </w:p>
    <w:p w:rsidR="00EE2657" w:rsidRPr="00DD2AA6" w:rsidRDefault="00EE2657" w:rsidP="00EE2657">
      <w:pPr>
        <w:tabs>
          <w:tab w:val="center" w:pos="4819"/>
          <w:tab w:val="left" w:pos="7000"/>
        </w:tabs>
        <w:spacing w:after="0" w:line="240" w:lineRule="auto"/>
        <w:jc w:val="center"/>
        <w:rPr>
          <w:rFonts w:ascii="Times New Roman" w:eastAsia="Times New Roman" w:hAnsi="Times New Roman" w:cs="Times New Roman"/>
          <w:sz w:val="20"/>
          <w:szCs w:val="20"/>
        </w:rPr>
      </w:pPr>
    </w:p>
    <w:p w:rsidR="00EE2657" w:rsidRPr="00DD2AA6" w:rsidRDefault="00EE2657" w:rsidP="00EE2657">
      <w:pPr>
        <w:tabs>
          <w:tab w:val="center" w:pos="4819"/>
          <w:tab w:val="left" w:pos="7000"/>
        </w:tabs>
        <w:spacing w:after="0" w:line="240" w:lineRule="auto"/>
        <w:jc w:val="center"/>
        <w:rPr>
          <w:rFonts w:ascii="Times New Roman" w:eastAsia="Times New Roman" w:hAnsi="Times New Roman" w:cs="Times New Roman"/>
          <w:b/>
          <w:sz w:val="32"/>
          <w:szCs w:val="32"/>
        </w:rPr>
      </w:pPr>
      <w:r w:rsidRPr="00DD2AA6">
        <w:rPr>
          <w:rFonts w:ascii="Times New Roman" w:eastAsia="Times New Roman" w:hAnsi="Times New Roman" w:cs="Times New Roman"/>
          <w:b/>
          <w:sz w:val="32"/>
          <w:szCs w:val="32"/>
        </w:rPr>
        <w:t>ПОСТАНОВЛЕНИЕ</w:t>
      </w:r>
    </w:p>
    <w:p w:rsidR="00EE2657" w:rsidRDefault="00EE2657" w:rsidP="00EE2657">
      <w:pPr>
        <w:spacing w:after="0"/>
        <w:jc w:val="center"/>
        <w:rPr>
          <w:rFonts w:ascii="Times New Roman" w:eastAsia="Times New Roman" w:hAnsi="Times New Roman" w:cs="Times New Roman"/>
          <w:sz w:val="20"/>
          <w:szCs w:val="20"/>
        </w:rPr>
      </w:pPr>
    </w:p>
    <w:p w:rsidR="00EE2657" w:rsidRPr="00DD77E4" w:rsidRDefault="00EE2657" w:rsidP="00EE2657">
      <w:pPr>
        <w:spacing w:after="0"/>
        <w:rPr>
          <w:rFonts w:ascii="Times New Roman" w:eastAsia="Times New Roman" w:hAnsi="Times New Roman" w:cs="Times New Roman"/>
          <w:b/>
          <w:sz w:val="28"/>
          <w:szCs w:val="28"/>
        </w:rPr>
      </w:pPr>
      <w:r w:rsidRPr="00A530C7">
        <w:rPr>
          <w:rFonts w:ascii="Times New Roman" w:eastAsia="Times New Roman" w:hAnsi="Times New Roman" w:cs="Times New Roman"/>
          <w:sz w:val="28"/>
          <w:szCs w:val="28"/>
        </w:rPr>
        <w:t>От</w:t>
      </w:r>
      <w:r w:rsidRPr="00DD77E4">
        <w:rPr>
          <w:rFonts w:ascii="Times New Roman" w:eastAsia="Times New Roman" w:hAnsi="Times New Roman" w:cs="Times New Roman"/>
          <w:b/>
          <w:sz w:val="28"/>
          <w:szCs w:val="28"/>
        </w:rPr>
        <w:t xml:space="preserve"> </w:t>
      </w:r>
      <w:r w:rsidR="007A5791">
        <w:rPr>
          <w:rFonts w:ascii="Times New Roman" w:eastAsia="Times New Roman" w:hAnsi="Times New Roman" w:cs="Times New Roman"/>
          <w:b/>
          <w:sz w:val="28"/>
          <w:szCs w:val="28"/>
        </w:rPr>
        <w:t xml:space="preserve">16.11.2015г. </w:t>
      </w:r>
      <w:r w:rsidRPr="00DD77E4">
        <w:rPr>
          <w:rFonts w:ascii="Times New Roman" w:eastAsia="Times New Roman" w:hAnsi="Times New Roman" w:cs="Times New Roman"/>
          <w:b/>
          <w:sz w:val="28"/>
          <w:szCs w:val="28"/>
        </w:rPr>
        <w:t>№</w:t>
      </w:r>
      <w:r w:rsidR="007A5791">
        <w:rPr>
          <w:rFonts w:ascii="Times New Roman" w:eastAsia="Times New Roman" w:hAnsi="Times New Roman" w:cs="Times New Roman"/>
          <w:b/>
          <w:sz w:val="28"/>
          <w:szCs w:val="28"/>
        </w:rPr>
        <w:t xml:space="preserve"> 1237</w:t>
      </w:r>
    </w:p>
    <w:p w:rsidR="00EE2657" w:rsidRDefault="00EE2657" w:rsidP="00EE2657">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г. Железногорск-Илимский</w:t>
      </w:r>
    </w:p>
    <w:p w:rsidR="00EE2657" w:rsidRPr="00FE5C0E" w:rsidRDefault="00EE2657" w:rsidP="00EE2657">
      <w:pPr>
        <w:spacing w:after="0" w:line="240" w:lineRule="auto"/>
        <w:rPr>
          <w:rFonts w:ascii="Times New Roman" w:hAnsi="Times New Roman"/>
          <w:sz w:val="28"/>
          <w:szCs w:val="28"/>
        </w:rPr>
      </w:pPr>
      <w:r w:rsidRPr="00420214">
        <w:rPr>
          <w:rFonts w:ascii="Times New Roman" w:hAnsi="Times New Roman" w:cs="Times New Roman"/>
          <w:sz w:val="28"/>
          <w:szCs w:val="28"/>
        </w:rPr>
        <w:t xml:space="preserve">«О внесении изменений </w:t>
      </w:r>
      <w:r w:rsidRPr="00FE5C0E">
        <w:rPr>
          <w:rFonts w:ascii="Times New Roman" w:hAnsi="Times New Roman"/>
          <w:sz w:val="28"/>
          <w:szCs w:val="28"/>
        </w:rPr>
        <w:t xml:space="preserve">в </w:t>
      </w:r>
      <w:proofErr w:type="gramStart"/>
      <w:r w:rsidRPr="00FE5C0E">
        <w:rPr>
          <w:rFonts w:ascii="Times New Roman" w:hAnsi="Times New Roman"/>
          <w:sz w:val="28"/>
          <w:szCs w:val="28"/>
        </w:rPr>
        <w:t>административный</w:t>
      </w:r>
      <w:proofErr w:type="gramEnd"/>
    </w:p>
    <w:p w:rsidR="00EE2657" w:rsidRPr="00FE5C0E" w:rsidRDefault="00EE2657" w:rsidP="00EE2657">
      <w:pPr>
        <w:spacing w:after="0" w:line="240" w:lineRule="auto"/>
        <w:rPr>
          <w:rFonts w:ascii="Times New Roman" w:hAnsi="Times New Roman"/>
          <w:bCs/>
          <w:sz w:val="28"/>
          <w:szCs w:val="28"/>
        </w:rPr>
      </w:pPr>
      <w:r w:rsidRPr="00FE5C0E">
        <w:rPr>
          <w:rFonts w:ascii="Times New Roman" w:hAnsi="Times New Roman"/>
          <w:sz w:val="28"/>
          <w:szCs w:val="28"/>
        </w:rPr>
        <w:t xml:space="preserve">регламент </w:t>
      </w:r>
      <w:r w:rsidRPr="00FE5C0E">
        <w:rPr>
          <w:rFonts w:ascii="Times New Roman" w:hAnsi="Times New Roman"/>
          <w:bCs/>
          <w:sz w:val="28"/>
          <w:szCs w:val="28"/>
        </w:rPr>
        <w:t xml:space="preserve">по предоставлению </w:t>
      </w:r>
      <w:proofErr w:type="gramStart"/>
      <w:r w:rsidRPr="00FE5C0E">
        <w:rPr>
          <w:rFonts w:ascii="Times New Roman" w:hAnsi="Times New Roman"/>
          <w:bCs/>
          <w:sz w:val="28"/>
          <w:szCs w:val="28"/>
        </w:rPr>
        <w:t>муниципальной</w:t>
      </w:r>
      <w:proofErr w:type="gramEnd"/>
      <w:r w:rsidRPr="00FE5C0E">
        <w:rPr>
          <w:rFonts w:ascii="Times New Roman" w:hAnsi="Times New Roman"/>
          <w:bCs/>
          <w:sz w:val="28"/>
          <w:szCs w:val="28"/>
        </w:rPr>
        <w:t xml:space="preserve"> </w:t>
      </w:r>
    </w:p>
    <w:p w:rsidR="00EE2657" w:rsidRPr="006B7A7A" w:rsidRDefault="00EE2657" w:rsidP="00EE2657">
      <w:pPr>
        <w:spacing w:after="0" w:line="240" w:lineRule="auto"/>
        <w:rPr>
          <w:rFonts w:ascii="Times New Roman" w:hAnsi="Times New Roman"/>
          <w:sz w:val="28"/>
          <w:szCs w:val="28"/>
        </w:rPr>
      </w:pPr>
      <w:r w:rsidRPr="00FE5C0E">
        <w:rPr>
          <w:rFonts w:ascii="Times New Roman" w:hAnsi="Times New Roman"/>
          <w:bCs/>
          <w:sz w:val="28"/>
          <w:szCs w:val="28"/>
        </w:rPr>
        <w:t>услуги</w:t>
      </w:r>
      <w:r>
        <w:rPr>
          <w:rFonts w:ascii="Times New Roman" w:hAnsi="Times New Roman"/>
          <w:bCs/>
          <w:sz w:val="28"/>
          <w:szCs w:val="28"/>
        </w:rPr>
        <w:t xml:space="preserve"> </w:t>
      </w:r>
      <w:r w:rsidRPr="006B7A7A">
        <w:rPr>
          <w:rFonts w:ascii="Times New Roman" w:hAnsi="Times New Roman"/>
          <w:sz w:val="28"/>
          <w:szCs w:val="28"/>
        </w:rPr>
        <w:t>«Выдача разрешения на</w:t>
      </w:r>
      <w:r w:rsidRPr="007F14D4">
        <w:rPr>
          <w:rFonts w:ascii="Times New Roman" w:hAnsi="Times New Roman"/>
          <w:sz w:val="28"/>
          <w:szCs w:val="28"/>
        </w:rPr>
        <w:t xml:space="preserve"> </w:t>
      </w:r>
      <w:r w:rsidRPr="006B7A7A">
        <w:rPr>
          <w:rFonts w:ascii="Times New Roman" w:hAnsi="Times New Roman"/>
          <w:sz w:val="28"/>
          <w:szCs w:val="28"/>
        </w:rPr>
        <w:t>ввод</w:t>
      </w:r>
    </w:p>
    <w:p w:rsidR="00EE2657" w:rsidRDefault="00EE2657" w:rsidP="00EE2657">
      <w:pPr>
        <w:spacing w:after="0" w:line="240" w:lineRule="auto"/>
        <w:rPr>
          <w:rFonts w:ascii="Times New Roman" w:hAnsi="Times New Roman"/>
          <w:sz w:val="28"/>
          <w:szCs w:val="28"/>
        </w:rPr>
      </w:pPr>
      <w:r w:rsidRPr="006B7A7A">
        <w:rPr>
          <w:rFonts w:ascii="Times New Roman" w:hAnsi="Times New Roman"/>
          <w:sz w:val="28"/>
          <w:szCs w:val="28"/>
        </w:rPr>
        <w:t xml:space="preserve">объекта капитального строительства </w:t>
      </w:r>
    </w:p>
    <w:p w:rsidR="00EE2657" w:rsidRDefault="00EE2657" w:rsidP="00EE2657">
      <w:pPr>
        <w:spacing w:after="0" w:line="240" w:lineRule="auto"/>
        <w:rPr>
          <w:rFonts w:ascii="Times New Roman" w:hAnsi="Times New Roman"/>
          <w:sz w:val="28"/>
          <w:szCs w:val="28"/>
        </w:rPr>
      </w:pPr>
      <w:r w:rsidRPr="006B7A7A">
        <w:rPr>
          <w:rFonts w:ascii="Times New Roman" w:hAnsi="Times New Roman"/>
          <w:sz w:val="28"/>
          <w:szCs w:val="28"/>
        </w:rPr>
        <w:t>в эксплуатацию на межселенной территории</w:t>
      </w:r>
    </w:p>
    <w:p w:rsidR="00EE2657" w:rsidRDefault="00EE2657" w:rsidP="00EE2657">
      <w:pPr>
        <w:spacing w:after="0" w:line="240" w:lineRule="auto"/>
        <w:rPr>
          <w:rFonts w:ascii="Times New Roman" w:hAnsi="Times New Roman"/>
          <w:sz w:val="28"/>
          <w:szCs w:val="28"/>
        </w:rPr>
      </w:pPr>
      <w:r w:rsidRPr="006B7A7A">
        <w:rPr>
          <w:rFonts w:ascii="Times New Roman" w:hAnsi="Times New Roman"/>
          <w:sz w:val="28"/>
          <w:szCs w:val="28"/>
        </w:rPr>
        <w:t>Нижнеилимского муниципального района</w:t>
      </w:r>
      <w:r>
        <w:rPr>
          <w:rFonts w:ascii="Times New Roman" w:hAnsi="Times New Roman"/>
          <w:sz w:val="28"/>
          <w:szCs w:val="28"/>
        </w:rPr>
        <w:t>»,</w:t>
      </w:r>
    </w:p>
    <w:p w:rsidR="00EE2657" w:rsidRDefault="00EE2657" w:rsidP="00EE2657">
      <w:pPr>
        <w:spacing w:after="0" w:line="240" w:lineRule="auto"/>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утвержденного</w:t>
      </w:r>
      <w:proofErr w:type="gramEnd"/>
      <w:r>
        <w:rPr>
          <w:rFonts w:ascii="Times New Roman" w:hAnsi="Times New Roman" w:cs="Times New Roman"/>
          <w:color w:val="000000" w:themeColor="text1"/>
          <w:sz w:val="28"/>
          <w:szCs w:val="28"/>
        </w:rPr>
        <w:t xml:space="preserve"> постановлением </w:t>
      </w:r>
    </w:p>
    <w:p w:rsidR="00EE2657" w:rsidRDefault="00EE2657" w:rsidP="00EE2657">
      <w:pPr>
        <w:spacing w:after="0" w:line="240" w:lineRule="auto"/>
        <w:jc w:val="both"/>
        <w:rPr>
          <w:rFonts w:ascii="Times New Roman" w:hAnsi="Times New Roman" w:cs="Times New Roman"/>
          <w:bCs/>
          <w:color w:val="000000" w:themeColor="text1"/>
          <w:sz w:val="28"/>
          <w:szCs w:val="28"/>
        </w:rPr>
      </w:pPr>
      <w:r>
        <w:rPr>
          <w:rFonts w:ascii="Times New Roman" w:hAnsi="Times New Roman" w:cs="Times New Roman"/>
          <w:color w:val="000000" w:themeColor="text1"/>
          <w:sz w:val="28"/>
          <w:szCs w:val="28"/>
        </w:rPr>
        <w:t>администрации Нижнеилимского</w:t>
      </w:r>
      <w:r>
        <w:rPr>
          <w:rFonts w:ascii="Times New Roman" w:hAnsi="Times New Roman" w:cs="Times New Roman"/>
          <w:bCs/>
          <w:color w:val="000000" w:themeColor="text1"/>
          <w:sz w:val="28"/>
          <w:szCs w:val="28"/>
        </w:rPr>
        <w:t xml:space="preserve"> </w:t>
      </w:r>
    </w:p>
    <w:p w:rsidR="00EE2657" w:rsidRDefault="00EE2657" w:rsidP="00EE2657">
      <w:pPr>
        <w:spacing w:after="0" w:line="240" w:lineRule="auto"/>
        <w:jc w:val="both"/>
        <w:rPr>
          <w:rFonts w:ascii="Times New Roman" w:hAnsi="Times New Roman" w:cs="Times New Roman"/>
          <w:sz w:val="28"/>
          <w:szCs w:val="28"/>
        </w:rPr>
      </w:pPr>
      <w:r w:rsidRPr="00163B7C">
        <w:rPr>
          <w:rFonts w:ascii="Times New Roman" w:hAnsi="Times New Roman" w:cs="Times New Roman"/>
          <w:sz w:val="28"/>
          <w:szCs w:val="28"/>
        </w:rPr>
        <w:t>муниципального района</w:t>
      </w:r>
      <w:r w:rsidRPr="00163B7C">
        <w:rPr>
          <w:rFonts w:ascii="Times New Roman" w:hAnsi="Times New Roman" w:cs="Times New Roman"/>
        </w:rPr>
        <w:t xml:space="preserve"> </w:t>
      </w:r>
      <w:r>
        <w:rPr>
          <w:rFonts w:ascii="Times New Roman" w:hAnsi="Times New Roman" w:cs="Times New Roman"/>
          <w:sz w:val="28"/>
          <w:szCs w:val="28"/>
        </w:rPr>
        <w:t>от 08</w:t>
      </w:r>
      <w:r w:rsidRPr="00163B7C">
        <w:rPr>
          <w:rFonts w:ascii="Times New Roman" w:hAnsi="Times New Roman" w:cs="Times New Roman"/>
          <w:sz w:val="28"/>
          <w:szCs w:val="28"/>
        </w:rPr>
        <w:t>.1</w:t>
      </w:r>
      <w:r>
        <w:rPr>
          <w:rFonts w:ascii="Times New Roman" w:hAnsi="Times New Roman" w:cs="Times New Roman"/>
          <w:sz w:val="28"/>
          <w:szCs w:val="28"/>
        </w:rPr>
        <w:t>1</w:t>
      </w:r>
      <w:r w:rsidRPr="00163B7C">
        <w:rPr>
          <w:rFonts w:ascii="Times New Roman" w:hAnsi="Times New Roman" w:cs="Times New Roman"/>
          <w:sz w:val="28"/>
          <w:szCs w:val="28"/>
        </w:rPr>
        <w:t>. 2012 г</w:t>
      </w:r>
      <w:r>
        <w:rPr>
          <w:rFonts w:ascii="Times New Roman" w:hAnsi="Times New Roman" w:cs="Times New Roman"/>
          <w:sz w:val="28"/>
          <w:szCs w:val="28"/>
        </w:rPr>
        <w:t xml:space="preserve">.  </w:t>
      </w:r>
    </w:p>
    <w:p w:rsidR="00EE2657" w:rsidRPr="006B7A7A" w:rsidRDefault="00EE2657" w:rsidP="00EE2657">
      <w:pPr>
        <w:spacing w:after="0" w:line="240" w:lineRule="auto"/>
        <w:rPr>
          <w:rFonts w:ascii="Times New Roman" w:hAnsi="Times New Roman"/>
          <w:sz w:val="28"/>
          <w:szCs w:val="28"/>
        </w:rPr>
      </w:pPr>
      <w:r w:rsidRPr="00163B7C">
        <w:rPr>
          <w:rFonts w:ascii="Times New Roman" w:hAnsi="Times New Roman" w:cs="Times New Roman"/>
          <w:sz w:val="28"/>
          <w:szCs w:val="28"/>
        </w:rPr>
        <w:t xml:space="preserve">№ </w:t>
      </w:r>
      <w:r>
        <w:rPr>
          <w:rFonts w:ascii="Times New Roman" w:hAnsi="Times New Roman" w:cs="Times New Roman"/>
          <w:sz w:val="28"/>
          <w:szCs w:val="28"/>
        </w:rPr>
        <w:t>1447</w:t>
      </w:r>
      <w:r w:rsidRPr="006B7A7A">
        <w:rPr>
          <w:rFonts w:ascii="Times New Roman" w:hAnsi="Times New Roman"/>
          <w:sz w:val="28"/>
          <w:szCs w:val="28"/>
        </w:rPr>
        <w:t>»</w:t>
      </w:r>
      <w:r>
        <w:rPr>
          <w:rFonts w:ascii="Times New Roman" w:hAnsi="Times New Roman"/>
          <w:sz w:val="28"/>
          <w:szCs w:val="28"/>
        </w:rPr>
        <w:t>.</w:t>
      </w:r>
    </w:p>
    <w:p w:rsidR="00EE2657" w:rsidRPr="00177D49" w:rsidRDefault="00EE2657" w:rsidP="00EE2657">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391BF0">
        <w:rPr>
          <w:rFonts w:ascii="Times New Roman" w:hAnsi="Times New Roman" w:cs="Times New Roman"/>
          <w:color w:val="000000" w:themeColor="text1"/>
          <w:sz w:val="28"/>
          <w:szCs w:val="28"/>
        </w:rPr>
        <w:t xml:space="preserve"> </w:t>
      </w:r>
    </w:p>
    <w:p w:rsidR="00EE2657" w:rsidRPr="006675E1" w:rsidRDefault="00EE2657" w:rsidP="00EE2657">
      <w:pPr>
        <w:spacing w:after="0" w:line="240" w:lineRule="auto"/>
        <w:ind w:firstLine="708"/>
        <w:jc w:val="both"/>
        <w:rPr>
          <w:rFonts w:ascii="Times New Roman" w:eastAsia="Times New Roman" w:hAnsi="Times New Roman" w:cs="Times New Roman"/>
          <w:sz w:val="28"/>
          <w:szCs w:val="28"/>
        </w:rPr>
      </w:pPr>
      <w:r w:rsidRPr="00271136">
        <w:rPr>
          <w:rFonts w:ascii="Times New Roman" w:eastAsia="Times New Roman" w:hAnsi="Times New Roman" w:cs="Times New Roman"/>
          <w:sz w:val="28"/>
          <w:szCs w:val="28"/>
        </w:rPr>
        <w:t xml:space="preserve">На основании решения Думы Нижнеилимского муниципального района от 30.10.2014г. № 505 «Об утверждении структуры администрации Нижнеилимского муниципального района», </w:t>
      </w:r>
      <w:r w:rsidRPr="00271136">
        <w:rPr>
          <w:rFonts w:ascii="Times New Roman" w:hAnsi="Times New Roman" w:cs="Times New Roman"/>
          <w:sz w:val="28"/>
          <w:szCs w:val="28"/>
        </w:rPr>
        <w:t xml:space="preserve">руководствуясь </w:t>
      </w:r>
      <w:r>
        <w:rPr>
          <w:rFonts w:ascii="Times New Roman" w:hAnsi="Times New Roman" w:cs="Times New Roman"/>
          <w:sz w:val="28"/>
          <w:szCs w:val="28"/>
        </w:rPr>
        <w:t xml:space="preserve">Градостроительным </w:t>
      </w:r>
      <w:r w:rsidRPr="00271136">
        <w:rPr>
          <w:rFonts w:ascii="Times New Roman" w:hAnsi="Times New Roman" w:cs="Times New Roman"/>
          <w:sz w:val="28"/>
          <w:szCs w:val="28"/>
        </w:rPr>
        <w:t xml:space="preserve">кодексом Российской Федерации, </w:t>
      </w:r>
      <w:r w:rsidRPr="00271136">
        <w:rPr>
          <w:rFonts w:ascii="Times New Roman" w:eastAsia="Times New Roman" w:hAnsi="Times New Roman" w:cs="Times New Roman"/>
          <w:sz w:val="28"/>
          <w:szCs w:val="28"/>
        </w:rPr>
        <w:t xml:space="preserve">Федеральным законом от 06.10.2003г. №131-ФЗ «Об общих принципах организации местного самоуправления в Российской Федерации», </w:t>
      </w:r>
      <w:r w:rsidRPr="00271136">
        <w:rPr>
          <w:rFonts w:ascii="Times New Roman" w:hAnsi="Times New Roman"/>
          <w:sz w:val="28"/>
          <w:szCs w:val="28"/>
        </w:rPr>
        <w:t>Приказ</w:t>
      </w:r>
      <w:r>
        <w:rPr>
          <w:rFonts w:ascii="Times New Roman" w:hAnsi="Times New Roman"/>
          <w:sz w:val="28"/>
          <w:szCs w:val="28"/>
        </w:rPr>
        <w:t>ом</w:t>
      </w:r>
      <w:r w:rsidRPr="00271136">
        <w:rPr>
          <w:rFonts w:ascii="Times New Roman" w:hAnsi="Times New Roman"/>
          <w:sz w:val="28"/>
          <w:szCs w:val="28"/>
        </w:rPr>
        <w:t xml:space="preserve"> Минстроя России </w:t>
      </w:r>
      <w:r w:rsidRPr="00271136">
        <w:rPr>
          <w:rFonts w:ascii="Times New Roman" w:hAnsi="Times New Roman"/>
          <w:sz w:val="28"/>
          <w:szCs w:val="28"/>
          <w:lang w:eastAsia="en-US"/>
        </w:rPr>
        <w:t xml:space="preserve"> от 19 февраля 2015 года № 117/</w:t>
      </w:r>
      <w:r>
        <w:rPr>
          <w:rFonts w:ascii="Times New Roman" w:hAnsi="Times New Roman"/>
          <w:sz w:val="28"/>
          <w:szCs w:val="28"/>
          <w:lang w:eastAsia="en-US"/>
        </w:rPr>
        <w:t xml:space="preserve"> </w:t>
      </w:r>
      <w:proofErr w:type="spellStart"/>
      <w:proofErr w:type="gramStart"/>
      <w:r w:rsidRPr="00271136">
        <w:rPr>
          <w:rFonts w:ascii="Times New Roman" w:hAnsi="Times New Roman"/>
          <w:sz w:val="28"/>
          <w:szCs w:val="28"/>
          <w:lang w:eastAsia="en-US"/>
        </w:rPr>
        <w:t>пр</w:t>
      </w:r>
      <w:proofErr w:type="spellEnd"/>
      <w:proofErr w:type="gramEnd"/>
      <w:r w:rsidRPr="00271136">
        <w:rPr>
          <w:rFonts w:ascii="Times New Roman" w:hAnsi="Times New Roman"/>
          <w:sz w:val="28"/>
          <w:szCs w:val="28"/>
          <w:lang w:eastAsia="en-US"/>
        </w:rPr>
        <w:t xml:space="preserve"> «Об утверждении формы разрешения на строительство и форме разрешения на ввод объекта в эксплуатацию»</w:t>
      </w:r>
      <w:r>
        <w:rPr>
          <w:rFonts w:ascii="Times New Roman" w:hAnsi="Times New Roman"/>
          <w:sz w:val="28"/>
          <w:szCs w:val="28"/>
          <w:lang w:eastAsia="en-US"/>
        </w:rPr>
        <w:t>,</w:t>
      </w:r>
      <w:r w:rsidRPr="00A54218">
        <w:rPr>
          <w:rFonts w:ascii="Times New Roman" w:hAnsi="Times New Roman"/>
          <w:szCs w:val="28"/>
          <w:lang w:eastAsia="en-US"/>
        </w:rPr>
        <w:t xml:space="preserve"> </w:t>
      </w:r>
      <w:r w:rsidRPr="00271136">
        <w:rPr>
          <w:rFonts w:ascii="Times New Roman" w:eastAsia="Times New Roman" w:hAnsi="Times New Roman" w:cs="Times New Roman"/>
          <w:sz w:val="28"/>
          <w:szCs w:val="28"/>
        </w:rPr>
        <w:t>Положением об отделе архитектуры и градостроительства, утвержденным распоряжением администрации Нижнеилимского муниципального района от 03.02. 2015 г. № 38, постановлением администрации Нижнеилимского муниципального района № 147 от 16.02.2012г. «Об административных регламентах исполнения муниципальных функций и предоставления муниципальных услуг органов администрации Нижнеилимского муниципального района», Уставом муниципального образования «</w:t>
      </w:r>
      <w:proofErr w:type="spellStart"/>
      <w:r w:rsidRPr="00271136">
        <w:rPr>
          <w:rFonts w:ascii="Times New Roman" w:eastAsia="Times New Roman" w:hAnsi="Times New Roman" w:cs="Times New Roman"/>
          <w:sz w:val="28"/>
          <w:szCs w:val="28"/>
        </w:rPr>
        <w:t>Нижнеилимский</w:t>
      </w:r>
      <w:proofErr w:type="spellEnd"/>
      <w:r w:rsidRPr="00271136">
        <w:rPr>
          <w:rFonts w:ascii="Times New Roman" w:eastAsia="Times New Roman" w:hAnsi="Times New Roman" w:cs="Times New Roman"/>
          <w:sz w:val="28"/>
          <w:szCs w:val="28"/>
        </w:rPr>
        <w:t xml:space="preserve"> район», администрация Нижнеилимского муниципального района</w:t>
      </w:r>
    </w:p>
    <w:p w:rsidR="00A530C7" w:rsidRDefault="00A530C7" w:rsidP="00EE2657">
      <w:pPr>
        <w:spacing w:after="0" w:line="240" w:lineRule="auto"/>
        <w:ind w:right="-284" w:firstLine="708"/>
        <w:jc w:val="center"/>
        <w:rPr>
          <w:rFonts w:ascii="Times New Roman" w:hAnsi="Times New Roman" w:cs="Times New Roman"/>
          <w:bCs/>
          <w:sz w:val="28"/>
          <w:szCs w:val="28"/>
        </w:rPr>
      </w:pPr>
    </w:p>
    <w:p w:rsidR="00EE2657" w:rsidRDefault="00EE2657" w:rsidP="00EE2657">
      <w:pPr>
        <w:spacing w:after="0" w:line="240" w:lineRule="auto"/>
        <w:ind w:right="-284" w:firstLine="708"/>
        <w:jc w:val="center"/>
        <w:rPr>
          <w:rFonts w:ascii="Times New Roman" w:hAnsi="Times New Roman" w:cs="Times New Roman"/>
          <w:bCs/>
          <w:sz w:val="28"/>
          <w:szCs w:val="28"/>
        </w:rPr>
      </w:pPr>
      <w:r>
        <w:rPr>
          <w:rFonts w:ascii="Times New Roman" w:hAnsi="Times New Roman" w:cs="Times New Roman"/>
          <w:bCs/>
          <w:sz w:val="28"/>
          <w:szCs w:val="28"/>
        </w:rPr>
        <w:t>ПОСТАНОВЛЯЕТ:</w:t>
      </w:r>
    </w:p>
    <w:p w:rsidR="00EE2657" w:rsidRPr="00E928FA" w:rsidRDefault="00EE2657" w:rsidP="00EE2657">
      <w:pPr>
        <w:spacing w:after="0" w:line="240" w:lineRule="auto"/>
        <w:ind w:right="-284" w:firstLine="708"/>
        <w:jc w:val="center"/>
        <w:rPr>
          <w:rFonts w:ascii="Times New Roman" w:hAnsi="Times New Roman" w:cs="Times New Roman"/>
          <w:bCs/>
        </w:rPr>
      </w:pPr>
    </w:p>
    <w:p w:rsidR="00EE2657" w:rsidRPr="00177D49" w:rsidRDefault="00EE2657" w:rsidP="00EE2657">
      <w:pPr>
        <w:spacing w:after="0" w:line="240" w:lineRule="auto"/>
        <w:jc w:val="both"/>
        <w:rPr>
          <w:rFonts w:ascii="Times New Roman" w:hAnsi="Times New Roman"/>
          <w:sz w:val="28"/>
          <w:szCs w:val="28"/>
        </w:rPr>
      </w:pPr>
      <w:r w:rsidRPr="00177D49">
        <w:rPr>
          <w:rFonts w:ascii="Times New Roman" w:hAnsi="Times New Roman"/>
          <w:sz w:val="28"/>
          <w:szCs w:val="28"/>
        </w:rPr>
        <w:tab/>
        <w:t>1.</w:t>
      </w:r>
      <w:r w:rsidRPr="00177D49">
        <w:rPr>
          <w:rFonts w:ascii="Times New Roman" w:hAnsi="Times New Roman" w:cs="Times New Roman"/>
          <w:sz w:val="28"/>
          <w:szCs w:val="28"/>
        </w:rPr>
        <w:t xml:space="preserve">Наименование </w:t>
      </w:r>
      <w:r w:rsidRPr="00177D49">
        <w:rPr>
          <w:rFonts w:ascii="Times New Roman" w:eastAsia="Times New Roman" w:hAnsi="Times New Roman" w:cs="Times New Roman"/>
          <w:sz w:val="28"/>
          <w:szCs w:val="28"/>
        </w:rPr>
        <w:t xml:space="preserve">административного регламента администрации Нижнеилимского муниципального района по </w:t>
      </w:r>
      <w:r w:rsidRPr="00177D49">
        <w:rPr>
          <w:rFonts w:ascii="Times New Roman" w:eastAsia="Times New Roman" w:hAnsi="Times New Roman" w:cs="Times New Roman"/>
          <w:bCs/>
          <w:sz w:val="28"/>
          <w:szCs w:val="28"/>
        </w:rPr>
        <w:t>предоставлению муниципальной услуги</w:t>
      </w:r>
      <w:r w:rsidRPr="00177D49">
        <w:rPr>
          <w:rFonts w:ascii="Times New Roman" w:hAnsi="Times New Roman"/>
          <w:bCs/>
          <w:sz w:val="28"/>
          <w:szCs w:val="28"/>
        </w:rPr>
        <w:t xml:space="preserve"> </w:t>
      </w:r>
      <w:r w:rsidRPr="00177D49">
        <w:rPr>
          <w:rFonts w:ascii="Times New Roman" w:hAnsi="Times New Roman"/>
          <w:sz w:val="28"/>
          <w:szCs w:val="28"/>
        </w:rPr>
        <w:t xml:space="preserve">«Выдача разрешения на ввод объекта капитального строительства </w:t>
      </w:r>
    </w:p>
    <w:p w:rsidR="00EE2657" w:rsidRPr="00177D49" w:rsidRDefault="00EE2657" w:rsidP="00EE2657">
      <w:pPr>
        <w:spacing w:line="240" w:lineRule="auto"/>
        <w:jc w:val="both"/>
        <w:rPr>
          <w:rFonts w:ascii="Times New Roman" w:hAnsi="Times New Roman"/>
          <w:sz w:val="28"/>
          <w:szCs w:val="28"/>
        </w:rPr>
      </w:pPr>
      <w:r w:rsidRPr="00177D49">
        <w:rPr>
          <w:rFonts w:ascii="Times New Roman" w:hAnsi="Times New Roman"/>
          <w:sz w:val="28"/>
          <w:szCs w:val="28"/>
        </w:rPr>
        <w:lastRenderedPageBreak/>
        <w:t xml:space="preserve">в эксплуатацию на межселенной территории  Нижнеилимского муниципального района» </w:t>
      </w:r>
      <w:r w:rsidRPr="00177D49">
        <w:rPr>
          <w:rFonts w:ascii="Times New Roman" w:hAnsi="Times New Roman" w:cs="Times New Roman"/>
          <w:sz w:val="28"/>
          <w:szCs w:val="28"/>
        </w:rPr>
        <w:t xml:space="preserve">читать в следующей редакции </w:t>
      </w:r>
      <w:r w:rsidRPr="00177D49">
        <w:rPr>
          <w:rFonts w:ascii="Times New Roman" w:hAnsi="Times New Roman"/>
          <w:sz w:val="28"/>
          <w:szCs w:val="28"/>
        </w:rPr>
        <w:t>«Выдача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межселенной территории муниципального образования «</w:t>
      </w:r>
      <w:proofErr w:type="spellStart"/>
      <w:r w:rsidRPr="00177D49">
        <w:rPr>
          <w:rFonts w:ascii="Times New Roman" w:hAnsi="Times New Roman"/>
          <w:sz w:val="28"/>
          <w:szCs w:val="28"/>
        </w:rPr>
        <w:t>Нижнеилимский</w:t>
      </w:r>
      <w:proofErr w:type="spellEnd"/>
      <w:r w:rsidRPr="00177D49">
        <w:rPr>
          <w:rFonts w:ascii="Times New Roman" w:hAnsi="Times New Roman"/>
          <w:sz w:val="28"/>
          <w:szCs w:val="28"/>
        </w:rPr>
        <w:t xml:space="preserve"> район».</w:t>
      </w:r>
    </w:p>
    <w:p w:rsidR="00EE2657" w:rsidRPr="00177D49" w:rsidRDefault="00EE2657" w:rsidP="00EE2657">
      <w:pPr>
        <w:spacing w:after="0" w:line="240" w:lineRule="auto"/>
        <w:jc w:val="both"/>
        <w:rPr>
          <w:rFonts w:ascii="Times New Roman" w:hAnsi="Times New Roman"/>
          <w:sz w:val="28"/>
          <w:szCs w:val="28"/>
        </w:rPr>
      </w:pPr>
      <w:r>
        <w:rPr>
          <w:rFonts w:ascii="Times New Roman" w:eastAsia="Times New Roman" w:hAnsi="Times New Roman" w:cs="Times New Roman"/>
          <w:sz w:val="28"/>
          <w:szCs w:val="28"/>
        </w:rPr>
        <w:tab/>
      </w:r>
      <w:r w:rsidRPr="00177D49">
        <w:rPr>
          <w:rFonts w:ascii="Times New Roman" w:eastAsia="Times New Roman" w:hAnsi="Times New Roman" w:cs="Times New Roman"/>
          <w:sz w:val="28"/>
          <w:szCs w:val="28"/>
        </w:rPr>
        <w:t xml:space="preserve">2. Внести изменения в административный регламент администрации Нижнеилимского муниципального района по </w:t>
      </w:r>
      <w:r w:rsidRPr="00177D49">
        <w:rPr>
          <w:rFonts w:ascii="Times New Roman" w:eastAsia="Times New Roman" w:hAnsi="Times New Roman" w:cs="Times New Roman"/>
          <w:bCs/>
          <w:sz w:val="28"/>
          <w:szCs w:val="28"/>
        </w:rPr>
        <w:t>предоставлению муниципальной услуги</w:t>
      </w:r>
      <w:r w:rsidRPr="00177D49">
        <w:rPr>
          <w:rFonts w:ascii="Times New Roman" w:hAnsi="Times New Roman"/>
          <w:bCs/>
          <w:sz w:val="28"/>
          <w:szCs w:val="28"/>
        </w:rPr>
        <w:t xml:space="preserve"> </w:t>
      </w:r>
      <w:r w:rsidRPr="00177D49">
        <w:rPr>
          <w:rFonts w:ascii="Times New Roman" w:hAnsi="Times New Roman"/>
          <w:sz w:val="28"/>
          <w:szCs w:val="28"/>
        </w:rPr>
        <w:t xml:space="preserve">«Выдача разрешения на ввод объекта капитального строительства </w:t>
      </w:r>
    </w:p>
    <w:p w:rsidR="00EE2657" w:rsidRDefault="00EE2657" w:rsidP="00A530C7">
      <w:pPr>
        <w:spacing w:after="0" w:line="240" w:lineRule="auto"/>
        <w:jc w:val="both"/>
        <w:rPr>
          <w:rFonts w:ascii="Times New Roman" w:eastAsia="Times New Roman" w:hAnsi="Times New Roman" w:cs="Times New Roman"/>
          <w:sz w:val="28"/>
          <w:szCs w:val="28"/>
        </w:rPr>
      </w:pPr>
      <w:r w:rsidRPr="00177D49">
        <w:rPr>
          <w:rFonts w:ascii="Times New Roman" w:hAnsi="Times New Roman"/>
          <w:sz w:val="28"/>
          <w:szCs w:val="28"/>
        </w:rPr>
        <w:t xml:space="preserve">в эксплуатацию на межселенной территории  Нижнеилимского муниципального района» </w:t>
      </w:r>
      <w:r w:rsidRPr="00177D49">
        <w:rPr>
          <w:rFonts w:ascii="Times New Roman" w:hAnsi="Times New Roman" w:cs="Times New Roman"/>
          <w:sz w:val="28"/>
          <w:szCs w:val="28"/>
        </w:rPr>
        <w:t>утвержденного постановлением администрации Нижнеилимского</w:t>
      </w:r>
      <w:r w:rsidRPr="00177D49">
        <w:rPr>
          <w:rFonts w:ascii="Times New Roman" w:hAnsi="Times New Roman" w:cs="Times New Roman"/>
          <w:bCs/>
          <w:sz w:val="28"/>
          <w:szCs w:val="28"/>
        </w:rPr>
        <w:t xml:space="preserve"> </w:t>
      </w:r>
      <w:r w:rsidRPr="00177D49">
        <w:rPr>
          <w:rFonts w:ascii="Times New Roman" w:hAnsi="Times New Roman" w:cs="Times New Roman"/>
          <w:sz w:val="28"/>
          <w:szCs w:val="28"/>
        </w:rPr>
        <w:t>муниципального района</w:t>
      </w:r>
      <w:r w:rsidRPr="00177D49">
        <w:rPr>
          <w:rFonts w:ascii="Times New Roman" w:hAnsi="Times New Roman" w:cs="Times New Roman"/>
        </w:rPr>
        <w:t xml:space="preserve"> </w:t>
      </w:r>
      <w:r w:rsidRPr="00177D49">
        <w:rPr>
          <w:rFonts w:ascii="Times New Roman" w:hAnsi="Times New Roman" w:cs="Times New Roman"/>
          <w:sz w:val="28"/>
          <w:szCs w:val="28"/>
        </w:rPr>
        <w:t>от 08.11. 2012 г.  № 1447</w:t>
      </w:r>
      <w:r w:rsidRPr="00177D49">
        <w:rPr>
          <w:rFonts w:ascii="Times New Roman" w:eastAsia="Times New Roman" w:hAnsi="Times New Roman" w:cs="Times New Roman"/>
          <w:sz w:val="28"/>
          <w:szCs w:val="28"/>
        </w:rPr>
        <w:t xml:space="preserve"> и читать в новой редакции  (приложение).</w:t>
      </w:r>
    </w:p>
    <w:p w:rsidR="00A530C7" w:rsidRDefault="00EE2657" w:rsidP="00A530C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177D49">
        <w:rPr>
          <w:rFonts w:ascii="Times New Roman" w:eastAsia="Times New Roman" w:hAnsi="Times New Roman" w:cs="Times New Roman"/>
          <w:sz w:val="28"/>
          <w:szCs w:val="28"/>
        </w:rPr>
        <w:t xml:space="preserve">3. Постановление администрации Нижнеилимского муниципального района  от 10.10.2013г. №1673 "О внесении изменений в административный регламент по предоставлению муниципальной услуги </w:t>
      </w:r>
      <w:r w:rsidRPr="00177D49">
        <w:rPr>
          <w:rFonts w:ascii="Times New Roman" w:hAnsi="Times New Roman"/>
          <w:sz w:val="28"/>
          <w:szCs w:val="28"/>
        </w:rPr>
        <w:t>Выдача разрешения на ввод объекта капитального строительства в эксплуатацию на межселенной территории  Нижнеилимского муниципального района»</w:t>
      </w:r>
      <w:r w:rsidRPr="00177D49">
        <w:rPr>
          <w:rFonts w:ascii="Times New Roman" w:eastAsia="Times New Roman" w:hAnsi="Times New Roman" w:cs="Times New Roman"/>
          <w:sz w:val="28"/>
          <w:szCs w:val="28"/>
        </w:rPr>
        <w:t xml:space="preserve"> </w:t>
      </w:r>
      <w:r w:rsidRPr="00177D49">
        <w:rPr>
          <w:rFonts w:ascii="Times New Roman" w:hAnsi="Times New Roman" w:cs="Times New Roman"/>
          <w:sz w:val="28"/>
          <w:szCs w:val="28"/>
        </w:rPr>
        <w:t>считать утратившим силу.</w:t>
      </w:r>
    </w:p>
    <w:p w:rsidR="00EE2657" w:rsidRPr="00177D49" w:rsidRDefault="00A530C7" w:rsidP="00A530C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E2657">
        <w:rPr>
          <w:rFonts w:ascii="Times New Roman" w:hAnsi="Times New Roman" w:cs="Times New Roman"/>
          <w:sz w:val="28"/>
          <w:szCs w:val="28"/>
        </w:rPr>
        <w:t xml:space="preserve">4.  </w:t>
      </w:r>
      <w:r w:rsidR="00EE2657">
        <w:rPr>
          <w:rFonts w:ascii="Times New Roman" w:eastAsia="Times New Roman" w:hAnsi="Times New Roman" w:cs="Times New Roman"/>
          <w:sz w:val="28"/>
          <w:szCs w:val="28"/>
        </w:rPr>
        <w:t>Постановление администрации Нижнеилимского муниципального рай</w:t>
      </w:r>
      <w:r w:rsidR="00EE2657" w:rsidRPr="00177D49">
        <w:rPr>
          <w:rFonts w:ascii="Times New Roman" w:eastAsia="Times New Roman" w:hAnsi="Times New Roman" w:cs="Times New Roman"/>
          <w:sz w:val="28"/>
          <w:szCs w:val="28"/>
        </w:rPr>
        <w:t>она  от 22.05.2014г. №875 "О внесении изменений в административный регламент по предоставлению муниципальной услуги «</w:t>
      </w:r>
      <w:r w:rsidR="00EE2657" w:rsidRPr="00177D49">
        <w:rPr>
          <w:rFonts w:ascii="Times New Roman" w:hAnsi="Times New Roman"/>
          <w:sz w:val="28"/>
          <w:szCs w:val="28"/>
        </w:rPr>
        <w:t>Выдача разрешения на ввод объекта капитального строительства в эксплуатацию на межселенной территории  Нижнеилимского муниципального района»</w:t>
      </w:r>
      <w:r w:rsidR="00EE2657" w:rsidRPr="00177D49">
        <w:rPr>
          <w:rFonts w:ascii="Times New Roman" w:eastAsia="Times New Roman" w:hAnsi="Times New Roman" w:cs="Times New Roman"/>
          <w:sz w:val="28"/>
          <w:szCs w:val="28"/>
        </w:rPr>
        <w:t xml:space="preserve"> </w:t>
      </w:r>
      <w:r w:rsidR="00EE2657" w:rsidRPr="00177D49">
        <w:rPr>
          <w:rFonts w:ascii="Times New Roman" w:hAnsi="Times New Roman" w:cs="Times New Roman"/>
          <w:sz w:val="28"/>
          <w:szCs w:val="28"/>
        </w:rPr>
        <w:t>считать утратившим силу.</w:t>
      </w:r>
    </w:p>
    <w:p w:rsidR="00EE2657" w:rsidRPr="00177D49" w:rsidRDefault="00EE2657" w:rsidP="00A530C7">
      <w:pPr>
        <w:spacing w:after="0" w:line="240" w:lineRule="auto"/>
        <w:jc w:val="both"/>
        <w:rPr>
          <w:rFonts w:ascii="Times New Roman" w:eastAsia="Times New Roman" w:hAnsi="Times New Roman" w:cs="Times New Roman"/>
          <w:sz w:val="28"/>
          <w:szCs w:val="28"/>
        </w:rPr>
      </w:pPr>
      <w:r w:rsidRPr="00177D49">
        <w:rPr>
          <w:rFonts w:ascii="Times New Roman" w:hAnsi="Times New Roman" w:cs="Times New Roman"/>
          <w:sz w:val="28"/>
          <w:szCs w:val="28"/>
        </w:rPr>
        <w:tab/>
        <w:t xml:space="preserve">5. </w:t>
      </w:r>
      <w:r w:rsidRPr="00177D49">
        <w:rPr>
          <w:rFonts w:ascii="Times New Roman" w:eastAsia="Times New Roman" w:hAnsi="Times New Roman" w:cs="Times New Roman"/>
          <w:sz w:val="28"/>
          <w:szCs w:val="28"/>
        </w:rPr>
        <w:t>Постановление администрации Нижнеилимского муниципального района  от 06.07.2015г. №847 "О внесении изменений в административный регламент по предоставлению муниципальной услуги «</w:t>
      </w:r>
      <w:r w:rsidRPr="00177D49">
        <w:rPr>
          <w:rFonts w:ascii="Times New Roman" w:hAnsi="Times New Roman"/>
          <w:sz w:val="28"/>
          <w:szCs w:val="28"/>
        </w:rPr>
        <w:t>Выдача разрешения на ввод объекта капитального строительства в эксплуатацию на межселенной территории  Нижнеилимского муниципального района»</w:t>
      </w:r>
      <w:r w:rsidRPr="00177D49">
        <w:rPr>
          <w:rFonts w:ascii="Times New Roman" w:eastAsia="Times New Roman" w:hAnsi="Times New Roman" w:cs="Times New Roman"/>
          <w:sz w:val="28"/>
          <w:szCs w:val="28"/>
        </w:rPr>
        <w:t xml:space="preserve"> </w:t>
      </w:r>
      <w:r w:rsidRPr="00177D49">
        <w:rPr>
          <w:rFonts w:ascii="Times New Roman" w:hAnsi="Times New Roman" w:cs="Times New Roman"/>
          <w:sz w:val="28"/>
          <w:szCs w:val="28"/>
        </w:rPr>
        <w:t>считать утратившим силу.</w:t>
      </w:r>
    </w:p>
    <w:p w:rsidR="00EE2657" w:rsidRPr="009633DA" w:rsidRDefault="00EE2657" w:rsidP="00EE2657">
      <w:pPr>
        <w:tabs>
          <w:tab w:val="left" w:pos="709"/>
          <w:tab w:val="left" w:pos="993"/>
          <w:tab w:val="left" w:pos="1134"/>
        </w:tabs>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6. </w:t>
      </w:r>
      <w:proofErr w:type="gramStart"/>
      <w:r>
        <w:rPr>
          <w:rFonts w:ascii="Times New Roman" w:hAnsi="Times New Roman"/>
          <w:sz w:val="28"/>
          <w:szCs w:val="28"/>
        </w:rPr>
        <w:t>Разместить</w:t>
      </w:r>
      <w:proofErr w:type="gramEnd"/>
      <w:r>
        <w:rPr>
          <w:rFonts w:ascii="Times New Roman" w:hAnsi="Times New Roman"/>
          <w:sz w:val="28"/>
          <w:szCs w:val="28"/>
        </w:rPr>
        <w:t xml:space="preserve"> данное постановление на официальном сайте муниципального образования «</w:t>
      </w:r>
      <w:proofErr w:type="spellStart"/>
      <w:r>
        <w:rPr>
          <w:rFonts w:ascii="Times New Roman" w:hAnsi="Times New Roman"/>
          <w:sz w:val="28"/>
          <w:szCs w:val="28"/>
        </w:rPr>
        <w:t>Нижнеилимский</w:t>
      </w:r>
      <w:proofErr w:type="spellEnd"/>
      <w:r>
        <w:rPr>
          <w:rFonts w:ascii="Times New Roman" w:hAnsi="Times New Roman"/>
          <w:sz w:val="28"/>
          <w:szCs w:val="28"/>
        </w:rPr>
        <w:t xml:space="preserve"> район» и опубликовать в </w:t>
      </w:r>
      <w:r>
        <w:rPr>
          <w:rFonts w:ascii="Times New Roman" w:hAnsi="Times New Roman"/>
          <w:bCs/>
          <w:sz w:val="28"/>
          <w:szCs w:val="28"/>
        </w:rPr>
        <w:t>периодическом издании «Вестник Думы и Администрации Нижнеилимского муниципального района»</w:t>
      </w:r>
      <w:r>
        <w:rPr>
          <w:rFonts w:ascii="Times New Roman" w:hAnsi="Times New Roman"/>
          <w:sz w:val="28"/>
          <w:szCs w:val="28"/>
        </w:rPr>
        <w:t>.</w:t>
      </w:r>
    </w:p>
    <w:p w:rsidR="00EE2657" w:rsidRPr="00282140" w:rsidRDefault="00EE2657" w:rsidP="00EE265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7. </w:t>
      </w:r>
      <w:proofErr w:type="gramStart"/>
      <w:r w:rsidRPr="00282140">
        <w:rPr>
          <w:rFonts w:ascii="Times New Roman" w:eastAsia="Times New Roman" w:hAnsi="Times New Roman" w:cs="Times New Roman"/>
          <w:sz w:val="28"/>
          <w:szCs w:val="28"/>
        </w:rPr>
        <w:t>Контроль за</w:t>
      </w:r>
      <w:proofErr w:type="gramEnd"/>
      <w:r w:rsidRPr="00282140">
        <w:rPr>
          <w:rFonts w:ascii="Times New Roman" w:eastAsia="Times New Roman" w:hAnsi="Times New Roman" w:cs="Times New Roman"/>
          <w:sz w:val="28"/>
          <w:szCs w:val="28"/>
        </w:rPr>
        <w:t xml:space="preserve"> исполнением настоящего постановления возложить на заместителя мэра по жилищной политике, </w:t>
      </w:r>
      <w:r>
        <w:rPr>
          <w:rFonts w:ascii="Times New Roman" w:eastAsia="Times New Roman" w:hAnsi="Times New Roman" w:cs="Times New Roman"/>
          <w:sz w:val="28"/>
          <w:szCs w:val="28"/>
        </w:rPr>
        <w:t xml:space="preserve">градостроительству, </w:t>
      </w:r>
      <w:r w:rsidRPr="00282140">
        <w:rPr>
          <w:rFonts w:ascii="Times New Roman" w:eastAsia="Times New Roman" w:hAnsi="Times New Roman" w:cs="Times New Roman"/>
          <w:sz w:val="28"/>
          <w:szCs w:val="28"/>
        </w:rPr>
        <w:t xml:space="preserve">энергетике, транспорту и связи </w:t>
      </w:r>
      <w:proofErr w:type="spellStart"/>
      <w:r w:rsidRPr="00282140">
        <w:rPr>
          <w:rFonts w:ascii="Times New Roman" w:eastAsia="Times New Roman" w:hAnsi="Times New Roman" w:cs="Times New Roman"/>
          <w:sz w:val="28"/>
          <w:szCs w:val="28"/>
        </w:rPr>
        <w:t>Цвейгарта</w:t>
      </w:r>
      <w:proofErr w:type="spellEnd"/>
      <w:r w:rsidRPr="00282140">
        <w:rPr>
          <w:rFonts w:ascii="Times New Roman" w:eastAsia="Times New Roman" w:hAnsi="Times New Roman" w:cs="Times New Roman"/>
          <w:sz w:val="28"/>
          <w:szCs w:val="28"/>
        </w:rPr>
        <w:t xml:space="preserve"> В.В.</w:t>
      </w:r>
    </w:p>
    <w:p w:rsidR="00EE2657" w:rsidRDefault="00EE2657" w:rsidP="00EE2657">
      <w:pPr>
        <w:spacing w:after="0" w:line="240" w:lineRule="auto"/>
        <w:jc w:val="both"/>
      </w:pPr>
    </w:p>
    <w:p w:rsidR="00EE2657" w:rsidRDefault="00EE2657" w:rsidP="00EE2657">
      <w:pPr>
        <w:spacing w:after="0" w:line="240" w:lineRule="auto"/>
      </w:pPr>
    </w:p>
    <w:p w:rsidR="00EE2657" w:rsidRPr="002734F5" w:rsidRDefault="00EE2657" w:rsidP="00EE2657">
      <w:pPr>
        <w:spacing w:after="0" w:line="240" w:lineRule="auto"/>
        <w:ind w:firstLine="708"/>
        <w:rPr>
          <w:rFonts w:ascii="Times New Roman" w:hAnsi="Times New Roman" w:cs="Times New Roman"/>
          <w:b/>
          <w:sz w:val="28"/>
          <w:szCs w:val="28"/>
        </w:rPr>
      </w:pPr>
      <w:r>
        <w:rPr>
          <w:rFonts w:ascii="Times New Roman" w:hAnsi="Times New Roman" w:cs="Times New Roman"/>
          <w:b/>
          <w:sz w:val="28"/>
          <w:szCs w:val="28"/>
        </w:rPr>
        <w:t>М</w:t>
      </w:r>
      <w:r w:rsidRPr="002734F5">
        <w:rPr>
          <w:rFonts w:ascii="Times New Roman" w:hAnsi="Times New Roman" w:cs="Times New Roman"/>
          <w:b/>
          <w:sz w:val="28"/>
          <w:szCs w:val="28"/>
        </w:rPr>
        <w:t xml:space="preserve">эр района                                 </w:t>
      </w:r>
      <w:r>
        <w:rPr>
          <w:rFonts w:ascii="Times New Roman" w:hAnsi="Times New Roman" w:cs="Times New Roman"/>
          <w:b/>
          <w:sz w:val="28"/>
          <w:szCs w:val="28"/>
        </w:rPr>
        <w:t xml:space="preserve">                     </w:t>
      </w:r>
      <w:r w:rsidRPr="002734F5">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2734F5">
        <w:rPr>
          <w:rFonts w:ascii="Times New Roman" w:hAnsi="Times New Roman" w:cs="Times New Roman"/>
          <w:b/>
          <w:sz w:val="28"/>
          <w:szCs w:val="28"/>
        </w:rPr>
        <w:t xml:space="preserve">       </w:t>
      </w:r>
      <w:r>
        <w:rPr>
          <w:rFonts w:ascii="Times New Roman" w:hAnsi="Times New Roman" w:cs="Times New Roman"/>
          <w:b/>
          <w:sz w:val="28"/>
          <w:szCs w:val="28"/>
        </w:rPr>
        <w:t>М.С. Романов</w:t>
      </w:r>
    </w:p>
    <w:p w:rsidR="00EE2657" w:rsidRPr="008028B8" w:rsidRDefault="00EE2657" w:rsidP="00EE2657">
      <w:pPr>
        <w:tabs>
          <w:tab w:val="left" w:pos="7812"/>
        </w:tabs>
        <w:spacing w:after="0" w:line="240" w:lineRule="auto"/>
        <w:rPr>
          <w:rFonts w:ascii="Times New Roman" w:hAnsi="Times New Roman" w:cs="Times New Roman"/>
          <w:color w:val="FF0000"/>
          <w:sz w:val="20"/>
          <w:szCs w:val="20"/>
        </w:rPr>
      </w:pPr>
    </w:p>
    <w:p w:rsidR="00EE2657" w:rsidRPr="00037D51" w:rsidRDefault="00EE2657" w:rsidP="00EE2657">
      <w:pPr>
        <w:tabs>
          <w:tab w:val="left" w:pos="7812"/>
        </w:tabs>
        <w:spacing w:after="0" w:line="240" w:lineRule="auto"/>
        <w:rPr>
          <w:rFonts w:ascii="Times New Roman" w:hAnsi="Times New Roman" w:cs="Times New Roman"/>
          <w:sz w:val="24"/>
          <w:szCs w:val="24"/>
        </w:rPr>
      </w:pPr>
      <w:r w:rsidRPr="00037D51">
        <w:rPr>
          <w:rFonts w:ascii="Times New Roman" w:hAnsi="Times New Roman" w:cs="Times New Roman"/>
          <w:sz w:val="24"/>
          <w:szCs w:val="24"/>
        </w:rPr>
        <w:t>Рассылка: в дело-2, отдел АиГ-2, юридический отдел, пресс-служба</w:t>
      </w:r>
    </w:p>
    <w:p w:rsidR="00EE2657" w:rsidRDefault="00EE2657" w:rsidP="00EE2657">
      <w:pPr>
        <w:tabs>
          <w:tab w:val="left" w:pos="7812"/>
        </w:tabs>
        <w:spacing w:after="0" w:line="240" w:lineRule="auto"/>
        <w:rPr>
          <w:rFonts w:ascii="Times New Roman" w:hAnsi="Times New Roman" w:cs="Times New Roman"/>
          <w:sz w:val="24"/>
          <w:szCs w:val="24"/>
        </w:rPr>
      </w:pPr>
      <w:r>
        <w:rPr>
          <w:rFonts w:ascii="Times New Roman" w:hAnsi="Times New Roman" w:cs="Times New Roman"/>
          <w:sz w:val="24"/>
          <w:szCs w:val="24"/>
        </w:rPr>
        <w:t>Н.Н.</w:t>
      </w:r>
      <w:r>
        <w:rPr>
          <w:rFonts w:ascii="Times New Roman" w:hAnsi="Times New Roman" w:cs="Times New Roman"/>
          <w:sz w:val="24"/>
          <w:szCs w:val="24"/>
          <w:lang w:val="en-US"/>
        </w:rPr>
        <w:t xml:space="preserve"> </w:t>
      </w:r>
      <w:r>
        <w:rPr>
          <w:rFonts w:ascii="Times New Roman" w:hAnsi="Times New Roman" w:cs="Times New Roman"/>
          <w:sz w:val="24"/>
          <w:szCs w:val="24"/>
        </w:rPr>
        <w:t>Зеленина</w:t>
      </w:r>
    </w:p>
    <w:p w:rsidR="00EE2657" w:rsidRPr="00037D51" w:rsidRDefault="00EE2657" w:rsidP="00EE2657">
      <w:pPr>
        <w:tabs>
          <w:tab w:val="left" w:pos="7812"/>
        </w:tabs>
        <w:spacing w:after="0" w:line="240" w:lineRule="auto"/>
        <w:rPr>
          <w:rFonts w:ascii="Times New Roman" w:hAnsi="Times New Roman" w:cs="Times New Roman"/>
          <w:sz w:val="24"/>
          <w:szCs w:val="24"/>
        </w:rPr>
      </w:pPr>
      <w:r w:rsidRPr="00037D51">
        <w:rPr>
          <w:rFonts w:ascii="Times New Roman" w:hAnsi="Times New Roman" w:cs="Times New Roman"/>
          <w:noProof/>
          <w:sz w:val="24"/>
          <w:szCs w:val="24"/>
        </w:rPr>
        <w:t>30652</w:t>
      </w:r>
    </w:p>
    <w:p w:rsidR="00A530C7" w:rsidRDefault="00A530C7"/>
    <w:tbl>
      <w:tblPr>
        <w:tblW w:w="0" w:type="auto"/>
        <w:tblLook w:val="04A0"/>
      </w:tblPr>
      <w:tblGrid>
        <w:gridCol w:w="4786"/>
        <w:gridCol w:w="4559"/>
      </w:tblGrid>
      <w:tr w:rsidR="00EE2657" w:rsidRPr="00943352" w:rsidTr="00EE2657">
        <w:tc>
          <w:tcPr>
            <w:tcW w:w="4786" w:type="dxa"/>
          </w:tcPr>
          <w:p w:rsidR="00EE2657" w:rsidRPr="00943352" w:rsidRDefault="00EE2657" w:rsidP="00EE2657">
            <w:pPr>
              <w:jc w:val="right"/>
              <w:rPr>
                <w:rFonts w:ascii="Times New Roman" w:hAnsi="Times New Roman"/>
                <w:szCs w:val="28"/>
              </w:rPr>
            </w:pPr>
          </w:p>
        </w:tc>
        <w:tc>
          <w:tcPr>
            <w:tcW w:w="4559" w:type="dxa"/>
          </w:tcPr>
          <w:p w:rsidR="00EE2657" w:rsidRPr="00A530C7" w:rsidRDefault="00EE2657" w:rsidP="00A530C7">
            <w:pPr>
              <w:spacing w:after="0" w:line="240" w:lineRule="auto"/>
              <w:jc w:val="right"/>
              <w:rPr>
                <w:rFonts w:ascii="Times New Roman" w:hAnsi="Times New Roman"/>
                <w:sz w:val="24"/>
                <w:szCs w:val="24"/>
              </w:rPr>
            </w:pPr>
            <w:r w:rsidRPr="00A530C7">
              <w:rPr>
                <w:rFonts w:ascii="Times New Roman" w:hAnsi="Times New Roman"/>
                <w:sz w:val="24"/>
                <w:szCs w:val="24"/>
              </w:rPr>
              <w:t xml:space="preserve">Приложение </w:t>
            </w:r>
          </w:p>
          <w:p w:rsidR="00EE2657" w:rsidRPr="00A530C7" w:rsidRDefault="00EE2657" w:rsidP="00A530C7">
            <w:pPr>
              <w:spacing w:after="0" w:line="240" w:lineRule="auto"/>
              <w:jc w:val="right"/>
              <w:rPr>
                <w:rFonts w:ascii="Times New Roman" w:hAnsi="Times New Roman"/>
                <w:i/>
                <w:sz w:val="24"/>
                <w:szCs w:val="24"/>
              </w:rPr>
            </w:pPr>
            <w:r w:rsidRPr="00A530C7">
              <w:rPr>
                <w:rFonts w:ascii="Times New Roman" w:hAnsi="Times New Roman"/>
                <w:sz w:val="24"/>
                <w:szCs w:val="24"/>
              </w:rPr>
              <w:t>к постановлению администрации Нижнеилимского   муниципального  района Иркутской области</w:t>
            </w:r>
          </w:p>
          <w:p w:rsidR="00EE2657" w:rsidRPr="00943352" w:rsidRDefault="00EE2657" w:rsidP="007A5791">
            <w:pPr>
              <w:spacing w:after="0" w:line="240" w:lineRule="auto"/>
              <w:jc w:val="right"/>
              <w:rPr>
                <w:rFonts w:ascii="Times New Roman" w:hAnsi="Times New Roman"/>
                <w:szCs w:val="28"/>
              </w:rPr>
            </w:pPr>
            <w:r w:rsidRPr="00A530C7">
              <w:rPr>
                <w:rFonts w:ascii="Times New Roman" w:hAnsi="Times New Roman"/>
                <w:sz w:val="24"/>
                <w:szCs w:val="24"/>
              </w:rPr>
              <w:t>от «</w:t>
            </w:r>
            <w:r w:rsidR="007A5791">
              <w:rPr>
                <w:rFonts w:ascii="Times New Roman" w:hAnsi="Times New Roman"/>
                <w:sz w:val="24"/>
                <w:szCs w:val="24"/>
              </w:rPr>
              <w:t>16</w:t>
            </w:r>
            <w:r w:rsidRPr="00A530C7">
              <w:rPr>
                <w:rFonts w:ascii="Times New Roman" w:hAnsi="Times New Roman"/>
                <w:sz w:val="24"/>
                <w:szCs w:val="24"/>
              </w:rPr>
              <w:t xml:space="preserve">» </w:t>
            </w:r>
            <w:r w:rsidR="007A5791">
              <w:rPr>
                <w:rFonts w:ascii="Times New Roman" w:hAnsi="Times New Roman"/>
                <w:sz w:val="24"/>
                <w:szCs w:val="24"/>
              </w:rPr>
              <w:t>ноября</w:t>
            </w:r>
            <w:r w:rsidRPr="00A530C7">
              <w:rPr>
                <w:rFonts w:ascii="Times New Roman" w:hAnsi="Times New Roman"/>
                <w:sz w:val="24"/>
                <w:szCs w:val="24"/>
              </w:rPr>
              <w:t xml:space="preserve"> 2015 года</w:t>
            </w:r>
          </w:p>
        </w:tc>
      </w:tr>
    </w:tbl>
    <w:p w:rsidR="00EE2657" w:rsidRPr="00A530C7" w:rsidRDefault="00EE2657" w:rsidP="00EE2657">
      <w:pPr>
        <w:jc w:val="center"/>
        <w:rPr>
          <w:rFonts w:ascii="Times New Roman" w:hAnsi="Times New Roman" w:cs="Times New Roman"/>
          <w:b/>
          <w:sz w:val="28"/>
          <w:szCs w:val="28"/>
        </w:rPr>
      </w:pPr>
    </w:p>
    <w:p w:rsidR="00EE2657" w:rsidRPr="00A530C7" w:rsidRDefault="00EE2657" w:rsidP="00A530C7">
      <w:pPr>
        <w:spacing w:after="0" w:line="240" w:lineRule="auto"/>
        <w:jc w:val="center"/>
        <w:rPr>
          <w:rFonts w:ascii="Times New Roman" w:hAnsi="Times New Roman" w:cs="Times New Roman"/>
          <w:sz w:val="28"/>
          <w:szCs w:val="28"/>
        </w:rPr>
      </w:pPr>
      <w:r w:rsidRPr="00A530C7">
        <w:rPr>
          <w:rFonts w:ascii="Times New Roman" w:hAnsi="Times New Roman" w:cs="Times New Roman"/>
          <w:sz w:val="28"/>
          <w:szCs w:val="28"/>
        </w:rPr>
        <w:t xml:space="preserve">АДМИНИСТРАТИВНЫЙ РЕГЛАМЕНТ ПРЕДОСТАВЛЕНИЯ МУНИЦИПАЛЬНОЙ УСЛУГИ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МЕЖСЕЛЕННОЙ ТЕРРИТОРИИ МУНИЦИПАЛЬНОГО ОБРАЗОВАНИЯ </w:t>
      </w:r>
    </w:p>
    <w:p w:rsidR="00EE2657" w:rsidRPr="00A530C7" w:rsidRDefault="00EE2657" w:rsidP="00A530C7">
      <w:pPr>
        <w:spacing w:after="0" w:line="240" w:lineRule="auto"/>
        <w:jc w:val="center"/>
        <w:rPr>
          <w:rFonts w:ascii="Times New Roman" w:hAnsi="Times New Roman" w:cs="Times New Roman"/>
          <w:sz w:val="28"/>
          <w:szCs w:val="28"/>
        </w:rPr>
      </w:pPr>
      <w:r w:rsidRPr="00A530C7">
        <w:rPr>
          <w:rFonts w:ascii="Times New Roman" w:hAnsi="Times New Roman" w:cs="Times New Roman"/>
          <w:sz w:val="28"/>
          <w:szCs w:val="28"/>
        </w:rPr>
        <w:t>« НИЖНЕИЛИМСКИЙ РАЙОН»</w:t>
      </w:r>
    </w:p>
    <w:p w:rsidR="00EE2657" w:rsidRPr="00A530C7" w:rsidRDefault="00EE2657" w:rsidP="00A530C7">
      <w:pPr>
        <w:widowControl w:val="0"/>
        <w:autoSpaceDE w:val="0"/>
        <w:autoSpaceDN w:val="0"/>
        <w:adjustRightInd w:val="0"/>
        <w:spacing w:after="0"/>
        <w:jc w:val="center"/>
        <w:outlineLvl w:val="1"/>
        <w:rPr>
          <w:rFonts w:ascii="Times New Roman" w:hAnsi="Times New Roman" w:cs="Times New Roman"/>
          <w:sz w:val="28"/>
          <w:szCs w:val="28"/>
        </w:rPr>
      </w:pPr>
    </w:p>
    <w:p w:rsidR="00EE2657" w:rsidRPr="00A530C7" w:rsidRDefault="00EE2657" w:rsidP="00A530C7">
      <w:pPr>
        <w:widowControl w:val="0"/>
        <w:autoSpaceDE w:val="0"/>
        <w:autoSpaceDN w:val="0"/>
        <w:adjustRightInd w:val="0"/>
        <w:jc w:val="center"/>
        <w:outlineLvl w:val="1"/>
        <w:rPr>
          <w:rFonts w:ascii="Times New Roman" w:hAnsi="Times New Roman" w:cs="Times New Roman"/>
          <w:b/>
          <w:sz w:val="28"/>
          <w:szCs w:val="28"/>
        </w:rPr>
      </w:pPr>
      <w:r w:rsidRPr="00A530C7">
        <w:rPr>
          <w:rFonts w:ascii="Times New Roman" w:hAnsi="Times New Roman" w:cs="Times New Roman"/>
          <w:b/>
          <w:sz w:val="28"/>
          <w:szCs w:val="28"/>
        </w:rPr>
        <w:t>Раздел I. ОБЩИЕ ПОЛОЖЕНИЯ</w:t>
      </w:r>
    </w:p>
    <w:p w:rsidR="00EE2657" w:rsidRPr="00A530C7" w:rsidRDefault="00EE2657" w:rsidP="00A530C7">
      <w:pPr>
        <w:widowControl w:val="0"/>
        <w:autoSpaceDE w:val="0"/>
        <w:autoSpaceDN w:val="0"/>
        <w:adjustRightInd w:val="0"/>
        <w:jc w:val="center"/>
        <w:outlineLvl w:val="2"/>
        <w:rPr>
          <w:rFonts w:ascii="Times New Roman" w:hAnsi="Times New Roman" w:cs="Times New Roman"/>
          <w:b/>
          <w:sz w:val="28"/>
          <w:szCs w:val="28"/>
        </w:rPr>
      </w:pPr>
      <w:bookmarkStart w:id="0" w:name="Par43"/>
      <w:bookmarkEnd w:id="0"/>
      <w:r w:rsidRPr="00A530C7">
        <w:rPr>
          <w:rFonts w:ascii="Times New Roman" w:hAnsi="Times New Roman" w:cs="Times New Roman"/>
          <w:b/>
          <w:sz w:val="28"/>
          <w:szCs w:val="28"/>
        </w:rPr>
        <w:t>Глава 1. Предмет регулирования административного регламента</w:t>
      </w:r>
    </w:p>
    <w:p w:rsidR="00EE2657" w:rsidRPr="00A530C7" w:rsidRDefault="00EE2657" w:rsidP="00A530C7">
      <w:pPr>
        <w:spacing w:after="0" w:line="240" w:lineRule="auto"/>
        <w:rPr>
          <w:rFonts w:ascii="Times New Roman" w:hAnsi="Times New Roman" w:cs="Times New Roman"/>
          <w:sz w:val="28"/>
          <w:szCs w:val="28"/>
        </w:rPr>
      </w:pPr>
      <w:r w:rsidRPr="00A530C7">
        <w:rPr>
          <w:rFonts w:ascii="Times New Roman" w:hAnsi="Times New Roman" w:cs="Times New Roman"/>
          <w:sz w:val="28"/>
          <w:szCs w:val="28"/>
        </w:rPr>
        <w:tab/>
        <w:t>1. </w:t>
      </w:r>
      <w:proofErr w:type="gramStart"/>
      <w:r w:rsidRPr="00A530C7">
        <w:rPr>
          <w:rFonts w:ascii="Times New Roman" w:hAnsi="Times New Roman" w:cs="Times New Roman"/>
          <w:sz w:val="28"/>
          <w:szCs w:val="28"/>
        </w:rPr>
        <w:t>Административный регламент предоставления муниципальной услуги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межселенной территории муниципального образования  «</w:t>
      </w:r>
      <w:proofErr w:type="spellStart"/>
      <w:r w:rsidRPr="00A530C7">
        <w:rPr>
          <w:rFonts w:ascii="Times New Roman" w:hAnsi="Times New Roman" w:cs="Times New Roman"/>
          <w:sz w:val="28"/>
          <w:szCs w:val="28"/>
        </w:rPr>
        <w:t>Нижнеилимский</w:t>
      </w:r>
      <w:proofErr w:type="spellEnd"/>
      <w:r w:rsidRPr="00A530C7">
        <w:rPr>
          <w:rFonts w:ascii="Times New Roman" w:hAnsi="Times New Roman" w:cs="Times New Roman"/>
          <w:sz w:val="28"/>
          <w:szCs w:val="28"/>
        </w:rPr>
        <w:t xml:space="preserve"> район», (далее – административный регламент) разработан в целях определения процедур принятия решения о выдаче разрешений или об отказе в выдаче разрешений на ввод объекта в эксплуатацию при осуществлении строительства, реконструкции объектов капитального строительства, расположенных на</w:t>
      </w:r>
      <w:proofErr w:type="gramEnd"/>
      <w:r w:rsidRPr="00A530C7">
        <w:rPr>
          <w:rFonts w:ascii="Times New Roman" w:hAnsi="Times New Roman" w:cs="Times New Roman"/>
          <w:sz w:val="28"/>
          <w:szCs w:val="28"/>
        </w:rPr>
        <w:t xml:space="preserve"> межселенной территории муниципального</w:t>
      </w:r>
      <w:r w:rsidRPr="00A530C7">
        <w:rPr>
          <w:rFonts w:ascii="Times New Roman" w:hAnsi="Times New Roman" w:cs="Times New Roman"/>
          <w:i/>
          <w:sz w:val="28"/>
          <w:szCs w:val="28"/>
        </w:rPr>
        <w:t xml:space="preserve"> </w:t>
      </w:r>
      <w:r w:rsidRPr="00A530C7">
        <w:rPr>
          <w:rFonts w:ascii="Times New Roman" w:hAnsi="Times New Roman" w:cs="Times New Roman"/>
          <w:sz w:val="28"/>
          <w:szCs w:val="28"/>
        </w:rPr>
        <w:t>образования «</w:t>
      </w:r>
      <w:proofErr w:type="spellStart"/>
      <w:r w:rsidRPr="00A530C7">
        <w:rPr>
          <w:rFonts w:ascii="Times New Roman" w:hAnsi="Times New Roman" w:cs="Times New Roman"/>
          <w:sz w:val="28"/>
          <w:szCs w:val="28"/>
        </w:rPr>
        <w:t>Нижнеилимский</w:t>
      </w:r>
      <w:proofErr w:type="spellEnd"/>
      <w:r w:rsidRPr="00A530C7">
        <w:rPr>
          <w:rFonts w:ascii="Times New Roman" w:hAnsi="Times New Roman" w:cs="Times New Roman"/>
          <w:sz w:val="28"/>
          <w:szCs w:val="28"/>
        </w:rPr>
        <w:t xml:space="preserve"> район» (далее – разрешение на ввод объекта в эксплуатацию).</w:t>
      </w: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sz w:val="28"/>
          <w:szCs w:val="28"/>
        </w:rPr>
      </w:pPr>
      <w:r w:rsidRPr="00A530C7">
        <w:rPr>
          <w:rFonts w:ascii="Times New Roman" w:hAnsi="Times New Roman" w:cs="Times New Roman"/>
          <w:sz w:val="28"/>
          <w:szCs w:val="28"/>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Нижнеилимского муниципального района при осуществлении полномочий.</w:t>
      </w: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sz w:val="28"/>
          <w:szCs w:val="28"/>
        </w:rPr>
      </w:pPr>
    </w:p>
    <w:p w:rsidR="00EE2657" w:rsidRPr="00A530C7" w:rsidRDefault="00EE2657" w:rsidP="00A530C7">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1" w:name="Par49"/>
      <w:bookmarkEnd w:id="1"/>
      <w:r w:rsidRPr="00A530C7">
        <w:rPr>
          <w:rFonts w:ascii="Times New Roman" w:hAnsi="Times New Roman" w:cs="Times New Roman"/>
          <w:b/>
          <w:sz w:val="28"/>
          <w:szCs w:val="28"/>
        </w:rPr>
        <w:t>Глава 2. Круг заявителей</w:t>
      </w:r>
    </w:p>
    <w:p w:rsidR="00EE2657" w:rsidRPr="00A530C7" w:rsidRDefault="00EE2657" w:rsidP="00A530C7">
      <w:pPr>
        <w:widowControl w:val="0"/>
        <w:autoSpaceDE w:val="0"/>
        <w:autoSpaceDN w:val="0"/>
        <w:adjustRightInd w:val="0"/>
        <w:spacing w:after="0" w:line="240" w:lineRule="auto"/>
        <w:rPr>
          <w:rFonts w:ascii="Times New Roman" w:hAnsi="Times New Roman" w:cs="Times New Roman"/>
          <w:sz w:val="28"/>
          <w:szCs w:val="28"/>
        </w:rPr>
      </w:pPr>
    </w:p>
    <w:p w:rsidR="00EE2657" w:rsidRPr="00A530C7" w:rsidRDefault="00EE2657" w:rsidP="00A530C7">
      <w:pPr>
        <w:autoSpaceDE w:val="0"/>
        <w:autoSpaceDN w:val="0"/>
        <w:adjustRightInd w:val="0"/>
        <w:spacing w:after="0" w:line="240" w:lineRule="auto"/>
        <w:ind w:firstLine="709"/>
        <w:rPr>
          <w:rFonts w:ascii="Times New Roman" w:hAnsi="Times New Roman" w:cs="Times New Roman"/>
          <w:sz w:val="28"/>
          <w:szCs w:val="28"/>
          <w:lang w:eastAsia="en-US"/>
        </w:rPr>
      </w:pPr>
      <w:bookmarkStart w:id="2" w:name="Par51"/>
      <w:bookmarkEnd w:id="2"/>
      <w:r w:rsidRPr="00A530C7">
        <w:rPr>
          <w:rFonts w:ascii="Times New Roman" w:hAnsi="Times New Roman" w:cs="Times New Roman"/>
          <w:sz w:val="28"/>
          <w:szCs w:val="28"/>
        </w:rPr>
        <w:t>3. </w:t>
      </w:r>
      <w:proofErr w:type="gramStart"/>
      <w:r w:rsidRPr="00A530C7">
        <w:rPr>
          <w:rFonts w:ascii="Times New Roman" w:hAnsi="Times New Roman" w:cs="Times New Roman"/>
          <w:sz w:val="28"/>
          <w:szCs w:val="28"/>
        </w:rPr>
        <w:t xml:space="preserve">Муниципальная услуга предоставляется застройщику - </w:t>
      </w:r>
      <w:r w:rsidRPr="00A530C7">
        <w:rPr>
          <w:rFonts w:ascii="Times New Roman" w:hAnsi="Times New Roman" w:cs="Times New Roman"/>
          <w:sz w:val="28"/>
          <w:szCs w:val="28"/>
          <w:lang w:eastAsia="en-US"/>
        </w:rPr>
        <w:t>физическому или юридическому лицу, обеспечивающему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A530C7">
        <w:rPr>
          <w:rFonts w:ascii="Times New Roman" w:hAnsi="Times New Roman" w:cs="Times New Roman"/>
          <w:sz w:val="28"/>
          <w:szCs w:val="28"/>
          <w:lang w:eastAsia="en-US"/>
        </w:rPr>
        <w:t>Росатом</w:t>
      </w:r>
      <w:proofErr w:type="spellEnd"/>
      <w:r w:rsidRPr="00A530C7">
        <w:rPr>
          <w:rFonts w:ascii="Times New Roman" w:hAnsi="Times New Roman" w:cs="Times New Roman"/>
          <w:sz w:val="28"/>
          <w:szCs w:val="28"/>
          <w:lang w:eastAsia="en-US"/>
        </w:rP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w:t>
      </w:r>
      <w:proofErr w:type="gramEnd"/>
      <w:r w:rsidRPr="00A530C7">
        <w:rPr>
          <w:rFonts w:ascii="Times New Roman" w:hAnsi="Times New Roman" w:cs="Times New Roman"/>
          <w:sz w:val="28"/>
          <w:szCs w:val="28"/>
          <w:lang w:eastAsia="en-US"/>
        </w:rPr>
        <w:t xml:space="preserve">, на основании соглашений свои полномочия государственного (муниципального) </w:t>
      </w:r>
      <w:r w:rsidRPr="00A530C7">
        <w:rPr>
          <w:rFonts w:ascii="Times New Roman" w:hAnsi="Times New Roman" w:cs="Times New Roman"/>
          <w:sz w:val="28"/>
          <w:szCs w:val="28"/>
          <w:lang w:eastAsia="en-US"/>
        </w:rPr>
        <w:lastRenderedPageBreak/>
        <w:t>заказчика) строительство, реконструкцию объектов капитального строительства, а также выполнение инженерных изысканий, подготовку проектной документации для их строительства, реконструкции.</w:t>
      </w:r>
    </w:p>
    <w:p w:rsidR="00EE2657" w:rsidRPr="00A530C7" w:rsidRDefault="00EE2657" w:rsidP="00A530C7">
      <w:pPr>
        <w:autoSpaceDE w:val="0"/>
        <w:autoSpaceDN w:val="0"/>
        <w:adjustRightInd w:val="0"/>
        <w:spacing w:after="0" w:line="240" w:lineRule="auto"/>
        <w:ind w:firstLine="709"/>
        <w:rPr>
          <w:rFonts w:ascii="Times New Roman" w:hAnsi="Times New Roman" w:cs="Times New Roman"/>
          <w:sz w:val="28"/>
          <w:szCs w:val="28"/>
        </w:rPr>
      </w:pPr>
      <w:r w:rsidRPr="00A530C7">
        <w:rPr>
          <w:rFonts w:ascii="Times New Roman" w:hAnsi="Times New Roman" w:cs="Times New Roman"/>
          <w:sz w:val="28"/>
          <w:szCs w:val="28"/>
        </w:rPr>
        <w:t>4. Физические и юридические лица, указанные в пункте 3 настоящего административного регламента, далее именуются заявителями.</w:t>
      </w:r>
    </w:p>
    <w:p w:rsidR="00EE2657" w:rsidRPr="00A530C7" w:rsidRDefault="00EE2657" w:rsidP="00A530C7">
      <w:pPr>
        <w:autoSpaceDE w:val="0"/>
        <w:autoSpaceDN w:val="0"/>
        <w:adjustRightInd w:val="0"/>
        <w:spacing w:after="0" w:line="240" w:lineRule="auto"/>
        <w:ind w:firstLine="709"/>
        <w:rPr>
          <w:rFonts w:ascii="Times New Roman" w:hAnsi="Times New Roman" w:cs="Times New Roman"/>
          <w:sz w:val="28"/>
          <w:szCs w:val="28"/>
          <w:lang w:eastAsia="en-US"/>
        </w:rPr>
      </w:pPr>
      <w:r w:rsidRPr="00A530C7">
        <w:rPr>
          <w:rFonts w:ascii="Times New Roman" w:hAnsi="Times New Roman" w:cs="Times New Roman"/>
          <w:sz w:val="28"/>
          <w:szCs w:val="28"/>
        </w:rPr>
        <w:t>При обращении за получением муниципальной услуги от имени заявителей взаимодействие с администрацией Нижнеилимского муниципального района вправе осуществлять их уполномоченные представители в соответствии с законодательством.</w:t>
      </w:r>
    </w:p>
    <w:p w:rsidR="00EE2657" w:rsidRPr="00A530C7" w:rsidRDefault="00EE2657" w:rsidP="00A530C7">
      <w:pPr>
        <w:widowControl w:val="0"/>
        <w:autoSpaceDE w:val="0"/>
        <w:autoSpaceDN w:val="0"/>
        <w:adjustRightInd w:val="0"/>
        <w:spacing w:after="0" w:line="240" w:lineRule="auto"/>
        <w:rPr>
          <w:rFonts w:ascii="Times New Roman" w:hAnsi="Times New Roman" w:cs="Times New Roman"/>
          <w:sz w:val="28"/>
          <w:szCs w:val="28"/>
        </w:rPr>
      </w:pPr>
    </w:p>
    <w:p w:rsidR="00EE2657" w:rsidRPr="00A530C7" w:rsidRDefault="00EE2657" w:rsidP="00A530C7">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3" w:name="Par61"/>
      <w:bookmarkEnd w:id="3"/>
      <w:r w:rsidRPr="00A530C7">
        <w:rPr>
          <w:rFonts w:ascii="Times New Roman" w:hAnsi="Times New Roman" w:cs="Times New Roman"/>
          <w:b/>
          <w:sz w:val="28"/>
          <w:szCs w:val="28"/>
        </w:rPr>
        <w:t>Глава 3. Требования к порядку информирования</w:t>
      </w:r>
    </w:p>
    <w:p w:rsidR="00EE2657" w:rsidRPr="00A530C7" w:rsidRDefault="00EE2657" w:rsidP="00A530C7">
      <w:pPr>
        <w:widowControl w:val="0"/>
        <w:autoSpaceDE w:val="0"/>
        <w:autoSpaceDN w:val="0"/>
        <w:adjustRightInd w:val="0"/>
        <w:spacing w:after="0" w:line="240" w:lineRule="auto"/>
        <w:jc w:val="center"/>
        <w:rPr>
          <w:rFonts w:ascii="Times New Roman" w:hAnsi="Times New Roman" w:cs="Times New Roman"/>
          <w:b/>
          <w:sz w:val="28"/>
          <w:szCs w:val="28"/>
        </w:rPr>
      </w:pPr>
      <w:r w:rsidRPr="00A530C7">
        <w:rPr>
          <w:rFonts w:ascii="Times New Roman" w:hAnsi="Times New Roman" w:cs="Times New Roman"/>
          <w:b/>
          <w:sz w:val="28"/>
          <w:szCs w:val="28"/>
        </w:rPr>
        <w:t>о предоставлении муниципальной услуги</w:t>
      </w:r>
    </w:p>
    <w:p w:rsidR="00EE2657" w:rsidRPr="00A530C7" w:rsidRDefault="00EE2657" w:rsidP="00A530C7">
      <w:pPr>
        <w:widowControl w:val="0"/>
        <w:autoSpaceDE w:val="0"/>
        <w:autoSpaceDN w:val="0"/>
        <w:adjustRightInd w:val="0"/>
        <w:spacing w:after="0" w:line="240" w:lineRule="auto"/>
        <w:jc w:val="center"/>
        <w:rPr>
          <w:rFonts w:ascii="Times New Roman" w:hAnsi="Times New Roman" w:cs="Times New Roman"/>
          <w:sz w:val="28"/>
          <w:szCs w:val="28"/>
        </w:rPr>
      </w:pPr>
    </w:p>
    <w:p w:rsidR="00EE2657" w:rsidRPr="00A530C7" w:rsidRDefault="00EE2657" w:rsidP="00A530C7">
      <w:pPr>
        <w:pStyle w:val="ConsPlusNormal"/>
        <w:ind w:firstLine="709"/>
        <w:jc w:val="both"/>
        <w:rPr>
          <w:rFonts w:ascii="Times New Roman" w:hAnsi="Times New Roman" w:cs="Times New Roman"/>
          <w:sz w:val="28"/>
          <w:szCs w:val="28"/>
        </w:rPr>
      </w:pPr>
      <w:r w:rsidRPr="00A530C7">
        <w:rPr>
          <w:rFonts w:ascii="Times New Roman" w:hAnsi="Times New Roman" w:cs="Times New Roman"/>
          <w:sz w:val="28"/>
          <w:szCs w:val="28"/>
        </w:rPr>
        <w:t>5.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отдел архитектуры и градостроительства (кабинет №116) администрации Нижнеилимского муниципального района (далее – уполномоченный орган).</w:t>
      </w:r>
    </w:p>
    <w:p w:rsidR="00EE2657" w:rsidRPr="00A530C7" w:rsidRDefault="00EE2657" w:rsidP="00A530C7">
      <w:pPr>
        <w:autoSpaceDE w:val="0"/>
        <w:autoSpaceDN w:val="0"/>
        <w:adjustRightInd w:val="0"/>
        <w:spacing w:after="0" w:line="240" w:lineRule="auto"/>
        <w:ind w:firstLine="540"/>
        <w:rPr>
          <w:rFonts w:ascii="Times New Roman" w:hAnsi="Times New Roman" w:cs="Times New Roman"/>
          <w:sz w:val="28"/>
          <w:szCs w:val="28"/>
          <w:lang w:eastAsia="en-US"/>
        </w:rPr>
      </w:pPr>
      <w:r w:rsidRPr="00A530C7">
        <w:rPr>
          <w:rFonts w:ascii="Times New Roman" w:hAnsi="Times New Roman" w:cs="Times New Roman"/>
          <w:sz w:val="28"/>
          <w:szCs w:val="28"/>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EE2657" w:rsidRPr="00A530C7" w:rsidRDefault="00EE2657" w:rsidP="00A530C7">
      <w:pPr>
        <w:pStyle w:val="ConsPlusNormal"/>
        <w:ind w:firstLine="709"/>
        <w:jc w:val="both"/>
        <w:rPr>
          <w:rFonts w:ascii="Times New Roman" w:hAnsi="Times New Roman" w:cs="Times New Roman"/>
          <w:sz w:val="28"/>
          <w:szCs w:val="28"/>
        </w:rPr>
      </w:pPr>
      <w:r w:rsidRPr="00A530C7">
        <w:rPr>
          <w:rFonts w:ascii="Times New Roman" w:hAnsi="Times New Roman" w:cs="Times New Roman"/>
          <w:sz w:val="28"/>
          <w:szCs w:val="28"/>
        </w:rPr>
        <w:t>6. Информация предоставляется:</w:t>
      </w:r>
    </w:p>
    <w:p w:rsidR="00EE2657" w:rsidRPr="00A530C7" w:rsidRDefault="00EE2657" w:rsidP="00A530C7">
      <w:pPr>
        <w:pStyle w:val="ConsPlusNormal"/>
        <w:ind w:firstLine="709"/>
        <w:jc w:val="both"/>
        <w:rPr>
          <w:rFonts w:ascii="Times New Roman" w:hAnsi="Times New Roman" w:cs="Times New Roman"/>
          <w:sz w:val="28"/>
          <w:szCs w:val="28"/>
        </w:rPr>
      </w:pPr>
      <w:r w:rsidRPr="00A530C7">
        <w:rPr>
          <w:rFonts w:ascii="Times New Roman" w:hAnsi="Times New Roman" w:cs="Times New Roman"/>
          <w:sz w:val="28"/>
          <w:szCs w:val="28"/>
        </w:rPr>
        <w:t>а) при личном контакте с заявителями;</w:t>
      </w:r>
    </w:p>
    <w:p w:rsidR="00EE2657" w:rsidRPr="00A530C7" w:rsidRDefault="00EE2657" w:rsidP="00A530C7">
      <w:pPr>
        <w:pStyle w:val="ConsPlusNormal"/>
        <w:ind w:firstLine="709"/>
        <w:jc w:val="both"/>
        <w:rPr>
          <w:rFonts w:ascii="Times New Roman" w:hAnsi="Times New Roman" w:cs="Times New Roman"/>
          <w:sz w:val="28"/>
          <w:szCs w:val="28"/>
        </w:rPr>
      </w:pPr>
      <w:proofErr w:type="gramStart"/>
      <w:r w:rsidRPr="00A530C7">
        <w:rPr>
          <w:rFonts w:ascii="Times New Roman" w:hAnsi="Times New Roman" w:cs="Times New Roman"/>
          <w:sz w:val="28"/>
          <w:szCs w:val="28"/>
        </w:rPr>
        <w:t xml:space="preserve">б) с использованием средств телефонной, факсимильной и электронной связи, в том числе через официальный сайт администрации Нижнеилимского муниципального района в информационно-телекоммуникационной сети «Интернет» – </w:t>
      </w:r>
      <w:hyperlink r:id="rId8" w:history="1">
        <w:r w:rsidRPr="00A530C7">
          <w:rPr>
            <w:rStyle w:val="a4"/>
            <w:rFonts w:ascii="Times New Roman" w:hAnsi="Times New Roman" w:cs="Times New Roman"/>
            <w:color w:val="23239D"/>
            <w:sz w:val="28"/>
            <w:szCs w:val="28"/>
          </w:rPr>
          <w:t>http://</w:t>
        </w:r>
        <w:r w:rsidRPr="00A530C7">
          <w:rPr>
            <w:rStyle w:val="a4"/>
            <w:rFonts w:ascii="Times New Roman" w:hAnsi="Times New Roman" w:cs="Times New Roman"/>
            <w:color w:val="23239D"/>
            <w:sz w:val="28"/>
            <w:szCs w:val="28"/>
            <w:lang w:val="en-US"/>
          </w:rPr>
          <w:t>nilim</w:t>
        </w:r>
        <w:r w:rsidRPr="00A530C7">
          <w:rPr>
            <w:rStyle w:val="a4"/>
            <w:rFonts w:ascii="Times New Roman" w:hAnsi="Times New Roman" w:cs="Times New Roman"/>
            <w:color w:val="23239D"/>
            <w:sz w:val="28"/>
            <w:szCs w:val="28"/>
          </w:rPr>
          <w:t>.</w:t>
        </w:r>
        <w:r w:rsidRPr="00A530C7">
          <w:rPr>
            <w:rStyle w:val="a4"/>
            <w:rFonts w:ascii="Times New Roman" w:hAnsi="Times New Roman" w:cs="Times New Roman"/>
            <w:color w:val="23239D"/>
            <w:sz w:val="28"/>
            <w:szCs w:val="28"/>
            <w:lang w:val="en-US"/>
          </w:rPr>
          <w:t>irkobl</w:t>
        </w:r>
        <w:r w:rsidRPr="00A530C7">
          <w:rPr>
            <w:rStyle w:val="a4"/>
            <w:rFonts w:ascii="Times New Roman" w:hAnsi="Times New Roman" w:cs="Times New Roman"/>
            <w:color w:val="23239D"/>
            <w:sz w:val="28"/>
            <w:szCs w:val="28"/>
          </w:rPr>
          <w:t>.ru</w:t>
        </w:r>
      </w:hyperlink>
      <w:r w:rsidRPr="00A530C7">
        <w:rPr>
          <w:rFonts w:ascii="Times New Roman" w:hAnsi="Times New Roman" w:cs="Times New Roman"/>
          <w:sz w:val="28"/>
          <w:szCs w:val="28"/>
        </w:rPr>
        <w:t xml:space="preserve">,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9" w:history="1">
        <w:proofErr w:type="gramEnd"/>
        <w:r w:rsidRPr="00A530C7">
          <w:rPr>
            <w:rStyle w:val="a4"/>
            <w:rFonts w:ascii="Times New Roman" w:hAnsi="Times New Roman" w:cs="Times New Roman"/>
            <w:color w:val="23239D"/>
            <w:sz w:val="28"/>
            <w:szCs w:val="28"/>
          </w:rPr>
          <w:t>http://38.gosuslugi.ru</w:t>
        </w:r>
        <w:proofErr w:type="gramStart"/>
      </w:hyperlink>
      <w:r w:rsidRPr="00A530C7">
        <w:rPr>
          <w:rFonts w:ascii="Times New Roman" w:hAnsi="Times New Roman" w:cs="Times New Roman"/>
          <w:sz w:val="28"/>
          <w:szCs w:val="28"/>
        </w:rPr>
        <w:t xml:space="preserve"> (далее – Портал);</w:t>
      </w:r>
      <w:proofErr w:type="gramEnd"/>
    </w:p>
    <w:p w:rsidR="00EE2657" w:rsidRPr="00A530C7" w:rsidRDefault="00EE2657" w:rsidP="00A530C7">
      <w:pPr>
        <w:pStyle w:val="ConsPlusNormal"/>
        <w:ind w:firstLine="709"/>
        <w:jc w:val="both"/>
        <w:rPr>
          <w:rFonts w:ascii="Times New Roman" w:hAnsi="Times New Roman" w:cs="Times New Roman"/>
          <w:sz w:val="28"/>
          <w:szCs w:val="28"/>
        </w:rPr>
      </w:pPr>
      <w:r w:rsidRPr="00A530C7">
        <w:rPr>
          <w:rFonts w:ascii="Times New Roman" w:hAnsi="Times New Roman" w:cs="Times New Roman"/>
          <w:sz w:val="28"/>
          <w:szCs w:val="28"/>
        </w:rPr>
        <w:t>в) письменно, в случае письменного обращения заявителя.</w:t>
      </w:r>
    </w:p>
    <w:p w:rsidR="00EE2657" w:rsidRPr="00A530C7" w:rsidRDefault="00EE2657" w:rsidP="00A530C7">
      <w:pPr>
        <w:pStyle w:val="ConsPlusNormal"/>
        <w:ind w:firstLine="709"/>
        <w:jc w:val="both"/>
        <w:rPr>
          <w:rFonts w:ascii="Times New Roman" w:hAnsi="Times New Roman" w:cs="Times New Roman"/>
          <w:sz w:val="28"/>
          <w:szCs w:val="28"/>
        </w:rPr>
      </w:pPr>
      <w:r w:rsidRPr="00A530C7">
        <w:rPr>
          <w:rFonts w:ascii="Times New Roman" w:hAnsi="Times New Roman" w:cs="Times New Roman"/>
          <w:sz w:val="28"/>
          <w:szCs w:val="28"/>
        </w:rPr>
        <w:t>7.Специалист уполномоченного органа, осуществляющий предоставление информации, должен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EE2657" w:rsidRPr="00A530C7" w:rsidRDefault="00EE2657" w:rsidP="00A530C7">
      <w:pPr>
        <w:pStyle w:val="ConsPlusNormal"/>
        <w:ind w:firstLine="709"/>
        <w:jc w:val="both"/>
        <w:rPr>
          <w:rFonts w:ascii="Times New Roman" w:hAnsi="Times New Roman" w:cs="Times New Roman"/>
          <w:sz w:val="28"/>
          <w:szCs w:val="28"/>
        </w:rPr>
      </w:pPr>
      <w:r w:rsidRPr="00A530C7">
        <w:rPr>
          <w:rFonts w:ascii="Times New Roman" w:hAnsi="Times New Roman" w:cs="Times New Roman"/>
          <w:sz w:val="28"/>
          <w:szCs w:val="28"/>
        </w:rPr>
        <w:t>8. Специалисты  уполномоченного органа, предоставляют информацию по следующим вопросам:</w:t>
      </w:r>
    </w:p>
    <w:p w:rsidR="00EE2657" w:rsidRPr="00A530C7" w:rsidRDefault="00EE2657" w:rsidP="00A530C7">
      <w:pPr>
        <w:pStyle w:val="ConsPlusNormal"/>
        <w:ind w:firstLine="709"/>
        <w:jc w:val="both"/>
        <w:rPr>
          <w:rFonts w:ascii="Times New Roman" w:hAnsi="Times New Roman" w:cs="Times New Roman"/>
          <w:sz w:val="28"/>
          <w:szCs w:val="28"/>
        </w:rPr>
      </w:pPr>
      <w:r w:rsidRPr="00A530C7">
        <w:rPr>
          <w:rFonts w:ascii="Times New Roman" w:hAnsi="Times New Roman" w:cs="Times New Roman"/>
          <w:sz w:val="28"/>
          <w:szCs w:val="28"/>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EE2657" w:rsidRPr="00A530C7" w:rsidRDefault="00EE2657" w:rsidP="00A530C7">
      <w:pPr>
        <w:pStyle w:val="ConsPlusNormal"/>
        <w:ind w:firstLine="709"/>
        <w:jc w:val="both"/>
        <w:rPr>
          <w:rFonts w:ascii="Times New Roman" w:hAnsi="Times New Roman" w:cs="Times New Roman"/>
          <w:sz w:val="28"/>
          <w:szCs w:val="28"/>
        </w:rPr>
      </w:pPr>
      <w:r w:rsidRPr="00A530C7">
        <w:rPr>
          <w:rFonts w:ascii="Times New Roman" w:hAnsi="Times New Roman" w:cs="Times New Roman"/>
          <w:sz w:val="28"/>
          <w:szCs w:val="28"/>
        </w:rPr>
        <w:t>б) о порядке предоставления муниципальной услуги и ходе предоставления муниципальной услуги;</w:t>
      </w:r>
    </w:p>
    <w:p w:rsidR="00EE2657" w:rsidRPr="00A530C7" w:rsidRDefault="00EE2657" w:rsidP="00A530C7">
      <w:pPr>
        <w:pStyle w:val="ConsPlusNormal"/>
        <w:ind w:firstLine="709"/>
        <w:jc w:val="both"/>
        <w:rPr>
          <w:rFonts w:ascii="Times New Roman" w:hAnsi="Times New Roman" w:cs="Times New Roman"/>
          <w:sz w:val="28"/>
          <w:szCs w:val="28"/>
        </w:rPr>
      </w:pPr>
      <w:r w:rsidRPr="00A530C7">
        <w:rPr>
          <w:rFonts w:ascii="Times New Roman" w:hAnsi="Times New Roman" w:cs="Times New Roman"/>
          <w:sz w:val="28"/>
          <w:szCs w:val="28"/>
        </w:rPr>
        <w:t xml:space="preserve">в) о перечне документов, необходимых для предоставления </w:t>
      </w:r>
      <w:r w:rsidRPr="00A530C7">
        <w:rPr>
          <w:rFonts w:ascii="Times New Roman" w:hAnsi="Times New Roman" w:cs="Times New Roman"/>
          <w:sz w:val="28"/>
          <w:szCs w:val="28"/>
        </w:rPr>
        <w:lastRenderedPageBreak/>
        <w:t>муниципальной услуги;</w:t>
      </w:r>
    </w:p>
    <w:p w:rsidR="00EE2657" w:rsidRPr="00A530C7" w:rsidRDefault="00EE2657" w:rsidP="00A530C7">
      <w:pPr>
        <w:pStyle w:val="ConsPlusNormal"/>
        <w:ind w:firstLine="709"/>
        <w:jc w:val="both"/>
        <w:rPr>
          <w:rFonts w:ascii="Times New Roman" w:hAnsi="Times New Roman" w:cs="Times New Roman"/>
          <w:sz w:val="28"/>
          <w:szCs w:val="28"/>
        </w:rPr>
      </w:pPr>
      <w:r w:rsidRPr="00A530C7">
        <w:rPr>
          <w:rFonts w:ascii="Times New Roman" w:hAnsi="Times New Roman" w:cs="Times New Roman"/>
          <w:sz w:val="28"/>
          <w:szCs w:val="28"/>
        </w:rPr>
        <w:t>г) о времени приема документов, необходимых для предоставления муниципальной услуги;</w:t>
      </w:r>
    </w:p>
    <w:p w:rsidR="00EE2657" w:rsidRPr="00A530C7" w:rsidRDefault="00EE2657" w:rsidP="00A530C7">
      <w:pPr>
        <w:pStyle w:val="ConsPlusNormal"/>
        <w:ind w:firstLine="709"/>
        <w:jc w:val="both"/>
        <w:rPr>
          <w:rFonts w:ascii="Times New Roman" w:hAnsi="Times New Roman" w:cs="Times New Roman"/>
          <w:sz w:val="28"/>
          <w:szCs w:val="28"/>
        </w:rPr>
      </w:pPr>
      <w:proofErr w:type="spellStart"/>
      <w:r w:rsidRPr="00A530C7">
        <w:rPr>
          <w:rFonts w:ascii="Times New Roman" w:hAnsi="Times New Roman" w:cs="Times New Roman"/>
          <w:sz w:val="28"/>
          <w:szCs w:val="28"/>
        </w:rPr>
        <w:t>д</w:t>
      </w:r>
      <w:proofErr w:type="spellEnd"/>
      <w:r w:rsidRPr="00A530C7">
        <w:rPr>
          <w:rFonts w:ascii="Times New Roman" w:hAnsi="Times New Roman" w:cs="Times New Roman"/>
          <w:sz w:val="28"/>
          <w:szCs w:val="28"/>
        </w:rPr>
        <w:t>) о сроке предоставления муниципальной услуги;</w:t>
      </w:r>
    </w:p>
    <w:p w:rsidR="00EE2657" w:rsidRPr="00A530C7" w:rsidRDefault="00EE2657" w:rsidP="00A530C7">
      <w:pPr>
        <w:pStyle w:val="ConsPlusNormal"/>
        <w:ind w:firstLine="709"/>
        <w:jc w:val="both"/>
        <w:rPr>
          <w:rFonts w:ascii="Times New Roman" w:hAnsi="Times New Roman" w:cs="Times New Roman"/>
          <w:sz w:val="28"/>
          <w:szCs w:val="28"/>
        </w:rPr>
      </w:pPr>
      <w:r w:rsidRPr="00A530C7">
        <w:rPr>
          <w:rFonts w:ascii="Times New Roman" w:hAnsi="Times New Roman" w:cs="Times New Roman"/>
          <w:sz w:val="28"/>
          <w:szCs w:val="28"/>
        </w:rPr>
        <w:t>е) об основаниях отказа в приеме заявления и документов, необходимых для предоставления муниципальной услуги;</w:t>
      </w:r>
    </w:p>
    <w:p w:rsidR="00EE2657" w:rsidRPr="00A530C7" w:rsidRDefault="00EE2657" w:rsidP="00A530C7">
      <w:pPr>
        <w:pStyle w:val="ConsPlusNormal"/>
        <w:ind w:firstLine="709"/>
        <w:jc w:val="both"/>
        <w:rPr>
          <w:rFonts w:ascii="Times New Roman" w:hAnsi="Times New Roman" w:cs="Times New Roman"/>
          <w:sz w:val="28"/>
          <w:szCs w:val="28"/>
        </w:rPr>
      </w:pPr>
      <w:r w:rsidRPr="00A530C7">
        <w:rPr>
          <w:rFonts w:ascii="Times New Roman" w:hAnsi="Times New Roman" w:cs="Times New Roman"/>
          <w:sz w:val="28"/>
          <w:szCs w:val="28"/>
        </w:rPr>
        <w:t>ж) об основаниях отказа в предоставлении муниципальной услуги;</w:t>
      </w:r>
    </w:p>
    <w:p w:rsidR="00EE2657" w:rsidRPr="00A530C7" w:rsidRDefault="00EE2657" w:rsidP="00A530C7">
      <w:pPr>
        <w:pStyle w:val="ConsPlusNormal"/>
        <w:ind w:firstLine="709"/>
        <w:jc w:val="both"/>
        <w:rPr>
          <w:rFonts w:ascii="Times New Roman" w:hAnsi="Times New Roman" w:cs="Times New Roman"/>
          <w:sz w:val="28"/>
          <w:szCs w:val="28"/>
        </w:rPr>
      </w:pPr>
      <w:proofErr w:type="spellStart"/>
      <w:r w:rsidRPr="00A530C7">
        <w:rPr>
          <w:rFonts w:ascii="Times New Roman" w:hAnsi="Times New Roman" w:cs="Times New Roman"/>
          <w:sz w:val="28"/>
          <w:szCs w:val="28"/>
        </w:rPr>
        <w:t>з</w:t>
      </w:r>
      <w:proofErr w:type="spellEnd"/>
      <w:r w:rsidRPr="00A530C7">
        <w:rPr>
          <w:rFonts w:ascii="Times New Roman" w:hAnsi="Times New Roman" w:cs="Times New Roman"/>
          <w:sz w:val="28"/>
          <w:szCs w:val="28"/>
        </w:rPr>
        <w:t>)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EE2657" w:rsidRPr="00A530C7" w:rsidRDefault="00EE2657" w:rsidP="00A530C7">
      <w:pPr>
        <w:pStyle w:val="ConsPlusNormal"/>
        <w:ind w:firstLine="709"/>
        <w:jc w:val="both"/>
        <w:rPr>
          <w:rFonts w:ascii="Times New Roman" w:hAnsi="Times New Roman" w:cs="Times New Roman"/>
          <w:sz w:val="28"/>
          <w:szCs w:val="28"/>
        </w:rPr>
      </w:pPr>
      <w:r w:rsidRPr="00A530C7">
        <w:rPr>
          <w:rFonts w:ascii="Times New Roman" w:hAnsi="Times New Roman" w:cs="Times New Roman"/>
          <w:sz w:val="28"/>
          <w:szCs w:val="28"/>
        </w:rPr>
        <w:t>9. Основными требованиями при предоставлении информации являются:</w:t>
      </w:r>
    </w:p>
    <w:p w:rsidR="00EE2657" w:rsidRPr="00A530C7" w:rsidRDefault="00EE2657" w:rsidP="00A530C7">
      <w:pPr>
        <w:pStyle w:val="ConsPlusNormal"/>
        <w:ind w:firstLine="709"/>
        <w:jc w:val="both"/>
        <w:rPr>
          <w:rFonts w:ascii="Times New Roman" w:hAnsi="Times New Roman" w:cs="Times New Roman"/>
          <w:sz w:val="28"/>
          <w:szCs w:val="28"/>
        </w:rPr>
      </w:pPr>
      <w:r w:rsidRPr="00A530C7">
        <w:rPr>
          <w:rFonts w:ascii="Times New Roman" w:hAnsi="Times New Roman" w:cs="Times New Roman"/>
          <w:sz w:val="28"/>
          <w:szCs w:val="28"/>
        </w:rPr>
        <w:t>а) актуальность;</w:t>
      </w:r>
    </w:p>
    <w:p w:rsidR="00EE2657" w:rsidRPr="00A530C7" w:rsidRDefault="00EE2657" w:rsidP="00A530C7">
      <w:pPr>
        <w:pStyle w:val="ConsPlusNormal"/>
        <w:ind w:firstLine="709"/>
        <w:jc w:val="both"/>
        <w:rPr>
          <w:rFonts w:ascii="Times New Roman" w:hAnsi="Times New Roman" w:cs="Times New Roman"/>
          <w:sz w:val="28"/>
          <w:szCs w:val="28"/>
        </w:rPr>
      </w:pPr>
      <w:r w:rsidRPr="00A530C7">
        <w:rPr>
          <w:rFonts w:ascii="Times New Roman" w:hAnsi="Times New Roman" w:cs="Times New Roman"/>
          <w:sz w:val="28"/>
          <w:szCs w:val="28"/>
        </w:rPr>
        <w:t>б) своевременность;</w:t>
      </w:r>
    </w:p>
    <w:p w:rsidR="00EE2657" w:rsidRPr="00A530C7" w:rsidRDefault="00EE2657" w:rsidP="00A530C7">
      <w:pPr>
        <w:pStyle w:val="ConsPlusNormal"/>
        <w:ind w:firstLine="709"/>
        <w:jc w:val="both"/>
        <w:rPr>
          <w:rFonts w:ascii="Times New Roman" w:hAnsi="Times New Roman" w:cs="Times New Roman"/>
          <w:sz w:val="28"/>
          <w:szCs w:val="28"/>
        </w:rPr>
      </w:pPr>
      <w:r w:rsidRPr="00A530C7">
        <w:rPr>
          <w:rFonts w:ascii="Times New Roman" w:hAnsi="Times New Roman" w:cs="Times New Roman"/>
          <w:sz w:val="28"/>
          <w:szCs w:val="28"/>
        </w:rPr>
        <w:t>в) четкость и доступность в изложении информации;</w:t>
      </w:r>
    </w:p>
    <w:p w:rsidR="00EE2657" w:rsidRPr="00A530C7" w:rsidRDefault="00EE2657" w:rsidP="00A530C7">
      <w:pPr>
        <w:pStyle w:val="ConsPlusNormal"/>
        <w:ind w:firstLine="709"/>
        <w:jc w:val="both"/>
        <w:rPr>
          <w:rFonts w:ascii="Times New Roman" w:hAnsi="Times New Roman" w:cs="Times New Roman"/>
          <w:sz w:val="28"/>
          <w:szCs w:val="28"/>
        </w:rPr>
      </w:pPr>
      <w:r w:rsidRPr="00A530C7">
        <w:rPr>
          <w:rFonts w:ascii="Times New Roman" w:hAnsi="Times New Roman" w:cs="Times New Roman"/>
          <w:sz w:val="28"/>
          <w:szCs w:val="28"/>
        </w:rPr>
        <w:t>г) полнота информации;</w:t>
      </w:r>
    </w:p>
    <w:p w:rsidR="00EE2657" w:rsidRPr="00A530C7" w:rsidRDefault="00EE2657" w:rsidP="00A530C7">
      <w:pPr>
        <w:pStyle w:val="ConsPlusNormal"/>
        <w:ind w:firstLine="709"/>
        <w:jc w:val="both"/>
        <w:rPr>
          <w:rFonts w:ascii="Times New Roman" w:hAnsi="Times New Roman" w:cs="Times New Roman"/>
          <w:sz w:val="28"/>
          <w:szCs w:val="28"/>
        </w:rPr>
      </w:pPr>
      <w:proofErr w:type="spellStart"/>
      <w:r w:rsidRPr="00A530C7">
        <w:rPr>
          <w:rFonts w:ascii="Times New Roman" w:hAnsi="Times New Roman" w:cs="Times New Roman"/>
          <w:sz w:val="28"/>
          <w:szCs w:val="28"/>
        </w:rPr>
        <w:t>д</w:t>
      </w:r>
      <w:proofErr w:type="spellEnd"/>
      <w:r w:rsidRPr="00A530C7">
        <w:rPr>
          <w:rFonts w:ascii="Times New Roman" w:hAnsi="Times New Roman" w:cs="Times New Roman"/>
          <w:sz w:val="28"/>
          <w:szCs w:val="28"/>
        </w:rPr>
        <w:t>) соответствие информации требованиям законодательства.</w:t>
      </w:r>
    </w:p>
    <w:p w:rsidR="00EE2657" w:rsidRPr="00A530C7" w:rsidRDefault="00EE2657" w:rsidP="00A530C7">
      <w:pPr>
        <w:pStyle w:val="ConsPlusNormal"/>
        <w:ind w:firstLine="709"/>
        <w:jc w:val="both"/>
        <w:rPr>
          <w:rFonts w:ascii="Times New Roman" w:hAnsi="Times New Roman" w:cs="Times New Roman"/>
          <w:sz w:val="28"/>
          <w:szCs w:val="28"/>
        </w:rPr>
      </w:pPr>
      <w:r w:rsidRPr="00A530C7">
        <w:rPr>
          <w:rFonts w:ascii="Times New Roman" w:hAnsi="Times New Roman" w:cs="Times New Roman"/>
          <w:sz w:val="28"/>
          <w:szCs w:val="28"/>
        </w:rPr>
        <w:t xml:space="preserve">10. Предоставление информации по телефону осуществляется путем непосредственного общения заявителя со специалистом </w:t>
      </w:r>
      <w:r w:rsidRPr="00A530C7">
        <w:rPr>
          <w:rFonts w:ascii="Times New Roman" w:hAnsi="Times New Roman" w:cs="Times New Roman"/>
          <w:sz w:val="28"/>
          <w:szCs w:val="28"/>
          <w:lang w:eastAsia="ko-KR"/>
        </w:rPr>
        <w:t>уполномоченного органа</w:t>
      </w:r>
      <w:r w:rsidRPr="00A530C7">
        <w:rPr>
          <w:rFonts w:ascii="Times New Roman" w:hAnsi="Times New Roman" w:cs="Times New Roman"/>
          <w:sz w:val="28"/>
          <w:szCs w:val="28"/>
        </w:rPr>
        <w:t>.</w:t>
      </w:r>
    </w:p>
    <w:p w:rsidR="00EE2657" w:rsidRPr="00A530C7" w:rsidRDefault="00EE2657" w:rsidP="00A530C7">
      <w:pPr>
        <w:pStyle w:val="ConsPlusNormal"/>
        <w:ind w:firstLine="709"/>
        <w:jc w:val="both"/>
        <w:rPr>
          <w:rFonts w:ascii="Times New Roman" w:hAnsi="Times New Roman" w:cs="Times New Roman"/>
          <w:sz w:val="28"/>
          <w:szCs w:val="28"/>
        </w:rPr>
      </w:pPr>
      <w:r w:rsidRPr="00A530C7">
        <w:rPr>
          <w:rFonts w:ascii="Times New Roman" w:hAnsi="Times New Roman" w:cs="Times New Roman"/>
          <w:sz w:val="28"/>
          <w:szCs w:val="28"/>
        </w:rPr>
        <w:t>11. При ответах на телефонные звонки специалистов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EE2657" w:rsidRPr="00A530C7" w:rsidRDefault="00EE2657" w:rsidP="00A530C7">
      <w:pPr>
        <w:pStyle w:val="ConsPlusNormal"/>
        <w:ind w:firstLine="709"/>
        <w:jc w:val="both"/>
        <w:rPr>
          <w:rFonts w:ascii="Times New Roman" w:hAnsi="Times New Roman" w:cs="Times New Roman"/>
          <w:sz w:val="28"/>
          <w:szCs w:val="28"/>
        </w:rPr>
      </w:pPr>
      <w:r w:rsidRPr="00A530C7">
        <w:rPr>
          <w:rFonts w:ascii="Times New Roman" w:hAnsi="Times New Roman" w:cs="Times New Roman"/>
          <w:sz w:val="28"/>
          <w:szCs w:val="28"/>
        </w:rPr>
        <w:t xml:space="preserve">При невозможности специалиста уполномоченного органа, принявшего звонок, самостоятельно ответить на поставленные вопросы, телефонный звонок переадресовывается (переводится) на </w:t>
      </w:r>
      <w:proofErr w:type="gramStart"/>
      <w:r w:rsidRPr="00A530C7">
        <w:rPr>
          <w:rFonts w:ascii="Times New Roman" w:hAnsi="Times New Roman" w:cs="Times New Roman"/>
          <w:sz w:val="28"/>
          <w:szCs w:val="28"/>
        </w:rPr>
        <w:t>другое</w:t>
      </w:r>
      <w:proofErr w:type="gramEnd"/>
      <w:r w:rsidRPr="00A530C7">
        <w:rPr>
          <w:rFonts w:ascii="Times New Roman" w:hAnsi="Times New Roman" w:cs="Times New Roman"/>
          <w:sz w:val="28"/>
          <w:szCs w:val="28"/>
        </w:rPr>
        <w:t xml:space="preserve"> специалиста уполномоченного органа или же обратившемуся заявителю сообщается телефонный номер, по которому можно получить необходимую информацию.</w:t>
      </w:r>
    </w:p>
    <w:p w:rsidR="00EE2657" w:rsidRPr="00A530C7" w:rsidRDefault="00EE2657" w:rsidP="00A530C7">
      <w:pPr>
        <w:pStyle w:val="ConsPlusNormal"/>
        <w:ind w:firstLine="709"/>
        <w:jc w:val="both"/>
        <w:rPr>
          <w:rFonts w:ascii="Times New Roman" w:hAnsi="Times New Roman" w:cs="Times New Roman"/>
          <w:sz w:val="28"/>
          <w:szCs w:val="28"/>
        </w:rPr>
      </w:pPr>
      <w:r w:rsidRPr="00A530C7">
        <w:rPr>
          <w:rFonts w:ascii="Times New Roman" w:hAnsi="Times New Roman" w:cs="Times New Roman"/>
          <w:sz w:val="28"/>
          <w:szCs w:val="28"/>
        </w:rPr>
        <w:t>12. Если заявителя не удовлетворяет информация, представленная специалистом уполномоченного органа, ответственным за предоставление муниципальной услуги, он может обратиться к руководителю уполномоченного органа в рабочее время, указанное в пункте 17, либо к мэру Нижнеилимского муниципального района в соответствии с графиком приема посетителей.</w:t>
      </w:r>
    </w:p>
    <w:p w:rsidR="00EE2657" w:rsidRPr="00A530C7" w:rsidRDefault="00EE2657" w:rsidP="00A530C7">
      <w:pPr>
        <w:autoSpaceDE w:val="0"/>
        <w:autoSpaceDN w:val="0"/>
        <w:adjustRightInd w:val="0"/>
        <w:spacing w:after="0" w:line="240" w:lineRule="auto"/>
        <w:ind w:firstLine="709"/>
        <w:rPr>
          <w:rFonts w:ascii="Times New Roman" w:hAnsi="Times New Roman" w:cs="Times New Roman"/>
          <w:sz w:val="28"/>
          <w:szCs w:val="28"/>
        </w:rPr>
      </w:pPr>
      <w:r w:rsidRPr="00A530C7">
        <w:rPr>
          <w:rFonts w:ascii="Times New Roman" w:hAnsi="Times New Roman" w:cs="Times New Roman"/>
          <w:sz w:val="28"/>
          <w:szCs w:val="28"/>
          <w:lang w:eastAsia="en-US"/>
        </w:rPr>
        <w:t xml:space="preserve">Прием посетителей </w:t>
      </w:r>
      <w:r w:rsidRPr="00A530C7">
        <w:rPr>
          <w:rFonts w:ascii="Times New Roman" w:hAnsi="Times New Roman" w:cs="Times New Roman"/>
          <w:sz w:val="28"/>
          <w:szCs w:val="28"/>
        </w:rPr>
        <w:t>администрации Нижнеилимского муниципального района</w:t>
      </w:r>
      <w:r w:rsidRPr="00A530C7">
        <w:rPr>
          <w:rFonts w:ascii="Times New Roman" w:hAnsi="Times New Roman" w:cs="Times New Roman"/>
          <w:i/>
          <w:sz w:val="28"/>
          <w:szCs w:val="28"/>
          <w:lang w:eastAsia="en-US"/>
        </w:rPr>
        <w:t xml:space="preserve"> </w:t>
      </w:r>
      <w:r w:rsidRPr="00A530C7">
        <w:rPr>
          <w:rFonts w:ascii="Times New Roman" w:hAnsi="Times New Roman" w:cs="Times New Roman"/>
          <w:sz w:val="28"/>
          <w:szCs w:val="28"/>
          <w:lang w:eastAsia="en-US"/>
        </w:rPr>
        <w:t>проводится по предварительной записи, которая осуществляется по телефону 3-06-91, в каб.209 администрации Нижнеилимского муниципального района.</w:t>
      </w:r>
    </w:p>
    <w:p w:rsidR="00EE2657" w:rsidRPr="00A530C7" w:rsidRDefault="00EE2657" w:rsidP="00A530C7">
      <w:pPr>
        <w:pStyle w:val="ConsPlusNormal"/>
        <w:ind w:firstLine="709"/>
        <w:jc w:val="both"/>
        <w:rPr>
          <w:rFonts w:ascii="Times New Roman" w:hAnsi="Times New Roman" w:cs="Times New Roman"/>
          <w:sz w:val="28"/>
          <w:szCs w:val="28"/>
        </w:rPr>
      </w:pPr>
      <w:r w:rsidRPr="00A530C7">
        <w:rPr>
          <w:rFonts w:ascii="Times New Roman" w:hAnsi="Times New Roman" w:cs="Times New Roman"/>
          <w:sz w:val="28"/>
          <w:szCs w:val="28"/>
        </w:rPr>
        <w:t>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EE2657" w:rsidRPr="00A530C7" w:rsidRDefault="00EE2657" w:rsidP="00A530C7">
      <w:pPr>
        <w:pStyle w:val="ConsPlusNormal"/>
        <w:ind w:firstLine="709"/>
        <w:jc w:val="both"/>
        <w:rPr>
          <w:rFonts w:ascii="Times New Roman" w:hAnsi="Times New Roman" w:cs="Times New Roman"/>
          <w:sz w:val="28"/>
          <w:szCs w:val="28"/>
        </w:rPr>
      </w:pPr>
      <w:r w:rsidRPr="00A530C7">
        <w:rPr>
          <w:rFonts w:ascii="Times New Roman" w:hAnsi="Times New Roman" w:cs="Times New Roman"/>
          <w:sz w:val="28"/>
          <w:szCs w:val="28"/>
        </w:rPr>
        <w:t>Днем регистрации обращения является день его поступления в администрацию Нижнеилимского муниципального района.</w:t>
      </w:r>
    </w:p>
    <w:p w:rsidR="00EE2657" w:rsidRPr="00A530C7" w:rsidRDefault="00EE2657" w:rsidP="00A530C7">
      <w:pPr>
        <w:pStyle w:val="ConsPlusNormal"/>
        <w:ind w:firstLine="709"/>
        <w:jc w:val="both"/>
        <w:rPr>
          <w:rFonts w:ascii="Times New Roman" w:hAnsi="Times New Roman" w:cs="Times New Roman"/>
          <w:sz w:val="28"/>
          <w:szCs w:val="28"/>
        </w:rPr>
      </w:pPr>
      <w:r w:rsidRPr="00A530C7">
        <w:rPr>
          <w:rFonts w:ascii="Times New Roman" w:hAnsi="Times New Roman" w:cs="Times New Roman"/>
          <w:sz w:val="28"/>
          <w:szCs w:val="28"/>
        </w:rPr>
        <w:lastRenderedPageBreak/>
        <w:t>Ответ на обращение, поступившее в уполномоченный орган, в течение срока его рассмотрения направляется по адресу, указанному в обращении.</w:t>
      </w:r>
    </w:p>
    <w:p w:rsidR="00EE2657" w:rsidRPr="00A530C7" w:rsidRDefault="00EE2657" w:rsidP="00A530C7">
      <w:pPr>
        <w:pStyle w:val="ConsPlusNormal"/>
        <w:ind w:firstLine="709"/>
        <w:jc w:val="both"/>
        <w:rPr>
          <w:rFonts w:ascii="Times New Roman" w:hAnsi="Times New Roman" w:cs="Times New Roman"/>
          <w:sz w:val="28"/>
          <w:szCs w:val="28"/>
        </w:rPr>
      </w:pPr>
      <w:r w:rsidRPr="00A530C7">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E2657" w:rsidRPr="00A530C7" w:rsidRDefault="00EE2657" w:rsidP="00A530C7">
      <w:pPr>
        <w:pStyle w:val="ConsPlusNormal"/>
        <w:ind w:firstLine="709"/>
        <w:jc w:val="both"/>
        <w:rPr>
          <w:rFonts w:ascii="Times New Roman" w:hAnsi="Times New Roman" w:cs="Times New Roman"/>
          <w:sz w:val="28"/>
          <w:szCs w:val="28"/>
        </w:rPr>
      </w:pPr>
      <w:r w:rsidRPr="00A530C7">
        <w:rPr>
          <w:rFonts w:ascii="Times New Roman" w:hAnsi="Times New Roman" w:cs="Times New Roman"/>
          <w:sz w:val="28"/>
          <w:szCs w:val="28"/>
        </w:rPr>
        <w:t>14.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EE2657" w:rsidRPr="00A530C7" w:rsidRDefault="00EE2657" w:rsidP="00A530C7">
      <w:pPr>
        <w:pStyle w:val="ConsPlusNormal"/>
        <w:ind w:firstLine="709"/>
        <w:jc w:val="both"/>
        <w:rPr>
          <w:rFonts w:ascii="Times New Roman" w:hAnsi="Times New Roman" w:cs="Times New Roman"/>
          <w:sz w:val="28"/>
          <w:szCs w:val="28"/>
        </w:rPr>
      </w:pPr>
      <w:r w:rsidRPr="00A530C7">
        <w:rPr>
          <w:rFonts w:ascii="Times New Roman" w:hAnsi="Times New Roman" w:cs="Times New Roman"/>
          <w:sz w:val="28"/>
          <w:szCs w:val="28"/>
        </w:rPr>
        <w:t>а) на стендах, расположенных в помещениях, занимаемых уполномоченным органом;</w:t>
      </w: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sz w:val="28"/>
          <w:szCs w:val="28"/>
        </w:rPr>
      </w:pPr>
      <w:r w:rsidRPr="00A530C7">
        <w:rPr>
          <w:rFonts w:ascii="Times New Roman" w:hAnsi="Times New Roman" w:cs="Times New Roman"/>
          <w:sz w:val="28"/>
          <w:szCs w:val="28"/>
        </w:rPr>
        <w:t>б) на официальном сайте уполномоченного органа в информационно-телекоммуникационной сети «Интернет» –</w:t>
      </w:r>
      <w:r w:rsidRPr="00A530C7">
        <w:rPr>
          <w:rFonts w:ascii="Times New Roman" w:hAnsi="Times New Roman" w:cs="Times New Roman"/>
          <w:color w:val="23239D"/>
          <w:sz w:val="28"/>
          <w:szCs w:val="28"/>
        </w:rPr>
        <w:t xml:space="preserve"> </w:t>
      </w:r>
      <w:hyperlink r:id="rId10" w:history="1">
        <w:r w:rsidRPr="00A530C7">
          <w:rPr>
            <w:rStyle w:val="a4"/>
            <w:rFonts w:ascii="Times New Roman" w:hAnsi="Times New Roman" w:cs="Times New Roman"/>
            <w:color w:val="23239D"/>
            <w:sz w:val="28"/>
            <w:szCs w:val="28"/>
          </w:rPr>
          <w:t>http://</w:t>
        </w:r>
        <w:r w:rsidRPr="00A530C7">
          <w:rPr>
            <w:rStyle w:val="a4"/>
            <w:rFonts w:ascii="Times New Roman" w:hAnsi="Times New Roman" w:cs="Times New Roman"/>
            <w:color w:val="23239D"/>
            <w:sz w:val="28"/>
            <w:szCs w:val="28"/>
            <w:lang w:val="en-US"/>
          </w:rPr>
          <w:t>nilim</w:t>
        </w:r>
        <w:r w:rsidRPr="00A530C7">
          <w:rPr>
            <w:rStyle w:val="a4"/>
            <w:rFonts w:ascii="Times New Roman" w:hAnsi="Times New Roman" w:cs="Times New Roman"/>
            <w:color w:val="23239D"/>
            <w:sz w:val="28"/>
            <w:szCs w:val="28"/>
          </w:rPr>
          <w:t>.</w:t>
        </w:r>
        <w:r w:rsidRPr="00A530C7">
          <w:rPr>
            <w:rStyle w:val="a4"/>
            <w:rFonts w:ascii="Times New Roman" w:hAnsi="Times New Roman" w:cs="Times New Roman"/>
            <w:color w:val="23239D"/>
            <w:sz w:val="28"/>
            <w:szCs w:val="28"/>
            <w:lang w:val="en-US"/>
          </w:rPr>
          <w:t>irkobl</w:t>
        </w:r>
        <w:r w:rsidRPr="00A530C7">
          <w:rPr>
            <w:rStyle w:val="a4"/>
            <w:rFonts w:ascii="Times New Roman" w:hAnsi="Times New Roman" w:cs="Times New Roman"/>
            <w:color w:val="23239D"/>
            <w:sz w:val="28"/>
            <w:szCs w:val="28"/>
          </w:rPr>
          <w:t>.ru</w:t>
        </w:r>
      </w:hyperlink>
      <w:r w:rsidRPr="00A530C7">
        <w:rPr>
          <w:rFonts w:ascii="Times New Roman" w:hAnsi="Times New Roman" w:cs="Times New Roman"/>
          <w:sz w:val="28"/>
          <w:szCs w:val="28"/>
        </w:rPr>
        <w:t>, ,официальном сайте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EE2657" w:rsidRPr="00A530C7" w:rsidRDefault="00EE2657" w:rsidP="00A530C7">
      <w:pPr>
        <w:pStyle w:val="ConsPlusNormal"/>
        <w:ind w:firstLine="709"/>
        <w:jc w:val="both"/>
        <w:rPr>
          <w:rFonts w:ascii="Times New Roman" w:hAnsi="Times New Roman" w:cs="Times New Roman"/>
          <w:sz w:val="28"/>
          <w:szCs w:val="28"/>
        </w:rPr>
      </w:pPr>
      <w:r w:rsidRPr="00A530C7">
        <w:rPr>
          <w:rFonts w:ascii="Times New Roman" w:hAnsi="Times New Roman" w:cs="Times New Roman"/>
          <w:sz w:val="28"/>
          <w:szCs w:val="28"/>
        </w:rPr>
        <w:t>в) посредством публикации в средствах массовой информации.</w:t>
      </w:r>
    </w:p>
    <w:p w:rsidR="00EE2657" w:rsidRPr="00A530C7" w:rsidRDefault="00EE2657" w:rsidP="00A530C7">
      <w:pPr>
        <w:pStyle w:val="ConsPlusNormal"/>
        <w:ind w:firstLine="709"/>
        <w:jc w:val="both"/>
        <w:rPr>
          <w:rFonts w:ascii="Times New Roman" w:hAnsi="Times New Roman" w:cs="Times New Roman"/>
          <w:sz w:val="28"/>
          <w:szCs w:val="28"/>
        </w:rPr>
      </w:pPr>
      <w:r w:rsidRPr="00A530C7">
        <w:rPr>
          <w:rFonts w:ascii="Times New Roman" w:hAnsi="Times New Roman" w:cs="Times New Roman"/>
          <w:sz w:val="28"/>
          <w:szCs w:val="28"/>
        </w:rPr>
        <w:t>15. На стендах, расположенных в помещениях, занимаемых уполномоченным органом, размещается следующая информация:</w:t>
      </w:r>
    </w:p>
    <w:p w:rsidR="00EE2657" w:rsidRPr="00A530C7" w:rsidRDefault="00EE2657" w:rsidP="00A530C7">
      <w:pPr>
        <w:pStyle w:val="ConsPlusNormal"/>
        <w:ind w:firstLine="709"/>
        <w:jc w:val="both"/>
        <w:rPr>
          <w:rFonts w:ascii="Times New Roman" w:hAnsi="Times New Roman" w:cs="Times New Roman"/>
          <w:sz w:val="28"/>
          <w:szCs w:val="28"/>
        </w:rPr>
      </w:pPr>
      <w:r w:rsidRPr="00A530C7">
        <w:rPr>
          <w:rFonts w:ascii="Times New Roman" w:hAnsi="Times New Roman" w:cs="Times New Roman"/>
          <w:sz w:val="28"/>
          <w:szCs w:val="28"/>
        </w:rPr>
        <w:t>1) список документов для получения муниципальной услуги;</w:t>
      </w:r>
    </w:p>
    <w:p w:rsidR="00EE2657" w:rsidRPr="00A530C7" w:rsidRDefault="00EE2657" w:rsidP="00A530C7">
      <w:pPr>
        <w:pStyle w:val="ConsPlusNormal"/>
        <w:ind w:firstLine="709"/>
        <w:jc w:val="both"/>
        <w:rPr>
          <w:rFonts w:ascii="Times New Roman" w:hAnsi="Times New Roman" w:cs="Times New Roman"/>
          <w:sz w:val="28"/>
          <w:szCs w:val="28"/>
        </w:rPr>
      </w:pPr>
      <w:r w:rsidRPr="00A530C7">
        <w:rPr>
          <w:rFonts w:ascii="Times New Roman" w:hAnsi="Times New Roman" w:cs="Times New Roman"/>
          <w:sz w:val="28"/>
          <w:szCs w:val="28"/>
        </w:rPr>
        <w:t>2) о сроках предоставления муниципальной услуги;</w:t>
      </w:r>
    </w:p>
    <w:p w:rsidR="00EE2657" w:rsidRPr="00A530C7" w:rsidRDefault="00EE2657" w:rsidP="00A530C7">
      <w:pPr>
        <w:pStyle w:val="ConsPlusNormal"/>
        <w:ind w:firstLine="709"/>
        <w:jc w:val="both"/>
        <w:rPr>
          <w:rFonts w:ascii="Times New Roman" w:hAnsi="Times New Roman" w:cs="Times New Roman"/>
          <w:sz w:val="28"/>
          <w:szCs w:val="28"/>
        </w:rPr>
      </w:pPr>
      <w:r w:rsidRPr="00A530C7">
        <w:rPr>
          <w:rFonts w:ascii="Times New Roman" w:hAnsi="Times New Roman" w:cs="Times New Roman"/>
          <w:sz w:val="28"/>
          <w:szCs w:val="28"/>
        </w:rPr>
        <w:t>3) извлечения из административного регламента:</w:t>
      </w:r>
    </w:p>
    <w:p w:rsidR="00EE2657" w:rsidRPr="00A530C7" w:rsidRDefault="00EE2657" w:rsidP="00A530C7">
      <w:pPr>
        <w:pStyle w:val="ConsPlusNormal"/>
        <w:ind w:firstLine="709"/>
        <w:jc w:val="both"/>
        <w:rPr>
          <w:rFonts w:ascii="Times New Roman" w:hAnsi="Times New Roman" w:cs="Times New Roman"/>
          <w:sz w:val="28"/>
          <w:szCs w:val="28"/>
        </w:rPr>
      </w:pPr>
      <w:r w:rsidRPr="00A530C7">
        <w:rPr>
          <w:rFonts w:ascii="Times New Roman" w:hAnsi="Times New Roman" w:cs="Times New Roman"/>
          <w:sz w:val="28"/>
          <w:szCs w:val="28"/>
        </w:rPr>
        <w:t>а) об основаниях отказа в предоставлении муниципальной услуги;</w:t>
      </w:r>
    </w:p>
    <w:p w:rsidR="00EE2657" w:rsidRPr="00A530C7" w:rsidRDefault="00EE2657" w:rsidP="00A530C7">
      <w:pPr>
        <w:pStyle w:val="ConsPlusNormal"/>
        <w:ind w:firstLine="709"/>
        <w:jc w:val="both"/>
        <w:rPr>
          <w:rFonts w:ascii="Times New Roman" w:hAnsi="Times New Roman" w:cs="Times New Roman"/>
          <w:sz w:val="28"/>
          <w:szCs w:val="28"/>
        </w:rPr>
      </w:pPr>
      <w:r w:rsidRPr="00A530C7">
        <w:rPr>
          <w:rFonts w:ascii="Times New Roman" w:hAnsi="Times New Roman" w:cs="Times New Roman"/>
          <w:sz w:val="28"/>
          <w:szCs w:val="28"/>
        </w:rPr>
        <w:t>б) об описании конечного результата предоставления муниципальной услуги;</w:t>
      </w:r>
    </w:p>
    <w:p w:rsidR="00EE2657" w:rsidRPr="00A530C7" w:rsidRDefault="00EE2657" w:rsidP="00A530C7">
      <w:pPr>
        <w:pStyle w:val="ConsPlusNormal"/>
        <w:ind w:firstLine="709"/>
        <w:jc w:val="both"/>
        <w:rPr>
          <w:rFonts w:ascii="Times New Roman" w:hAnsi="Times New Roman" w:cs="Times New Roman"/>
          <w:sz w:val="28"/>
          <w:szCs w:val="28"/>
        </w:rPr>
      </w:pPr>
      <w:r w:rsidRPr="00A530C7">
        <w:rPr>
          <w:rFonts w:ascii="Times New Roman" w:hAnsi="Times New Roman" w:cs="Times New Roman"/>
          <w:sz w:val="28"/>
          <w:szCs w:val="28"/>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EE2657" w:rsidRPr="00A530C7" w:rsidRDefault="00EE2657" w:rsidP="00A530C7">
      <w:pPr>
        <w:pStyle w:val="ConsPlusNormal"/>
        <w:ind w:firstLine="709"/>
        <w:jc w:val="both"/>
        <w:rPr>
          <w:rFonts w:ascii="Times New Roman" w:hAnsi="Times New Roman" w:cs="Times New Roman"/>
          <w:sz w:val="28"/>
          <w:szCs w:val="28"/>
        </w:rPr>
      </w:pPr>
      <w:r w:rsidRPr="00A530C7">
        <w:rPr>
          <w:rFonts w:ascii="Times New Roman" w:hAnsi="Times New Roman" w:cs="Times New Roman"/>
          <w:sz w:val="28"/>
          <w:szCs w:val="28"/>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региональной государственной информационной системы «Региональный портал государственных и муниципальных услуг Иркутской области»;</w:t>
      </w:r>
    </w:p>
    <w:p w:rsidR="00EE2657" w:rsidRPr="00A530C7" w:rsidRDefault="00EE2657" w:rsidP="00A530C7">
      <w:pPr>
        <w:pStyle w:val="ConsPlusNormal"/>
        <w:ind w:firstLine="709"/>
        <w:jc w:val="both"/>
        <w:rPr>
          <w:rFonts w:ascii="Times New Roman" w:hAnsi="Times New Roman" w:cs="Times New Roman"/>
          <w:sz w:val="28"/>
          <w:szCs w:val="28"/>
        </w:rPr>
      </w:pPr>
      <w:r w:rsidRPr="00A530C7">
        <w:rPr>
          <w:rFonts w:ascii="Times New Roman" w:hAnsi="Times New Roman" w:cs="Times New Roman"/>
          <w:sz w:val="28"/>
          <w:szCs w:val="28"/>
        </w:rPr>
        <w:t>5) перечень нормативных правовых актов, регулирующих отношения, возникающие в связи с предоставлением муниципальной услуги.</w:t>
      </w: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sz w:val="28"/>
          <w:szCs w:val="28"/>
        </w:rPr>
      </w:pPr>
      <w:r w:rsidRPr="00A530C7">
        <w:rPr>
          <w:rFonts w:ascii="Times New Roman" w:hAnsi="Times New Roman" w:cs="Times New Roman"/>
          <w:sz w:val="28"/>
          <w:szCs w:val="28"/>
        </w:rPr>
        <w:t>16. Информация об уполномоченном органе:</w:t>
      </w: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sz w:val="28"/>
          <w:szCs w:val="28"/>
        </w:rPr>
      </w:pPr>
      <w:r w:rsidRPr="00A530C7">
        <w:rPr>
          <w:rFonts w:ascii="Times New Roman" w:hAnsi="Times New Roman" w:cs="Times New Roman"/>
          <w:sz w:val="28"/>
          <w:szCs w:val="28"/>
        </w:rPr>
        <w:t xml:space="preserve">а)  место нахождения: 665653, г. Железногорск-Илимский, 8 квартал, дом 20, </w:t>
      </w:r>
      <w:proofErr w:type="spellStart"/>
      <w:r w:rsidRPr="00A530C7">
        <w:rPr>
          <w:rFonts w:ascii="Times New Roman" w:hAnsi="Times New Roman" w:cs="Times New Roman"/>
          <w:sz w:val="28"/>
          <w:szCs w:val="28"/>
        </w:rPr>
        <w:t>каб</w:t>
      </w:r>
      <w:proofErr w:type="spellEnd"/>
      <w:r w:rsidRPr="00A530C7">
        <w:rPr>
          <w:rFonts w:ascii="Times New Roman" w:hAnsi="Times New Roman" w:cs="Times New Roman"/>
          <w:sz w:val="28"/>
          <w:szCs w:val="28"/>
        </w:rPr>
        <w:t>. 116;</w:t>
      </w: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sz w:val="28"/>
          <w:szCs w:val="28"/>
        </w:rPr>
      </w:pPr>
      <w:r w:rsidRPr="00A530C7">
        <w:rPr>
          <w:rFonts w:ascii="Times New Roman" w:hAnsi="Times New Roman" w:cs="Times New Roman"/>
          <w:sz w:val="28"/>
          <w:szCs w:val="28"/>
        </w:rPr>
        <w:t xml:space="preserve">б) телефон: тел. 8(39566) 3-06-52, 3-37-31; </w:t>
      </w: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sz w:val="28"/>
          <w:szCs w:val="28"/>
        </w:rPr>
      </w:pPr>
      <w:r w:rsidRPr="00A530C7">
        <w:rPr>
          <w:rFonts w:ascii="Times New Roman" w:hAnsi="Times New Roman" w:cs="Times New Roman"/>
          <w:sz w:val="28"/>
          <w:szCs w:val="28"/>
        </w:rPr>
        <w:t xml:space="preserve">в) почтовый адрес для направления документов и обращений: 665653,     г. Железногорск-Илимский, 8 квартал, дом 20, </w:t>
      </w:r>
      <w:proofErr w:type="spellStart"/>
      <w:r w:rsidRPr="00A530C7">
        <w:rPr>
          <w:rFonts w:ascii="Times New Roman" w:hAnsi="Times New Roman" w:cs="Times New Roman"/>
          <w:sz w:val="28"/>
          <w:szCs w:val="28"/>
        </w:rPr>
        <w:t>каб</w:t>
      </w:r>
      <w:proofErr w:type="spellEnd"/>
      <w:r w:rsidRPr="00A530C7">
        <w:rPr>
          <w:rFonts w:ascii="Times New Roman" w:hAnsi="Times New Roman" w:cs="Times New Roman"/>
          <w:sz w:val="28"/>
          <w:szCs w:val="28"/>
        </w:rPr>
        <w:t>. 116;</w:t>
      </w: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sz w:val="28"/>
          <w:szCs w:val="28"/>
        </w:rPr>
      </w:pPr>
      <w:r w:rsidRPr="00A530C7">
        <w:rPr>
          <w:rFonts w:ascii="Times New Roman" w:hAnsi="Times New Roman" w:cs="Times New Roman"/>
          <w:sz w:val="28"/>
          <w:szCs w:val="28"/>
        </w:rPr>
        <w:t xml:space="preserve">г) официальный сайт в информационно-телекоммуникационной сети «Интернет» – </w:t>
      </w:r>
      <w:hyperlink r:id="rId11" w:history="1">
        <w:r w:rsidRPr="00A530C7">
          <w:rPr>
            <w:rStyle w:val="a4"/>
            <w:rFonts w:ascii="Times New Roman" w:hAnsi="Times New Roman" w:cs="Times New Roman"/>
            <w:color w:val="23239D"/>
            <w:sz w:val="28"/>
            <w:szCs w:val="28"/>
          </w:rPr>
          <w:t>http://</w:t>
        </w:r>
        <w:proofErr w:type="spellStart"/>
        <w:r w:rsidRPr="00A530C7">
          <w:rPr>
            <w:rStyle w:val="a4"/>
            <w:rFonts w:ascii="Times New Roman" w:hAnsi="Times New Roman" w:cs="Times New Roman"/>
            <w:color w:val="23239D"/>
            <w:sz w:val="28"/>
            <w:szCs w:val="28"/>
            <w:lang w:val="en-US"/>
          </w:rPr>
          <w:t>nilim</w:t>
        </w:r>
        <w:proofErr w:type="spellEnd"/>
        <w:r w:rsidRPr="00A530C7">
          <w:rPr>
            <w:rStyle w:val="a4"/>
            <w:rFonts w:ascii="Times New Roman" w:hAnsi="Times New Roman" w:cs="Times New Roman"/>
            <w:color w:val="23239D"/>
            <w:sz w:val="28"/>
            <w:szCs w:val="28"/>
          </w:rPr>
          <w:t>.</w:t>
        </w:r>
        <w:proofErr w:type="spellStart"/>
        <w:r w:rsidRPr="00A530C7">
          <w:rPr>
            <w:rStyle w:val="a4"/>
            <w:rFonts w:ascii="Times New Roman" w:hAnsi="Times New Roman" w:cs="Times New Roman"/>
            <w:color w:val="23239D"/>
            <w:sz w:val="28"/>
            <w:szCs w:val="28"/>
            <w:lang w:val="en-US"/>
          </w:rPr>
          <w:t>irkobl</w:t>
        </w:r>
        <w:proofErr w:type="spellEnd"/>
        <w:r w:rsidRPr="00A530C7">
          <w:rPr>
            <w:rStyle w:val="a4"/>
            <w:rFonts w:ascii="Times New Roman" w:hAnsi="Times New Roman" w:cs="Times New Roman"/>
            <w:color w:val="23239D"/>
            <w:sz w:val="28"/>
            <w:szCs w:val="28"/>
          </w:rPr>
          <w:t>.</w:t>
        </w:r>
        <w:proofErr w:type="spellStart"/>
        <w:r w:rsidRPr="00A530C7">
          <w:rPr>
            <w:rStyle w:val="a4"/>
            <w:rFonts w:ascii="Times New Roman" w:hAnsi="Times New Roman" w:cs="Times New Roman"/>
            <w:color w:val="23239D"/>
            <w:sz w:val="28"/>
            <w:szCs w:val="28"/>
          </w:rPr>
          <w:t>ru</w:t>
        </w:r>
        <w:proofErr w:type="spellEnd"/>
      </w:hyperlink>
      <w:r w:rsidRPr="00A530C7">
        <w:rPr>
          <w:rFonts w:ascii="Times New Roman" w:hAnsi="Times New Roman" w:cs="Times New Roman"/>
          <w:sz w:val="28"/>
          <w:szCs w:val="28"/>
        </w:rPr>
        <w:t>;</w:t>
      </w:r>
    </w:p>
    <w:p w:rsidR="00EE2657" w:rsidRPr="00A530C7" w:rsidRDefault="00EE2657" w:rsidP="00A530C7">
      <w:pPr>
        <w:tabs>
          <w:tab w:val="num" w:pos="709"/>
        </w:tabs>
        <w:spacing w:after="0" w:line="240" w:lineRule="auto"/>
        <w:ind w:firstLine="709"/>
        <w:rPr>
          <w:rFonts w:ascii="Times New Roman" w:hAnsi="Times New Roman" w:cs="Times New Roman"/>
          <w:sz w:val="28"/>
          <w:szCs w:val="28"/>
        </w:rPr>
      </w:pPr>
      <w:proofErr w:type="spellStart"/>
      <w:r w:rsidRPr="00A530C7">
        <w:rPr>
          <w:rFonts w:ascii="Times New Roman" w:hAnsi="Times New Roman" w:cs="Times New Roman"/>
          <w:sz w:val="28"/>
          <w:szCs w:val="28"/>
        </w:rPr>
        <w:lastRenderedPageBreak/>
        <w:t>д</w:t>
      </w:r>
      <w:proofErr w:type="spellEnd"/>
      <w:r w:rsidRPr="00A530C7">
        <w:rPr>
          <w:rFonts w:ascii="Times New Roman" w:hAnsi="Times New Roman" w:cs="Times New Roman"/>
          <w:sz w:val="28"/>
          <w:szCs w:val="28"/>
        </w:rPr>
        <w:t xml:space="preserve">) адрес электронной почты: </w:t>
      </w:r>
      <w:proofErr w:type="spellStart"/>
      <w:r w:rsidRPr="00A530C7">
        <w:rPr>
          <w:rFonts w:ascii="Times New Roman" w:hAnsi="Times New Roman" w:cs="Times New Roman"/>
          <w:sz w:val="28"/>
          <w:szCs w:val="28"/>
          <w:lang w:val="en-US"/>
        </w:rPr>
        <w:t>osa</w:t>
      </w:r>
      <w:proofErr w:type="spellEnd"/>
      <w:r w:rsidRPr="00A530C7">
        <w:rPr>
          <w:rFonts w:ascii="Times New Roman" w:hAnsi="Times New Roman" w:cs="Times New Roman"/>
          <w:sz w:val="28"/>
          <w:szCs w:val="28"/>
        </w:rPr>
        <w:t>06@</w:t>
      </w:r>
      <w:r w:rsidRPr="00A530C7">
        <w:rPr>
          <w:rFonts w:ascii="Times New Roman" w:hAnsi="Times New Roman" w:cs="Times New Roman"/>
          <w:sz w:val="28"/>
          <w:szCs w:val="28"/>
          <w:lang w:val="en-US"/>
        </w:rPr>
        <w:t>mail</w:t>
      </w:r>
      <w:r w:rsidRPr="00A530C7">
        <w:rPr>
          <w:rFonts w:ascii="Times New Roman" w:hAnsi="Times New Roman" w:cs="Times New Roman"/>
          <w:sz w:val="28"/>
          <w:szCs w:val="28"/>
        </w:rPr>
        <w:t>.</w:t>
      </w:r>
      <w:proofErr w:type="spellStart"/>
      <w:r w:rsidRPr="00A530C7">
        <w:rPr>
          <w:rFonts w:ascii="Times New Roman" w:hAnsi="Times New Roman" w:cs="Times New Roman"/>
          <w:sz w:val="28"/>
          <w:szCs w:val="28"/>
          <w:lang w:val="en-US"/>
        </w:rPr>
        <w:t>ru</w:t>
      </w:r>
      <w:proofErr w:type="spellEnd"/>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sz w:val="28"/>
          <w:szCs w:val="28"/>
        </w:rPr>
      </w:pPr>
      <w:r w:rsidRPr="00A530C7">
        <w:rPr>
          <w:rFonts w:ascii="Times New Roman" w:hAnsi="Times New Roman" w:cs="Times New Roman"/>
          <w:sz w:val="28"/>
          <w:szCs w:val="28"/>
        </w:rPr>
        <w:t>17. </w:t>
      </w:r>
      <w:bookmarkStart w:id="4" w:name="Par144"/>
      <w:bookmarkEnd w:id="4"/>
      <w:r w:rsidRPr="00A530C7">
        <w:rPr>
          <w:rFonts w:ascii="Times New Roman" w:hAnsi="Times New Roman" w:cs="Times New Roman"/>
          <w:sz w:val="28"/>
          <w:szCs w:val="28"/>
        </w:rPr>
        <w:t>Режим работы уполномоченного органа:</w:t>
      </w:r>
    </w:p>
    <w:tbl>
      <w:tblPr>
        <w:tblW w:w="10001" w:type="dxa"/>
        <w:tblLook w:val="04A0"/>
      </w:tblPr>
      <w:tblGrid>
        <w:gridCol w:w="3369"/>
        <w:gridCol w:w="2555"/>
        <w:gridCol w:w="3823"/>
        <w:gridCol w:w="254"/>
      </w:tblGrid>
      <w:tr w:rsidR="00EE2657" w:rsidRPr="00A530C7" w:rsidTr="00EE2657">
        <w:tc>
          <w:tcPr>
            <w:tcW w:w="3369" w:type="dxa"/>
          </w:tcPr>
          <w:p w:rsidR="00EE2657" w:rsidRPr="00A530C7" w:rsidRDefault="00EE2657" w:rsidP="00A530C7">
            <w:pPr>
              <w:widowControl w:val="0"/>
              <w:autoSpaceDE w:val="0"/>
              <w:autoSpaceDN w:val="0"/>
              <w:adjustRightInd w:val="0"/>
              <w:spacing w:after="0" w:line="240" w:lineRule="auto"/>
              <w:ind w:firstLine="601"/>
              <w:rPr>
                <w:rFonts w:ascii="Times New Roman" w:hAnsi="Times New Roman" w:cs="Times New Roman"/>
                <w:sz w:val="28"/>
                <w:szCs w:val="28"/>
              </w:rPr>
            </w:pPr>
            <w:r w:rsidRPr="00A530C7">
              <w:rPr>
                <w:rFonts w:ascii="Times New Roman" w:hAnsi="Times New Roman" w:cs="Times New Roman"/>
                <w:sz w:val="28"/>
                <w:szCs w:val="28"/>
              </w:rPr>
              <w:t>Понедельник</w:t>
            </w:r>
          </w:p>
        </w:tc>
        <w:tc>
          <w:tcPr>
            <w:tcW w:w="2555" w:type="dxa"/>
          </w:tcPr>
          <w:p w:rsidR="00EE2657" w:rsidRPr="00A530C7" w:rsidRDefault="00EE2657" w:rsidP="00A530C7">
            <w:pPr>
              <w:widowControl w:val="0"/>
              <w:autoSpaceDE w:val="0"/>
              <w:autoSpaceDN w:val="0"/>
              <w:adjustRightInd w:val="0"/>
              <w:spacing w:after="0" w:line="240" w:lineRule="auto"/>
              <w:rPr>
                <w:rFonts w:ascii="Times New Roman" w:hAnsi="Times New Roman" w:cs="Times New Roman"/>
                <w:sz w:val="28"/>
                <w:szCs w:val="28"/>
              </w:rPr>
            </w:pPr>
            <w:r w:rsidRPr="00A530C7">
              <w:rPr>
                <w:rFonts w:ascii="Times New Roman" w:hAnsi="Times New Roman" w:cs="Times New Roman"/>
                <w:sz w:val="28"/>
                <w:szCs w:val="28"/>
              </w:rPr>
              <w:t>8.00 – 17.00</w:t>
            </w:r>
          </w:p>
        </w:tc>
        <w:tc>
          <w:tcPr>
            <w:tcW w:w="4077" w:type="dxa"/>
            <w:gridSpan w:val="2"/>
          </w:tcPr>
          <w:p w:rsidR="00EE2657" w:rsidRPr="00A530C7" w:rsidRDefault="00EE2657" w:rsidP="00A530C7">
            <w:pPr>
              <w:widowControl w:val="0"/>
              <w:autoSpaceDE w:val="0"/>
              <w:autoSpaceDN w:val="0"/>
              <w:adjustRightInd w:val="0"/>
              <w:spacing w:after="0" w:line="240" w:lineRule="auto"/>
              <w:rPr>
                <w:rFonts w:ascii="Times New Roman" w:hAnsi="Times New Roman" w:cs="Times New Roman"/>
                <w:sz w:val="28"/>
                <w:szCs w:val="28"/>
              </w:rPr>
            </w:pPr>
            <w:r w:rsidRPr="00A530C7">
              <w:rPr>
                <w:rFonts w:ascii="Times New Roman" w:hAnsi="Times New Roman" w:cs="Times New Roman"/>
                <w:sz w:val="28"/>
                <w:szCs w:val="28"/>
              </w:rPr>
              <w:t>(перерыв 13.00 – 14.00)</w:t>
            </w:r>
          </w:p>
        </w:tc>
      </w:tr>
      <w:tr w:rsidR="00EE2657" w:rsidRPr="00A530C7" w:rsidTr="00EE2657">
        <w:tc>
          <w:tcPr>
            <w:tcW w:w="3369" w:type="dxa"/>
          </w:tcPr>
          <w:p w:rsidR="00EE2657" w:rsidRPr="00A530C7" w:rsidRDefault="00EE2657" w:rsidP="00A530C7">
            <w:pPr>
              <w:widowControl w:val="0"/>
              <w:autoSpaceDE w:val="0"/>
              <w:autoSpaceDN w:val="0"/>
              <w:adjustRightInd w:val="0"/>
              <w:spacing w:after="0" w:line="240" w:lineRule="auto"/>
              <w:ind w:firstLine="601"/>
              <w:rPr>
                <w:rFonts w:ascii="Times New Roman" w:hAnsi="Times New Roman" w:cs="Times New Roman"/>
                <w:sz w:val="28"/>
                <w:szCs w:val="28"/>
              </w:rPr>
            </w:pPr>
            <w:r w:rsidRPr="00A530C7">
              <w:rPr>
                <w:rFonts w:ascii="Times New Roman" w:hAnsi="Times New Roman" w:cs="Times New Roman"/>
                <w:sz w:val="28"/>
                <w:szCs w:val="28"/>
              </w:rPr>
              <w:t>Вторник - Пятница</w:t>
            </w:r>
          </w:p>
        </w:tc>
        <w:tc>
          <w:tcPr>
            <w:tcW w:w="2555" w:type="dxa"/>
          </w:tcPr>
          <w:p w:rsidR="00EE2657" w:rsidRPr="00A530C7" w:rsidRDefault="00EE2657" w:rsidP="00A530C7">
            <w:pPr>
              <w:widowControl w:val="0"/>
              <w:autoSpaceDE w:val="0"/>
              <w:autoSpaceDN w:val="0"/>
              <w:adjustRightInd w:val="0"/>
              <w:spacing w:after="0" w:line="240" w:lineRule="auto"/>
              <w:rPr>
                <w:rFonts w:ascii="Times New Roman" w:hAnsi="Times New Roman" w:cs="Times New Roman"/>
                <w:sz w:val="28"/>
                <w:szCs w:val="28"/>
              </w:rPr>
            </w:pPr>
            <w:r w:rsidRPr="00A530C7">
              <w:rPr>
                <w:rFonts w:ascii="Times New Roman" w:hAnsi="Times New Roman" w:cs="Times New Roman"/>
                <w:sz w:val="28"/>
                <w:szCs w:val="28"/>
              </w:rPr>
              <w:t>9.00 – 17.00</w:t>
            </w:r>
          </w:p>
        </w:tc>
        <w:tc>
          <w:tcPr>
            <w:tcW w:w="4077" w:type="dxa"/>
            <w:gridSpan w:val="2"/>
          </w:tcPr>
          <w:p w:rsidR="00EE2657" w:rsidRPr="00A530C7" w:rsidRDefault="00EE2657" w:rsidP="00A530C7">
            <w:pPr>
              <w:spacing w:after="0" w:line="240" w:lineRule="auto"/>
              <w:rPr>
                <w:rFonts w:ascii="Times New Roman" w:hAnsi="Times New Roman" w:cs="Times New Roman"/>
                <w:sz w:val="28"/>
                <w:szCs w:val="28"/>
              </w:rPr>
            </w:pPr>
            <w:r w:rsidRPr="00A530C7">
              <w:rPr>
                <w:rFonts w:ascii="Times New Roman" w:hAnsi="Times New Roman" w:cs="Times New Roman"/>
                <w:sz w:val="28"/>
                <w:szCs w:val="28"/>
              </w:rPr>
              <w:t>(перерыв 13.00 – 14.00)</w:t>
            </w:r>
          </w:p>
        </w:tc>
      </w:tr>
      <w:tr w:rsidR="00EE2657" w:rsidRPr="00A530C7" w:rsidTr="00EE2657">
        <w:trPr>
          <w:gridAfter w:val="1"/>
          <w:wAfter w:w="254" w:type="dxa"/>
        </w:trPr>
        <w:tc>
          <w:tcPr>
            <w:tcW w:w="9747" w:type="dxa"/>
            <w:gridSpan w:val="3"/>
          </w:tcPr>
          <w:p w:rsidR="00EE2657" w:rsidRPr="00A530C7" w:rsidRDefault="00EE2657" w:rsidP="00A530C7">
            <w:pPr>
              <w:widowControl w:val="0"/>
              <w:autoSpaceDE w:val="0"/>
              <w:autoSpaceDN w:val="0"/>
              <w:adjustRightInd w:val="0"/>
              <w:spacing w:after="0" w:line="240" w:lineRule="auto"/>
              <w:ind w:firstLine="601"/>
              <w:rPr>
                <w:rFonts w:ascii="Times New Roman" w:hAnsi="Times New Roman" w:cs="Times New Roman"/>
                <w:sz w:val="28"/>
                <w:szCs w:val="28"/>
              </w:rPr>
            </w:pPr>
            <w:r w:rsidRPr="00A530C7">
              <w:rPr>
                <w:rFonts w:ascii="Times New Roman" w:hAnsi="Times New Roman" w:cs="Times New Roman"/>
                <w:sz w:val="28"/>
                <w:szCs w:val="28"/>
              </w:rPr>
              <w:t xml:space="preserve">Суббота, воскресенье – выходные дни </w:t>
            </w: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sz w:val="28"/>
                <w:szCs w:val="28"/>
              </w:rPr>
            </w:pPr>
            <w:r w:rsidRPr="00A530C7">
              <w:rPr>
                <w:rFonts w:ascii="Times New Roman" w:hAnsi="Times New Roman" w:cs="Times New Roman"/>
                <w:sz w:val="28"/>
                <w:szCs w:val="28"/>
              </w:rPr>
              <w:t xml:space="preserve">18. </w:t>
            </w:r>
            <w:proofErr w:type="gramStart"/>
            <w:r w:rsidRPr="00A530C7">
              <w:rPr>
                <w:rFonts w:ascii="Times New Roman" w:hAnsi="Times New Roman" w:cs="Times New Roman"/>
                <w:sz w:val="28"/>
                <w:szCs w:val="28"/>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в соответствии с соглашением о взаимодействии, заключенным с администрацией Нижнеилимского муниципального района.</w:t>
            </w:r>
            <w:proofErr w:type="gramEnd"/>
          </w:p>
        </w:tc>
      </w:tr>
    </w:tbl>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sz w:val="28"/>
          <w:szCs w:val="28"/>
        </w:rPr>
      </w:pPr>
    </w:p>
    <w:p w:rsidR="00EE2657" w:rsidRPr="00A530C7" w:rsidRDefault="00EE2657" w:rsidP="00A530C7">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A530C7">
        <w:rPr>
          <w:rFonts w:ascii="Times New Roman" w:hAnsi="Times New Roman" w:cs="Times New Roman"/>
          <w:b/>
          <w:sz w:val="28"/>
          <w:szCs w:val="28"/>
        </w:rPr>
        <w:t>Раздел II. СТАНДАРТ ПРЕДОСТАВЛЕНИЯ МУНИЦИПАЛЬНОЙ УСЛУГИ</w:t>
      </w:r>
    </w:p>
    <w:p w:rsidR="00EE2657" w:rsidRPr="00A530C7" w:rsidRDefault="00EE2657" w:rsidP="00A530C7">
      <w:pPr>
        <w:widowControl w:val="0"/>
        <w:autoSpaceDE w:val="0"/>
        <w:autoSpaceDN w:val="0"/>
        <w:adjustRightInd w:val="0"/>
        <w:spacing w:after="0" w:line="240" w:lineRule="auto"/>
        <w:rPr>
          <w:rFonts w:ascii="Times New Roman" w:hAnsi="Times New Roman" w:cs="Times New Roman"/>
          <w:sz w:val="28"/>
          <w:szCs w:val="28"/>
        </w:rPr>
      </w:pPr>
    </w:p>
    <w:p w:rsidR="00EE2657" w:rsidRPr="00A530C7" w:rsidRDefault="00EE2657" w:rsidP="00A530C7">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5" w:name="Par146"/>
      <w:bookmarkEnd w:id="5"/>
      <w:r w:rsidRPr="00A530C7">
        <w:rPr>
          <w:rFonts w:ascii="Times New Roman" w:hAnsi="Times New Roman" w:cs="Times New Roman"/>
          <w:b/>
          <w:sz w:val="28"/>
          <w:szCs w:val="28"/>
        </w:rPr>
        <w:t>Глава 4. Наименование муниципальной услуги</w:t>
      </w: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sz w:val="28"/>
          <w:szCs w:val="28"/>
        </w:rPr>
      </w:pP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sz w:val="28"/>
          <w:szCs w:val="28"/>
        </w:rPr>
      </w:pPr>
      <w:r w:rsidRPr="00A530C7">
        <w:rPr>
          <w:rFonts w:ascii="Times New Roman" w:hAnsi="Times New Roman" w:cs="Times New Roman"/>
          <w:sz w:val="28"/>
          <w:szCs w:val="28"/>
        </w:rPr>
        <w:t>19.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межселенной  территории муниципального образования  «</w:t>
      </w:r>
      <w:proofErr w:type="spellStart"/>
      <w:r w:rsidRPr="00A530C7">
        <w:rPr>
          <w:rFonts w:ascii="Times New Roman" w:hAnsi="Times New Roman" w:cs="Times New Roman"/>
          <w:sz w:val="28"/>
          <w:szCs w:val="28"/>
        </w:rPr>
        <w:t>Нижнеилимский</w:t>
      </w:r>
      <w:proofErr w:type="spellEnd"/>
      <w:r w:rsidRPr="00A530C7">
        <w:rPr>
          <w:rFonts w:ascii="Times New Roman" w:hAnsi="Times New Roman" w:cs="Times New Roman"/>
          <w:sz w:val="28"/>
          <w:szCs w:val="28"/>
        </w:rPr>
        <w:t xml:space="preserve"> район».</w:t>
      </w: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sz w:val="28"/>
          <w:szCs w:val="28"/>
        </w:rPr>
      </w:pPr>
      <w:r w:rsidRPr="00A530C7">
        <w:rPr>
          <w:rFonts w:ascii="Times New Roman" w:hAnsi="Times New Roman" w:cs="Times New Roman"/>
          <w:sz w:val="28"/>
          <w:szCs w:val="28"/>
        </w:rPr>
        <w:t xml:space="preserve">20. </w:t>
      </w:r>
      <w:proofErr w:type="gramStart"/>
      <w:r w:rsidRPr="00A530C7">
        <w:rPr>
          <w:rFonts w:ascii="Times New Roman" w:hAnsi="Times New Roman" w:cs="Times New Roman"/>
          <w:sz w:val="28"/>
          <w:szCs w:val="28"/>
        </w:rPr>
        <w:t>Под разрешением на ввод объекта в эксплуатацию в соответствии со ст.55 Градостроительного кодекса Российской Федерации понимается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w:t>
      </w:r>
      <w:proofErr w:type="gramEnd"/>
      <w:r w:rsidRPr="00A530C7">
        <w:rPr>
          <w:rFonts w:ascii="Times New Roman" w:hAnsi="Times New Roman" w:cs="Times New Roman"/>
          <w:sz w:val="28"/>
          <w:szCs w:val="28"/>
        </w:rPr>
        <w:t xml:space="preserve"> также проектной документации.</w:t>
      </w: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sz w:val="28"/>
          <w:szCs w:val="28"/>
        </w:rPr>
      </w:pPr>
      <w:r w:rsidRPr="00A530C7">
        <w:rPr>
          <w:rFonts w:ascii="Times New Roman" w:hAnsi="Times New Roman" w:cs="Times New Roman"/>
          <w:sz w:val="28"/>
          <w:szCs w:val="28"/>
        </w:rPr>
        <w:t>21.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sz w:val="28"/>
          <w:szCs w:val="28"/>
        </w:rPr>
      </w:pPr>
    </w:p>
    <w:p w:rsidR="00EE2657" w:rsidRPr="00A530C7" w:rsidRDefault="00EE2657" w:rsidP="00A530C7">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6" w:name="Par151"/>
      <w:bookmarkEnd w:id="6"/>
      <w:r w:rsidRPr="00A530C7">
        <w:rPr>
          <w:rFonts w:ascii="Times New Roman" w:hAnsi="Times New Roman" w:cs="Times New Roman"/>
          <w:b/>
          <w:sz w:val="28"/>
          <w:szCs w:val="28"/>
        </w:rPr>
        <w:t>Глава 5. Наименование органа местного самоуправления, предоставляющего муниципальную услугу</w:t>
      </w: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b/>
          <w:sz w:val="28"/>
          <w:szCs w:val="28"/>
        </w:rPr>
      </w:pP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sz w:val="28"/>
          <w:szCs w:val="28"/>
        </w:rPr>
      </w:pPr>
      <w:r w:rsidRPr="00A530C7">
        <w:rPr>
          <w:rFonts w:ascii="Times New Roman" w:hAnsi="Times New Roman" w:cs="Times New Roman"/>
          <w:sz w:val="28"/>
          <w:szCs w:val="28"/>
        </w:rPr>
        <w:t>22. Органом местного самоуправления, предоставляющим муниципальную услугу, является администрация Нижнеилимского муниципального района (далее - Администрация).</w:t>
      </w: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sz w:val="28"/>
          <w:szCs w:val="28"/>
        </w:rPr>
      </w:pPr>
      <w:r w:rsidRPr="00A530C7">
        <w:rPr>
          <w:rFonts w:ascii="Times New Roman" w:hAnsi="Times New Roman" w:cs="Times New Roman"/>
          <w:sz w:val="28"/>
          <w:szCs w:val="28"/>
        </w:rPr>
        <w:t xml:space="preserve">23. При предоставлении муниципальной услуги уполномоченный орган, МФЦ не вправе требовать от заявителей осуществления действий, в том числе </w:t>
      </w:r>
      <w:r w:rsidRPr="00A530C7">
        <w:rPr>
          <w:rFonts w:ascii="Times New Roman" w:hAnsi="Times New Roman" w:cs="Times New Roman"/>
          <w:sz w:val="28"/>
          <w:szCs w:val="28"/>
        </w:rPr>
        <w:lastRenderedPageBreak/>
        <w:t>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w:t>
      </w: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sz w:val="28"/>
          <w:szCs w:val="28"/>
        </w:rPr>
      </w:pPr>
      <w:r w:rsidRPr="00A530C7">
        <w:rPr>
          <w:rFonts w:ascii="Times New Roman" w:hAnsi="Times New Roman" w:cs="Times New Roman"/>
          <w:sz w:val="28"/>
          <w:szCs w:val="28"/>
        </w:rPr>
        <w:t>24. В предоставлении муниципальной услуги участвуют:</w:t>
      </w: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sz w:val="28"/>
          <w:szCs w:val="28"/>
        </w:rPr>
      </w:pPr>
      <w:r w:rsidRPr="00A530C7">
        <w:rPr>
          <w:rFonts w:ascii="Times New Roman" w:hAnsi="Times New Roman" w:cs="Times New Roman"/>
          <w:sz w:val="28"/>
          <w:szCs w:val="28"/>
        </w:rPr>
        <w:t>-Федеральная служба государственной регистрации, кадастра и картографии (</w:t>
      </w:r>
      <w:proofErr w:type="spellStart"/>
      <w:r w:rsidRPr="00A530C7">
        <w:rPr>
          <w:rFonts w:ascii="Times New Roman" w:hAnsi="Times New Roman" w:cs="Times New Roman"/>
          <w:sz w:val="28"/>
          <w:szCs w:val="28"/>
        </w:rPr>
        <w:t>Росреестр</w:t>
      </w:r>
      <w:proofErr w:type="spellEnd"/>
      <w:r w:rsidRPr="00A530C7">
        <w:rPr>
          <w:rFonts w:ascii="Times New Roman" w:hAnsi="Times New Roman" w:cs="Times New Roman"/>
          <w:sz w:val="28"/>
          <w:szCs w:val="28"/>
        </w:rPr>
        <w:t>);</w:t>
      </w: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sz w:val="28"/>
          <w:szCs w:val="28"/>
        </w:rPr>
      </w:pPr>
      <w:r w:rsidRPr="00A530C7">
        <w:rPr>
          <w:rFonts w:ascii="Times New Roman" w:hAnsi="Times New Roman" w:cs="Times New Roman"/>
          <w:sz w:val="28"/>
          <w:szCs w:val="28"/>
        </w:rPr>
        <w:t>-Федеральная служба по надзору в сфере природопользования (</w:t>
      </w:r>
      <w:proofErr w:type="spellStart"/>
      <w:r w:rsidRPr="00A530C7">
        <w:rPr>
          <w:rFonts w:ascii="Times New Roman" w:hAnsi="Times New Roman" w:cs="Times New Roman"/>
          <w:sz w:val="28"/>
          <w:szCs w:val="28"/>
        </w:rPr>
        <w:t>Росприроднадзор</w:t>
      </w:r>
      <w:proofErr w:type="spellEnd"/>
      <w:r w:rsidRPr="00A530C7">
        <w:rPr>
          <w:rFonts w:ascii="Times New Roman" w:hAnsi="Times New Roman" w:cs="Times New Roman"/>
          <w:sz w:val="28"/>
          <w:szCs w:val="28"/>
        </w:rPr>
        <w:t>);</w:t>
      </w: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sz w:val="28"/>
          <w:szCs w:val="28"/>
        </w:rPr>
      </w:pPr>
      <w:r w:rsidRPr="00A530C7">
        <w:rPr>
          <w:rFonts w:ascii="Times New Roman" w:hAnsi="Times New Roman" w:cs="Times New Roman"/>
          <w:sz w:val="28"/>
          <w:szCs w:val="28"/>
        </w:rPr>
        <w:t>-служба государственного жилищного и строительного надзора Иркутской области;</w:t>
      </w: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sz w:val="28"/>
          <w:szCs w:val="28"/>
        </w:rPr>
      </w:pPr>
      <w:r w:rsidRPr="00A530C7">
        <w:rPr>
          <w:rFonts w:ascii="Times New Roman" w:hAnsi="Times New Roman" w:cs="Times New Roman"/>
          <w:sz w:val="28"/>
          <w:szCs w:val="28"/>
        </w:rPr>
        <w:t>структурные подразделения администрации Нижнеилимского муниципального района;</w:t>
      </w: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sz w:val="28"/>
          <w:szCs w:val="28"/>
        </w:rPr>
      </w:pPr>
      <w:r w:rsidRPr="00A530C7">
        <w:rPr>
          <w:rFonts w:ascii="Times New Roman" w:hAnsi="Times New Roman" w:cs="Times New Roman"/>
          <w:sz w:val="28"/>
          <w:szCs w:val="28"/>
        </w:rPr>
        <w:t>страховые организации;</w:t>
      </w: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sz w:val="28"/>
          <w:szCs w:val="28"/>
        </w:rPr>
      </w:pPr>
      <w:r w:rsidRPr="00A530C7">
        <w:rPr>
          <w:rFonts w:ascii="Times New Roman" w:hAnsi="Times New Roman" w:cs="Times New Roman"/>
          <w:sz w:val="28"/>
          <w:szCs w:val="28"/>
        </w:rPr>
        <w:t>нотариус.</w:t>
      </w: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sz w:val="28"/>
          <w:szCs w:val="28"/>
        </w:rPr>
      </w:pPr>
    </w:p>
    <w:p w:rsidR="00EE2657" w:rsidRPr="00A530C7" w:rsidRDefault="00EE2657" w:rsidP="00A530C7">
      <w:pPr>
        <w:widowControl w:val="0"/>
        <w:autoSpaceDE w:val="0"/>
        <w:autoSpaceDN w:val="0"/>
        <w:adjustRightInd w:val="0"/>
        <w:spacing w:after="0" w:line="240" w:lineRule="auto"/>
        <w:ind w:firstLine="709"/>
        <w:jc w:val="center"/>
        <w:rPr>
          <w:rFonts w:ascii="Times New Roman" w:hAnsi="Times New Roman" w:cs="Times New Roman"/>
          <w:b/>
          <w:sz w:val="28"/>
          <w:szCs w:val="28"/>
        </w:rPr>
      </w:pPr>
      <w:bookmarkStart w:id="7" w:name="Par159"/>
      <w:bookmarkEnd w:id="7"/>
      <w:r w:rsidRPr="00A530C7">
        <w:rPr>
          <w:rFonts w:ascii="Times New Roman" w:hAnsi="Times New Roman" w:cs="Times New Roman"/>
          <w:b/>
          <w:sz w:val="28"/>
          <w:szCs w:val="28"/>
        </w:rPr>
        <w:t>Глава 6. Описание результата предоставления муниципальной услуги</w:t>
      </w: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b/>
          <w:sz w:val="28"/>
          <w:szCs w:val="28"/>
        </w:rPr>
      </w:pP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sz w:val="28"/>
          <w:szCs w:val="28"/>
        </w:rPr>
      </w:pPr>
      <w:r w:rsidRPr="00A530C7">
        <w:rPr>
          <w:rFonts w:ascii="Times New Roman" w:hAnsi="Times New Roman" w:cs="Times New Roman"/>
          <w:sz w:val="28"/>
          <w:szCs w:val="28"/>
        </w:rPr>
        <w:t>25. Конечным результатом предоставления муниципальной услуги является:</w:t>
      </w: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sz w:val="28"/>
          <w:szCs w:val="28"/>
        </w:rPr>
      </w:pPr>
      <w:bookmarkStart w:id="8" w:name="Par167"/>
      <w:bookmarkEnd w:id="8"/>
      <w:r w:rsidRPr="00A530C7">
        <w:rPr>
          <w:rFonts w:ascii="Times New Roman" w:hAnsi="Times New Roman" w:cs="Times New Roman"/>
          <w:sz w:val="28"/>
          <w:szCs w:val="28"/>
        </w:rPr>
        <w:t xml:space="preserve">      -выдача заявителю разрешения на ввод объекта в эксплуатацию;</w:t>
      </w: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sz w:val="28"/>
          <w:szCs w:val="28"/>
        </w:rPr>
      </w:pPr>
      <w:r w:rsidRPr="00A530C7">
        <w:rPr>
          <w:rFonts w:ascii="Times New Roman" w:hAnsi="Times New Roman" w:cs="Times New Roman"/>
          <w:sz w:val="28"/>
          <w:szCs w:val="28"/>
        </w:rPr>
        <w:t xml:space="preserve">      -отказ в выдаче заявителю разрешения на ввод объекта в эксплуатацию;</w:t>
      </w: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sz w:val="28"/>
          <w:szCs w:val="28"/>
        </w:rPr>
      </w:pPr>
      <w:r w:rsidRPr="00A530C7">
        <w:rPr>
          <w:rFonts w:ascii="Times New Roman" w:hAnsi="Times New Roman" w:cs="Times New Roman"/>
          <w:sz w:val="28"/>
          <w:szCs w:val="28"/>
        </w:rPr>
        <w:t xml:space="preserve">      -выдача заявителю дубликата разрешения на ввод объекта в эксплуатацию.</w:t>
      </w: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sz w:val="28"/>
          <w:szCs w:val="28"/>
        </w:rPr>
      </w:pPr>
      <w:r w:rsidRPr="00A530C7">
        <w:rPr>
          <w:rFonts w:ascii="Times New Roman" w:hAnsi="Times New Roman" w:cs="Times New Roman"/>
          <w:sz w:val="28"/>
          <w:szCs w:val="28"/>
        </w:rPr>
        <w:t>26.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sz w:val="28"/>
          <w:szCs w:val="28"/>
        </w:rPr>
      </w:pPr>
    </w:p>
    <w:p w:rsidR="00EE2657" w:rsidRPr="00A530C7" w:rsidRDefault="00EE2657" w:rsidP="00A530C7">
      <w:pPr>
        <w:widowControl w:val="0"/>
        <w:autoSpaceDE w:val="0"/>
        <w:autoSpaceDN w:val="0"/>
        <w:adjustRightInd w:val="0"/>
        <w:spacing w:after="0" w:line="240" w:lineRule="auto"/>
        <w:ind w:firstLine="726"/>
        <w:jc w:val="center"/>
        <w:outlineLvl w:val="2"/>
        <w:rPr>
          <w:rFonts w:ascii="Times New Roman" w:hAnsi="Times New Roman" w:cs="Times New Roman"/>
          <w:b/>
          <w:sz w:val="28"/>
          <w:szCs w:val="28"/>
        </w:rPr>
      </w:pPr>
      <w:r w:rsidRPr="00A530C7">
        <w:rPr>
          <w:rFonts w:ascii="Times New Roman" w:hAnsi="Times New Roman" w:cs="Times New Roman"/>
          <w:b/>
          <w:sz w:val="28"/>
          <w:szCs w:val="28"/>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sz w:val="28"/>
          <w:szCs w:val="28"/>
        </w:rPr>
      </w:pP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sz w:val="28"/>
          <w:szCs w:val="28"/>
        </w:rPr>
      </w:pPr>
      <w:bookmarkStart w:id="9" w:name="Par174"/>
      <w:bookmarkEnd w:id="9"/>
      <w:r w:rsidRPr="00A530C7">
        <w:rPr>
          <w:rFonts w:ascii="Times New Roman" w:hAnsi="Times New Roman" w:cs="Times New Roman"/>
          <w:sz w:val="28"/>
          <w:szCs w:val="28"/>
        </w:rPr>
        <w:t>27. Срок осуществления процедуры выдачи либо отказа в выдаче разрешения на ввод объекта в эксплуатацию составляет не более 10 рабочих дней с момента регистрации заявления о выдаче разрешения на ввод объекта в эксплуатацию.</w:t>
      </w: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sz w:val="28"/>
          <w:szCs w:val="28"/>
        </w:rPr>
      </w:pPr>
      <w:r w:rsidRPr="00A530C7">
        <w:rPr>
          <w:rFonts w:ascii="Times New Roman" w:hAnsi="Times New Roman" w:cs="Times New Roman"/>
          <w:sz w:val="28"/>
          <w:szCs w:val="28"/>
        </w:rPr>
        <w:t xml:space="preserve">28. Срок </w:t>
      </w:r>
      <w:proofErr w:type="gramStart"/>
      <w:r w:rsidRPr="00A530C7">
        <w:rPr>
          <w:rFonts w:ascii="Times New Roman" w:hAnsi="Times New Roman" w:cs="Times New Roman"/>
          <w:sz w:val="28"/>
          <w:szCs w:val="28"/>
        </w:rPr>
        <w:t>осуществления процедуры выдачи дубликата разрешения</w:t>
      </w:r>
      <w:proofErr w:type="gramEnd"/>
      <w:r w:rsidRPr="00A530C7">
        <w:rPr>
          <w:rFonts w:ascii="Times New Roman" w:hAnsi="Times New Roman" w:cs="Times New Roman"/>
          <w:sz w:val="28"/>
          <w:szCs w:val="28"/>
        </w:rPr>
        <w:t xml:space="preserve"> на ввод объекта в эксплуатацию составляет не более 5 рабочих дней с момента регистрации заявления о выдаче дубликата разрешения на ввод объекта в эксплуатацию.</w:t>
      </w: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sz w:val="28"/>
          <w:szCs w:val="28"/>
        </w:rPr>
      </w:pPr>
      <w:r w:rsidRPr="00A530C7">
        <w:rPr>
          <w:rFonts w:ascii="Times New Roman" w:hAnsi="Times New Roman" w:cs="Times New Roman"/>
          <w:sz w:val="28"/>
          <w:szCs w:val="28"/>
        </w:rPr>
        <w:t xml:space="preserve">29.Срок осуществления процедуры выдачи разрешения на ввод объекта в эксплуатацию с исправленными техническими ошибками не может превышать </w:t>
      </w:r>
      <w:r w:rsidRPr="00A530C7">
        <w:rPr>
          <w:rFonts w:ascii="Times New Roman" w:hAnsi="Times New Roman" w:cs="Times New Roman"/>
          <w:sz w:val="28"/>
          <w:szCs w:val="28"/>
        </w:rPr>
        <w:lastRenderedPageBreak/>
        <w:t>5 рабочих дней с момента регистрации заявления об исправлении технической ошибки в разрешении на ввод объекта в эксплуатацию.</w:t>
      </w: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sz w:val="28"/>
          <w:szCs w:val="28"/>
        </w:rPr>
      </w:pPr>
      <w:r w:rsidRPr="00A530C7">
        <w:rPr>
          <w:rFonts w:ascii="Times New Roman" w:hAnsi="Times New Roman" w:cs="Times New Roman"/>
          <w:sz w:val="28"/>
          <w:szCs w:val="28"/>
        </w:rPr>
        <w:t>30. Срок приостановления предоставления муниципальной услуги законодательством Российской Федерации и Иркутской области не предусмотрен.</w:t>
      </w: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sz w:val="28"/>
          <w:szCs w:val="28"/>
        </w:rPr>
      </w:pPr>
    </w:p>
    <w:p w:rsidR="00EE2657" w:rsidRPr="00A530C7" w:rsidRDefault="00EE2657" w:rsidP="00A530C7">
      <w:pPr>
        <w:widowControl w:val="0"/>
        <w:autoSpaceDE w:val="0"/>
        <w:autoSpaceDN w:val="0"/>
        <w:adjustRightInd w:val="0"/>
        <w:spacing w:after="0" w:line="240" w:lineRule="auto"/>
        <w:ind w:firstLine="726"/>
        <w:jc w:val="center"/>
        <w:rPr>
          <w:rFonts w:ascii="Times New Roman" w:hAnsi="Times New Roman" w:cs="Times New Roman"/>
          <w:sz w:val="28"/>
          <w:szCs w:val="28"/>
        </w:rPr>
      </w:pPr>
      <w:bookmarkStart w:id="10" w:name="Par179"/>
      <w:bookmarkEnd w:id="10"/>
      <w:r w:rsidRPr="00A530C7">
        <w:rPr>
          <w:rFonts w:ascii="Times New Roman" w:hAnsi="Times New Roman" w:cs="Times New Roman"/>
          <w:b/>
          <w:sz w:val="28"/>
          <w:szCs w:val="28"/>
        </w:rPr>
        <w:t>Глава 8. Перечень нормативных правовых актов, регулирующих</w:t>
      </w:r>
      <w:r w:rsidRPr="00A530C7">
        <w:rPr>
          <w:rFonts w:ascii="Times New Roman" w:hAnsi="Times New Roman" w:cs="Times New Roman"/>
          <w:sz w:val="28"/>
          <w:szCs w:val="28"/>
        </w:rPr>
        <w:t xml:space="preserve"> </w:t>
      </w:r>
      <w:r w:rsidRPr="00A530C7">
        <w:rPr>
          <w:rFonts w:ascii="Times New Roman" w:hAnsi="Times New Roman" w:cs="Times New Roman"/>
          <w:b/>
          <w:sz w:val="28"/>
          <w:szCs w:val="28"/>
        </w:rPr>
        <w:t>отношения, возникающие в связи с предоставлением муниципальной услуги</w:t>
      </w:r>
    </w:p>
    <w:p w:rsidR="00EE2657" w:rsidRPr="00A530C7" w:rsidRDefault="00EE2657" w:rsidP="00A530C7">
      <w:pPr>
        <w:widowControl w:val="0"/>
        <w:autoSpaceDE w:val="0"/>
        <w:autoSpaceDN w:val="0"/>
        <w:adjustRightInd w:val="0"/>
        <w:spacing w:after="0" w:line="240" w:lineRule="auto"/>
        <w:rPr>
          <w:rFonts w:ascii="Times New Roman" w:hAnsi="Times New Roman" w:cs="Times New Roman"/>
          <w:sz w:val="28"/>
          <w:szCs w:val="28"/>
        </w:rPr>
      </w:pP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sz w:val="28"/>
          <w:szCs w:val="28"/>
        </w:rPr>
      </w:pPr>
      <w:r w:rsidRPr="00A530C7">
        <w:rPr>
          <w:rFonts w:ascii="Times New Roman" w:hAnsi="Times New Roman" w:cs="Times New Roman"/>
          <w:sz w:val="28"/>
          <w:szCs w:val="28"/>
        </w:rPr>
        <w:t>31. Предоставление муниципальной услуги осуществляется в соответствии с законодательством.</w:t>
      </w: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sz w:val="28"/>
          <w:szCs w:val="28"/>
        </w:rPr>
      </w:pPr>
      <w:r w:rsidRPr="00A530C7">
        <w:rPr>
          <w:rFonts w:ascii="Times New Roman" w:hAnsi="Times New Roman" w:cs="Times New Roman"/>
          <w:sz w:val="28"/>
          <w:szCs w:val="28"/>
        </w:rPr>
        <w:t>32. Правовой основой предоставления муниципальной услуги являются следующие нормативные правовые акты:</w:t>
      </w: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sz w:val="28"/>
          <w:szCs w:val="28"/>
        </w:rPr>
      </w:pPr>
      <w:r w:rsidRPr="00A530C7">
        <w:rPr>
          <w:rFonts w:ascii="Times New Roman" w:hAnsi="Times New Roman" w:cs="Times New Roman"/>
          <w:sz w:val="28"/>
          <w:szCs w:val="28"/>
        </w:rPr>
        <w:t>а) Конституция Российской Федерации</w:t>
      </w:r>
      <w:proofErr w:type="gramStart"/>
      <w:r w:rsidRPr="00A530C7">
        <w:rPr>
          <w:rFonts w:ascii="Times New Roman" w:hAnsi="Times New Roman" w:cs="Times New Roman"/>
          <w:sz w:val="28"/>
          <w:szCs w:val="28"/>
        </w:rPr>
        <w:t xml:space="preserve"> ;</w:t>
      </w:r>
      <w:proofErr w:type="gramEnd"/>
    </w:p>
    <w:p w:rsidR="00EE2657" w:rsidRPr="00A530C7" w:rsidRDefault="00EE2657" w:rsidP="00A530C7">
      <w:pPr>
        <w:autoSpaceDE w:val="0"/>
        <w:autoSpaceDN w:val="0"/>
        <w:adjustRightInd w:val="0"/>
        <w:spacing w:after="0" w:line="240" w:lineRule="auto"/>
        <w:ind w:firstLine="709"/>
        <w:rPr>
          <w:rFonts w:ascii="Times New Roman" w:hAnsi="Times New Roman" w:cs="Times New Roman"/>
          <w:sz w:val="28"/>
          <w:szCs w:val="28"/>
        </w:rPr>
      </w:pPr>
      <w:r w:rsidRPr="00A530C7">
        <w:rPr>
          <w:rFonts w:ascii="Times New Roman" w:hAnsi="Times New Roman" w:cs="Times New Roman"/>
          <w:sz w:val="28"/>
          <w:szCs w:val="28"/>
        </w:rPr>
        <w:t xml:space="preserve">б) Градостроительный </w:t>
      </w:r>
      <w:hyperlink r:id="rId12" w:history="1">
        <w:r w:rsidRPr="00A530C7">
          <w:rPr>
            <w:rFonts w:ascii="Times New Roman" w:hAnsi="Times New Roman" w:cs="Times New Roman"/>
            <w:sz w:val="28"/>
            <w:szCs w:val="28"/>
          </w:rPr>
          <w:t>кодекс</w:t>
        </w:r>
      </w:hyperlink>
      <w:r w:rsidRPr="00A530C7">
        <w:rPr>
          <w:rFonts w:ascii="Times New Roman" w:hAnsi="Times New Roman" w:cs="Times New Roman"/>
          <w:sz w:val="28"/>
          <w:szCs w:val="28"/>
        </w:rPr>
        <w:t xml:space="preserve"> Российской Федерации;</w:t>
      </w:r>
    </w:p>
    <w:p w:rsidR="00EE2657" w:rsidRPr="00A530C7" w:rsidRDefault="00EE2657" w:rsidP="00A530C7">
      <w:pPr>
        <w:autoSpaceDE w:val="0"/>
        <w:autoSpaceDN w:val="0"/>
        <w:adjustRightInd w:val="0"/>
        <w:spacing w:after="0" w:line="240" w:lineRule="auto"/>
        <w:ind w:firstLine="709"/>
        <w:rPr>
          <w:rFonts w:ascii="Times New Roman" w:hAnsi="Times New Roman" w:cs="Times New Roman"/>
          <w:sz w:val="28"/>
          <w:szCs w:val="28"/>
          <w:lang w:eastAsia="en-US"/>
        </w:rPr>
      </w:pPr>
      <w:r w:rsidRPr="00A530C7">
        <w:rPr>
          <w:rFonts w:ascii="Times New Roman" w:hAnsi="Times New Roman" w:cs="Times New Roman"/>
          <w:sz w:val="28"/>
          <w:szCs w:val="28"/>
          <w:lang w:eastAsia="en-US"/>
        </w:rPr>
        <w:t xml:space="preserve">в) </w:t>
      </w:r>
      <w:r w:rsidRPr="00A530C7">
        <w:rPr>
          <w:rFonts w:ascii="Times New Roman" w:hAnsi="Times New Roman" w:cs="Times New Roman"/>
          <w:sz w:val="28"/>
          <w:szCs w:val="28"/>
        </w:rPr>
        <w:t xml:space="preserve">Приказ Минстроя России </w:t>
      </w:r>
      <w:r w:rsidRPr="00A530C7">
        <w:rPr>
          <w:rFonts w:ascii="Times New Roman" w:hAnsi="Times New Roman" w:cs="Times New Roman"/>
          <w:sz w:val="28"/>
          <w:szCs w:val="28"/>
          <w:lang w:eastAsia="en-US"/>
        </w:rPr>
        <w:t xml:space="preserve"> от 19 февраля 2015 года № 117/</w:t>
      </w:r>
      <w:proofErr w:type="spellStart"/>
      <w:proofErr w:type="gramStart"/>
      <w:r w:rsidRPr="00A530C7">
        <w:rPr>
          <w:rFonts w:ascii="Times New Roman" w:hAnsi="Times New Roman" w:cs="Times New Roman"/>
          <w:sz w:val="28"/>
          <w:szCs w:val="28"/>
          <w:lang w:eastAsia="en-US"/>
        </w:rPr>
        <w:t>пр</w:t>
      </w:r>
      <w:proofErr w:type="spellEnd"/>
      <w:proofErr w:type="gramEnd"/>
      <w:r w:rsidRPr="00A530C7">
        <w:rPr>
          <w:rFonts w:ascii="Times New Roman" w:hAnsi="Times New Roman" w:cs="Times New Roman"/>
          <w:sz w:val="28"/>
          <w:szCs w:val="28"/>
          <w:lang w:eastAsia="en-US"/>
        </w:rPr>
        <w:t xml:space="preserve"> «Об утверждении формы разрешения на строительство и форме разрешения на ввод объекта в эксплуатацию»; </w:t>
      </w:r>
    </w:p>
    <w:p w:rsidR="00EE2657" w:rsidRPr="00A530C7" w:rsidRDefault="00EE2657" w:rsidP="00A530C7">
      <w:pPr>
        <w:autoSpaceDE w:val="0"/>
        <w:autoSpaceDN w:val="0"/>
        <w:adjustRightInd w:val="0"/>
        <w:spacing w:after="0" w:line="240" w:lineRule="auto"/>
        <w:ind w:firstLine="709"/>
        <w:rPr>
          <w:rFonts w:ascii="Times New Roman" w:hAnsi="Times New Roman" w:cs="Times New Roman"/>
          <w:sz w:val="28"/>
          <w:szCs w:val="28"/>
          <w:lang w:eastAsia="en-US"/>
        </w:rPr>
      </w:pPr>
      <w:r w:rsidRPr="00A530C7">
        <w:rPr>
          <w:rFonts w:ascii="Times New Roman" w:hAnsi="Times New Roman" w:cs="Times New Roman"/>
          <w:sz w:val="28"/>
          <w:szCs w:val="28"/>
          <w:lang w:eastAsia="en-US"/>
        </w:rPr>
        <w:t>г) Федеральный закон от 6 октября 2003 года № 131-ФЗ «Об общих принципах организации местного самоуправления в Российской Федерации»;</w:t>
      </w:r>
    </w:p>
    <w:p w:rsidR="00EE2657" w:rsidRPr="00A530C7" w:rsidRDefault="00EE2657" w:rsidP="00A530C7">
      <w:pPr>
        <w:autoSpaceDE w:val="0"/>
        <w:autoSpaceDN w:val="0"/>
        <w:adjustRightInd w:val="0"/>
        <w:spacing w:after="0" w:line="240" w:lineRule="auto"/>
        <w:ind w:firstLine="709"/>
        <w:rPr>
          <w:rFonts w:ascii="Times New Roman" w:hAnsi="Times New Roman" w:cs="Times New Roman"/>
          <w:sz w:val="28"/>
          <w:szCs w:val="28"/>
          <w:lang w:eastAsia="en-US"/>
        </w:rPr>
      </w:pPr>
      <w:proofErr w:type="spellStart"/>
      <w:r w:rsidRPr="00A530C7">
        <w:rPr>
          <w:rFonts w:ascii="Times New Roman" w:hAnsi="Times New Roman" w:cs="Times New Roman"/>
          <w:sz w:val="28"/>
          <w:szCs w:val="28"/>
          <w:lang w:eastAsia="en-US"/>
        </w:rPr>
        <w:t>д</w:t>
      </w:r>
      <w:proofErr w:type="spellEnd"/>
      <w:r w:rsidRPr="00A530C7">
        <w:rPr>
          <w:rFonts w:ascii="Times New Roman" w:hAnsi="Times New Roman" w:cs="Times New Roman"/>
          <w:sz w:val="28"/>
          <w:szCs w:val="28"/>
          <w:lang w:eastAsia="en-US"/>
        </w:rPr>
        <w:t>) Федеральный закон от 27 июля 2010 года № 210-ФЗ «Об организации предоставления государственных и муниципальных услуг»</w:t>
      </w:r>
      <w:proofErr w:type="gramStart"/>
      <w:r w:rsidRPr="00A530C7">
        <w:rPr>
          <w:rFonts w:ascii="Times New Roman" w:hAnsi="Times New Roman" w:cs="Times New Roman"/>
          <w:sz w:val="28"/>
          <w:szCs w:val="28"/>
          <w:lang w:eastAsia="en-US"/>
        </w:rPr>
        <w:t xml:space="preserve"> ;</w:t>
      </w:r>
      <w:proofErr w:type="gramEnd"/>
    </w:p>
    <w:p w:rsidR="00EE2657" w:rsidRPr="00A530C7" w:rsidRDefault="00EE2657" w:rsidP="00A530C7">
      <w:pPr>
        <w:autoSpaceDE w:val="0"/>
        <w:autoSpaceDN w:val="0"/>
        <w:adjustRightInd w:val="0"/>
        <w:spacing w:after="0" w:line="240" w:lineRule="auto"/>
        <w:ind w:firstLine="709"/>
        <w:rPr>
          <w:rFonts w:ascii="Times New Roman" w:hAnsi="Times New Roman" w:cs="Times New Roman"/>
          <w:sz w:val="28"/>
          <w:szCs w:val="28"/>
          <w:lang w:eastAsia="en-US"/>
        </w:rPr>
      </w:pPr>
      <w:r w:rsidRPr="00A530C7">
        <w:rPr>
          <w:rFonts w:ascii="Times New Roman" w:hAnsi="Times New Roman" w:cs="Times New Roman"/>
          <w:sz w:val="28"/>
          <w:szCs w:val="28"/>
          <w:lang w:eastAsia="en-US"/>
        </w:rPr>
        <w:t>е)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w:t>
      </w:r>
    </w:p>
    <w:p w:rsidR="00EE2657" w:rsidRPr="00A530C7" w:rsidRDefault="00EE2657" w:rsidP="00A530C7">
      <w:pPr>
        <w:autoSpaceDE w:val="0"/>
        <w:autoSpaceDN w:val="0"/>
        <w:adjustRightInd w:val="0"/>
        <w:spacing w:after="0" w:line="240" w:lineRule="auto"/>
        <w:ind w:firstLine="709"/>
        <w:rPr>
          <w:rFonts w:ascii="Times New Roman" w:hAnsi="Times New Roman" w:cs="Times New Roman"/>
          <w:sz w:val="28"/>
          <w:szCs w:val="28"/>
          <w:lang w:eastAsia="en-US"/>
        </w:rPr>
      </w:pPr>
      <w:r w:rsidRPr="00A530C7">
        <w:rPr>
          <w:rFonts w:ascii="Times New Roman" w:hAnsi="Times New Roman" w:cs="Times New Roman"/>
          <w:sz w:val="28"/>
          <w:szCs w:val="28"/>
          <w:lang w:eastAsia="en-US"/>
        </w:rPr>
        <w:t xml:space="preserve">ж) </w:t>
      </w:r>
      <w:hyperlink r:id="rId13" w:history="1">
        <w:r w:rsidRPr="00A530C7">
          <w:rPr>
            <w:rFonts w:ascii="Times New Roman" w:hAnsi="Times New Roman" w:cs="Times New Roman"/>
            <w:sz w:val="28"/>
            <w:szCs w:val="28"/>
            <w:lang w:eastAsia="en-US"/>
          </w:rPr>
          <w:t>приказ</w:t>
        </w:r>
      </w:hyperlink>
      <w:r w:rsidRPr="00A530C7">
        <w:rPr>
          <w:rFonts w:ascii="Times New Roman" w:hAnsi="Times New Roman" w:cs="Times New Roman"/>
          <w:sz w:val="28"/>
          <w:szCs w:val="28"/>
          <w:lang w:eastAsia="en-US"/>
        </w:rPr>
        <w:t xml:space="preserve"> Министерства регионального развития Российской Федерации от 19 октября 2006 года № 121 «Об утверждении Инструкции о порядке заполнения формы разрешения на ввод объекта в эксплуатацию»</w:t>
      </w:r>
      <w:proofErr w:type="gramStart"/>
      <w:r w:rsidRPr="00A530C7">
        <w:rPr>
          <w:rFonts w:ascii="Times New Roman" w:hAnsi="Times New Roman" w:cs="Times New Roman"/>
          <w:sz w:val="28"/>
          <w:szCs w:val="28"/>
          <w:lang w:eastAsia="en-US"/>
        </w:rPr>
        <w:t xml:space="preserve"> ;</w:t>
      </w:r>
      <w:proofErr w:type="gramEnd"/>
    </w:p>
    <w:p w:rsidR="00EE2657" w:rsidRPr="00A530C7" w:rsidRDefault="00EE2657" w:rsidP="00A530C7">
      <w:pPr>
        <w:autoSpaceDE w:val="0"/>
        <w:autoSpaceDN w:val="0"/>
        <w:adjustRightInd w:val="0"/>
        <w:spacing w:after="0" w:line="240" w:lineRule="auto"/>
        <w:ind w:firstLine="709"/>
        <w:rPr>
          <w:rFonts w:ascii="Times New Roman" w:hAnsi="Times New Roman" w:cs="Times New Roman"/>
          <w:sz w:val="28"/>
          <w:szCs w:val="28"/>
          <w:lang w:eastAsia="en-US"/>
        </w:rPr>
      </w:pPr>
      <w:proofErr w:type="spellStart"/>
      <w:r w:rsidRPr="00A530C7">
        <w:rPr>
          <w:rFonts w:ascii="Times New Roman" w:hAnsi="Times New Roman" w:cs="Times New Roman"/>
          <w:sz w:val="28"/>
          <w:szCs w:val="28"/>
          <w:lang w:eastAsia="en-US"/>
        </w:rPr>
        <w:t>з</w:t>
      </w:r>
      <w:proofErr w:type="spellEnd"/>
      <w:r w:rsidRPr="00A530C7">
        <w:rPr>
          <w:rFonts w:ascii="Times New Roman" w:hAnsi="Times New Roman" w:cs="Times New Roman"/>
          <w:sz w:val="28"/>
          <w:szCs w:val="28"/>
          <w:lang w:eastAsia="en-US"/>
        </w:rPr>
        <w:t>) Постановление Правительства Российской Федерации от 1 марта 2013 года № 175 «Об установлении документа, необходимого для получения разрешения на ввод объекта в эксплуатацию»;</w:t>
      </w:r>
    </w:p>
    <w:p w:rsidR="00EE2657" w:rsidRPr="00A530C7" w:rsidRDefault="00EE2657" w:rsidP="00A530C7">
      <w:pPr>
        <w:pStyle w:val="af2"/>
        <w:tabs>
          <w:tab w:val="left" w:pos="142"/>
          <w:tab w:val="left" w:pos="993"/>
        </w:tabs>
        <w:spacing w:after="0"/>
        <w:ind w:left="709" w:hanging="709"/>
        <w:jc w:val="both"/>
        <w:rPr>
          <w:sz w:val="28"/>
          <w:szCs w:val="28"/>
        </w:rPr>
      </w:pPr>
      <w:r w:rsidRPr="00A530C7">
        <w:rPr>
          <w:sz w:val="28"/>
          <w:szCs w:val="28"/>
          <w:lang w:eastAsia="en-US"/>
        </w:rPr>
        <w:t xml:space="preserve">          и) </w:t>
      </w:r>
      <w:r w:rsidRPr="00A530C7">
        <w:rPr>
          <w:sz w:val="28"/>
          <w:szCs w:val="28"/>
        </w:rPr>
        <w:t>Устав муниципального образования «</w:t>
      </w:r>
      <w:proofErr w:type="spellStart"/>
      <w:r w:rsidRPr="00A530C7">
        <w:rPr>
          <w:sz w:val="28"/>
          <w:szCs w:val="28"/>
        </w:rPr>
        <w:t>Нижнеилимский</w:t>
      </w:r>
      <w:proofErr w:type="spellEnd"/>
      <w:r w:rsidRPr="00A530C7">
        <w:rPr>
          <w:sz w:val="28"/>
          <w:szCs w:val="28"/>
        </w:rPr>
        <w:t xml:space="preserve"> район»;</w:t>
      </w:r>
    </w:p>
    <w:p w:rsidR="00EE2657" w:rsidRPr="00A530C7" w:rsidRDefault="00EE2657" w:rsidP="00A530C7">
      <w:pPr>
        <w:autoSpaceDE w:val="0"/>
        <w:autoSpaceDN w:val="0"/>
        <w:adjustRightInd w:val="0"/>
        <w:spacing w:after="0" w:line="240" w:lineRule="auto"/>
        <w:ind w:firstLine="709"/>
        <w:rPr>
          <w:rFonts w:ascii="Times New Roman" w:hAnsi="Times New Roman" w:cs="Times New Roman"/>
          <w:i/>
          <w:color w:val="FF0000"/>
          <w:sz w:val="28"/>
          <w:szCs w:val="28"/>
          <w:highlight w:val="yellow"/>
          <w:lang w:eastAsia="en-US"/>
        </w:rPr>
      </w:pPr>
      <w:r w:rsidRPr="00A530C7">
        <w:rPr>
          <w:rFonts w:ascii="Times New Roman" w:hAnsi="Times New Roman" w:cs="Times New Roman"/>
          <w:sz w:val="28"/>
          <w:szCs w:val="28"/>
          <w:lang w:eastAsia="en-US"/>
        </w:rPr>
        <w:t>к)</w:t>
      </w:r>
      <w:r w:rsidRPr="00A530C7">
        <w:rPr>
          <w:rFonts w:ascii="Times New Roman" w:hAnsi="Times New Roman" w:cs="Times New Roman"/>
          <w:sz w:val="28"/>
          <w:szCs w:val="28"/>
        </w:rPr>
        <w:t xml:space="preserve"> Положение об отделе архитектуры и градостроительства администрации Нижнеилимского муниципального района, утвержденного распоряжением администрации Нижнеилимского муниципального района от 03 февраля 2015г. №38.</w:t>
      </w: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sz w:val="28"/>
          <w:szCs w:val="28"/>
        </w:rPr>
      </w:pPr>
    </w:p>
    <w:p w:rsidR="00EE2657" w:rsidRPr="00A530C7" w:rsidRDefault="00EE2657" w:rsidP="00A530C7">
      <w:pPr>
        <w:autoSpaceDE w:val="0"/>
        <w:autoSpaceDN w:val="0"/>
        <w:adjustRightInd w:val="0"/>
        <w:spacing w:after="0" w:line="240" w:lineRule="auto"/>
        <w:jc w:val="center"/>
        <w:rPr>
          <w:rFonts w:ascii="Times New Roman" w:hAnsi="Times New Roman" w:cs="Times New Roman"/>
          <w:sz w:val="28"/>
          <w:szCs w:val="28"/>
          <w:lang w:eastAsia="en-US"/>
        </w:rPr>
      </w:pPr>
      <w:bookmarkStart w:id="11" w:name="Par199"/>
      <w:bookmarkEnd w:id="11"/>
      <w:r w:rsidRPr="00A530C7">
        <w:rPr>
          <w:rFonts w:ascii="Times New Roman" w:hAnsi="Times New Roman" w:cs="Times New Roman"/>
          <w:b/>
          <w:sz w:val="28"/>
          <w:szCs w:val="28"/>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EE2657" w:rsidRPr="00A530C7" w:rsidRDefault="00EE2657" w:rsidP="00A530C7">
      <w:pPr>
        <w:widowControl w:val="0"/>
        <w:autoSpaceDE w:val="0"/>
        <w:autoSpaceDN w:val="0"/>
        <w:adjustRightInd w:val="0"/>
        <w:spacing w:after="0" w:line="240" w:lineRule="auto"/>
        <w:rPr>
          <w:rFonts w:ascii="Times New Roman" w:hAnsi="Times New Roman" w:cs="Times New Roman"/>
          <w:sz w:val="28"/>
          <w:szCs w:val="28"/>
          <w:highlight w:val="yellow"/>
        </w:rPr>
      </w:pP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sz w:val="28"/>
          <w:szCs w:val="28"/>
        </w:rPr>
      </w:pPr>
      <w:bookmarkStart w:id="12" w:name="Par202"/>
      <w:bookmarkEnd w:id="12"/>
      <w:r w:rsidRPr="00A530C7">
        <w:rPr>
          <w:rFonts w:ascii="Times New Roman" w:hAnsi="Times New Roman" w:cs="Times New Roman"/>
          <w:sz w:val="28"/>
          <w:szCs w:val="28"/>
        </w:rPr>
        <w:lastRenderedPageBreak/>
        <w:t xml:space="preserve">33. Для получения разрешения на ввод объекта в эксплуатацию заявитель или его представитель обращается </w:t>
      </w:r>
      <w:proofErr w:type="gramStart"/>
      <w:r w:rsidRPr="00A530C7">
        <w:rPr>
          <w:rFonts w:ascii="Times New Roman" w:hAnsi="Times New Roman" w:cs="Times New Roman"/>
          <w:sz w:val="28"/>
          <w:szCs w:val="28"/>
        </w:rPr>
        <w:t>в уполномоченный орган с заявлением о выдаче разрешения на ввод объекта в эксплуатацию</w:t>
      </w:r>
      <w:proofErr w:type="gramEnd"/>
      <w:r w:rsidRPr="00A530C7">
        <w:rPr>
          <w:rFonts w:ascii="Times New Roman" w:hAnsi="Times New Roman" w:cs="Times New Roman"/>
          <w:sz w:val="28"/>
          <w:szCs w:val="28"/>
        </w:rPr>
        <w:t xml:space="preserve"> по форме согласно </w:t>
      </w:r>
      <w:hyperlink r:id="rId14" w:history="1">
        <w:r w:rsidRPr="00A530C7">
          <w:rPr>
            <w:rFonts w:ascii="Times New Roman" w:hAnsi="Times New Roman" w:cs="Times New Roman"/>
            <w:sz w:val="28"/>
            <w:szCs w:val="28"/>
          </w:rPr>
          <w:t>приложению № 1</w:t>
        </w:r>
      </w:hyperlink>
      <w:r w:rsidRPr="00A530C7">
        <w:rPr>
          <w:rFonts w:ascii="Times New Roman" w:hAnsi="Times New Roman" w:cs="Times New Roman"/>
          <w:sz w:val="28"/>
          <w:szCs w:val="28"/>
        </w:rPr>
        <w:t xml:space="preserve"> к настоящему административному регламенту (далее – заявление).</w:t>
      </w: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sz w:val="28"/>
          <w:szCs w:val="28"/>
        </w:rPr>
      </w:pPr>
      <w:r w:rsidRPr="00A530C7">
        <w:rPr>
          <w:rFonts w:ascii="Times New Roman" w:hAnsi="Times New Roman" w:cs="Times New Roman"/>
          <w:sz w:val="28"/>
          <w:szCs w:val="28"/>
        </w:rPr>
        <w:t>34. К заявлению прилагаются следующие документы:</w:t>
      </w: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sz w:val="28"/>
          <w:szCs w:val="28"/>
        </w:rPr>
      </w:pPr>
      <w:r w:rsidRPr="00A530C7">
        <w:rPr>
          <w:rFonts w:ascii="Times New Roman" w:hAnsi="Times New Roman" w:cs="Times New Roman"/>
          <w:sz w:val="28"/>
          <w:szCs w:val="28"/>
        </w:rPr>
        <w:t>а) правоустанавливающие документы на земельный участок, если указанные документы отсутствуют в Едином государственном реестре прав на недвижимое имущество и сделок с ним;</w:t>
      </w: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sz w:val="28"/>
          <w:szCs w:val="28"/>
        </w:rPr>
      </w:pPr>
      <w:r w:rsidRPr="00A530C7">
        <w:rPr>
          <w:rFonts w:ascii="Times New Roman" w:hAnsi="Times New Roman" w:cs="Times New Roman"/>
          <w:sz w:val="28"/>
          <w:szCs w:val="28"/>
        </w:rPr>
        <w:t>б) акт приемки объекта капитального строительства (в случае осуществления строительства, реконструкции на основании договора)</w:t>
      </w: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sz w:val="28"/>
          <w:szCs w:val="28"/>
        </w:rPr>
      </w:pPr>
      <w:r w:rsidRPr="00A530C7">
        <w:rPr>
          <w:rFonts w:ascii="Times New Roman" w:hAnsi="Times New Roman" w:cs="Times New Roman"/>
          <w:sz w:val="28"/>
          <w:szCs w:val="28"/>
        </w:rPr>
        <w:t>в)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sz w:val="28"/>
          <w:szCs w:val="28"/>
        </w:rPr>
      </w:pPr>
      <w:proofErr w:type="gramStart"/>
      <w:r w:rsidRPr="00A530C7">
        <w:rPr>
          <w:rFonts w:ascii="Times New Roman" w:hAnsi="Times New Roman" w:cs="Times New Roman"/>
          <w:sz w:val="28"/>
          <w:szCs w:val="28"/>
        </w:rPr>
        <w:t>г)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w:t>
      </w:r>
      <w:proofErr w:type="gramEnd"/>
      <w:r w:rsidRPr="00A530C7">
        <w:rPr>
          <w:rFonts w:ascii="Times New Roman" w:hAnsi="Times New Roman" w:cs="Times New Roman"/>
          <w:sz w:val="28"/>
          <w:szCs w:val="28"/>
        </w:rPr>
        <w:t xml:space="preserve">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sz w:val="28"/>
          <w:szCs w:val="28"/>
        </w:rPr>
      </w:pPr>
      <w:proofErr w:type="spellStart"/>
      <w:r w:rsidRPr="00A530C7">
        <w:rPr>
          <w:rFonts w:ascii="Times New Roman" w:hAnsi="Times New Roman" w:cs="Times New Roman"/>
          <w:sz w:val="28"/>
          <w:szCs w:val="28"/>
        </w:rPr>
        <w:t>д</w:t>
      </w:r>
      <w:proofErr w:type="spellEnd"/>
      <w:r w:rsidRPr="00A530C7">
        <w:rPr>
          <w:rFonts w:ascii="Times New Roman" w:hAnsi="Times New Roman" w:cs="Times New Roman"/>
          <w:sz w:val="28"/>
          <w:szCs w:val="28"/>
        </w:rPr>
        <w:t>)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sz w:val="28"/>
          <w:szCs w:val="28"/>
        </w:rPr>
      </w:pPr>
      <w:r w:rsidRPr="00A530C7">
        <w:rPr>
          <w:rFonts w:ascii="Times New Roman" w:hAnsi="Times New Roman" w:cs="Times New Roman"/>
          <w:sz w:val="28"/>
          <w:szCs w:val="28"/>
        </w:rPr>
        <w:t>е)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sz w:val="28"/>
          <w:szCs w:val="28"/>
        </w:rPr>
      </w:pPr>
      <w:r w:rsidRPr="00A530C7">
        <w:rPr>
          <w:rFonts w:ascii="Times New Roman" w:hAnsi="Times New Roman" w:cs="Times New Roman"/>
          <w:sz w:val="28"/>
          <w:szCs w:val="28"/>
        </w:rPr>
        <w:t xml:space="preserve">ж) документ, подтверждающий заключение </w:t>
      </w:r>
      <w:proofErr w:type="gramStart"/>
      <w:r w:rsidRPr="00A530C7">
        <w:rPr>
          <w:rFonts w:ascii="Times New Roman" w:hAnsi="Times New Roman" w:cs="Times New Roman"/>
          <w:sz w:val="28"/>
          <w:szCs w:val="28"/>
        </w:rPr>
        <w:t>договора обязательного страхования гражданской ответственности владельца опасного объекта</w:t>
      </w:r>
      <w:proofErr w:type="gramEnd"/>
      <w:r w:rsidRPr="00A530C7">
        <w:rPr>
          <w:rFonts w:ascii="Times New Roman" w:hAnsi="Times New Roman" w:cs="Times New Roman"/>
          <w:sz w:val="28"/>
          <w:szCs w:val="28"/>
        </w:rPr>
        <w:t xml:space="preserve"> за причинение вреда в результате аварии на опасном объекте в соответствии с </w:t>
      </w:r>
      <w:hyperlink r:id="rId15" w:history="1">
        <w:r w:rsidRPr="00A530C7">
          <w:rPr>
            <w:rFonts w:ascii="Times New Roman" w:hAnsi="Times New Roman" w:cs="Times New Roman"/>
            <w:sz w:val="28"/>
            <w:szCs w:val="28"/>
          </w:rPr>
          <w:t>законодательством</w:t>
        </w:r>
      </w:hyperlink>
      <w:r w:rsidRPr="00A530C7">
        <w:rPr>
          <w:rFonts w:ascii="Times New Roman" w:hAnsi="Times New Roman" w:cs="Times New Roman"/>
          <w:sz w:val="28"/>
          <w:szCs w:val="28"/>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sz w:val="28"/>
          <w:szCs w:val="28"/>
        </w:rPr>
      </w:pPr>
      <w:proofErr w:type="spellStart"/>
      <w:r w:rsidRPr="00A530C7">
        <w:rPr>
          <w:rFonts w:ascii="Times New Roman" w:hAnsi="Times New Roman" w:cs="Times New Roman"/>
          <w:sz w:val="28"/>
          <w:szCs w:val="28"/>
        </w:rPr>
        <w:lastRenderedPageBreak/>
        <w:t>з</w:t>
      </w:r>
      <w:proofErr w:type="spellEnd"/>
      <w:r w:rsidRPr="00A530C7">
        <w:rPr>
          <w:rFonts w:ascii="Times New Roman" w:hAnsi="Times New Roman" w:cs="Times New Roman"/>
          <w:sz w:val="28"/>
          <w:szCs w:val="28"/>
        </w:rPr>
        <w:t xml:space="preserve">) технический план, подготовленный в соответствии с требованиями </w:t>
      </w:r>
      <w:hyperlink r:id="rId16" w:history="1">
        <w:r w:rsidRPr="00A530C7">
          <w:rPr>
            <w:rFonts w:ascii="Times New Roman" w:hAnsi="Times New Roman" w:cs="Times New Roman"/>
            <w:sz w:val="28"/>
            <w:szCs w:val="28"/>
          </w:rPr>
          <w:t>статьи 41</w:t>
        </w:r>
      </w:hyperlink>
      <w:r w:rsidRPr="00A530C7">
        <w:rPr>
          <w:rFonts w:ascii="Times New Roman" w:hAnsi="Times New Roman" w:cs="Times New Roman"/>
          <w:sz w:val="28"/>
          <w:szCs w:val="28"/>
        </w:rPr>
        <w:t xml:space="preserve"> Федерального закона «О государственном кадастре недвижимости»;</w:t>
      </w: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sz w:val="28"/>
          <w:szCs w:val="28"/>
        </w:rPr>
      </w:pPr>
      <w:r w:rsidRPr="00A530C7">
        <w:rPr>
          <w:rFonts w:ascii="Times New Roman" w:hAnsi="Times New Roman" w:cs="Times New Roman"/>
          <w:sz w:val="28"/>
          <w:szCs w:val="28"/>
        </w:rPr>
        <w:t>и)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sz w:val="28"/>
          <w:szCs w:val="28"/>
        </w:rPr>
      </w:pPr>
      <w:r w:rsidRPr="00A530C7">
        <w:rPr>
          <w:rFonts w:ascii="Times New Roman" w:hAnsi="Times New Roman" w:cs="Times New Roman"/>
          <w:sz w:val="28"/>
          <w:szCs w:val="28"/>
        </w:rPr>
        <w:t>35. В случае утраты или порчи разрешения на ввод объекта в эксплуатацию заявитель или его представитель подает в уполномоченный орган заявление о выдаче дубликата разрешения на ввод объекта в эксплуатацию.</w:t>
      </w: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sz w:val="28"/>
          <w:szCs w:val="28"/>
        </w:rPr>
      </w:pPr>
      <w:r w:rsidRPr="00A530C7">
        <w:rPr>
          <w:rFonts w:ascii="Times New Roman" w:hAnsi="Times New Roman" w:cs="Times New Roman"/>
          <w:sz w:val="28"/>
          <w:szCs w:val="28"/>
        </w:rPr>
        <w:t>В случае наличия в разрешении на ввод объекта в эксплуатацию технических ошибок, допущенных уполномоченным органов, заявитель или его представитель подает в уполномоченный орган заявление об исправлении технической ошибки (описки, опечатки, грамматической или арифметической ошибки) в сведениях, указанных в разрешении на ввод объекта в эксплуатацию.</w:t>
      </w: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sz w:val="28"/>
          <w:szCs w:val="28"/>
        </w:rPr>
      </w:pPr>
      <w:r w:rsidRPr="00A530C7">
        <w:rPr>
          <w:rFonts w:ascii="Times New Roman" w:hAnsi="Times New Roman" w:cs="Times New Roman"/>
          <w:sz w:val="28"/>
          <w:szCs w:val="28"/>
        </w:rPr>
        <w:t>При обращении об исправлении технических ошибок заявитель или его представитель представляют:</w:t>
      </w: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sz w:val="28"/>
          <w:szCs w:val="28"/>
        </w:rPr>
      </w:pPr>
      <w:r w:rsidRPr="00A530C7">
        <w:rPr>
          <w:rFonts w:ascii="Times New Roman" w:hAnsi="Times New Roman" w:cs="Times New Roman"/>
          <w:sz w:val="28"/>
          <w:szCs w:val="28"/>
        </w:rPr>
        <w:t>заявление об исправлении технических ошибок;</w:t>
      </w: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sz w:val="28"/>
          <w:szCs w:val="28"/>
        </w:rPr>
      </w:pPr>
      <w:r w:rsidRPr="00A530C7">
        <w:rPr>
          <w:rFonts w:ascii="Times New Roman" w:hAnsi="Times New Roman" w:cs="Times New Roman"/>
          <w:sz w:val="28"/>
          <w:szCs w:val="28"/>
        </w:rPr>
        <w:t>документы, имеющие юридическую силу, свидетельствующие о наличии в разрешении на ввод объекта в эксплуатацию технической ошибки и содержащие правильные данные;</w:t>
      </w: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sz w:val="28"/>
          <w:szCs w:val="28"/>
        </w:rPr>
      </w:pPr>
      <w:r w:rsidRPr="00A530C7">
        <w:rPr>
          <w:rFonts w:ascii="Times New Roman" w:hAnsi="Times New Roman" w:cs="Times New Roman"/>
          <w:sz w:val="28"/>
          <w:szCs w:val="28"/>
        </w:rPr>
        <w:t>выданное уполномоченным органом разрешение на ввод объекта в эксплуатацию, в котором содержится техническая ошибка.</w:t>
      </w:r>
    </w:p>
    <w:p w:rsidR="00EE2657" w:rsidRPr="00A530C7" w:rsidRDefault="00EE2657" w:rsidP="00A530C7">
      <w:pPr>
        <w:autoSpaceDE w:val="0"/>
        <w:autoSpaceDN w:val="0"/>
        <w:adjustRightInd w:val="0"/>
        <w:spacing w:after="0" w:line="240" w:lineRule="auto"/>
        <w:ind w:firstLine="709"/>
        <w:rPr>
          <w:rFonts w:ascii="Times New Roman" w:hAnsi="Times New Roman" w:cs="Times New Roman"/>
          <w:sz w:val="28"/>
          <w:szCs w:val="28"/>
        </w:rPr>
      </w:pPr>
      <w:bookmarkStart w:id="13" w:name="Par215"/>
      <w:bookmarkEnd w:id="13"/>
      <w:r w:rsidRPr="00A530C7">
        <w:rPr>
          <w:rFonts w:ascii="Times New Roman" w:hAnsi="Times New Roman" w:cs="Times New Roman"/>
          <w:sz w:val="28"/>
          <w:szCs w:val="28"/>
        </w:rPr>
        <w:t>36. Заявитель или его представитель должен представить документы, указанные в пункте 34 настоящего административного регламента.</w:t>
      </w:r>
    </w:p>
    <w:p w:rsidR="00EE2657" w:rsidRPr="00A530C7" w:rsidRDefault="00EE2657" w:rsidP="00A530C7">
      <w:pPr>
        <w:autoSpaceDE w:val="0"/>
        <w:autoSpaceDN w:val="0"/>
        <w:adjustRightInd w:val="0"/>
        <w:spacing w:after="0" w:line="240" w:lineRule="auto"/>
        <w:ind w:firstLine="709"/>
        <w:rPr>
          <w:rFonts w:ascii="Times New Roman" w:hAnsi="Times New Roman" w:cs="Times New Roman"/>
          <w:sz w:val="28"/>
          <w:szCs w:val="28"/>
        </w:rPr>
      </w:pPr>
      <w:r w:rsidRPr="00A530C7">
        <w:rPr>
          <w:rFonts w:ascii="Times New Roman" w:hAnsi="Times New Roman" w:cs="Times New Roman"/>
          <w:sz w:val="28"/>
          <w:szCs w:val="28"/>
        </w:rPr>
        <w:t>При предоставлении муниципальной услуги уполномоченный орган не вправе требовать от заявителей или их представителей документы, не указанные в пункте 34 настоящего Административного регламента.</w:t>
      </w:r>
    </w:p>
    <w:p w:rsidR="00EE2657" w:rsidRPr="00A530C7" w:rsidRDefault="00EE2657" w:rsidP="00A530C7">
      <w:pPr>
        <w:autoSpaceDE w:val="0"/>
        <w:autoSpaceDN w:val="0"/>
        <w:adjustRightInd w:val="0"/>
        <w:spacing w:after="0" w:line="240" w:lineRule="auto"/>
        <w:ind w:firstLine="709"/>
        <w:rPr>
          <w:rFonts w:ascii="Times New Roman" w:hAnsi="Times New Roman" w:cs="Times New Roman"/>
          <w:sz w:val="28"/>
          <w:szCs w:val="28"/>
        </w:rPr>
      </w:pPr>
      <w:r w:rsidRPr="00A530C7">
        <w:rPr>
          <w:rFonts w:ascii="Times New Roman" w:hAnsi="Times New Roman" w:cs="Times New Roman"/>
          <w:sz w:val="28"/>
          <w:szCs w:val="28"/>
        </w:rPr>
        <w:t>37. Документы, указанные в под</w:t>
      </w:r>
      <w:hyperlink r:id="rId17" w:history="1">
        <w:r w:rsidRPr="00A530C7">
          <w:rPr>
            <w:rFonts w:ascii="Times New Roman" w:hAnsi="Times New Roman" w:cs="Times New Roman"/>
            <w:sz w:val="28"/>
            <w:szCs w:val="28"/>
          </w:rPr>
          <w:t>пунктах «б</w:t>
        </w:r>
        <w:proofErr w:type="gramStart"/>
        <w:r w:rsidRPr="00A530C7">
          <w:rPr>
            <w:rFonts w:ascii="Times New Roman" w:hAnsi="Times New Roman" w:cs="Times New Roman"/>
            <w:sz w:val="28"/>
            <w:szCs w:val="28"/>
          </w:rPr>
          <w:t>»-</w:t>
        </w:r>
        <w:proofErr w:type="gramEnd"/>
        <w:r w:rsidRPr="00A530C7">
          <w:rPr>
            <w:rFonts w:ascii="Times New Roman" w:hAnsi="Times New Roman" w:cs="Times New Roman"/>
            <w:sz w:val="28"/>
            <w:szCs w:val="28"/>
          </w:rPr>
          <w:t xml:space="preserve">«е»пункта 34 </w:t>
        </w:r>
      </w:hyperlink>
      <w:r w:rsidRPr="00A530C7">
        <w:rPr>
          <w:rFonts w:ascii="Times New Roman" w:hAnsi="Times New Roman" w:cs="Times New Roman"/>
          <w:sz w:val="28"/>
          <w:szCs w:val="28"/>
        </w:rPr>
        <w:t xml:space="preserve">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w:t>
      </w:r>
      <w:proofErr w:type="gramStart"/>
      <w:r w:rsidRPr="00A530C7">
        <w:rPr>
          <w:rFonts w:ascii="Times New Roman" w:hAnsi="Times New Roman" w:cs="Times New Roman"/>
          <w:sz w:val="28"/>
          <w:szCs w:val="28"/>
        </w:rPr>
        <w:t>самоуправления</w:t>
      </w:r>
      <w:proofErr w:type="gramEnd"/>
      <w:r w:rsidRPr="00A530C7">
        <w:rPr>
          <w:rFonts w:ascii="Times New Roman" w:hAnsi="Times New Roman" w:cs="Times New Roman"/>
          <w:sz w:val="28"/>
          <w:szCs w:val="28"/>
        </w:rPr>
        <w:t xml:space="preserve"> либо подведомственных государственным органам или органам местного самоуправления организаций, такие документы запрашиваются уполномоченным органом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EE2657" w:rsidRPr="00A530C7" w:rsidRDefault="00EE2657" w:rsidP="00A530C7">
      <w:pPr>
        <w:autoSpaceDE w:val="0"/>
        <w:autoSpaceDN w:val="0"/>
        <w:adjustRightInd w:val="0"/>
        <w:spacing w:after="0" w:line="240" w:lineRule="auto"/>
        <w:ind w:firstLine="709"/>
        <w:rPr>
          <w:rFonts w:ascii="Times New Roman" w:hAnsi="Times New Roman" w:cs="Times New Roman"/>
          <w:sz w:val="28"/>
          <w:szCs w:val="28"/>
        </w:rPr>
      </w:pPr>
      <w:r w:rsidRPr="00A530C7">
        <w:rPr>
          <w:rFonts w:ascii="Times New Roman" w:hAnsi="Times New Roman" w:cs="Times New Roman"/>
          <w:sz w:val="28"/>
          <w:szCs w:val="28"/>
        </w:rPr>
        <w:t>38. Требования к документам, представляемым заявителем:</w:t>
      </w:r>
    </w:p>
    <w:p w:rsidR="00EE2657" w:rsidRPr="00A530C7" w:rsidRDefault="00EE2657" w:rsidP="00A530C7">
      <w:pPr>
        <w:autoSpaceDE w:val="0"/>
        <w:autoSpaceDN w:val="0"/>
        <w:adjustRightInd w:val="0"/>
        <w:spacing w:after="0" w:line="240" w:lineRule="auto"/>
        <w:ind w:firstLine="709"/>
        <w:rPr>
          <w:rFonts w:ascii="Times New Roman" w:hAnsi="Times New Roman" w:cs="Times New Roman"/>
          <w:sz w:val="28"/>
          <w:szCs w:val="28"/>
        </w:rPr>
      </w:pPr>
      <w:proofErr w:type="gramStart"/>
      <w:r w:rsidRPr="00A530C7">
        <w:rPr>
          <w:rFonts w:ascii="Times New Roman" w:hAnsi="Times New Roman" w:cs="Times New Roman"/>
          <w:sz w:val="28"/>
          <w:szCs w:val="28"/>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w:t>
      </w:r>
      <w:proofErr w:type="spellStart"/>
      <w:r w:rsidRPr="00A530C7">
        <w:rPr>
          <w:rFonts w:ascii="Times New Roman" w:hAnsi="Times New Roman" w:cs="Times New Roman"/>
          <w:sz w:val="28"/>
          <w:szCs w:val="28"/>
        </w:rPr>
        <w:t>Нижнеилимский</w:t>
      </w:r>
      <w:proofErr w:type="spellEnd"/>
      <w:r w:rsidRPr="00A530C7">
        <w:rPr>
          <w:rFonts w:ascii="Times New Roman" w:hAnsi="Times New Roman" w:cs="Times New Roman"/>
          <w:sz w:val="28"/>
          <w:szCs w:val="28"/>
        </w:rPr>
        <w:t xml:space="preserve"> район» или должностных лиц </w:t>
      </w:r>
      <w:r w:rsidRPr="00A530C7">
        <w:rPr>
          <w:rFonts w:ascii="Times New Roman" w:hAnsi="Times New Roman" w:cs="Times New Roman"/>
          <w:sz w:val="28"/>
          <w:szCs w:val="28"/>
        </w:rPr>
        <w:lastRenderedPageBreak/>
        <w:t>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roofErr w:type="gramEnd"/>
    </w:p>
    <w:p w:rsidR="00EE2657" w:rsidRPr="00A530C7" w:rsidRDefault="00EE2657" w:rsidP="00A530C7">
      <w:pPr>
        <w:autoSpaceDE w:val="0"/>
        <w:autoSpaceDN w:val="0"/>
        <w:adjustRightInd w:val="0"/>
        <w:spacing w:after="0" w:line="240" w:lineRule="auto"/>
        <w:ind w:firstLine="709"/>
        <w:rPr>
          <w:rFonts w:ascii="Times New Roman" w:hAnsi="Times New Roman" w:cs="Times New Roman"/>
          <w:sz w:val="28"/>
          <w:szCs w:val="28"/>
        </w:rPr>
      </w:pPr>
      <w:r w:rsidRPr="00A530C7">
        <w:rPr>
          <w:rFonts w:ascii="Times New Roman" w:hAnsi="Times New Roman" w:cs="Times New Roman"/>
          <w:sz w:val="28"/>
          <w:szCs w:val="28"/>
        </w:rPr>
        <w:t>б) тексты документов должны быть написаны разборчиво;</w:t>
      </w:r>
    </w:p>
    <w:p w:rsidR="00EE2657" w:rsidRPr="00A530C7" w:rsidRDefault="00EE2657" w:rsidP="00A530C7">
      <w:pPr>
        <w:autoSpaceDE w:val="0"/>
        <w:autoSpaceDN w:val="0"/>
        <w:adjustRightInd w:val="0"/>
        <w:spacing w:after="0" w:line="240" w:lineRule="auto"/>
        <w:ind w:firstLine="709"/>
        <w:rPr>
          <w:rFonts w:ascii="Times New Roman" w:hAnsi="Times New Roman" w:cs="Times New Roman"/>
          <w:sz w:val="28"/>
          <w:szCs w:val="28"/>
        </w:rPr>
      </w:pPr>
      <w:r w:rsidRPr="00A530C7">
        <w:rPr>
          <w:rFonts w:ascii="Times New Roman" w:hAnsi="Times New Roman" w:cs="Times New Roman"/>
          <w:sz w:val="28"/>
          <w:szCs w:val="28"/>
        </w:rPr>
        <w:t>в) документы не должны иметь подчисток, приписок, зачеркнутых слов и не оговоренных в них исправлений;</w:t>
      </w:r>
    </w:p>
    <w:p w:rsidR="00EE2657" w:rsidRPr="00A530C7" w:rsidRDefault="00EE2657" w:rsidP="00A530C7">
      <w:pPr>
        <w:autoSpaceDE w:val="0"/>
        <w:autoSpaceDN w:val="0"/>
        <w:adjustRightInd w:val="0"/>
        <w:spacing w:after="0" w:line="240" w:lineRule="auto"/>
        <w:ind w:firstLine="709"/>
        <w:rPr>
          <w:rFonts w:ascii="Times New Roman" w:hAnsi="Times New Roman" w:cs="Times New Roman"/>
          <w:sz w:val="28"/>
          <w:szCs w:val="28"/>
        </w:rPr>
      </w:pPr>
      <w:r w:rsidRPr="00A530C7">
        <w:rPr>
          <w:rFonts w:ascii="Times New Roman" w:hAnsi="Times New Roman" w:cs="Times New Roman"/>
          <w:sz w:val="28"/>
          <w:szCs w:val="28"/>
        </w:rPr>
        <w:t>г) документы не должны быть исполнены карандашом;</w:t>
      </w:r>
    </w:p>
    <w:p w:rsidR="00EE2657" w:rsidRPr="00A530C7" w:rsidRDefault="00EE2657" w:rsidP="00A530C7">
      <w:pPr>
        <w:autoSpaceDE w:val="0"/>
        <w:autoSpaceDN w:val="0"/>
        <w:adjustRightInd w:val="0"/>
        <w:spacing w:after="0" w:line="240" w:lineRule="auto"/>
        <w:ind w:firstLine="709"/>
        <w:rPr>
          <w:rFonts w:ascii="Times New Roman" w:hAnsi="Times New Roman" w:cs="Times New Roman"/>
          <w:sz w:val="28"/>
          <w:szCs w:val="28"/>
        </w:rPr>
      </w:pPr>
      <w:proofErr w:type="spellStart"/>
      <w:r w:rsidRPr="00A530C7">
        <w:rPr>
          <w:rFonts w:ascii="Times New Roman" w:hAnsi="Times New Roman" w:cs="Times New Roman"/>
          <w:sz w:val="28"/>
          <w:szCs w:val="28"/>
        </w:rPr>
        <w:t>д</w:t>
      </w:r>
      <w:proofErr w:type="spellEnd"/>
      <w:r w:rsidRPr="00A530C7">
        <w:rPr>
          <w:rFonts w:ascii="Times New Roman" w:hAnsi="Times New Roman" w:cs="Times New Roman"/>
          <w:sz w:val="28"/>
          <w:szCs w:val="28"/>
        </w:rPr>
        <w:t>) документы не должны иметь повреждений, наличие которых не позволяет однозначно истолковать их содержание.</w:t>
      </w:r>
    </w:p>
    <w:p w:rsidR="00EE2657" w:rsidRPr="00A530C7" w:rsidRDefault="00EE2657" w:rsidP="00A530C7">
      <w:pPr>
        <w:autoSpaceDE w:val="0"/>
        <w:autoSpaceDN w:val="0"/>
        <w:adjustRightInd w:val="0"/>
        <w:spacing w:after="0" w:line="240" w:lineRule="auto"/>
        <w:ind w:firstLine="709"/>
        <w:rPr>
          <w:rFonts w:ascii="Times New Roman" w:hAnsi="Times New Roman" w:cs="Times New Roman"/>
          <w:sz w:val="28"/>
          <w:szCs w:val="28"/>
          <w:highlight w:val="yellow"/>
        </w:rPr>
      </w:pPr>
    </w:p>
    <w:p w:rsidR="00EE2657" w:rsidRPr="00A530C7" w:rsidRDefault="00EE2657" w:rsidP="00A530C7">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14" w:name="Par224"/>
      <w:bookmarkEnd w:id="14"/>
      <w:r w:rsidRPr="00A530C7">
        <w:rPr>
          <w:rFonts w:ascii="Times New Roman" w:hAnsi="Times New Roman" w:cs="Times New Roman"/>
          <w:b/>
          <w:sz w:val="28"/>
          <w:szCs w:val="28"/>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w:t>
      </w:r>
      <w:proofErr w:type="spellStart"/>
      <w:r w:rsidRPr="00A530C7">
        <w:rPr>
          <w:rFonts w:ascii="Times New Roman" w:hAnsi="Times New Roman" w:cs="Times New Roman"/>
          <w:b/>
          <w:sz w:val="28"/>
          <w:szCs w:val="28"/>
        </w:rPr>
        <w:t>Нижнеилимский</w:t>
      </w:r>
      <w:proofErr w:type="spellEnd"/>
      <w:r w:rsidRPr="00A530C7">
        <w:rPr>
          <w:rFonts w:ascii="Times New Roman" w:hAnsi="Times New Roman" w:cs="Times New Roman"/>
          <w:b/>
          <w:sz w:val="28"/>
          <w:szCs w:val="28"/>
        </w:rPr>
        <w:t xml:space="preserve"> район» и иных органов, участвующих в предоставлении государственных или муниципальных услуг, и которые заявитель вправе представить</w:t>
      </w:r>
    </w:p>
    <w:p w:rsidR="00EE2657" w:rsidRPr="00A530C7" w:rsidRDefault="00EE2657" w:rsidP="00A530C7">
      <w:pPr>
        <w:widowControl w:val="0"/>
        <w:autoSpaceDE w:val="0"/>
        <w:autoSpaceDN w:val="0"/>
        <w:adjustRightInd w:val="0"/>
        <w:spacing w:after="0" w:line="240" w:lineRule="auto"/>
        <w:rPr>
          <w:rFonts w:ascii="Times New Roman" w:hAnsi="Times New Roman" w:cs="Times New Roman"/>
          <w:b/>
          <w:sz w:val="28"/>
          <w:szCs w:val="28"/>
          <w:highlight w:val="yellow"/>
        </w:rPr>
      </w:pP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sz w:val="28"/>
          <w:szCs w:val="28"/>
        </w:rPr>
      </w:pPr>
      <w:bookmarkStart w:id="15" w:name="Par232"/>
      <w:bookmarkEnd w:id="15"/>
      <w:r w:rsidRPr="00A530C7">
        <w:rPr>
          <w:rFonts w:ascii="Times New Roman" w:hAnsi="Times New Roman" w:cs="Times New Roman"/>
          <w:sz w:val="28"/>
          <w:szCs w:val="28"/>
        </w:rPr>
        <w:t>39.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w:t>
      </w:r>
      <w:proofErr w:type="spellStart"/>
      <w:r w:rsidRPr="00A530C7">
        <w:rPr>
          <w:rFonts w:ascii="Times New Roman" w:hAnsi="Times New Roman" w:cs="Times New Roman"/>
          <w:sz w:val="28"/>
          <w:szCs w:val="28"/>
        </w:rPr>
        <w:t>Нижнеилимский</w:t>
      </w:r>
      <w:proofErr w:type="spellEnd"/>
      <w:r w:rsidRPr="00A530C7">
        <w:rPr>
          <w:rFonts w:ascii="Times New Roman" w:hAnsi="Times New Roman" w:cs="Times New Roman"/>
          <w:sz w:val="28"/>
          <w:szCs w:val="28"/>
        </w:rPr>
        <w:t xml:space="preserve"> район» и иных органов, участвующих в предоставлении государственных или муниципальных услуг, и которые заявитель вправе представить относятся:</w:t>
      </w:r>
    </w:p>
    <w:p w:rsidR="00EE2657" w:rsidRPr="00A530C7" w:rsidRDefault="00EE2657" w:rsidP="00A530C7">
      <w:pPr>
        <w:autoSpaceDE w:val="0"/>
        <w:autoSpaceDN w:val="0"/>
        <w:adjustRightInd w:val="0"/>
        <w:spacing w:after="0" w:line="240" w:lineRule="auto"/>
        <w:ind w:firstLine="709"/>
        <w:rPr>
          <w:rFonts w:ascii="Times New Roman" w:hAnsi="Times New Roman" w:cs="Times New Roman"/>
          <w:sz w:val="28"/>
          <w:szCs w:val="28"/>
          <w:lang w:eastAsia="en-US"/>
        </w:rPr>
      </w:pPr>
      <w:r w:rsidRPr="00A530C7">
        <w:rPr>
          <w:rFonts w:ascii="Times New Roman" w:hAnsi="Times New Roman" w:cs="Times New Roman"/>
          <w:sz w:val="28"/>
          <w:szCs w:val="28"/>
          <w:lang w:eastAsia="en-US"/>
        </w:rPr>
        <w:t>а) правоустанавливающие документы на земельный участок, если указанные документы зарегистрированы в Едином государственном реестре прав на недвижимое имущество и сделок с ним;</w:t>
      </w:r>
    </w:p>
    <w:p w:rsidR="00EE2657" w:rsidRPr="00A530C7" w:rsidRDefault="00EE2657" w:rsidP="00A530C7">
      <w:pPr>
        <w:autoSpaceDE w:val="0"/>
        <w:autoSpaceDN w:val="0"/>
        <w:adjustRightInd w:val="0"/>
        <w:spacing w:after="0" w:line="240" w:lineRule="auto"/>
        <w:ind w:firstLine="709"/>
        <w:rPr>
          <w:rFonts w:ascii="Times New Roman" w:hAnsi="Times New Roman" w:cs="Times New Roman"/>
          <w:sz w:val="28"/>
          <w:szCs w:val="28"/>
          <w:lang w:eastAsia="en-US"/>
        </w:rPr>
      </w:pPr>
      <w:r w:rsidRPr="00A530C7">
        <w:rPr>
          <w:rFonts w:ascii="Times New Roman" w:hAnsi="Times New Roman" w:cs="Times New Roman"/>
          <w:sz w:val="28"/>
          <w:szCs w:val="28"/>
          <w:lang w:eastAsia="en-US"/>
        </w:rPr>
        <w:t>б)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EE2657" w:rsidRPr="00A530C7" w:rsidRDefault="00EE2657" w:rsidP="00A530C7">
      <w:pPr>
        <w:autoSpaceDE w:val="0"/>
        <w:autoSpaceDN w:val="0"/>
        <w:adjustRightInd w:val="0"/>
        <w:spacing w:after="0" w:line="240" w:lineRule="auto"/>
        <w:ind w:firstLine="709"/>
        <w:rPr>
          <w:rFonts w:ascii="Times New Roman" w:hAnsi="Times New Roman" w:cs="Times New Roman"/>
          <w:sz w:val="28"/>
          <w:szCs w:val="28"/>
          <w:lang w:eastAsia="en-US"/>
        </w:rPr>
      </w:pPr>
      <w:r w:rsidRPr="00A530C7">
        <w:rPr>
          <w:rFonts w:ascii="Times New Roman" w:hAnsi="Times New Roman" w:cs="Times New Roman"/>
          <w:sz w:val="28"/>
          <w:szCs w:val="28"/>
          <w:lang w:eastAsia="en-US"/>
        </w:rPr>
        <w:t>в) разрешение на строительство;</w:t>
      </w:r>
    </w:p>
    <w:p w:rsidR="00EE2657" w:rsidRPr="00A530C7" w:rsidRDefault="00EE2657" w:rsidP="00A530C7">
      <w:pPr>
        <w:autoSpaceDE w:val="0"/>
        <w:autoSpaceDN w:val="0"/>
        <w:adjustRightInd w:val="0"/>
        <w:spacing w:after="0" w:line="240" w:lineRule="auto"/>
        <w:ind w:firstLine="709"/>
        <w:rPr>
          <w:rFonts w:ascii="Times New Roman" w:hAnsi="Times New Roman" w:cs="Times New Roman"/>
          <w:sz w:val="28"/>
          <w:szCs w:val="28"/>
          <w:lang w:eastAsia="en-US"/>
        </w:rPr>
      </w:pPr>
      <w:r w:rsidRPr="00A530C7">
        <w:rPr>
          <w:rFonts w:ascii="Times New Roman" w:hAnsi="Times New Roman" w:cs="Times New Roman"/>
          <w:sz w:val="28"/>
          <w:szCs w:val="28"/>
          <w:lang w:eastAsia="en-US"/>
        </w:rPr>
        <w:t>г)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EE2657" w:rsidRPr="00A530C7" w:rsidRDefault="00EE2657" w:rsidP="00A530C7">
      <w:pPr>
        <w:autoSpaceDE w:val="0"/>
        <w:autoSpaceDN w:val="0"/>
        <w:adjustRightInd w:val="0"/>
        <w:spacing w:after="0" w:line="240" w:lineRule="auto"/>
        <w:ind w:firstLine="709"/>
        <w:rPr>
          <w:rFonts w:ascii="Times New Roman" w:hAnsi="Times New Roman" w:cs="Times New Roman"/>
          <w:sz w:val="28"/>
          <w:szCs w:val="28"/>
          <w:lang w:eastAsia="en-US"/>
        </w:rPr>
      </w:pPr>
      <w:proofErr w:type="spellStart"/>
      <w:r w:rsidRPr="00A530C7">
        <w:rPr>
          <w:rFonts w:ascii="Times New Roman" w:hAnsi="Times New Roman" w:cs="Times New Roman"/>
          <w:sz w:val="28"/>
          <w:szCs w:val="28"/>
          <w:lang w:eastAsia="en-US"/>
        </w:rPr>
        <w:t>д</w:t>
      </w:r>
      <w:proofErr w:type="spellEnd"/>
      <w:r w:rsidRPr="00A530C7">
        <w:rPr>
          <w:rFonts w:ascii="Times New Roman" w:hAnsi="Times New Roman" w:cs="Times New Roman"/>
          <w:sz w:val="28"/>
          <w:szCs w:val="28"/>
          <w:lang w:eastAsia="en-US"/>
        </w:rPr>
        <w:t xml:space="preserve">) заключение федерального государственного экологического надзора в случаях, предусмотренных </w:t>
      </w:r>
      <w:hyperlink r:id="rId18" w:history="1">
        <w:r w:rsidRPr="00A530C7">
          <w:rPr>
            <w:rFonts w:ascii="Times New Roman" w:hAnsi="Times New Roman" w:cs="Times New Roman"/>
            <w:sz w:val="28"/>
            <w:szCs w:val="28"/>
            <w:lang w:eastAsia="en-US"/>
          </w:rPr>
          <w:t>частью 7 статьи 54</w:t>
        </w:r>
      </w:hyperlink>
      <w:r w:rsidRPr="00A530C7">
        <w:rPr>
          <w:rFonts w:ascii="Times New Roman" w:hAnsi="Times New Roman" w:cs="Times New Roman"/>
          <w:sz w:val="28"/>
          <w:szCs w:val="28"/>
        </w:rPr>
        <w:t xml:space="preserve"> </w:t>
      </w:r>
      <w:r w:rsidRPr="00A530C7">
        <w:rPr>
          <w:rFonts w:ascii="Times New Roman" w:hAnsi="Times New Roman" w:cs="Times New Roman"/>
          <w:sz w:val="28"/>
          <w:szCs w:val="28"/>
          <w:lang w:eastAsia="en-US"/>
        </w:rPr>
        <w:t>Градостроительного кодекса.</w:t>
      </w:r>
    </w:p>
    <w:p w:rsidR="00EE2657" w:rsidRPr="00A530C7" w:rsidRDefault="00EE2657" w:rsidP="00A530C7">
      <w:pPr>
        <w:autoSpaceDE w:val="0"/>
        <w:autoSpaceDN w:val="0"/>
        <w:adjustRightInd w:val="0"/>
        <w:spacing w:after="0" w:line="240" w:lineRule="auto"/>
        <w:ind w:firstLine="709"/>
        <w:rPr>
          <w:rFonts w:ascii="Times New Roman" w:hAnsi="Times New Roman" w:cs="Times New Roman"/>
          <w:sz w:val="28"/>
          <w:szCs w:val="28"/>
          <w:lang w:eastAsia="en-US"/>
        </w:rPr>
      </w:pPr>
      <w:r w:rsidRPr="00A530C7">
        <w:rPr>
          <w:rFonts w:ascii="Times New Roman" w:hAnsi="Times New Roman" w:cs="Times New Roman"/>
          <w:sz w:val="28"/>
          <w:szCs w:val="28"/>
          <w:lang w:eastAsia="en-US"/>
        </w:rPr>
        <w:t xml:space="preserve">40. </w:t>
      </w:r>
      <w:proofErr w:type="gramStart"/>
      <w:r w:rsidRPr="00A530C7">
        <w:rPr>
          <w:rFonts w:ascii="Times New Roman" w:hAnsi="Times New Roman" w:cs="Times New Roman"/>
          <w:sz w:val="28"/>
          <w:szCs w:val="28"/>
          <w:lang w:eastAsia="en-US"/>
        </w:rPr>
        <w:t>Указанные в подпункте «г» пункте 34 и подпунктах «г», «</w:t>
      </w:r>
      <w:proofErr w:type="spellStart"/>
      <w:r w:rsidRPr="00A530C7">
        <w:rPr>
          <w:rFonts w:ascii="Times New Roman" w:hAnsi="Times New Roman" w:cs="Times New Roman"/>
          <w:sz w:val="28"/>
          <w:szCs w:val="28"/>
          <w:lang w:eastAsia="en-US"/>
        </w:rPr>
        <w:t>д</w:t>
      </w:r>
      <w:proofErr w:type="spellEnd"/>
      <w:r w:rsidRPr="00A530C7">
        <w:rPr>
          <w:rFonts w:ascii="Times New Roman" w:hAnsi="Times New Roman" w:cs="Times New Roman"/>
          <w:sz w:val="28"/>
          <w:szCs w:val="28"/>
          <w:lang w:eastAsia="en-US"/>
        </w:rPr>
        <w:t xml:space="preserve">» пункта 39 настоящего административного регламента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w:t>
      </w:r>
      <w:r w:rsidRPr="00A530C7">
        <w:rPr>
          <w:rFonts w:ascii="Times New Roman" w:hAnsi="Times New Roman" w:cs="Times New Roman"/>
          <w:sz w:val="28"/>
          <w:szCs w:val="28"/>
          <w:lang w:eastAsia="en-US"/>
        </w:rPr>
        <w:lastRenderedPageBreak/>
        <w:t>строительства в результате проведенных исследований, замеров, экспертиз, испытаний, а также иную информацию, на</w:t>
      </w:r>
      <w:proofErr w:type="gramEnd"/>
      <w:r w:rsidRPr="00A530C7">
        <w:rPr>
          <w:rFonts w:ascii="Times New Roman" w:hAnsi="Times New Roman" w:cs="Times New Roman"/>
          <w:sz w:val="28"/>
          <w:szCs w:val="28"/>
          <w:lang w:eastAsia="en-US"/>
        </w:rPr>
        <w:t xml:space="preserve"> </w:t>
      </w:r>
      <w:proofErr w:type="gramStart"/>
      <w:r w:rsidRPr="00A530C7">
        <w:rPr>
          <w:rFonts w:ascii="Times New Roman" w:hAnsi="Times New Roman" w:cs="Times New Roman"/>
          <w:sz w:val="28"/>
          <w:szCs w:val="28"/>
          <w:lang w:eastAsia="en-US"/>
        </w:rPr>
        <w:t>основе</w:t>
      </w:r>
      <w:proofErr w:type="gramEnd"/>
      <w:r w:rsidRPr="00A530C7">
        <w:rPr>
          <w:rFonts w:ascii="Times New Roman" w:hAnsi="Times New Roman" w:cs="Times New Roman"/>
          <w:sz w:val="28"/>
          <w:szCs w:val="28"/>
          <w:lang w:eastAsia="en-US"/>
        </w:rPr>
        <w:t xml:space="preserve">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19" w:history="1">
        <w:r w:rsidRPr="00A530C7">
          <w:rPr>
            <w:rFonts w:ascii="Times New Roman" w:hAnsi="Times New Roman" w:cs="Times New Roman"/>
            <w:sz w:val="28"/>
            <w:szCs w:val="28"/>
            <w:lang w:eastAsia="en-US"/>
          </w:rPr>
          <w:t>законодательством</w:t>
        </w:r>
      </w:hyperlink>
      <w:r w:rsidRPr="00A530C7">
        <w:rPr>
          <w:rFonts w:ascii="Times New Roman" w:hAnsi="Times New Roman" w:cs="Times New Roman"/>
          <w:sz w:val="28"/>
          <w:szCs w:val="28"/>
          <w:lang w:eastAsia="en-US"/>
        </w:rPr>
        <w:t xml:space="preserve"> об энергосбережении и о повышении энергетической эффективности.</w:t>
      </w:r>
    </w:p>
    <w:p w:rsidR="00EE2657" w:rsidRPr="00A530C7" w:rsidRDefault="00EE2657" w:rsidP="00A530C7">
      <w:pPr>
        <w:autoSpaceDE w:val="0"/>
        <w:autoSpaceDN w:val="0"/>
        <w:adjustRightInd w:val="0"/>
        <w:spacing w:after="0" w:line="240" w:lineRule="auto"/>
        <w:ind w:firstLine="709"/>
        <w:rPr>
          <w:rFonts w:ascii="Times New Roman" w:hAnsi="Times New Roman" w:cs="Times New Roman"/>
          <w:sz w:val="28"/>
          <w:szCs w:val="28"/>
        </w:rPr>
      </w:pPr>
      <w:r w:rsidRPr="00A530C7">
        <w:rPr>
          <w:rFonts w:ascii="Times New Roman" w:hAnsi="Times New Roman" w:cs="Times New Roman"/>
          <w:sz w:val="28"/>
          <w:szCs w:val="28"/>
          <w:lang w:eastAsia="en-US"/>
        </w:rPr>
        <w:t xml:space="preserve">41. </w:t>
      </w:r>
      <w:r w:rsidRPr="00A530C7">
        <w:rPr>
          <w:rFonts w:ascii="Times New Roman" w:hAnsi="Times New Roman" w:cs="Times New Roman"/>
          <w:sz w:val="28"/>
          <w:szCs w:val="28"/>
        </w:rPr>
        <w:t xml:space="preserve">Положения </w:t>
      </w:r>
      <w:hyperlink r:id="rId20" w:history="1">
        <w:r w:rsidRPr="00A530C7">
          <w:rPr>
            <w:rFonts w:ascii="Times New Roman" w:hAnsi="Times New Roman" w:cs="Times New Roman"/>
            <w:sz w:val="28"/>
            <w:szCs w:val="28"/>
          </w:rPr>
          <w:t>пункта 34</w:t>
        </w:r>
      </w:hyperlink>
      <w:r w:rsidRPr="00A530C7">
        <w:rPr>
          <w:rFonts w:ascii="Times New Roman" w:hAnsi="Times New Roman" w:cs="Times New Roman"/>
          <w:sz w:val="28"/>
          <w:szCs w:val="28"/>
        </w:rPr>
        <w:t xml:space="preserve"> настоящего административного регламента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Федерального </w:t>
      </w:r>
      <w:hyperlink r:id="rId21" w:history="1">
        <w:r w:rsidRPr="00A530C7">
          <w:rPr>
            <w:rFonts w:ascii="Times New Roman" w:hAnsi="Times New Roman" w:cs="Times New Roman"/>
            <w:sz w:val="28"/>
            <w:szCs w:val="28"/>
          </w:rPr>
          <w:t>закона</w:t>
        </w:r>
      </w:hyperlink>
      <w:r w:rsidRPr="00A530C7">
        <w:rPr>
          <w:rFonts w:ascii="Times New Roman" w:hAnsi="Times New Roman" w:cs="Times New Roman"/>
          <w:sz w:val="28"/>
          <w:szCs w:val="28"/>
        </w:rPr>
        <w:t xml:space="preserve"> от 23 ноября 2009 года № 261-ФЗ «Об </w:t>
      </w:r>
      <w:proofErr w:type="gramStart"/>
      <w:r w:rsidRPr="00A530C7">
        <w:rPr>
          <w:rFonts w:ascii="Times New Roman" w:hAnsi="Times New Roman" w:cs="Times New Roman"/>
          <w:sz w:val="28"/>
          <w:szCs w:val="28"/>
        </w:rPr>
        <w:t>энергосбережении</w:t>
      </w:r>
      <w:proofErr w:type="gramEnd"/>
      <w:r w:rsidRPr="00A530C7">
        <w:rPr>
          <w:rFonts w:ascii="Times New Roman" w:hAnsi="Times New Roman" w:cs="Times New Roman"/>
          <w:sz w:val="28"/>
          <w:szCs w:val="28"/>
        </w:rPr>
        <w:t xml:space="preserve"> о повышении энергетической эффективности и о внесении изменений в отдельные законодательные акты Российской Федерации»,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sz w:val="28"/>
          <w:szCs w:val="28"/>
        </w:rPr>
      </w:pPr>
      <w:r w:rsidRPr="00A530C7">
        <w:rPr>
          <w:rFonts w:ascii="Times New Roman" w:hAnsi="Times New Roman" w:cs="Times New Roman"/>
          <w:sz w:val="28"/>
          <w:szCs w:val="28"/>
        </w:rPr>
        <w:t>42. Уполномоченный орган при предоставлении муниципальной услуги не вправе требовать от заявителей:</w:t>
      </w: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sz w:val="28"/>
          <w:szCs w:val="28"/>
        </w:rPr>
      </w:pPr>
      <w:r w:rsidRPr="00A530C7">
        <w:rPr>
          <w:rFonts w:ascii="Times New Roman" w:hAnsi="Times New Roman" w:cs="Times New Roman"/>
          <w:sz w:val="28"/>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sz w:val="28"/>
          <w:szCs w:val="28"/>
        </w:rPr>
      </w:pPr>
      <w:proofErr w:type="gramStart"/>
      <w:r w:rsidRPr="00A530C7">
        <w:rPr>
          <w:rFonts w:ascii="Times New Roman" w:hAnsi="Times New Roman" w:cs="Times New Roman"/>
          <w:sz w:val="28"/>
          <w:szCs w:val="28"/>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 </w:t>
      </w:r>
      <w:proofErr w:type="spellStart"/>
      <w:r w:rsidRPr="00A530C7">
        <w:rPr>
          <w:rFonts w:ascii="Times New Roman" w:hAnsi="Times New Roman" w:cs="Times New Roman"/>
          <w:sz w:val="28"/>
          <w:szCs w:val="28"/>
        </w:rPr>
        <w:t>Нижнеилимский</w:t>
      </w:r>
      <w:proofErr w:type="spellEnd"/>
      <w:r w:rsidRPr="00A530C7">
        <w:rPr>
          <w:rFonts w:ascii="Times New Roman" w:hAnsi="Times New Roman" w:cs="Times New Roman"/>
          <w:sz w:val="28"/>
          <w:szCs w:val="28"/>
        </w:rPr>
        <w:t xml:space="preserve"> район»,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A530C7">
        <w:rPr>
          <w:rFonts w:ascii="Times New Roman" w:hAnsi="Times New Roman" w:cs="Times New Roman"/>
          <w:sz w:val="28"/>
          <w:szCs w:val="28"/>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EE2657" w:rsidRPr="00A530C7" w:rsidRDefault="00EE2657" w:rsidP="00A530C7">
      <w:pPr>
        <w:widowControl w:val="0"/>
        <w:autoSpaceDE w:val="0"/>
        <w:autoSpaceDN w:val="0"/>
        <w:adjustRightInd w:val="0"/>
        <w:spacing w:after="0" w:line="240" w:lineRule="auto"/>
        <w:rPr>
          <w:rFonts w:ascii="Times New Roman" w:hAnsi="Times New Roman" w:cs="Times New Roman"/>
          <w:sz w:val="28"/>
          <w:szCs w:val="28"/>
        </w:rPr>
      </w:pPr>
    </w:p>
    <w:p w:rsidR="00EE2657" w:rsidRPr="00A530C7" w:rsidRDefault="00EE2657" w:rsidP="00A530C7">
      <w:pPr>
        <w:spacing w:after="0" w:line="240" w:lineRule="auto"/>
        <w:jc w:val="center"/>
        <w:rPr>
          <w:rFonts w:ascii="Times New Roman" w:hAnsi="Times New Roman" w:cs="Times New Roman"/>
          <w:b/>
          <w:sz w:val="28"/>
          <w:szCs w:val="28"/>
        </w:rPr>
      </w:pPr>
      <w:bookmarkStart w:id="16" w:name="Par239"/>
      <w:bookmarkEnd w:id="16"/>
      <w:r w:rsidRPr="00A530C7">
        <w:rPr>
          <w:rFonts w:ascii="Times New Roman" w:hAnsi="Times New Roman" w:cs="Times New Roman"/>
          <w:b/>
          <w:sz w:val="28"/>
          <w:szCs w:val="28"/>
        </w:rPr>
        <w:t>Глава 11. Перечень оснований для отказа в приеме заявления и документов, необходимых для предоставления муниципальной услуги</w:t>
      </w:r>
    </w:p>
    <w:p w:rsidR="00EE2657" w:rsidRPr="00A530C7" w:rsidRDefault="00EE2657" w:rsidP="00A530C7">
      <w:pPr>
        <w:spacing w:after="0" w:line="240" w:lineRule="auto"/>
        <w:jc w:val="center"/>
        <w:rPr>
          <w:rFonts w:ascii="Times New Roman" w:hAnsi="Times New Roman" w:cs="Times New Roman"/>
          <w:sz w:val="28"/>
          <w:szCs w:val="28"/>
        </w:rPr>
      </w:pPr>
    </w:p>
    <w:p w:rsidR="00EE2657" w:rsidRPr="00A530C7" w:rsidRDefault="00EE2657" w:rsidP="00A530C7">
      <w:pPr>
        <w:spacing w:after="0" w:line="240" w:lineRule="auto"/>
        <w:rPr>
          <w:rFonts w:ascii="Times New Roman" w:hAnsi="Times New Roman" w:cs="Times New Roman"/>
          <w:color w:val="000000" w:themeColor="text1"/>
          <w:sz w:val="28"/>
          <w:szCs w:val="28"/>
        </w:rPr>
      </w:pPr>
      <w:r w:rsidRPr="00A530C7">
        <w:rPr>
          <w:rFonts w:ascii="Times New Roman" w:hAnsi="Times New Roman" w:cs="Times New Roman"/>
          <w:color w:val="000000" w:themeColor="text1"/>
          <w:sz w:val="28"/>
          <w:szCs w:val="28"/>
        </w:rPr>
        <w:t>43. Основанием для отказа в приеме к рассмотрению заявления и документов являются:</w:t>
      </w:r>
    </w:p>
    <w:p w:rsidR="00EE2657" w:rsidRPr="00A530C7" w:rsidRDefault="00EE2657" w:rsidP="00A530C7">
      <w:pPr>
        <w:spacing w:after="0" w:line="240" w:lineRule="auto"/>
        <w:rPr>
          <w:rFonts w:ascii="Times New Roman" w:hAnsi="Times New Roman" w:cs="Times New Roman"/>
          <w:color w:val="000000" w:themeColor="text1"/>
          <w:sz w:val="28"/>
          <w:szCs w:val="28"/>
        </w:rPr>
      </w:pPr>
      <w:r w:rsidRPr="00A530C7">
        <w:rPr>
          <w:rFonts w:ascii="Times New Roman" w:hAnsi="Times New Roman" w:cs="Times New Roman"/>
          <w:color w:val="000000" w:themeColor="text1"/>
          <w:sz w:val="28"/>
          <w:szCs w:val="28"/>
        </w:rPr>
        <w:lastRenderedPageBreak/>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EE2657" w:rsidRPr="00A530C7" w:rsidRDefault="00EE2657" w:rsidP="00A530C7">
      <w:pPr>
        <w:spacing w:after="0" w:line="240" w:lineRule="auto"/>
        <w:rPr>
          <w:rFonts w:ascii="Times New Roman" w:hAnsi="Times New Roman" w:cs="Times New Roman"/>
          <w:color w:val="000000" w:themeColor="text1"/>
          <w:sz w:val="28"/>
          <w:szCs w:val="28"/>
        </w:rPr>
      </w:pPr>
      <w:r w:rsidRPr="00A530C7">
        <w:rPr>
          <w:rFonts w:ascii="Times New Roman" w:hAnsi="Times New Roman" w:cs="Times New Roman"/>
          <w:color w:val="000000" w:themeColor="text1"/>
          <w:sz w:val="28"/>
          <w:szCs w:val="28"/>
        </w:rPr>
        <w:t>наличие в заявлении нецензурных либо оскорбительных выражений, угроз жизни, здоровью и имуществу специалистов уполномоченного органа, а также членов их семей.</w:t>
      </w:r>
    </w:p>
    <w:p w:rsidR="00EE2657" w:rsidRPr="00A530C7" w:rsidRDefault="00EE2657" w:rsidP="00A530C7">
      <w:pPr>
        <w:spacing w:after="0" w:line="240" w:lineRule="auto"/>
        <w:rPr>
          <w:rFonts w:ascii="Times New Roman" w:hAnsi="Times New Roman" w:cs="Times New Roman"/>
          <w:color w:val="000000" w:themeColor="text1"/>
          <w:sz w:val="28"/>
          <w:szCs w:val="28"/>
        </w:rPr>
      </w:pPr>
      <w:r w:rsidRPr="00A530C7">
        <w:rPr>
          <w:rFonts w:ascii="Times New Roman" w:hAnsi="Times New Roman" w:cs="Times New Roman"/>
          <w:color w:val="000000" w:themeColor="text1"/>
          <w:sz w:val="28"/>
          <w:szCs w:val="28"/>
        </w:rPr>
        <w:t>44.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EE2657" w:rsidRPr="00A530C7" w:rsidRDefault="00EE2657" w:rsidP="00A530C7">
      <w:pPr>
        <w:spacing w:after="0" w:line="240" w:lineRule="auto"/>
        <w:rPr>
          <w:rFonts w:ascii="Times New Roman" w:hAnsi="Times New Roman" w:cs="Times New Roman"/>
          <w:color w:val="000000" w:themeColor="text1"/>
          <w:sz w:val="28"/>
          <w:szCs w:val="28"/>
        </w:rPr>
      </w:pPr>
      <w:r w:rsidRPr="00A530C7">
        <w:rPr>
          <w:rFonts w:ascii="Times New Roman" w:hAnsi="Times New Roman" w:cs="Times New Roman"/>
          <w:color w:val="000000" w:themeColor="text1"/>
          <w:sz w:val="28"/>
          <w:szCs w:val="28"/>
        </w:rPr>
        <w:t>В случае отказа в приеме заявления и документов, поданных в уполномоченный орган путем личного обращения, специалист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EE2657" w:rsidRPr="00A530C7" w:rsidRDefault="00EE2657" w:rsidP="00A530C7">
      <w:pPr>
        <w:spacing w:after="0" w:line="240" w:lineRule="auto"/>
        <w:rPr>
          <w:rFonts w:ascii="Times New Roman" w:hAnsi="Times New Roman" w:cs="Times New Roman"/>
          <w:color w:val="000000" w:themeColor="text1"/>
          <w:sz w:val="28"/>
          <w:szCs w:val="28"/>
        </w:rPr>
      </w:pPr>
      <w:proofErr w:type="gramStart"/>
      <w:r w:rsidRPr="00A530C7">
        <w:rPr>
          <w:rFonts w:ascii="Times New Roman" w:hAnsi="Times New Roman" w:cs="Times New Roman"/>
          <w:color w:val="000000" w:themeColor="text1"/>
          <w:sz w:val="28"/>
          <w:szCs w:val="28"/>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roofErr w:type="gramEnd"/>
    </w:p>
    <w:p w:rsidR="00EE2657" w:rsidRPr="00A530C7" w:rsidRDefault="00EE2657" w:rsidP="00A530C7">
      <w:pPr>
        <w:spacing w:after="0" w:line="240" w:lineRule="auto"/>
        <w:rPr>
          <w:rFonts w:ascii="Times New Roman" w:hAnsi="Times New Roman" w:cs="Times New Roman"/>
          <w:color w:val="000000" w:themeColor="text1"/>
          <w:sz w:val="28"/>
          <w:szCs w:val="28"/>
        </w:rPr>
      </w:pPr>
      <w:r w:rsidRPr="00A530C7">
        <w:rPr>
          <w:rFonts w:ascii="Times New Roman" w:hAnsi="Times New Roman" w:cs="Times New Roman"/>
          <w:color w:val="000000" w:themeColor="text1"/>
          <w:sz w:val="28"/>
          <w:szCs w:val="28"/>
        </w:rPr>
        <w:t xml:space="preserve">45. Отказ в приеме заявления и документов не препятствует повторному обращению гражданина или его представителя в порядке, </w:t>
      </w:r>
      <w:r w:rsidRPr="00A530C7">
        <w:rPr>
          <w:rFonts w:ascii="Times New Roman" w:hAnsi="Times New Roman" w:cs="Times New Roman"/>
          <w:sz w:val="28"/>
          <w:szCs w:val="28"/>
        </w:rPr>
        <w:t>установленном пунктом 84</w:t>
      </w:r>
      <w:r w:rsidRPr="00A530C7">
        <w:rPr>
          <w:rFonts w:ascii="Times New Roman" w:hAnsi="Times New Roman" w:cs="Times New Roman"/>
          <w:color w:val="FF0000"/>
          <w:sz w:val="28"/>
          <w:szCs w:val="28"/>
        </w:rPr>
        <w:t xml:space="preserve"> </w:t>
      </w:r>
      <w:r w:rsidRPr="00A530C7">
        <w:rPr>
          <w:rFonts w:ascii="Times New Roman" w:hAnsi="Times New Roman" w:cs="Times New Roman"/>
          <w:sz w:val="28"/>
          <w:szCs w:val="28"/>
        </w:rPr>
        <w:t xml:space="preserve">настоящего </w:t>
      </w:r>
      <w:r w:rsidRPr="00A530C7">
        <w:rPr>
          <w:rFonts w:ascii="Times New Roman" w:hAnsi="Times New Roman" w:cs="Times New Roman"/>
          <w:color w:val="000000" w:themeColor="text1"/>
          <w:sz w:val="28"/>
          <w:szCs w:val="28"/>
        </w:rPr>
        <w:t>административного регламента.</w:t>
      </w:r>
    </w:p>
    <w:p w:rsidR="00EE2657" w:rsidRPr="00A530C7" w:rsidRDefault="00EE2657" w:rsidP="00A530C7">
      <w:pPr>
        <w:spacing w:after="0" w:line="240" w:lineRule="auto"/>
        <w:rPr>
          <w:rFonts w:ascii="Times New Roman" w:hAnsi="Times New Roman" w:cs="Times New Roman"/>
          <w:color w:val="000000" w:themeColor="text1"/>
          <w:sz w:val="28"/>
          <w:szCs w:val="28"/>
        </w:rPr>
      </w:pPr>
    </w:p>
    <w:p w:rsidR="00EE2657" w:rsidRPr="00A530C7" w:rsidRDefault="00EE2657" w:rsidP="00A530C7">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17" w:name="Par251"/>
      <w:bookmarkEnd w:id="17"/>
      <w:r w:rsidRPr="00A530C7">
        <w:rPr>
          <w:rFonts w:ascii="Times New Roman" w:hAnsi="Times New Roman" w:cs="Times New Roman"/>
          <w:b/>
          <w:sz w:val="28"/>
          <w:szCs w:val="28"/>
        </w:rPr>
        <w:t>Глава 12. Перечень оснований для приостановления</w:t>
      </w:r>
    </w:p>
    <w:p w:rsidR="00EE2657" w:rsidRPr="00A530C7" w:rsidRDefault="00EE2657" w:rsidP="00A530C7">
      <w:pPr>
        <w:widowControl w:val="0"/>
        <w:autoSpaceDE w:val="0"/>
        <w:autoSpaceDN w:val="0"/>
        <w:adjustRightInd w:val="0"/>
        <w:spacing w:after="0" w:line="240" w:lineRule="auto"/>
        <w:jc w:val="center"/>
        <w:rPr>
          <w:rFonts w:ascii="Times New Roman" w:hAnsi="Times New Roman" w:cs="Times New Roman"/>
          <w:b/>
          <w:sz w:val="28"/>
          <w:szCs w:val="28"/>
        </w:rPr>
      </w:pPr>
      <w:r w:rsidRPr="00A530C7">
        <w:rPr>
          <w:rFonts w:ascii="Times New Roman" w:hAnsi="Times New Roman" w:cs="Times New Roman"/>
          <w:b/>
          <w:sz w:val="28"/>
          <w:szCs w:val="28"/>
        </w:rPr>
        <w:t>или отказа в предоставлении муниципальной услуги</w:t>
      </w:r>
    </w:p>
    <w:p w:rsidR="00EE2657" w:rsidRPr="00A530C7" w:rsidRDefault="00EE2657" w:rsidP="00A530C7">
      <w:pPr>
        <w:widowControl w:val="0"/>
        <w:autoSpaceDE w:val="0"/>
        <w:autoSpaceDN w:val="0"/>
        <w:adjustRightInd w:val="0"/>
        <w:spacing w:after="0" w:line="240" w:lineRule="auto"/>
        <w:rPr>
          <w:rFonts w:ascii="Times New Roman" w:hAnsi="Times New Roman" w:cs="Times New Roman"/>
          <w:b/>
          <w:sz w:val="28"/>
          <w:szCs w:val="28"/>
          <w:highlight w:val="yellow"/>
        </w:rPr>
      </w:pP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sz w:val="28"/>
          <w:szCs w:val="28"/>
        </w:rPr>
      </w:pPr>
      <w:r w:rsidRPr="00A530C7">
        <w:rPr>
          <w:rFonts w:ascii="Times New Roman" w:hAnsi="Times New Roman" w:cs="Times New Roman"/>
          <w:sz w:val="28"/>
          <w:szCs w:val="28"/>
        </w:rPr>
        <w:t>46.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EE2657" w:rsidRPr="00A530C7" w:rsidRDefault="00EE2657" w:rsidP="00A530C7">
      <w:pPr>
        <w:autoSpaceDE w:val="0"/>
        <w:autoSpaceDN w:val="0"/>
        <w:adjustRightInd w:val="0"/>
        <w:spacing w:after="0" w:line="240" w:lineRule="auto"/>
        <w:ind w:firstLine="709"/>
        <w:rPr>
          <w:rFonts w:ascii="Times New Roman" w:hAnsi="Times New Roman" w:cs="Times New Roman"/>
          <w:sz w:val="28"/>
          <w:szCs w:val="28"/>
        </w:rPr>
      </w:pPr>
      <w:r w:rsidRPr="00A530C7">
        <w:rPr>
          <w:rFonts w:ascii="Times New Roman" w:hAnsi="Times New Roman" w:cs="Times New Roman"/>
          <w:sz w:val="28"/>
          <w:szCs w:val="28"/>
        </w:rPr>
        <w:t>47. Основаниями для отказа в предоставлении муниципальной услуги являются:</w:t>
      </w:r>
    </w:p>
    <w:p w:rsidR="00EE2657" w:rsidRPr="00A530C7" w:rsidRDefault="00EE2657" w:rsidP="00A530C7">
      <w:pPr>
        <w:autoSpaceDE w:val="0"/>
        <w:autoSpaceDN w:val="0"/>
        <w:adjustRightInd w:val="0"/>
        <w:spacing w:after="0" w:line="240" w:lineRule="auto"/>
        <w:ind w:firstLine="709"/>
        <w:rPr>
          <w:rFonts w:ascii="Times New Roman" w:hAnsi="Times New Roman" w:cs="Times New Roman"/>
          <w:sz w:val="28"/>
          <w:szCs w:val="28"/>
        </w:rPr>
      </w:pPr>
      <w:r w:rsidRPr="00A530C7">
        <w:rPr>
          <w:rFonts w:ascii="Times New Roman" w:hAnsi="Times New Roman" w:cs="Times New Roman"/>
          <w:sz w:val="28"/>
          <w:szCs w:val="28"/>
        </w:rPr>
        <w:t>а) отсутствие документов, указанных в пунктах 34 и 39 настоящего административного регламента;</w:t>
      </w:r>
    </w:p>
    <w:p w:rsidR="00EE2657" w:rsidRPr="00A530C7" w:rsidRDefault="00EE2657" w:rsidP="00A530C7">
      <w:pPr>
        <w:autoSpaceDE w:val="0"/>
        <w:autoSpaceDN w:val="0"/>
        <w:adjustRightInd w:val="0"/>
        <w:spacing w:after="0" w:line="240" w:lineRule="auto"/>
        <w:ind w:firstLine="709"/>
        <w:rPr>
          <w:rFonts w:ascii="Times New Roman" w:hAnsi="Times New Roman" w:cs="Times New Roman"/>
          <w:sz w:val="28"/>
          <w:szCs w:val="28"/>
        </w:rPr>
      </w:pPr>
      <w:r w:rsidRPr="00A530C7">
        <w:rPr>
          <w:rFonts w:ascii="Times New Roman" w:hAnsi="Times New Roman" w:cs="Times New Roman"/>
          <w:sz w:val="28"/>
          <w:szCs w:val="28"/>
        </w:rPr>
        <w:t>б)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w:t>
      </w:r>
    </w:p>
    <w:p w:rsidR="00EE2657" w:rsidRPr="00A530C7" w:rsidRDefault="00EE2657" w:rsidP="00A530C7">
      <w:pPr>
        <w:autoSpaceDE w:val="0"/>
        <w:autoSpaceDN w:val="0"/>
        <w:adjustRightInd w:val="0"/>
        <w:spacing w:after="0" w:line="240" w:lineRule="auto"/>
        <w:ind w:firstLine="709"/>
        <w:rPr>
          <w:rFonts w:ascii="Times New Roman" w:hAnsi="Times New Roman" w:cs="Times New Roman"/>
          <w:sz w:val="28"/>
          <w:szCs w:val="28"/>
        </w:rPr>
      </w:pPr>
      <w:r w:rsidRPr="00A530C7">
        <w:rPr>
          <w:rFonts w:ascii="Times New Roman" w:hAnsi="Times New Roman" w:cs="Times New Roman"/>
          <w:sz w:val="28"/>
          <w:szCs w:val="28"/>
        </w:rPr>
        <w:t>в) несоответствие документов требованиям, указанным в пункте 38 настоящего административного регламента;</w:t>
      </w:r>
    </w:p>
    <w:p w:rsidR="00EE2657" w:rsidRPr="00A530C7" w:rsidRDefault="00EE2657" w:rsidP="00A530C7">
      <w:pPr>
        <w:autoSpaceDE w:val="0"/>
        <w:autoSpaceDN w:val="0"/>
        <w:adjustRightInd w:val="0"/>
        <w:spacing w:after="0" w:line="240" w:lineRule="auto"/>
        <w:ind w:firstLine="709"/>
        <w:rPr>
          <w:rFonts w:ascii="Times New Roman" w:hAnsi="Times New Roman" w:cs="Times New Roman"/>
          <w:sz w:val="28"/>
          <w:szCs w:val="28"/>
        </w:rPr>
      </w:pPr>
      <w:r w:rsidRPr="00A530C7">
        <w:rPr>
          <w:rFonts w:ascii="Times New Roman" w:hAnsi="Times New Roman" w:cs="Times New Roman"/>
          <w:sz w:val="28"/>
          <w:szCs w:val="28"/>
        </w:rPr>
        <w:lastRenderedPageBreak/>
        <w:t>г) несоответствие объекта капитального строительства требованиям, установленным в разрешении на строительство;</w:t>
      </w:r>
    </w:p>
    <w:p w:rsidR="00EE2657" w:rsidRPr="00A530C7" w:rsidRDefault="00EE2657" w:rsidP="00A530C7">
      <w:pPr>
        <w:autoSpaceDE w:val="0"/>
        <w:autoSpaceDN w:val="0"/>
        <w:adjustRightInd w:val="0"/>
        <w:spacing w:after="0" w:line="240" w:lineRule="auto"/>
        <w:ind w:firstLine="709"/>
        <w:rPr>
          <w:rFonts w:ascii="Times New Roman" w:hAnsi="Times New Roman" w:cs="Times New Roman"/>
          <w:sz w:val="28"/>
          <w:szCs w:val="28"/>
        </w:rPr>
      </w:pPr>
      <w:proofErr w:type="spellStart"/>
      <w:r w:rsidRPr="00A530C7">
        <w:rPr>
          <w:rFonts w:ascii="Times New Roman" w:hAnsi="Times New Roman" w:cs="Times New Roman"/>
          <w:sz w:val="28"/>
          <w:szCs w:val="28"/>
        </w:rPr>
        <w:t>д</w:t>
      </w:r>
      <w:proofErr w:type="spellEnd"/>
      <w:r w:rsidRPr="00A530C7">
        <w:rPr>
          <w:rFonts w:ascii="Times New Roman" w:hAnsi="Times New Roman" w:cs="Times New Roman"/>
          <w:sz w:val="28"/>
          <w:szCs w:val="28"/>
        </w:rPr>
        <w:t>)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EE2657" w:rsidRPr="00A530C7" w:rsidRDefault="00EE2657" w:rsidP="00A530C7">
      <w:pPr>
        <w:autoSpaceDE w:val="0"/>
        <w:autoSpaceDN w:val="0"/>
        <w:adjustRightInd w:val="0"/>
        <w:spacing w:after="0" w:line="240" w:lineRule="auto"/>
        <w:ind w:firstLine="709"/>
        <w:rPr>
          <w:rFonts w:ascii="Times New Roman" w:hAnsi="Times New Roman" w:cs="Times New Roman"/>
          <w:sz w:val="28"/>
          <w:szCs w:val="28"/>
        </w:rPr>
      </w:pPr>
      <w:r w:rsidRPr="00A530C7">
        <w:rPr>
          <w:rFonts w:ascii="Times New Roman" w:hAnsi="Times New Roman" w:cs="Times New Roman"/>
          <w:sz w:val="28"/>
          <w:szCs w:val="28"/>
        </w:rPr>
        <w:t>48. Неполучение (несвоевременное получение) документов, запрошенных в соответствии с пунктами 34 и 39 настоящего административного регламента, не может являться основанием для отказа в выдаче разрешения на ввод объекта в эксплуатацию.</w:t>
      </w:r>
    </w:p>
    <w:p w:rsidR="00EE2657" w:rsidRPr="00A530C7" w:rsidRDefault="00EE2657" w:rsidP="00A530C7">
      <w:pPr>
        <w:autoSpaceDE w:val="0"/>
        <w:autoSpaceDN w:val="0"/>
        <w:adjustRightInd w:val="0"/>
        <w:spacing w:after="0" w:line="240" w:lineRule="auto"/>
        <w:ind w:firstLine="709"/>
        <w:rPr>
          <w:rFonts w:ascii="Times New Roman" w:hAnsi="Times New Roman" w:cs="Times New Roman"/>
          <w:sz w:val="28"/>
          <w:szCs w:val="28"/>
        </w:rPr>
      </w:pPr>
      <w:r w:rsidRPr="00A530C7">
        <w:rPr>
          <w:rFonts w:ascii="Times New Roman" w:hAnsi="Times New Roman" w:cs="Times New Roman"/>
          <w:sz w:val="28"/>
          <w:szCs w:val="28"/>
        </w:rPr>
        <w:t xml:space="preserve">49. Основанием для отказа в выдаче разрешения на ввод объекта в эксплуатацию, кроме указанных в пункте 47 настоящего административного регламента оснований, является невыполнение застройщиком требований, предусмотренных частью 18 </w:t>
      </w:r>
      <w:hyperlink r:id="rId22" w:history="1">
        <w:r w:rsidRPr="00A530C7">
          <w:rPr>
            <w:rFonts w:ascii="Times New Roman" w:hAnsi="Times New Roman" w:cs="Times New Roman"/>
            <w:sz w:val="28"/>
            <w:szCs w:val="28"/>
          </w:rPr>
          <w:t>статьи 51</w:t>
        </w:r>
      </w:hyperlink>
      <w:r w:rsidRPr="00A530C7">
        <w:rPr>
          <w:rFonts w:ascii="Times New Roman" w:hAnsi="Times New Roman" w:cs="Times New Roman"/>
          <w:sz w:val="28"/>
          <w:szCs w:val="28"/>
        </w:rPr>
        <w:t xml:space="preserve"> настоящего Градостроительного кодекса. </w:t>
      </w:r>
      <w:proofErr w:type="gramStart"/>
      <w:r w:rsidRPr="00A530C7">
        <w:rPr>
          <w:rFonts w:ascii="Times New Roman" w:hAnsi="Times New Roman" w:cs="Times New Roman"/>
          <w:sz w:val="28"/>
          <w:szCs w:val="28"/>
        </w:rPr>
        <w:t>В таком случае разрешение на ввод объекта в эксплуатацию выдается только после передачи безвозмездно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выдавшие разрешение на строительство</w:t>
      </w:r>
      <w:proofErr w:type="gramEnd"/>
      <w:r w:rsidRPr="00A530C7">
        <w:rPr>
          <w:rFonts w:ascii="Times New Roman" w:hAnsi="Times New Roman" w:cs="Times New Roman"/>
          <w:sz w:val="28"/>
          <w:szCs w:val="28"/>
        </w:rPr>
        <w:t xml:space="preserve">, </w:t>
      </w:r>
      <w:proofErr w:type="gramStart"/>
      <w:r w:rsidRPr="00A530C7">
        <w:rPr>
          <w:rFonts w:ascii="Times New Roman" w:hAnsi="Times New Roman" w:cs="Times New Roman"/>
          <w:sz w:val="28"/>
          <w:szCs w:val="28"/>
        </w:rPr>
        <w:t xml:space="preserve">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r:id="rId23" w:history="1">
        <w:r w:rsidRPr="00A530C7">
          <w:rPr>
            <w:rFonts w:ascii="Times New Roman" w:hAnsi="Times New Roman" w:cs="Times New Roman"/>
            <w:sz w:val="28"/>
            <w:szCs w:val="28"/>
          </w:rPr>
          <w:t>пунктами 2</w:t>
        </w:r>
      </w:hyperlink>
      <w:r w:rsidRPr="00A530C7">
        <w:rPr>
          <w:rFonts w:ascii="Times New Roman" w:hAnsi="Times New Roman" w:cs="Times New Roman"/>
          <w:sz w:val="28"/>
          <w:szCs w:val="28"/>
        </w:rPr>
        <w:t xml:space="preserve">, </w:t>
      </w:r>
      <w:hyperlink r:id="rId24" w:history="1">
        <w:r w:rsidRPr="00A530C7">
          <w:rPr>
            <w:rFonts w:ascii="Times New Roman" w:hAnsi="Times New Roman" w:cs="Times New Roman"/>
            <w:sz w:val="28"/>
            <w:szCs w:val="28"/>
          </w:rPr>
          <w:t>8</w:t>
        </w:r>
      </w:hyperlink>
      <w:r w:rsidRPr="00A530C7">
        <w:rPr>
          <w:rFonts w:ascii="Times New Roman" w:hAnsi="Times New Roman" w:cs="Times New Roman"/>
          <w:sz w:val="28"/>
          <w:szCs w:val="28"/>
        </w:rPr>
        <w:t xml:space="preserve"> - </w:t>
      </w:r>
      <w:hyperlink r:id="rId25" w:history="1">
        <w:r w:rsidRPr="00A530C7">
          <w:rPr>
            <w:rFonts w:ascii="Times New Roman" w:hAnsi="Times New Roman" w:cs="Times New Roman"/>
            <w:sz w:val="28"/>
            <w:szCs w:val="28"/>
          </w:rPr>
          <w:t>10</w:t>
        </w:r>
      </w:hyperlink>
      <w:r w:rsidRPr="00A530C7">
        <w:rPr>
          <w:rFonts w:ascii="Times New Roman" w:hAnsi="Times New Roman" w:cs="Times New Roman"/>
          <w:sz w:val="28"/>
          <w:szCs w:val="28"/>
        </w:rPr>
        <w:t xml:space="preserve"> и </w:t>
      </w:r>
      <w:hyperlink r:id="rId26" w:history="1">
        <w:r w:rsidRPr="00A530C7">
          <w:rPr>
            <w:rFonts w:ascii="Times New Roman" w:hAnsi="Times New Roman" w:cs="Times New Roman"/>
            <w:sz w:val="28"/>
            <w:szCs w:val="28"/>
          </w:rPr>
          <w:t>11.1 части 12 статьи 48</w:t>
        </w:r>
      </w:hyperlink>
      <w:r w:rsidRPr="00A530C7">
        <w:rPr>
          <w:rFonts w:ascii="Times New Roman" w:hAnsi="Times New Roman" w:cs="Times New Roman"/>
          <w:sz w:val="28"/>
          <w:szCs w:val="28"/>
        </w:rPr>
        <w:t xml:space="preserve"> Градостроительного кодекса,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roofErr w:type="gramEnd"/>
    </w:p>
    <w:p w:rsidR="00EE2657" w:rsidRPr="00A530C7" w:rsidRDefault="00EE2657" w:rsidP="00A530C7">
      <w:pPr>
        <w:autoSpaceDE w:val="0"/>
        <w:autoSpaceDN w:val="0"/>
        <w:adjustRightInd w:val="0"/>
        <w:spacing w:after="0" w:line="240" w:lineRule="auto"/>
        <w:ind w:firstLine="709"/>
        <w:rPr>
          <w:rFonts w:ascii="Times New Roman" w:hAnsi="Times New Roman" w:cs="Times New Roman"/>
          <w:sz w:val="28"/>
          <w:szCs w:val="28"/>
        </w:rPr>
      </w:pPr>
      <w:r w:rsidRPr="00A530C7">
        <w:rPr>
          <w:rFonts w:ascii="Times New Roman" w:hAnsi="Times New Roman" w:cs="Times New Roman"/>
          <w:sz w:val="28"/>
          <w:szCs w:val="28"/>
        </w:rPr>
        <w:t>50. 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EE2657" w:rsidRPr="00A530C7" w:rsidRDefault="00EE2657" w:rsidP="00A530C7">
      <w:pPr>
        <w:autoSpaceDE w:val="0"/>
        <w:autoSpaceDN w:val="0"/>
        <w:adjustRightInd w:val="0"/>
        <w:spacing w:after="0" w:line="240" w:lineRule="auto"/>
        <w:ind w:firstLine="709"/>
        <w:rPr>
          <w:rFonts w:ascii="Times New Roman" w:hAnsi="Times New Roman" w:cs="Times New Roman"/>
          <w:sz w:val="28"/>
          <w:szCs w:val="28"/>
        </w:rPr>
      </w:pPr>
    </w:p>
    <w:p w:rsidR="00EE2657" w:rsidRPr="00A530C7" w:rsidRDefault="00EE2657" w:rsidP="00A530C7">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18" w:name="Par261"/>
      <w:bookmarkEnd w:id="18"/>
      <w:r w:rsidRPr="00A530C7">
        <w:rPr>
          <w:rFonts w:ascii="Times New Roman" w:hAnsi="Times New Roman" w:cs="Times New Roman"/>
          <w:b/>
          <w:sz w:val="28"/>
          <w:szCs w:val="28"/>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E2657" w:rsidRPr="00A530C7" w:rsidRDefault="00EE2657" w:rsidP="00A530C7">
      <w:pPr>
        <w:pStyle w:val="-11"/>
        <w:tabs>
          <w:tab w:val="left" w:pos="1134"/>
        </w:tabs>
        <w:autoSpaceDE w:val="0"/>
        <w:autoSpaceDN w:val="0"/>
        <w:adjustRightInd w:val="0"/>
        <w:spacing w:before="60" w:after="0" w:line="240" w:lineRule="auto"/>
        <w:ind w:left="0"/>
        <w:jc w:val="both"/>
        <w:rPr>
          <w:rFonts w:ascii="Times New Roman" w:hAnsi="Times New Roman"/>
          <w:sz w:val="28"/>
          <w:szCs w:val="28"/>
        </w:rPr>
      </w:pPr>
      <w:r w:rsidRPr="00A530C7">
        <w:rPr>
          <w:rFonts w:ascii="Times New Roman" w:hAnsi="Times New Roman"/>
          <w:sz w:val="28"/>
          <w:szCs w:val="28"/>
        </w:rPr>
        <w:t xml:space="preserve">         </w:t>
      </w:r>
    </w:p>
    <w:p w:rsidR="00EE2657" w:rsidRPr="00A530C7" w:rsidRDefault="00EE2657" w:rsidP="00A530C7">
      <w:pPr>
        <w:pStyle w:val="-11"/>
        <w:tabs>
          <w:tab w:val="left" w:pos="1134"/>
        </w:tabs>
        <w:autoSpaceDE w:val="0"/>
        <w:autoSpaceDN w:val="0"/>
        <w:adjustRightInd w:val="0"/>
        <w:spacing w:before="60" w:after="0" w:line="240" w:lineRule="auto"/>
        <w:ind w:left="0"/>
        <w:jc w:val="both"/>
        <w:rPr>
          <w:rFonts w:ascii="Times New Roman" w:hAnsi="Times New Roman"/>
          <w:sz w:val="28"/>
          <w:szCs w:val="28"/>
        </w:rPr>
      </w:pPr>
      <w:r w:rsidRPr="00A530C7">
        <w:rPr>
          <w:rFonts w:ascii="Times New Roman" w:hAnsi="Times New Roman"/>
          <w:sz w:val="28"/>
          <w:szCs w:val="28"/>
        </w:rPr>
        <w:t xml:space="preserve">             51. Услуг, которые являются необходимыми и обязательными для предоставления муниципальной услуги, нет.</w:t>
      </w:r>
    </w:p>
    <w:p w:rsidR="00EE2657" w:rsidRPr="00A530C7" w:rsidRDefault="00EE2657" w:rsidP="00A530C7">
      <w:pPr>
        <w:pStyle w:val="-11"/>
        <w:tabs>
          <w:tab w:val="left" w:pos="1134"/>
        </w:tabs>
        <w:autoSpaceDE w:val="0"/>
        <w:autoSpaceDN w:val="0"/>
        <w:adjustRightInd w:val="0"/>
        <w:spacing w:before="60" w:after="0" w:line="240" w:lineRule="auto"/>
        <w:ind w:left="0"/>
        <w:jc w:val="both"/>
        <w:rPr>
          <w:rFonts w:ascii="Times New Roman" w:hAnsi="Times New Roman"/>
          <w:sz w:val="28"/>
          <w:szCs w:val="28"/>
        </w:rPr>
      </w:pPr>
    </w:p>
    <w:p w:rsidR="00EE2657" w:rsidRPr="00A530C7" w:rsidRDefault="00EE2657" w:rsidP="00A530C7">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19" w:name="Par270"/>
      <w:bookmarkEnd w:id="19"/>
      <w:r w:rsidRPr="00A530C7">
        <w:rPr>
          <w:rFonts w:ascii="Times New Roman" w:hAnsi="Times New Roman" w:cs="Times New Roman"/>
          <w:b/>
          <w:sz w:val="28"/>
          <w:szCs w:val="28"/>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EE2657" w:rsidRPr="00A530C7" w:rsidRDefault="00EE2657" w:rsidP="00A530C7">
      <w:pPr>
        <w:widowControl w:val="0"/>
        <w:autoSpaceDE w:val="0"/>
        <w:autoSpaceDN w:val="0"/>
        <w:adjustRightInd w:val="0"/>
        <w:spacing w:after="0" w:line="240" w:lineRule="auto"/>
        <w:rPr>
          <w:rFonts w:ascii="Times New Roman" w:hAnsi="Times New Roman" w:cs="Times New Roman"/>
          <w:sz w:val="28"/>
          <w:szCs w:val="28"/>
        </w:rPr>
      </w:pP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sz w:val="28"/>
          <w:szCs w:val="28"/>
        </w:rPr>
      </w:pPr>
      <w:r w:rsidRPr="00A530C7">
        <w:rPr>
          <w:rFonts w:ascii="Times New Roman" w:hAnsi="Times New Roman" w:cs="Times New Roman"/>
          <w:sz w:val="28"/>
          <w:szCs w:val="28"/>
        </w:rPr>
        <w:t>52.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sz w:val="28"/>
          <w:szCs w:val="28"/>
        </w:rPr>
      </w:pPr>
      <w:r w:rsidRPr="00A530C7">
        <w:rPr>
          <w:rFonts w:ascii="Times New Roman" w:hAnsi="Times New Roman" w:cs="Times New Roman"/>
          <w:sz w:val="28"/>
          <w:szCs w:val="28"/>
        </w:rPr>
        <w:t>53.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EE2657" w:rsidRPr="00A530C7" w:rsidRDefault="00EE2657" w:rsidP="00A530C7">
      <w:pPr>
        <w:widowControl w:val="0"/>
        <w:autoSpaceDE w:val="0"/>
        <w:autoSpaceDN w:val="0"/>
        <w:adjustRightInd w:val="0"/>
        <w:spacing w:after="0" w:line="240" w:lineRule="auto"/>
        <w:rPr>
          <w:rFonts w:ascii="Times New Roman" w:hAnsi="Times New Roman" w:cs="Times New Roman"/>
          <w:sz w:val="28"/>
          <w:szCs w:val="28"/>
        </w:rPr>
      </w:pPr>
    </w:p>
    <w:p w:rsidR="00EE2657" w:rsidRPr="00A530C7" w:rsidRDefault="00EE2657" w:rsidP="00A530C7">
      <w:pPr>
        <w:spacing w:after="0" w:line="240" w:lineRule="auto"/>
        <w:jc w:val="center"/>
        <w:rPr>
          <w:rFonts w:ascii="Times New Roman" w:hAnsi="Times New Roman" w:cs="Times New Roman"/>
          <w:b/>
          <w:sz w:val="28"/>
          <w:szCs w:val="28"/>
        </w:rPr>
      </w:pPr>
      <w:bookmarkStart w:id="20" w:name="Par277"/>
      <w:bookmarkEnd w:id="20"/>
      <w:r w:rsidRPr="00A530C7">
        <w:rPr>
          <w:rFonts w:ascii="Times New Roman" w:hAnsi="Times New Roman" w:cs="Times New Roman"/>
          <w:b/>
          <w:sz w:val="28"/>
          <w:szCs w:val="28"/>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E2657" w:rsidRPr="00A530C7" w:rsidRDefault="00EE2657" w:rsidP="00A530C7">
      <w:pPr>
        <w:spacing w:after="0" w:line="240" w:lineRule="auto"/>
        <w:rPr>
          <w:rFonts w:ascii="Times New Roman" w:hAnsi="Times New Roman" w:cs="Times New Roman"/>
          <w:sz w:val="28"/>
          <w:szCs w:val="28"/>
        </w:rPr>
      </w:pPr>
    </w:p>
    <w:p w:rsidR="00EE2657" w:rsidRPr="00A530C7" w:rsidRDefault="00EE2657" w:rsidP="00A530C7">
      <w:pPr>
        <w:spacing w:after="0" w:line="240" w:lineRule="auto"/>
        <w:rPr>
          <w:rFonts w:ascii="Times New Roman" w:hAnsi="Times New Roman" w:cs="Times New Roman"/>
          <w:sz w:val="28"/>
          <w:szCs w:val="28"/>
        </w:rPr>
      </w:pPr>
      <w:r w:rsidRPr="00A530C7">
        <w:rPr>
          <w:rFonts w:ascii="Times New Roman" w:hAnsi="Times New Roman" w:cs="Times New Roman"/>
          <w:sz w:val="28"/>
          <w:szCs w:val="28"/>
        </w:rPr>
        <w:t>55. 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EE2657" w:rsidRPr="00A530C7" w:rsidRDefault="00EE2657" w:rsidP="00A530C7">
      <w:pPr>
        <w:spacing w:after="0" w:line="240" w:lineRule="auto"/>
        <w:rPr>
          <w:rFonts w:ascii="Times New Roman" w:hAnsi="Times New Roman" w:cs="Times New Roman"/>
          <w:sz w:val="28"/>
          <w:szCs w:val="28"/>
        </w:rPr>
      </w:pPr>
      <w:r w:rsidRPr="00A530C7">
        <w:rPr>
          <w:rFonts w:ascii="Times New Roman" w:hAnsi="Times New Roman" w:cs="Times New Roman"/>
          <w:sz w:val="28"/>
          <w:szCs w:val="28"/>
        </w:rPr>
        <w:t>56.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EE2657" w:rsidRPr="00A530C7" w:rsidRDefault="00EE2657" w:rsidP="00A530C7">
      <w:pPr>
        <w:spacing w:after="0" w:line="240" w:lineRule="auto"/>
        <w:rPr>
          <w:rFonts w:ascii="Times New Roman" w:hAnsi="Times New Roman" w:cs="Times New Roman"/>
          <w:sz w:val="28"/>
          <w:szCs w:val="28"/>
        </w:rPr>
      </w:pPr>
      <w:r w:rsidRPr="00A530C7">
        <w:rPr>
          <w:rFonts w:ascii="Times New Roman" w:hAnsi="Times New Roman" w:cs="Times New Roman"/>
          <w:sz w:val="28"/>
          <w:szCs w:val="28"/>
        </w:rPr>
        <w:t xml:space="preserve"> </w:t>
      </w:r>
    </w:p>
    <w:p w:rsidR="00EE2657" w:rsidRPr="00A530C7" w:rsidRDefault="00EE2657" w:rsidP="00A530C7">
      <w:pPr>
        <w:spacing w:after="0" w:line="240" w:lineRule="auto"/>
        <w:jc w:val="center"/>
        <w:rPr>
          <w:rFonts w:ascii="Times New Roman" w:hAnsi="Times New Roman" w:cs="Times New Roman"/>
          <w:b/>
          <w:sz w:val="28"/>
          <w:szCs w:val="28"/>
        </w:rPr>
      </w:pPr>
      <w:bookmarkStart w:id="21" w:name="Par285"/>
      <w:bookmarkEnd w:id="21"/>
      <w:r w:rsidRPr="00A530C7">
        <w:rPr>
          <w:rFonts w:ascii="Times New Roman" w:hAnsi="Times New Roman" w:cs="Times New Roman"/>
          <w:b/>
          <w:sz w:val="28"/>
          <w:szCs w:val="28"/>
        </w:rPr>
        <w:t xml:space="preserve">               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EE2657" w:rsidRPr="00A530C7" w:rsidRDefault="00EE2657" w:rsidP="00A530C7">
      <w:pPr>
        <w:spacing w:after="0" w:line="240" w:lineRule="auto"/>
        <w:rPr>
          <w:rFonts w:ascii="Times New Roman" w:hAnsi="Times New Roman" w:cs="Times New Roman"/>
          <w:b/>
          <w:sz w:val="28"/>
          <w:szCs w:val="28"/>
        </w:rPr>
      </w:pPr>
    </w:p>
    <w:p w:rsidR="00EE2657" w:rsidRPr="00A530C7" w:rsidRDefault="00EE2657" w:rsidP="00A530C7">
      <w:pPr>
        <w:spacing w:after="0" w:line="240" w:lineRule="auto"/>
        <w:rPr>
          <w:rFonts w:ascii="Times New Roman" w:hAnsi="Times New Roman" w:cs="Times New Roman"/>
          <w:sz w:val="28"/>
          <w:szCs w:val="28"/>
        </w:rPr>
      </w:pPr>
      <w:bookmarkStart w:id="22" w:name="Par289"/>
      <w:bookmarkEnd w:id="22"/>
      <w:r w:rsidRPr="00A530C7">
        <w:rPr>
          <w:rFonts w:ascii="Times New Roman" w:hAnsi="Times New Roman" w:cs="Times New Roman"/>
          <w:sz w:val="28"/>
          <w:szCs w:val="28"/>
        </w:rPr>
        <w:t>57. Максимальное время ожидания в очереди при подаче заявления и документов не превышает 15 минут.</w:t>
      </w:r>
    </w:p>
    <w:p w:rsidR="00EE2657" w:rsidRPr="00A530C7" w:rsidRDefault="00EE2657" w:rsidP="00A530C7">
      <w:pPr>
        <w:spacing w:after="0" w:line="240" w:lineRule="auto"/>
        <w:rPr>
          <w:rFonts w:ascii="Times New Roman" w:hAnsi="Times New Roman" w:cs="Times New Roman"/>
          <w:sz w:val="28"/>
          <w:szCs w:val="28"/>
        </w:rPr>
      </w:pPr>
      <w:r w:rsidRPr="00A530C7">
        <w:rPr>
          <w:rFonts w:ascii="Times New Roman" w:hAnsi="Times New Roman" w:cs="Times New Roman"/>
          <w:sz w:val="28"/>
          <w:szCs w:val="28"/>
        </w:rPr>
        <w:t>58. Максимальное время ожидания в очереди при получении результата муниципальной услуги не превышает 15 минут.</w:t>
      </w:r>
    </w:p>
    <w:p w:rsidR="00EE2657" w:rsidRPr="00A530C7" w:rsidRDefault="00EE2657" w:rsidP="00A530C7">
      <w:pPr>
        <w:spacing w:after="0" w:line="240" w:lineRule="auto"/>
        <w:rPr>
          <w:rFonts w:ascii="Times New Roman" w:hAnsi="Times New Roman" w:cs="Times New Roman"/>
          <w:sz w:val="28"/>
          <w:szCs w:val="28"/>
        </w:rPr>
      </w:pPr>
    </w:p>
    <w:p w:rsidR="00EE2657" w:rsidRPr="00A530C7" w:rsidRDefault="00EE2657" w:rsidP="00A530C7">
      <w:pPr>
        <w:spacing w:after="0" w:line="240" w:lineRule="auto"/>
        <w:jc w:val="center"/>
        <w:rPr>
          <w:rFonts w:ascii="Times New Roman" w:hAnsi="Times New Roman" w:cs="Times New Roman"/>
          <w:b/>
          <w:sz w:val="28"/>
          <w:szCs w:val="28"/>
        </w:rPr>
      </w:pPr>
      <w:bookmarkStart w:id="23" w:name="Par293"/>
      <w:bookmarkEnd w:id="23"/>
      <w:r w:rsidRPr="00A530C7">
        <w:rPr>
          <w:rFonts w:ascii="Times New Roman" w:hAnsi="Times New Roman" w:cs="Times New Roman"/>
          <w:b/>
          <w:sz w:val="28"/>
          <w:szCs w:val="28"/>
        </w:rPr>
        <w:t>Глава 17. Срок и порядок регистрации заявления</w:t>
      </w:r>
    </w:p>
    <w:p w:rsidR="00EE2657" w:rsidRPr="00A530C7" w:rsidRDefault="00EE2657" w:rsidP="00A530C7">
      <w:pPr>
        <w:spacing w:after="0" w:line="240" w:lineRule="auto"/>
        <w:jc w:val="center"/>
        <w:rPr>
          <w:rFonts w:ascii="Times New Roman" w:hAnsi="Times New Roman" w:cs="Times New Roman"/>
          <w:b/>
          <w:sz w:val="28"/>
          <w:szCs w:val="28"/>
        </w:rPr>
      </w:pPr>
      <w:r w:rsidRPr="00A530C7">
        <w:rPr>
          <w:rFonts w:ascii="Times New Roman" w:hAnsi="Times New Roman" w:cs="Times New Roman"/>
          <w:b/>
          <w:sz w:val="28"/>
          <w:szCs w:val="28"/>
        </w:rPr>
        <w:t>заявителя о предоставлении муниципальной услуги, в том числе в электронной форме</w:t>
      </w:r>
    </w:p>
    <w:p w:rsidR="00EE2657" w:rsidRPr="00A530C7" w:rsidRDefault="00EE2657" w:rsidP="00A530C7">
      <w:pPr>
        <w:spacing w:after="0" w:line="240" w:lineRule="auto"/>
        <w:jc w:val="center"/>
        <w:rPr>
          <w:rFonts w:ascii="Times New Roman" w:hAnsi="Times New Roman" w:cs="Times New Roman"/>
          <w:sz w:val="28"/>
          <w:szCs w:val="28"/>
        </w:rPr>
      </w:pPr>
    </w:p>
    <w:p w:rsidR="00EE2657" w:rsidRPr="00A530C7" w:rsidRDefault="00EE2657" w:rsidP="00A530C7">
      <w:pPr>
        <w:spacing w:after="0" w:line="240" w:lineRule="auto"/>
        <w:ind w:firstLine="708"/>
        <w:rPr>
          <w:rFonts w:ascii="Times New Roman" w:hAnsi="Times New Roman" w:cs="Times New Roman"/>
          <w:sz w:val="28"/>
          <w:szCs w:val="28"/>
        </w:rPr>
      </w:pPr>
      <w:r w:rsidRPr="00A530C7">
        <w:rPr>
          <w:rFonts w:ascii="Times New Roman" w:hAnsi="Times New Roman" w:cs="Times New Roman"/>
          <w:sz w:val="28"/>
          <w:szCs w:val="28"/>
        </w:rPr>
        <w:t>59.  Регистрацию заявления и документов о предоставлении муниципальной услуги, в том числе в электронной форме, осуществляет специалист отдела организационной работы и социальной политики (</w:t>
      </w:r>
      <w:proofErr w:type="spellStart"/>
      <w:r w:rsidRPr="00A530C7">
        <w:rPr>
          <w:rFonts w:ascii="Times New Roman" w:hAnsi="Times New Roman" w:cs="Times New Roman"/>
          <w:sz w:val="28"/>
          <w:szCs w:val="28"/>
        </w:rPr>
        <w:t>каб</w:t>
      </w:r>
      <w:proofErr w:type="spellEnd"/>
      <w:r w:rsidRPr="00A530C7">
        <w:rPr>
          <w:rFonts w:ascii="Times New Roman" w:hAnsi="Times New Roman" w:cs="Times New Roman"/>
          <w:sz w:val="28"/>
          <w:szCs w:val="28"/>
        </w:rPr>
        <w:t>. 209), ответственный за регистрацию входящей корреспонденции.</w:t>
      </w:r>
    </w:p>
    <w:p w:rsidR="00EE2657" w:rsidRPr="00A530C7" w:rsidRDefault="00EE2657" w:rsidP="00A530C7">
      <w:pPr>
        <w:spacing w:after="0" w:line="240" w:lineRule="auto"/>
        <w:ind w:firstLine="708"/>
        <w:rPr>
          <w:rFonts w:ascii="Times New Roman" w:hAnsi="Times New Roman" w:cs="Times New Roman"/>
          <w:sz w:val="28"/>
          <w:szCs w:val="28"/>
        </w:rPr>
      </w:pPr>
      <w:r w:rsidRPr="00A530C7">
        <w:rPr>
          <w:rFonts w:ascii="Times New Roman" w:hAnsi="Times New Roman" w:cs="Times New Roman"/>
          <w:sz w:val="28"/>
          <w:szCs w:val="28"/>
        </w:rPr>
        <w:t>60. Максимальное время регистрации заявления о предоставлении муниципальной услуги составляет 10 минут.</w:t>
      </w:r>
    </w:p>
    <w:p w:rsidR="00EE2657" w:rsidRPr="00A530C7" w:rsidRDefault="00EE2657" w:rsidP="00A530C7">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24" w:name="Par300"/>
      <w:bookmarkEnd w:id="24"/>
    </w:p>
    <w:p w:rsidR="00EE2657" w:rsidRPr="00A530C7" w:rsidRDefault="00EE2657" w:rsidP="00A530C7">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A530C7">
        <w:rPr>
          <w:rFonts w:ascii="Times New Roman" w:hAnsi="Times New Roman" w:cs="Times New Roman"/>
          <w:b/>
          <w:sz w:val="28"/>
          <w:szCs w:val="28"/>
        </w:rPr>
        <w:t>Глава 18. Требования к помещениям,</w:t>
      </w:r>
    </w:p>
    <w:p w:rsidR="00EE2657" w:rsidRPr="00A530C7" w:rsidRDefault="00EE2657" w:rsidP="00A530C7">
      <w:pPr>
        <w:widowControl w:val="0"/>
        <w:autoSpaceDE w:val="0"/>
        <w:autoSpaceDN w:val="0"/>
        <w:adjustRightInd w:val="0"/>
        <w:spacing w:after="0" w:line="240" w:lineRule="auto"/>
        <w:jc w:val="center"/>
        <w:rPr>
          <w:rFonts w:ascii="Times New Roman" w:hAnsi="Times New Roman" w:cs="Times New Roman"/>
          <w:b/>
          <w:sz w:val="28"/>
          <w:szCs w:val="28"/>
        </w:rPr>
      </w:pPr>
      <w:r w:rsidRPr="00A530C7">
        <w:rPr>
          <w:rFonts w:ascii="Times New Roman" w:hAnsi="Times New Roman" w:cs="Times New Roman"/>
          <w:b/>
          <w:sz w:val="28"/>
          <w:szCs w:val="28"/>
        </w:rPr>
        <w:t xml:space="preserve">в </w:t>
      </w:r>
      <w:proofErr w:type="gramStart"/>
      <w:r w:rsidRPr="00A530C7">
        <w:rPr>
          <w:rFonts w:ascii="Times New Roman" w:hAnsi="Times New Roman" w:cs="Times New Roman"/>
          <w:b/>
          <w:sz w:val="28"/>
          <w:szCs w:val="28"/>
        </w:rPr>
        <w:t>которых</w:t>
      </w:r>
      <w:proofErr w:type="gramEnd"/>
      <w:r w:rsidRPr="00A530C7">
        <w:rPr>
          <w:rFonts w:ascii="Times New Roman" w:hAnsi="Times New Roman" w:cs="Times New Roman"/>
          <w:b/>
          <w:sz w:val="28"/>
          <w:szCs w:val="28"/>
        </w:rPr>
        <w:t xml:space="preserve"> предоставляется муниципальная услуга</w:t>
      </w:r>
    </w:p>
    <w:p w:rsidR="00EE2657" w:rsidRPr="00A530C7" w:rsidRDefault="00EE2657" w:rsidP="00A530C7">
      <w:pPr>
        <w:widowControl w:val="0"/>
        <w:autoSpaceDE w:val="0"/>
        <w:autoSpaceDN w:val="0"/>
        <w:adjustRightInd w:val="0"/>
        <w:spacing w:after="0" w:line="240" w:lineRule="auto"/>
        <w:jc w:val="center"/>
        <w:rPr>
          <w:rFonts w:ascii="Times New Roman" w:hAnsi="Times New Roman" w:cs="Times New Roman"/>
          <w:sz w:val="28"/>
          <w:szCs w:val="28"/>
        </w:rPr>
      </w:pPr>
    </w:p>
    <w:p w:rsidR="00EE2657" w:rsidRPr="00A530C7" w:rsidRDefault="00EE2657" w:rsidP="00A530C7">
      <w:pPr>
        <w:tabs>
          <w:tab w:val="num" w:pos="0"/>
        </w:tabs>
        <w:spacing w:after="0" w:line="240" w:lineRule="auto"/>
        <w:ind w:firstLine="709"/>
        <w:rPr>
          <w:rFonts w:ascii="Times New Roman" w:hAnsi="Times New Roman" w:cs="Times New Roman"/>
          <w:sz w:val="28"/>
          <w:szCs w:val="28"/>
        </w:rPr>
      </w:pPr>
      <w:r w:rsidRPr="00A530C7">
        <w:rPr>
          <w:rFonts w:ascii="Times New Roman" w:hAnsi="Times New Roman" w:cs="Times New Roman"/>
          <w:sz w:val="28"/>
          <w:szCs w:val="28"/>
        </w:rPr>
        <w:lastRenderedPageBreak/>
        <w:t xml:space="preserve">61. Место предоставления </w:t>
      </w:r>
      <w:r w:rsidRPr="00A530C7">
        <w:rPr>
          <w:rFonts w:ascii="Times New Roman" w:hAnsi="Times New Roman" w:cs="Times New Roman"/>
          <w:bCs/>
          <w:sz w:val="28"/>
          <w:szCs w:val="28"/>
        </w:rPr>
        <w:t>муниципальной услуги</w:t>
      </w:r>
      <w:r w:rsidRPr="00A530C7">
        <w:rPr>
          <w:rFonts w:ascii="Times New Roman" w:hAnsi="Times New Roman" w:cs="Times New Roman"/>
          <w:sz w:val="28"/>
          <w:szCs w:val="28"/>
        </w:rPr>
        <w:t xml:space="preserve"> (место информирования, ожидания и приема заявителей) располагается, на первом этаже здания Администрации.              </w:t>
      </w: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sz w:val="28"/>
          <w:szCs w:val="28"/>
        </w:rPr>
      </w:pPr>
      <w:r w:rsidRPr="00A530C7">
        <w:rPr>
          <w:rFonts w:ascii="Times New Roman" w:hAnsi="Times New Roman" w:cs="Times New Roman"/>
          <w:sz w:val="28"/>
          <w:szCs w:val="28"/>
        </w:rPr>
        <w:t xml:space="preserve">62. Прием заявителей осуществляется в служебном кабинете № 116 уполномоченного органа при личном обращении. Кабинет для приема заявителей оборудован табличками с указанием номера кабинета и должности лица, осуществляющего прием. </w:t>
      </w: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sz w:val="28"/>
          <w:szCs w:val="28"/>
        </w:rPr>
      </w:pPr>
      <w:r w:rsidRPr="00A530C7">
        <w:rPr>
          <w:rFonts w:ascii="Times New Roman" w:hAnsi="Times New Roman" w:cs="Times New Roman"/>
          <w:sz w:val="28"/>
          <w:szCs w:val="28"/>
        </w:rPr>
        <w:t>63. Каждое рабочее место специалистов уполномоченного органа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sz w:val="28"/>
          <w:szCs w:val="28"/>
        </w:rPr>
      </w:pPr>
      <w:r w:rsidRPr="00A530C7">
        <w:rPr>
          <w:rFonts w:ascii="Times New Roman" w:hAnsi="Times New Roman" w:cs="Times New Roman"/>
          <w:sz w:val="28"/>
          <w:szCs w:val="28"/>
        </w:rPr>
        <w:t>64. 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sz w:val="28"/>
          <w:szCs w:val="28"/>
        </w:rPr>
      </w:pPr>
      <w:r w:rsidRPr="00A530C7">
        <w:rPr>
          <w:rFonts w:ascii="Times New Roman" w:hAnsi="Times New Roman" w:cs="Times New Roman"/>
          <w:sz w:val="28"/>
          <w:szCs w:val="28"/>
        </w:rPr>
        <w:t>65.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EE2657" w:rsidRPr="00A530C7" w:rsidRDefault="00EE2657" w:rsidP="00A530C7">
      <w:pPr>
        <w:autoSpaceDE w:val="0"/>
        <w:autoSpaceDN w:val="0"/>
        <w:adjustRightInd w:val="0"/>
        <w:spacing w:after="0" w:line="240" w:lineRule="auto"/>
        <w:ind w:firstLine="709"/>
        <w:rPr>
          <w:rFonts w:ascii="Times New Roman" w:hAnsi="Times New Roman" w:cs="Times New Roman"/>
          <w:sz w:val="28"/>
          <w:szCs w:val="28"/>
          <w:lang w:eastAsia="en-US"/>
        </w:rPr>
      </w:pPr>
      <w:r w:rsidRPr="00A530C7">
        <w:rPr>
          <w:rFonts w:ascii="Times New Roman" w:hAnsi="Times New Roman" w:cs="Times New Roman"/>
          <w:sz w:val="28"/>
          <w:szCs w:val="28"/>
        </w:rPr>
        <w:t>66.  Места для заполнения документов оборудуются информационными стендами, стульями и столами для возможности оформления документов.</w:t>
      </w: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sz w:val="28"/>
          <w:szCs w:val="28"/>
        </w:rPr>
      </w:pPr>
      <w:r w:rsidRPr="00A530C7">
        <w:rPr>
          <w:rFonts w:ascii="Times New Roman" w:hAnsi="Times New Roman" w:cs="Times New Roman"/>
          <w:sz w:val="28"/>
          <w:szCs w:val="28"/>
        </w:rPr>
        <w:t>67. В целях обеспечения конфиденциальности сведений о заявителе одним специалистом уполномоченного органа одновременно ведется прием только одного заявителя. Одновременный прием двух и более заявителей не допускается.</w:t>
      </w:r>
    </w:p>
    <w:p w:rsidR="00EE2657" w:rsidRPr="00A530C7" w:rsidRDefault="00EE2657" w:rsidP="00A530C7">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25" w:name="Par313"/>
      <w:bookmarkEnd w:id="25"/>
      <w:r w:rsidRPr="00A530C7">
        <w:rPr>
          <w:rFonts w:ascii="Times New Roman" w:hAnsi="Times New Roman" w:cs="Times New Roman"/>
          <w:b/>
          <w:sz w:val="28"/>
          <w:szCs w:val="28"/>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E2657" w:rsidRPr="00A530C7" w:rsidRDefault="00EE2657" w:rsidP="00A530C7">
      <w:pPr>
        <w:widowControl w:val="0"/>
        <w:autoSpaceDE w:val="0"/>
        <w:autoSpaceDN w:val="0"/>
        <w:adjustRightInd w:val="0"/>
        <w:spacing w:after="0" w:line="240" w:lineRule="auto"/>
        <w:rPr>
          <w:rFonts w:ascii="Times New Roman" w:hAnsi="Times New Roman" w:cs="Times New Roman"/>
          <w:sz w:val="28"/>
          <w:szCs w:val="28"/>
        </w:rPr>
      </w:pP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sz w:val="28"/>
          <w:szCs w:val="28"/>
        </w:rPr>
      </w:pPr>
      <w:r w:rsidRPr="00A530C7">
        <w:rPr>
          <w:rFonts w:ascii="Times New Roman" w:hAnsi="Times New Roman" w:cs="Times New Roman"/>
          <w:sz w:val="28"/>
          <w:szCs w:val="28"/>
        </w:rPr>
        <w:t>68. Основными показателями доступности и качества муниципальной услуги являются:</w:t>
      </w: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sz w:val="28"/>
          <w:szCs w:val="28"/>
        </w:rPr>
      </w:pPr>
      <w:r w:rsidRPr="00A530C7">
        <w:rPr>
          <w:rFonts w:ascii="Times New Roman" w:hAnsi="Times New Roman" w:cs="Times New Roman"/>
          <w:sz w:val="28"/>
          <w:szCs w:val="28"/>
        </w:rPr>
        <w:t>соблюдение требований к местам предоставления муниципальной услуги, их транспортной доступности;</w:t>
      </w: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sz w:val="28"/>
          <w:szCs w:val="28"/>
        </w:rPr>
      </w:pPr>
      <w:r w:rsidRPr="00A530C7">
        <w:rPr>
          <w:rFonts w:ascii="Times New Roman" w:hAnsi="Times New Roman" w:cs="Times New Roman"/>
          <w:sz w:val="28"/>
          <w:szCs w:val="28"/>
        </w:rPr>
        <w:t>среднее время ожидания в очереди при подаче документов;</w:t>
      </w: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sz w:val="28"/>
          <w:szCs w:val="28"/>
        </w:rPr>
      </w:pPr>
      <w:r w:rsidRPr="00A530C7">
        <w:rPr>
          <w:rFonts w:ascii="Times New Roman" w:hAnsi="Times New Roman" w:cs="Times New Roman"/>
          <w:sz w:val="28"/>
          <w:szCs w:val="28"/>
        </w:rPr>
        <w:t>количество обращений об обжаловании решений и действий (бездействия) уполномоченного органа, а также специалистов уполномоченного органа;</w:t>
      </w: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sz w:val="28"/>
          <w:szCs w:val="28"/>
        </w:rPr>
      </w:pPr>
      <w:r w:rsidRPr="00A530C7">
        <w:rPr>
          <w:rFonts w:ascii="Times New Roman" w:hAnsi="Times New Roman" w:cs="Times New Roman"/>
          <w:sz w:val="28"/>
          <w:szCs w:val="28"/>
        </w:rPr>
        <w:t xml:space="preserve">количество взаимодействий заявителя </w:t>
      </w:r>
      <w:proofErr w:type="gramStart"/>
      <w:r w:rsidRPr="00A530C7">
        <w:rPr>
          <w:rFonts w:ascii="Times New Roman" w:hAnsi="Times New Roman" w:cs="Times New Roman"/>
          <w:sz w:val="28"/>
          <w:szCs w:val="28"/>
        </w:rPr>
        <w:t>с</w:t>
      </w:r>
      <w:proofErr w:type="gramEnd"/>
      <w:r w:rsidRPr="00A530C7">
        <w:rPr>
          <w:rFonts w:ascii="Times New Roman" w:hAnsi="Times New Roman" w:cs="Times New Roman"/>
          <w:sz w:val="28"/>
          <w:szCs w:val="28"/>
        </w:rPr>
        <w:t xml:space="preserve"> специалистами уполномоченного органа.</w:t>
      </w: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sz w:val="28"/>
          <w:szCs w:val="28"/>
        </w:rPr>
      </w:pPr>
      <w:r w:rsidRPr="00A530C7">
        <w:rPr>
          <w:rFonts w:ascii="Times New Roman" w:hAnsi="Times New Roman" w:cs="Times New Roman"/>
          <w:sz w:val="28"/>
          <w:szCs w:val="28"/>
        </w:rPr>
        <w:t>69.  Основными требованиями к качеству рассмотрения обращений заявителей являются:</w:t>
      </w: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sz w:val="28"/>
          <w:szCs w:val="28"/>
        </w:rPr>
      </w:pPr>
      <w:r w:rsidRPr="00A530C7">
        <w:rPr>
          <w:rFonts w:ascii="Times New Roman" w:hAnsi="Times New Roman" w:cs="Times New Roman"/>
          <w:sz w:val="28"/>
          <w:szCs w:val="28"/>
        </w:rPr>
        <w:t xml:space="preserve">достоверность предоставляемой заявителям информации о ходе </w:t>
      </w:r>
      <w:r w:rsidRPr="00A530C7">
        <w:rPr>
          <w:rFonts w:ascii="Times New Roman" w:hAnsi="Times New Roman" w:cs="Times New Roman"/>
          <w:sz w:val="28"/>
          <w:szCs w:val="28"/>
        </w:rPr>
        <w:lastRenderedPageBreak/>
        <w:t>рассмотрения обращения;</w:t>
      </w: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sz w:val="28"/>
          <w:szCs w:val="28"/>
        </w:rPr>
      </w:pPr>
      <w:r w:rsidRPr="00A530C7">
        <w:rPr>
          <w:rFonts w:ascii="Times New Roman" w:hAnsi="Times New Roman" w:cs="Times New Roman"/>
          <w:sz w:val="28"/>
          <w:szCs w:val="28"/>
        </w:rPr>
        <w:t>полнота информирования заявителей о ходе рассмотрения обращения;</w:t>
      </w: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sz w:val="28"/>
          <w:szCs w:val="28"/>
        </w:rPr>
      </w:pPr>
      <w:r w:rsidRPr="00A530C7">
        <w:rPr>
          <w:rFonts w:ascii="Times New Roman" w:hAnsi="Times New Roman" w:cs="Times New Roman"/>
          <w:sz w:val="28"/>
          <w:szCs w:val="28"/>
        </w:rPr>
        <w:t>наглядность форм предоставляемой информации об административных процедурах;</w:t>
      </w: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sz w:val="28"/>
          <w:szCs w:val="28"/>
        </w:rPr>
      </w:pPr>
      <w:r w:rsidRPr="00A530C7">
        <w:rPr>
          <w:rFonts w:ascii="Times New Roman" w:hAnsi="Times New Roman" w:cs="Times New Roman"/>
          <w:sz w:val="28"/>
          <w:szCs w:val="28"/>
        </w:rPr>
        <w:t>удобство и доступность получения заявителями информации о порядке предоставления государственной услуги;</w:t>
      </w: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sz w:val="28"/>
          <w:szCs w:val="28"/>
        </w:rPr>
      </w:pPr>
      <w:r w:rsidRPr="00A530C7">
        <w:rPr>
          <w:rFonts w:ascii="Times New Roman" w:hAnsi="Times New Roman" w:cs="Times New Roman"/>
          <w:sz w:val="28"/>
          <w:szCs w:val="28"/>
        </w:rPr>
        <w:t>оперативность вынесения решения в отношении рассматриваемого обращения.</w:t>
      </w: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sz w:val="28"/>
          <w:szCs w:val="28"/>
        </w:rPr>
      </w:pPr>
      <w:r w:rsidRPr="00A530C7">
        <w:rPr>
          <w:rFonts w:ascii="Times New Roman" w:hAnsi="Times New Roman" w:cs="Times New Roman"/>
          <w:sz w:val="28"/>
          <w:szCs w:val="28"/>
        </w:rPr>
        <w:t xml:space="preserve">70. Взаимодействие заявителя </w:t>
      </w:r>
      <w:proofErr w:type="gramStart"/>
      <w:r w:rsidRPr="00A530C7">
        <w:rPr>
          <w:rFonts w:ascii="Times New Roman" w:hAnsi="Times New Roman" w:cs="Times New Roman"/>
          <w:sz w:val="28"/>
          <w:szCs w:val="28"/>
        </w:rPr>
        <w:t>с</w:t>
      </w:r>
      <w:proofErr w:type="gramEnd"/>
      <w:r w:rsidRPr="00A530C7">
        <w:rPr>
          <w:rFonts w:ascii="Times New Roman" w:hAnsi="Times New Roman" w:cs="Times New Roman"/>
          <w:sz w:val="28"/>
          <w:szCs w:val="28"/>
        </w:rPr>
        <w:t xml:space="preserve"> специалистами  уполномоченного органа осуществляется при личном приеме граждан в соответствии с графиком приема граждан уполномоченного органа.</w:t>
      </w: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sz w:val="28"/>
          <w:szCs w:val="28"/>
        </w:rPr>
      </w:pPr>
      <w:r w:rsidRPr="00A530C7">
        <w:rPr>
          <w:rFonts w:ascii="Times New Roman" w:hAnsi="Times New Roman" w:cs="Times New Roman"/>
          <w:sz w:val="28"/>
          <w:szCs w:val="28"/>
        </w:rPr>
        <w:t>71. Взаимодействие заявителя с должностными лицами уполномоченного органа осуществляется при личном обращении заявителя:</w:t>
      </w: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sz w:val="28"/>
          <w:szCs w:val="28"/>
        </w:rPr>
      </w:pPr>
      <w:r w:rsidRPr="00A530C7">
        <w:rPr>
          <w:rFonts w:ascii="Times New Roman" w:hAnsi="Times New Roman" w:cs="Times New Roman"/>
          <w:sz w:val="28"/>
          <w:szCs w:val="28"/>
        </w:rPr>
        <w:t>для подачи документов, необходимых для предоставления муниципальной услуги;</w:t>
      </w: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sz w:val="28"/>
          <w:szCs w:val="28"/>
        </w:rPr>
      </w:pPr>
      <w:r w:rsidRPr="00A530C7">
        <w:rPr>
          <w:rFonts w:ascii="Times New Roman" w:hAnsi="Times New Roman" w:cs="Times New Roman"/>
          <w:sz w:val="28"/>
          <w:szCs w:val="28"/>
        </w:rPr>
        <w:t>за получением результата предоставления муниципальной услуги.</w:t>
      </w: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sz w:val="28"/>
          <w:szCs w:val="28"/>
        </w:rPr>
      </w:pPr>
      <w:r w:rsidRPr="00A530C7">
        <w:rPr>
          <w:rFonts w:ascii="Times New Roman" w:hAnsi="Times New Roman" w:cs="Times New Roman"/>
          <w:sz w:val="28"/>
          <w:szCs w:val="28"/>
        </w:rPr>
        <w:t xml:space="preserve">72. Продолжительность взаимодействия заявителя </w:t>
      </w:r>
      <w:proofErr w:type="gramStart"/>
      <w:r w:rsidRPr="00A530C7">
        <w:rPr>
          <w:rFonts w:ascii="Times New Roman" w:hAnsi="Times New Roman" w:cs="Times New Roman"/>
          <w:sz w:val="28"/>
          <w:szCs w:val="28"/>
        </w:rPr>
        <w:t>с</w:t>
      </w:r>
      <w:proofErr w:type="gramEnd"/>
      <w:r w:rsidRPr="00A530C7">
        <w:rPr>
          <w:rFonts w:ascii="Times New Roman" w:hAnsi="Times New Roman" w:cs="Times New Roman"/>
          <w:sz w:val="28"/>
          <w:szCs w:val="28"/>
        </w:rPr>
        <w:t xml:space="preserve"> специалистами</w:t>
      </w:r>
      <w:r w:rsidRPr="00A530C7">
        <w:rPr>
          <w:rFonts w:ascii="Times New Roman" w:hAnsi="Times New Roman" w:cs="Times New Roman"/>
          <w:sz w:val="28"/>
          <w:szCs w:val="28"/>
          <w:highlight w:val="yellow"/>
        </w:rPr>
        <w:t xml:space="preserve"> </w:t>
      </w:r>
      <w:r w:rsidRPr="00A530C7">
        <w:rPr>
          <w:rFonts w:ascii="Times New Roman" w:hAnsi="Times New Roman" w:cs="Times New Roman"/>
          <w:sz w:val="28"/>
          <w:szCs w:val="28"/>
        </w:rPr>
        <w:t>уполномоченного органа при предоставлении муниципальной  услуги не должна превышать 10 минут по каждому из указанных видов взаимодействия.</w:t>
      </w: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sz w:val="28"/>
          <w:szCs w:val="28"/>
        </w:rPr>
      </w:pPr>
      <w:r w:rsidRPr="00A530C7">
        <w:rPr>
          <w:rFonts w:ascii="Times New Roman" w:hAnsi="Times New Roman" w:cs="Times New Roman"/>
          <w:sz w:val="28"/>
          <w:szCs w:val="28"/>
        </w:rPr>
        <w:t>73.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sz w:val="28"/>
          <w:szCs w:val="28"/>
        </w:rPr>
      </w:pPr>
      <w:r w:rsidRPr="00A530C7">
        <w:rPr>
          <w:rFonts w:ascii="Times New Roman" w:hAnsi="Times New Roman" w:cs="Times New Roman"/>
          <w:sz w:val="28"/>
          <w:szCs w:val="28"/>
        </w:rPr>
        <w:t>74. Заявителю обеспечивается возможность получения муниципальной услуги посредством использования электронной почты, региональной государственной информационной системы «Региональный портал государственных и муниципальных услуг Иркутской области», МФЦ.</w:t>
      </w: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sz w:val="28"/>
          <w:szCs w:val="28"/>
        </w:rPr>
      </w:pPr>
      <w:r w:rsidRPr="00A530C7">
        <w:rPr>
          <w:rFonts w:ascii="Times New Roman" w:hAnsi="Times New Roman" w:cs="Times New Roman"/>
          <w:sz w:val="28"/>
          <w:szCs w:val="28"/>
        </w:rPr>
        <w:t>Заявителю посредством использования региональной государственной информационной системы «Региональный портал государственных и муниципальных услуг Иркутской области», МФЦ, обеспечивается возможность получения сведений о ходе предоставления государственной услуги.</w:t>
      </w: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sz w:val="28"/>
          <w:szCs w:val="28"/>
        </w:rPr>
      </w:pPr>
    </w:p>
    <w:p w:rsidR="00EE2657" w:rsidRPr="00A530C7" w:rsidRDefault="00EE2657" w:rsidP="00A530C7">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26" w:name="Par328"/>
      <w:bookmarkEnd w:id="26"/>
      <w:r w:rsidRPr="00A530C7">
        <w:rPr>
          <w:rFonts w:ascii="Times New Roman" w:hAnsi="Times New Roman" w:cs="Times New Roman"/>
          <w:b/>
          <w:sz w:val="28"/>
          <w:szCs w:val="28"/>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EE2657" w:rsidRPr="00A530C7" w:rsidRDefault="00EE2657" w:rsidP="00A530C7">
      <w:pPr>
        <w:widowControl w:val="0"/>
        <w:autoSpaceDE w:val="0"/>
        <w:autoSpaceDN w:val="0"/>
        <w:adjustRightInd w:val="0"/>
        <w:spacing w:after="0" w:line="240" w:lineRule="auto"/>
        <w:rPr>
          <w:rFonts w:ascii="Times New Roman" w:hAnsi="Times New Roman" w:cs="Times New Roman"/>
          <w:sz w:val="28"/>
          <w:szCs w:val="28"/>
        </w:rPr>
      </w:pP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sz w:val="28"/>
          <w:szCs w:val="28"/>
        </w:rPr>
      </w:pPr>
      <w:r w:rsidRPr="00A530C7">
        <w:rPr>
          <w:rFonts w:ascii="Times New Roman" w:hAnsi="Times New Roman" w:cs="Times New Roman"/>
          <w:sz w:val="28"/>
          <w:szCs w:val="28"/>
        </w:rPr>
        <w:t>75.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sz w:val="28"/>
          <w:szCs w:val="28"/>
        </w:rPr>
      </w:pPr>
      <w:r w:rsidRPr="00A530C7">
        <w:rPr>
          <w:rFonts w:ascii="Times New Roman" w:hAnsi="Times New Roman" w:cs="Times New Roman"/>
          <w:sz w:val="28"/>
          <w:szCs w:val="28"/>
        </w:rPr>
        <w:t>1) прием заявления и документов, необходимых для предоставления муниципальной услуги, подлежащих представлению заявителем;</w:t>
      </w: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sz w:val="28"/>
          <w:szCs w:val="28"/>
        </w:rPr>
      </w:pPr>
      <w:r w:rsidRPr="00A530C7">
        <w:rPr>
          <w:rFonts w:ascii="Times New Roman" w:hAnsi="Times New Roman" w:cs="Times New Roman"/>
          <w:sz w:val="28"/>
          <w:szCs w:val="28"/>
        </w:rPr>
        <w:lastRenderedPageBreak/>
        <w:t>2) обработка заявления и представленных документов;</w:t>
      </w: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sz w:val="28"/>
          <w:szCs w:val="28"/>
        </w:rPr>
      </w:pPr>
      <w:r w:rsidRPr="00A530C7">
        <w:rPr>
          <w:rFonts w:ascii="Times New Roman" w:hAnsi="Times New Roman" w:cs="Times New Roman"/>
          <w:sz w:val="28"/>
          <w:szCs w:val="28"/>
        </w:rPr>
        <w:t>3) формирование и направление межведомственных запросов в органы (организации), участвующие в предоставлении муниципальной услуги;</w:t>
      </w: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sz w:val="28"/>
          <w:szCs w:val="28"/>
        </w:rPr>
      </w:pPr>
      <w:r w:rsidRPr="00A530C7">
        <w:rPr>
          <w:rFonts w:ascii="Times New Roman" w:hAnsi="Times New Roman" w:cs="Times New Roman"/>
          <w:sz w:val="28"/>
          <w:szCs w:val="28"/>
        </w:rPr>
        <w:t>4) выдача результата оказания муниципальной услуги или уведомление об отказе в предоставлении муниципальной услуги.</w:t>
      </w: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sz w:val="28"/>
          <w:szCs w:val="28"/>
        </w:rPr>
      </w:pPr>
      <w:r w:rsidRPr="00A530C7">
        <w:rPr>
          <w:rFonts w:ascii="Times New Roman" w:hAnsi="Times New Roman" w:cs="Times New Roman"/>
          <w:sz w:val="28"/>
          <w:szCs w:val="28"/>
        </w:rPr>
        <w:t>76. Заявители имеют возможность получения муниципальной услуги в электронной форме с использованием региональной государственной информационной системы «Региональный портал государственных и муниципальных услуг Иркутской области» в части:</w:t>
      </w: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sz w:val="28"/>
          <w:szCs w:val="28"/>
        </w:rPr>
      </w:pPr>
      <w:r w:rsidRPr="00A530C7">
        <w:rPr>
          <w:rFonts w:ascii="Times New Roman" w:hAnsi="Times New Roman" w:cs="Times New Roman"/>
          <w:sz w:val="28"/>
          <w:szCs w:val="28"/>
        </w:rPr>
        <w:t>1) получения информации о порядке предоставления муниципальной услуги;</w:t>
      </w: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sz w:val="28"/>
          <w:szCs w:val="28"/>
        </w:rPr>
      </w:pPr>
      <w:r w:rsidRPr="00A530C7">
        <w:rPr>
          <w:rFonts w:ascii="Times New Roman" w:hAnsi="Times New Roman" w:cs="Times New Roman"/>
          <w:sz w:val="28"/>
          <w:szCs w:val="28"/>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sz w:val="28"/>
          <w:szCs w:val="28"/>
        </w:rPr>
      </w:pPr>
      <w:r w:rsidRPr="00A530C7">
        <w:rPr>
          <w:rFonts w:ascii="Times New Roman" w:hAnsi="Times New Roman" w:cs="Times New Roman"/>
          <w:sz w:val="28"/>
          <w:szCs w:val="28"/>
        </w:rPr>
        <w:t>3)направления запроса и документов, необходимых для предоставления муниципальной услуги.</w:t>
      </w: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sz w:val="28"/>
          <w:szCs w:val="28"/>
        </w:rPr>
      </w:pPr>
      <w:r w:rsidRPr="00A530C7">
        <w:rPr>
          <w:rFonts w:ascii="Times New Roman" w:hAnsi="Times New Roman" w:cs="Times New Roman"/>
          <w:sz w:val="28"/>
          <w:szCs w:val="28"/>
        </w:rPr>
        <w:t xml:space="preserve">77. </w:t>
      </w:r>
      <w:proofErr w:type="gramStart"/>
      <w:r w:rsidRPr="00A530C7">
        <w:rPr>
          <w:rFonts w:ascii="Times New Roman" w:hAnsi="Times New Roman" w:cs="Times New Roman"/>
          <w:sz w:val="28"/>
          <w:szCs w:val="28"/>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27" w:history="1">
        <w:r w:rsidRPr="00A530C7">
          <w:rPr>
            <w:rFonts w:ascii="Times New Roman" w:hAnsi="Times New Roman" w:cs="Times New Roman"/>
            <w:sz w:val="28"/>
            <w:szCs w:val="28"/>
          </w:rPr>
          <w:t>закона</w:t>
        </w:r>
      </w:hyperlink>
      <w:r w:rsidRPr="00A530C7">
        <w:rPr>
          <w:rFonts w:ascii="Times New Roman" w:hAnsi="Times New Roman" w:cs="Times New Roman"/>
          <w:sz w:val="28"/>
          <w:szCs w:val="28"/>
        </w:rPr>
        <w:t xml:space="preserve"> от 6 апреля 2011 года № 63-ФЗ «Об электронной подписи» и требованиями Федерального </w:t>
      </w:r>
      <w:hyperlink r:id="rId28" w:history="1">
        <w:r w:rsidRPr="00A530C7">
          <w:rPr>
            <w:rFonts w:ascii="Times New Roman" w:hAnsi="Times New Roman" w:cs="Times New Roman"/>
            <w:sz w:val="28"/>
            <w:szCs w:val="28"/>
          </w:rPr>
          <w:t>закона</w:t>
        </w:r>
      </w:hyperlink>
      <w:r w:rsidRPr="00A530C7">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w:t>
      </w:r>
      <w:proofErr w:type="gramEnd"/>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sz w:val="28"/>
          <w:szCs w:val="28"/>
        </w:rPr>
      </w:pPr>
      <w:r w:rsidRPr="00A530C7">
        <w:rPr>
          <w:rFonts w:ascii="Times New Roman" w:hAnsi="Times New Roman" w:cs="Times New Roman"/>
          <w:sz w:val="28"/>
          <w:szCs w:val="28"/>
        </w:rPr>
        <w:t>78.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пунктах 34 и 39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sz w:val="28"/>
          <w:szCs w:val="28"/>
        </w:rPr>
      </w:pPr>
      <w:r w:rsidRPr="00A530C7">
        <w:rPr>
          <w:rFonts w:ascii="Times New Roman" w:hAnsi="Times New Roman" w:cs="Times New Roman"/>
          <w:sz w:val="28"/>
          <w:szCs w:val="28"/>
        </w:rPr>
        <w:t>79.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sz w:val="28"/>
          <w:szCs w:val="28"/>
        </w:rPr>
      </w:pPr>
      <w:r w:rsidRPr="00A530C7">
        <w:rPr>
          <w:rFonts w:ascii="Times New Roman" w:hAnsi="Times New Roman" w:cs="Times New Roman"/>
          <w:sz w:val="28"/>
          <w:szCs w:val="28"/>
        </w:rPr>
        <w:t xml:space="preserve">80. В течение 2 рабочих дней </w:t>
      </w:r>
      <w:proofErr w:type="gramStart"/>
      <w:r w:rsidRPr="00A530C7">
        <w:rPr>
          <w:rFonts w:ascii="Times New Roman" w:hAnsi="Times New Roman" w:cs="Times New Roman"/>
          <w:sz w:val="28"/>
          <w:szCs w:val="28"/>
        </w:rPr>
        <w:t>с даты направления</w:t>
      </w:r>
      <w:proofErr w:type="gramEnd"/>
      <w:r w:rsidRPr="00A530C7">
        <w:rPr>
          <w:rFonts w:ascii="Times New Roman" w:hAnsi="Times New Roman" w:cs="Times New Roman"/>
          <w:sz w:val="28"/>
          <w:szCs w:val="28"/>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39 административного регламента. Заявитель также вправе представить по собственной инициативе документы, указанные в пункте 39 административного регламента.</w:t>
      </w: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sz w:val="28"/>
          <w:szCs w:val="28"/>
        </w:rPr>
      </w:pPr>
      <w:r w:rsidRPr="00A530C7">
        <w:rPr>
          <w:rFonts w:ascii="Times New Roman" w:hAnsi="Times New Roman" w:cs="Times New Roman"/>
          <w:sz w:val="28"/>
          <w:szCs w:val="28"/>
        </w:rPr>
        <w:t>81. Для обработки персональных данных при регистрации субъекта персональных данных в региональной государственной информационной системе «Региональный портал государственных и муниципальных услуг Иркутской области»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sz w:val="28"/>
          <w:szCs w:val="28"/>
        </w:rPr>
      </w:pPr>
    </w:p>
    <w:p w:rsidR="00EE2657" w:rsidRPr="00A530C7" w:rsidRDefault="00EE2657" w:rsidP="00A530C7">
      <w:pPr>
        <w:widowControl w:val="0"/>
        <w:autoSpaceDE w:val="0"/>
        <w:autoSpaceDN w:val="0"/>
        <w:adjustRightInd w:val="0"/>
        <w:spacing w:after="0" w:line="240" w:lineRule="auto"/>
        <w:jc w:val="center"/>
        <w:rPr>
          <w:rFonts w:ascii="Times New Roman" w:hAnsi="Times New Roman" w:cs="Times New Roman"/>
          <w:b/>
          <w:sz w:val="28"/>
          <w:szCs w:val="28"/>
        </w:rPr>
      </w:pPr>
      <w:bookmarkStart w:id="27" w:name="Par339"/>
      <w:bookmarkEnd w:id="27"/>
      <w:r w:rsidRPr="00A530C7">
        <w:rPr>
          <w:rFonts w:ascii="Times New Roman" w:hAnsi="Times New Roman" w:cs="Times New Roman"/>
          <w:b/>
          <w:sz w:val="28"/>
          <w:szCs w:val="28"/>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sz w:val="28"/>
          <w:szCs w:val="28"/>
        </w:rPr>
      </w:pPr>
    </w:p>
    <w:p w:rsidR="00EE2657" w:rsidRPr="00A530C7" w:rsidRDefault="00EE2657" w:rsidP="00A530C7">
      <w:pPr>
        <w:widowControl w:val="0"/>
        <w:autoSpaceDE w:val="0"/>
        <w:autoSpaceDN w:val="0"/>
        <w:adjustRightInd w:val="0"/>
        <w:spacing w:after="0" w:line="240" w:lineRule="auto"/>
        <w:ind w:firstLine="709"/>
        <w:jc w:val="center"/>
        <w:rPr>
          <w:rFonts w:ascii="Times New Roman" w:hAnsi="Times New Roman" w:cs="Times New Roman"/>
          <w:b/>
          <w:sz w:val="28"/>
          <w:szCs w:val="28"/>
        </w:rPr>
      </w:pPr>
      <w:bookmarkStart w:id="28" w:name="Par343"/>
      <w:bookmarkEnd w:id="28"/>
      <w:r w:rsidRPr="00A530C7">
        <w:rPr>
          <w:rFonts w:ascii="Times New Roman" w:hAnsi="Times New Roman" w:cs="Times New Roman"/>
          <w:b/>
          <w:sz w:val="28"/>
          <w:szCs w:val="28"/>
        </w:rPr>
        <w:t>Глава 21. Состав и последовательность административных процедур</w:t>
      </w: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b/>
          <w:sz w:val="28"/>
          <w:szCs w:val="28"/>
        </w:rPr>
      </w:pP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sz w:val="28"/>
          <w:szCs w:val="28"/>
        </w:rPr>
      </w:pPr>
      <w:r w:rsidRPr="00A530C7">
        <w:rPr>
          <w:rFonts w:ascii="Times New Roman" w:hAnsi="Times New Roman" w:cs="Times New Roman"/>
          <w:sz w:val="28"/>
          <w:szCs w:val="28"/>
        </w:rPr>
        <w:t>82. Предоставление муниципальной услуги включает в себя следующие административные процедуры:</w:t>
      </w: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sz w:val="28"/>
          <w:szCs w:val="28"/>
        </w:rPr>
      </w:pPr>
      <w:r w:rsidRPr="00A530C7">
        <w:rPr>
          <w:rFonts w:ascii="Times New Roman" w:hAnsi="Times New Roman" w:cs="Times New Roman"/>
          <w:sz w:val="28"/>
          <w:szCs w:val="28"/>
        </w:rPr>
        <w:t>1) прием заявления о выдаче разрешения на ввод объекта в эксплуатацию;</w:t>
      </w: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sz w:val="28"/>
          <w:szCs w:val="28"/>
        </w:rPr>
      </w:pPr>
      <w:r w:rsidRPr="00A530C7">
        <w:rPr>
          <w:rFonts w:ascii="Times New Roman" w:hAnsi="Times New Roman" w:cs="Times New Roman"/>
          <w:sz w:val="28"/>
          <w:szCs w:val="28"/>
        </w:rPr>
        <w:t>2) проверка соответствия заявления и представляемых документов требованиям административного регламента;</w:t>
      </w: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sz w:val="28"/>
          <w:szCs w:val="28"/>
        </w:rPr>
      </w:pPr>
      <w:r w:rsidRPr="00A530C7">
        <w:rPr>
          <w:rFonts w:ascii="Times New Roman" w:hAnsi="Times New Roman" w:cs="Times New Roman"/>
          <w:sz w:val="28"/>
          <w:szCs w:val="28"/>
        </w:rPr>
        <w:t>3) формирование и направление межведомственных запросов в органы (организации), участвующие в предоставлении муниципальной услуги;</w:t>
      </w: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sz w:val="28"/>
          <w:szCs w:val="28"/>
        </w:rPr>
      </w:pPr>
      <w:r w:rsidRPr="00A530C7">
        <w:rPr>
          <w:rFonts w:ascii="Times New Roman" w:hAnsi="Times New Roman" w:cs="Times New Roman"/>
          <w:sz w:val="28"/>
          <w:szCs w:val="28"/>
        </w:rPr>
        <w:t>4) рассмотрение заявления и представленных документов по существу;</w:t>
      </w: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sz w:val="28"/>
          <w:szCs w:val="28"/>
        </w:rPr>
      </w:pPr>
      <w:r w:rsidRPr="00A530C7">
        <w:rPr>
          <w:rFonts w:ascii="Times New Roman" w:hAnsi="Times New Roman" w:cs="Times New Roman"/>
          <w:sz w:val="28"/>
          <w:szCs w:val="28"/>
        </w:rPr>
        <w:t>5) выдача разрешения на ввод объекта в эксплуатацию заявителю;</w:t>
      </w: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sz w:val="28"/>
          <w:szCs w:val="28"/>
        </w:rPr>
      </w:pPr>
      <w:r w:rsidRPr="00A530C7">
        <w:rPr>
          <w:rFonts w:ascii="Times New Roman" w:hAnsi="Times New Roman" w:cs="Times New Roman"/>
          <w:sz w:val="28"/>
          <w:szCs w:val="28"/>
        </w:rPr>
        <w:t>6) выдача дубликата разрешения на ввод объекта в эксплуатацию;</w:t>
      </w: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sz w:val="28"/>
          <w:szCs w:val="28"/>
        </w:rPr>
      </w:pPr>
      <w:r w:rsidRPr="00A530C7">
        <w:rPr>
          <w:rFonts w:ascii="Times New Roman" w:hAnsi="Times New Roman" w:cs="Times New Roman"/>
          <w:sz w:val="28"/>
          <w:szCs w:val="28"/>
        </w:rPr>
        <w:t>7) исправление технических ошибок в разрешении на ввод объекта в эксплуатацию.</w:t>
      </w: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sz w:val="28"/>
          <w:szCs w:val="28"/>
        </w:rPr>
      </w:pPr>
      <w:r w:rsidRPr="00A530C7">
        <w:rPr>
          <w:rFonts w:ascii="Times New Roman" w:hAnsi="Times New Roman" w:cs="Times New Roman"/>
          <w:sz w:val="28"/>
          <w:szCs w:val="28"/>
        </w:rPr>
        <w:t>83. Блок-схема предоставления муниципальной услуги приводится в приложении № 2 к настоящему административному регламенту.</w:t>
      </w: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sz w:val="28"/>
          <w:szCs w:val="28"/>
        </w:rPr>
      </w:pPr>
    </w:p>
    <w:p w:rsidR="00EE2657" w:rsidRPr="00A530C7" w:rsidRDefault="00EE2657" w:rsidP="00A530C7">
      <w:pPr>
        <w:widowControl w:val="0"/>
        <w:autoSpaceDE w:val="0"/>
        <w:autoSpaceDN w:val="0"/>
        <w:adjustRightInd w:val="0"/>
        <w:spacing w:after="0" w:line="240" w:lineRule="auto"/>
        <w:ind w:firstLine="709"/>
        <w:jc w:val="center"/>
        <w:rPr>
          <w:rFonts w:ascii="Times New Roman" w:hAnsi="Times New Roman" w:cs="Times New Roman"/>
          <w:sz w:val="28"/>
          <w:szCs w:val="28"/>
        </w:rPr>
      </w:pPr>
      <w:bookmarkStart w:id="29" w:name="Par353"/>
      <w:bookmarkEnd w:id="29"/>
      <w:r w:rsidRPr="00A530C7">
        <w:rPr>
          <w:rFonts w:ascii="Times New Roman" w:hAnsi="Times New Roman" w:cs="Times New Roman"/>
          <w:b/>
          <w:sz w:val="28"/>
          <w:szCs w:val="28"/>
        </w:rPr>
        <w:t>Глава 22. Прием заявления о выдаче разрешения на ввод объекта в эксплуатацию</w:t>
      </w:r>
    </w:p>
    <w:p w:rsidR="00EE2657" w:rsidRPr="00A530C7" w:rsidRDefault="00EE2657" w:rsidP="00A530C7">
      <w:pPr>
        <w:autoSpaceDE w:val="0"/>
        <w:autoSpaceDN w:val="0"/>
        <w:adjustRightInd w:val="0"/>
        <w:spacing w:after="0" w:line="240" w:lineRule="auto"/>
        <w:rPr>
          <w:rFonts w:ascii="Times New Roman" w:hAnsi="Times New Roman" w:cs="Times New Roman"/>
          <w:b/>
          <w:sz w:val="28"/>
          <w:szCs w:val="28"/>
          <w:lang w:eastAsia="en-US"/>
        </w:rPr>
      </w:pPr>
      <w:bookmarkStart w:id="30" w:name="Par355"/>
      <w:bookmarkEnd w:id="30"/>
    </w:p>
    <w:p w:rsidR="00EE2657" w:rsidRPr="00A530C7" w:rsidRDefault="00EE2657" w:rsidP="00A530C7">
      <w:pPr>
        <w:autoSpaceDE w:val="0"/>
        <w:autoSpaceDN w:val="0"/>
        <w:adjustRightInd w:val="0"/>
        <w:spacing w:after="0" w:line="240" w:lineRule="auto"/>
        <w:ind w:firstLine="709"/>
        <w:rPr>
          <w:rFonts w:ascii="Times New Roman" w:hAnsi="Times New Roman" w:cs="Times New Roman"/>
          <w:sz w:val="28"/>
          <w:szCs w:val="28"/>
          <w:lang w:eastAsia="en-US"/>
        </w:rPr>
      </w:pPr>
      <w:r w:rsidRPr="00A530C7">
        <w:rPr>
          <w:rFonts w:ascii="Times New Roman" w:hAnsi="Times New Roman" w:cs="Times New Roman"/>
          <w:sz w:val="28"/>
          <w:szCs w:val="28"/>
          <w:lang w:eastAsia="en-US"/>
        </w:rPr>
        <w:t xml:space="preserve">  84. 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p>
    <w:p w:rsidR="00EE2657" w:rsidRPr="00A530C7" w:rsidRDefault="00EE2657" w:rsidP="00A530C7">
      <w:pPr>
        <w:autoSpaceDE w:val="0"/>
        <w:autoSpaceDN w:val="0"/>
        <w:adjustRightInd w:val="0"/>
        <w:spacing w:after="0" w:line="240" w:lineRule="auto"/>
        <w:ind w:firstLine="709"/>
        <w:rPr>
          <w:rFonts w:ascii="Times New Roman" w:hAnsi="Times New Roman" w:cs="Times New Roman"/>
          <w:sz w:val="28"/>
          <w:szCs w:val="28"/>
          <w:lang w:eastAsia="en-US"/>
        </w:rPr>
      </w:pPr>
      <w:r w:rsidRPr="00A530C7">
        <w:rPr>
          <w:rFonts w:ascii="Times New Roman" w:hAnsi="Times New Roman" w:cs="Times New Roman"/>
          <w:sz w:val="28"/>
          <w:szCs w:val="28"/>
          <w:lang w:eastAsia="en-US"/>
        </w:rPr>
        <w:t>а) путем личного обращения в уполномоченный орган;</w:t>
      </w:r>
    </w:p>
    <w:p w:rsidR="00EE2657" w:rsidRPr="00A530C7" w:rsidRDefault="00EE2657" w:rsidP="00A530C7">
      <w:pPr>
        <w:autoSpaceDE w:val="0"/>
        <w:autoSpaceDN w:val="0"/>
        <w:adjustRightInd w:val="0"/>
        <w:spacing w:after="0" w:line="240" w:lineRule="auto"/>
        <w:ind w:firstLine="709"/>
        <w:rPr>
          <w:rFonts w:ascii="Times New Roman" w:hAnsi="Times New Roman" w:cs="Times New Roman"/>
          <w:sz w:val="28"/>
          <w:szCs w:val="28"/>
          <w:lang w:eastAsia="en-US"/>
        </w:rPr>
      </w:pPr>
      <w:r w:rsidRPr="00A530C7">
        <w:rPr>
          <w:rFonts w:ascii="Times New Roman" w:hAnsi="Times New Roman" w:cs="Times New Roman"/>
          <w:sz w:val="28"/>
          <w:szCs w:val="28"/>
          <w:lang w:eastAsia="en-US"/>
        </w:rPr>
        <w:t>б) через организации федеральной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EE2657" w:rsidRPr="00A530C7" w:rsidRDefault="00EE2657" w:rsidP="00A530C7">
      <w:pPr>
        <w:autoSpaceDE w:val="0"/>
        <w:autoSpaceDN w:val="0"/>
        <w:adjustRightInd w:val="0"/>
        <w:spacing w:after="0" w:line="240" w:lineRule="auto"/>
        <w:ind w:firstLine="709"/>
        <w:rPr>
          <w:rFonts w:ascii="Times New Roman" w:hAnsi="Times New Roman" w:cs="Times New Roman"/>
          <w:sz w:val="28"/>
          <w:szCs w:val="28"/>
          <w:lang w:eastAsia="en-US"/>
        </w:rPr>
      </w:pPr>
      <w:r w:rsidRPr="00A530C7">
        <w:rPr>
          <w:rFonts w:ascii="Times New Roman" w:hAnsi="Times New Roman" w:cs="Times New Roman"/>
          <w:sz w:val="28"/>
          <w:szCs w:val="28"/>
          <w:lang w:eastAsia="en-US"/>
        </w:rPr>
        <w:t>в) посредством Портала.</w:t>
      </w:r>
    </w:p>
    <w:p w:rsidR="00EE2657" w:rsidRPr="00A530C7" w:rsidRDefault="00EE2657" w:rsidP="00A530C7">
      <w:pPr>
        <w:autoSpaceDE w:val="0"/>
        <w:autoSpaceDN w:val="0"/>
        <w:adjustRightInd w:val="0"/>
        <w:spacing w:after="0" w:line="240" w:lineRule="auto"/>
        <w:ind w:firstLine="709"/>
        <w:rPr>
          <w:rFonts w:ascii="Times New Roman" w:hAnsi="Times New Roman" w:cs="Times New Roman"/>
          <w:sz w:val="28"/>
          <w:szCs w:val="28"/>
          <w:lang w:eastAsia="en-US"/>
        </w:rPr>
      </w:pPr>
      <w:r w:rsidRPr="00A530C7">
        <w:rPr>
          <w:rFonts w:ascii="Times New Roman" w:hAnsi="Times New Roman" w:cs="Times New Roman"/>
          <w:sz w:val="28"/>
          <w:szCs w:val="28"/>
          <w:lang w:eastAsia="en-US"/>
        </w:rPr>
        <w:t>г) через МФЦ.</w:t>
      </w:r>
    </w:p>
    <w:p w:rsidR="00EE2657" w:rsidRPr="00A530C7" w:rsidRDefault="00EE2657" w:rsidP="00A530C7">
      <w:pPr>
        <w:autoSpaceDE w:val="0"/>
        <w:autoSpaceDN w:val="0"/>
        <w:adjustRightInd w:val="0"/>
        <w:spacing w:after="0" w:line="240" w:lineRule="auto"/>
        <w:ind w:firstLine="709"/>
        <w:rPr>
          <w:rFonts w:ascii="Times New Roman" w:hAnsi="Times New Roman" w:cs="Times New Roman"/>
          <w:sz w:val="28"/>
          <w:szCs w:val="28"/>
          <w:lang w:eastAsia="en-US"/>
        </w:rPr>
      </w:pPr>
      <w:r w:rsidRPr="00A530C7">
        <w:rPr>
          <w:rFonts w:ascii="Times New Roman" w:hAnsi="Times New Roman" w:cs="Times New Roman"/>
          <w:sz w:val="28"/>
          <w:szCs w:val="28"/>
          <w:lang w:eastAsia="en-US"/>
        </w:rPr>
        <w:t>85. Специалист отдела организационной работы и социальной политики, ответственный за регистрацию входящей корреспонденции, устанавливает:</w:t>
      </w:r>
    </w:p>
    <w:p w:rsidR="00EE2657" w:rsidRPr="00A530C7" w:rsidRDefault="00EE2657" w:rsidP="00A530C7">
      <w:pPr>
        <w:autoSpaceDE w:val="0"/>
        <w:autoSpaceDN w:val="0"/>
        <w:adjustRightInd w:val="0"/>
        <w:spacing w:after="0" w:line="240" w:lineRule="auto"/>
        <w:ind w:firstLine="709"/>
        <w:rPr>
          <w:rFonts w:ascii="Times New Roman" w:hAnsi="Times New Roman" w:cs="Times New Roman"/>
          <w:sz w:val="28"/>
          <w:szCs w:val="28"/>
          <w:lang w:eastAsia="en-US"/>
        </w:rPr>
      </w:pPr>
      <w:r w:rsidRPr="00A530C7">
        <w:rPr>
          <w:rFonts w:ascii="Times New Roman" w:hAnsi="Times New Roman" w:cs="Times New Roman"/>
          <w:sz w:val="28"/>
          <w:szCs w:val="28"/>
          <w:lang w:eastAsia="en-US"/>
        </w:rPr>
        <w:t>а) предмет обращения;</w:t>
      </w:r>
    </w:p>
    <w:p w:rsidR="00EE2657" w:rsidRPr="00A530C7" w:rsidRDefault="00EE2657" w:rsidP="00A530C7">
      <w:pPr>
        <w:autoSpaceDE w:val="0"/>
        <w:autoSpaceDN w:val="0"/>
        <w:adjustRightInd w:val="0"/>
        <w:spacing w:after="0" w:line="240" w:lineRule="auto"/>
        <w:ind w:firstLine="709"/>
        <w:rPr>
          <w:rFonts w:ascii="Times New Roman" w:hAnsi="Times New Roman" w:cs="Times New Roman"/>
          <w:sz w:val="28"/>
          <w:szCs w:val="28"/>
          <w:lang w:eastAsia="en-US"/>
        </w:rPr>
      </w:pPr>
      <w:r w:rsidRPr="00A530C7">
        <w:rPr>
          <w:rFonts w:ascii="Times New Roman" w:hAnsi="Times New Roman" w:cs="Times New Roman"/>
          <w:sz w:val="28"/>
          <w:szCs w:val="28"/>
          <w:lang w:eastAsia="en-US"/>
        </w:rPr>
        <w:lastRenderedPageBreak/>
        <w:t>б) соответствие документов требованиям, указанным в пункте 33 настоящего административного регламента.</w:t>
      </w:r>
    </w:p>
    <w:p w:rsidR="00EE2657" w:rsidRPr="00A530C7" w:rsidRDefault="00EE2657" w:rsidP="00A530C7">
      <w:pPr>
        <w:autoSpaceDE w:val="0"/>
        <w:autoSpaceDN w:val="0"/>
        <w:adjustRightInd w:val="0"/>
        <w:spacing w:after="0" w:line="240" w:lineRule="auto"/>
        <w:ind w:firstLine="709"/>
        <w:rPr>
          <w:rFonts w:ascii="Times New Roman" w:hAnsi="Times New Roman" w:cs="Times New Roman"/>
          <w:sz w:val="28"/>
          <w:szCs w:val="28"/>
          <w:lang w:eastAsia="en-US"/>
        </w:rPr>
      </w:pPr>
      <w:r w:rsidRPr="00A530C7">
        <w:rPr>
          <w:rFonts w:ascii="Times New Roman" w:hAnsi="Times New Roman" w:cs="Times New Roman"/>
          <w:sz w:val="28"/>
          <w:szCs w:val="28"/>
          <w:lang w:eastAsia="en-US"/>
        </w:rPr>
        <w:t>Максимальный срок выполнения данного действия составляет 10 минут.</w:t>
      </w:r>
    </w:p>
    <w:p w:rsidR="00EE2657" w:rsidRPr="00A530C7" w:rsidRDefault="00EE2657" w:rsidP="00A530C7">
      <w:pPr>
        <w:autoSpaceDE w:val="0"/>
        <w:autoSpaceDN w:val="0"/>
        <w:adjustRightInd w:val="0"/>
        <w:spacing w:after="0" w:line="240" w:lineRule="auto"/>
        <w:ind w:firstLine="709"/>
        <w:rPr>
          <w:rFonts w:ascii="Times New Roman" w:hAnsi="Times New Roman" w:cs="Times New Roman"/>
          <w:sz w:val="28"/>
          <w:szCs w:val="28"/>
          <w:lang w:eastAsia="en-US"/>
        </w:rPr>
      </w:pPr>
      <w:r w:rsidRPr="00A530C7">
        <w:rPr>
          <w:rFonts w:ascii="Times New Roman" w:hAnsi="Times New Roman" w:cs="Times New Roman"/>
          <w:sz w:val="28"/>
          <w:szCs w:val="28"/>
          <w:lang w:eastAsia="en-US"/>
        </w:rPr>
        <w:t>86. В случае поступления заявления и прилагаемых к нему документов (при наличии) в электронной форме специалист отдела организационной работы и социальной политики или МФЦ, ответственный за регистрацию входящей корреспонденции, осуществляет следующую последовательность действий:</w:t>
      </w:r>
    </w:p>
    <w:p w:rsidR="00EE2657" w:rsidRPr="00A530C7" w:rsidRDefault="00EE2657" w:rsidP="00A530C7">
      <w:pPr>
        <w:autoSpaceDE w:val="0"/>
        <w:autoSpaceDN w:val="0"/>
        <w:adjustRightInd w:val="0"/>
        <w:spacing w:after="0" w:line="240" w:lineRule="auto"/>
        <w:ind w:firstLine="709"/>
        <w:rPr>
          <w:rFonts w:ascii="Times New Roman" w:hAnsi="Times New Roman" w:cs="Times New Roman"/>
          <w:sz w:val="28"/>
          <w:szCs w:val="28"/>
          <w:lang w:eastAsia="en-US"/>
        </w:rPr>
      </w:pPr>
      <w:r w:rsidRPr="00A530C7">
        <w:rPr>
          <w:rFonts w:ascii="Times New Roman" w:hAnsi="Times New Roman" w:cs="Times New Roman"/>
          <w:sz w:val="28"/>
          <w:szCs w:val="28"/>
          <w:lang w:eastAsia="en-US"/>
        </w:rPr>
        <w:t>1) просматривает электронные образцы заявления и прилагаемых к нему документов;</w:t>
      </w:r>
    </w:p>
    <w:p w:rsidR="00EE2657" w:rsidRPr="00A530C7" w:rsidRDefault="00EE2657" w:rsidP="00A530C7">
      <w:pPr>
        <w:autoSpaceDE w:val="0"/>
        <w:autoSpaceDN w:val="0"/>
        <w:adjustRightInd w:val="0"/>
        <w:spacing w:after="0" w:line="240" w:lineRule="auto"/>
        <w:ind w:firstLine="709"/>
        <w:rPr>
          <w:rFonts w:ascii="Times New Roman" w:hAnsi="Times New Roman" w:cs="Times New Roman"/>
          <w:sz w:val="28"/>
          <w:szCs w:val="28"/>
          <w:lang w:eastAsia="en-US"/>
        </w:rPr>
      </w:pPr>
      <w:r w:rsidRPr="00A530C7">
        <w:rPr>
          <w:rFonts w:ascii="Times New Roman" w:hAnsi="Times New Roman" w:cs="Times New Roman"/>
          <w:sz w:val="28"/>
          <w:szCs w:val="28"/>
          <w:lang w:eastAsia="en-US"/>
        </w:rPr>
        <w:t>2) осуществляет контроль полученных электронных образцов заявления и прилагаемых к нему документов на предмет целостности;</w:t>
      </w:r>
    </w:p>
    <w:p w:rsidR="00EE2657" w:rsidRPr="00A530C7" w:rsidRDefault="00EE2657" w:rsidP="00A530C7">
      <w:pPr>
        <w:autoSpaceDE w:val="0"/>
        <w:autoSpaceDN w:val="0"/>
        <w:adjustRightInd w:val="0"/>
        <w:spacing w:after="0" w:line="240" w:lineRule="auto"/>
        <w:ind w:firstLine="709"/>
        <w:rPr>
          <w:rFonts w:ascii="Times New Roman" w:hAnsi="Times New Roman" w:cs="Times New Roman"/>
          <w:sz w:val="28"/>
          <w:szCs w:val="28"/>
          <w:lang w:eastAsia="en-US"/>
        </w:rPr>
      </w:pPr>
      <w:r w:rsidRPr="00A530C7">
        <w:rPr>
          <w:rFonts w:ascii="Times New Roman" w:hAnsi="Times New Roman" w:cs="Times New Roman"/>
          <w:sz w:val="28"/>
          <w:szCs w:val="28"/>
          <w:lang w:eastAsia="en-US"/>
        </w:rPr>
        <w:t>3) фиксирует дату получения заявления и прилагаемых к нему документов;</w:t>
      </w:r>
    </w:p>
    <w:p w:rsidR="00EE2657" w:rsidRPr="00A530C7" w:rsidRDefault="00EE2657" w:rsidP="00A530C7">
      <w:pPr>
        <w:autoSpaceDE w:val="0"/>
        <w:autoSpaceDN w:val="0"/>
        <w:adjustRightInd w:val="0"/>
        <w:spacing w:after="0" w:line="240" w:lineRule="auto"/>
        <w:ind w:firstLine="709"/>
        <w:rPr>
          <w:rFonts w:ascii="Times New Roman" w:hAnsi="Times New Roman" w:cs="Times New Roman"/>
          <w:sz w:val="28"/>
          <w:szCs w:val="28"/>
          <w:lang w:eastAsia="en-US"/>
        </w:rPr>
      </w:pPr>
      <w:r w:rsidRPr="00A530C7">
        <w:rPr>
          <w:rFonts w:ascii="Times New Roman" w:hAnsi="Times New Roman" w:cs="Times New Roman"/>
          <w:sz w:val="28"/>
          <w:szCs w:val="28"/>
          <w:lang w:eastAsia="en-US"/>
        </w:rPr>
        <w:t>87. Фиксация результата выполнения административной процедуры осуществляется путем регистрации заявления в журнале входящей корреспонденции с присвоением регистрационной отметки (входящий номер и дата).</w:t>
      </w:r>
    </w:p>
    <w:p w:rsidR="00EE2657" w:rsidRPr="00A530C7" w:rsidRDefault="00EE2657" w:rsidP="00A530C7">
      <w:pPr>
        <w:autoSpaceDE w:val="0"/>
        <w:autoSpaceDN w:val="0"/>
        <w:adjustRightInd w:val="0"/>
        <w:spacing w:after="0" w:line="240" w:lineRule="auto"/>
        <w:ind w:firstLine="709"/>
        <w:rPr>
          <w:rFonts w:ascii="Times New Roman" w:hAnsi="Times New Roman" w:cs="Times New Roman"/>
          <w:sz w:val="28"/>
          <w:szCs w:val="28"/>
          <w:lang w:eastAsia="en-US"/>
        </w:rPr>
      </w:pPr>
      <w:r w:rsidRPr="00A530C7">
        <w:rPr>
          <w:rFonts w:ascii="Times New Roman" w:hAnsi="Times New Roman" w:cs="Times New Roman"/>
          <w:sz w:val="28"/>
          <w:szCs w:val="28"/>
          <w:lang w:eastAsia="en-US"/>
        </w:rPr>
        <w:t xml:space="preserve">Результатом административной процедуры по приему и регистрации заявления и документов является зарегистрированные </w:t>
      </w:r>
      <w:r w:rsidRPr="00A530C7">
        <w:rPr>
          <w:rFonts w:ascii="Times New Roman" w:eastAsia="Calibri" w:hAnsi="Times New Roman" w:cs="Times New Roman"/>
          <w:sz w:val="28"/>
          <w:szCs w:val="28"/>
        </w:rPr>
        <w:t>заявление и документы в установленном порядке</w:t>
      </w:r>
      <w:r w:rsidRPr="00A530C7">
        <w:rPr>
          <w:rFonts w:ascii="Times New Roman" w:hAnsi="Times New Roman" w:cs="Times New Roman"/>
          <w:sz w:val="28"/>
          <w:szCs w:val="28"/>
          <w:lang w:eastAsia="en-US"/>
        </w:rPr>
        <w:t>.</w:t>
      </w:r>
    </w:p>
    <w:p w:rsidR="00EE2657" w:rsidRPr="00A530C7" w:rsidRDefault="00EE2657" w:rsidP="00A530C7">
      <w:pPr>
        <w:autoSpaceDE w:val="0"/>
        <w:autoSpaceDN w:val="0"/>
        <w:adjustRightInd w:val="0"/>
        <w:spacing w:after="0" w:line="240" w:lineRule="auto"/>
        <w:ind w:firstLine="709"/>
        <w:rPr>
          <w:rFonts w:ascii="Times New Roman" w:hAnsi="Times New Roman" w:cs="Times New Roman"/>
          <w:sz w:val="28"/>
          <w:szCs w:val="28"/>
          <w:lang w:eastAsia="en-US"/>
        </w:rPr>
      </w:pPr>
      <w:r w:rsidRPr="00A530C7">
        <w:rPr>
          <w:rFonts w:ascii="Times New Roman" w:hAnsi="Times New Roman" w:cs="Times New Roman"/>
          <w:sz w:val="28"/>
          <w:szCs w:val="28"/>
        </w:rPr>
        <w:t xml:space="preserve">88. В течение одного  рабочего дня </w:t>
      </w:r>
      <w:r w:rsidRPr="00A530C7">
        <w:rPr>
          <w:rFonts w:ascii="Times New Roman" w:hAnsi="Times New Roman" w:cs="Times New Roman"/>
          <w:sz w:val="28"/>
          <w:szCs w:val="28"/>
          <w:lang w:eastAsia="en-US"/>
        </w:rPr>
        <w:t xml:space="preserve">с момента получения через организации федеральной почтовой связи, с помощью средств электронной связи </w:t>
      </w:r>
      <w:r w:rsidRPr="00A530C7">
        <w:rPr>
          <w:rFonts w:ascii="Times New Roman" w:hAnsi="Times New Roman" w:cs="Times New Roman"/>
          <w:sz w:val="28"/>
          <w:szCs w:val="28"/>
        </w:rPr>
        <w:t xml:space="preserve">заявление регистрируется </w:t>
      </w:r>
      <w:r w:rsidRPr="00A530C7">
        <w:rPr>
          <w:rFonts w:ascii="Times New Roman" w:hAnsi="Times New Roman" w:cs="Times New Roman"/>
          <w:sz w:val="28"/>
          <w:szCs w:val="28"/>
          <w:lang w:eastAsia="en-US"/>
        </w:rPr>
        <w:t>специалистом отдела организационной работы и социальной политики, ответственным за регистрацию входящей корреспонденции, в журнале входящей корреспонденции, проставляется входящий штамп</w:t>
      </w:r>
      <w:r w:rsidRPr="00A530C7">
        <w:rPr>
          <w:rFonts w:ascii="Times New Roman" w:hAnsi="Times New Roman" w:cs="Times New Roman"/>
          <w:sz w:val="28"/>
          <w:szCs w:val="28"/>
        </w:rPr>
        <w:t xml:space="preserve"> и направляется мэру района для постановки визы</w:t>
      </w:r>
      <w:r w:rsidRPr="00A530C7">
        <w:rPr>
          <w:rFonts w:ascii="Times New Roman" w:hAnsi="Times New Roman" w:cs="Times New Roman"/>
          <w:sz w:val="28"/>
          <w:szCs w:val="28"/>
          <w:lang w:eastAsia="en-US"/>
        </w:rPr>
        <w:t>. С момента получения специалистом отдела организационной работы и социальной политики заявления с пакетом документов от мэра района,  заявление с пакетом документов передается специалисту уполномоченного органа, который ставит подпись в журнале входящей корреспонденции.</w:t>
      </w: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sz w:val="28"/>
          <w:szCs w:val="28"/>
          <w:lang w:eastAsia="en-US"/>
        </w:rPr>
      </w:pPr>
      <w:r w:rsidRPr="00A530C7">
        <w:rPr>
          <w:rFonts w:ascii="Times New Roman" w:hAnsi="Times New Roman" w:cs="Times New Roman"/>
          <w:sz w:val="28"/>
          <w:szCs w:val="28"/>
          <w:lang w:eastAsia="en-US"/>
        </w:rPr>
        <w:t>89. Днем обращения заявителя считается дата регистрации в Администрации заявления и документов.</w:t>
      </w:r>
    </w:p>
    <w:p w:rsidR="00EE2657" w:rsidRPr="00A530C7" w:rsidRDefault="00EE2657" w:rsidP="00A530C7">
      <w:pPr>
        <w:autoSpaceDE w:val="0"/>
        <w:autoSpaceDN w:val="0"/>
        <w:adjustRightInd w:val="0"/>
        <w:spacing w:after="0" w:line="240" w:lineRule="auto"/>
        <w:ind w:firstLine="709"/>
        <w:rPr>
          <w:rFonts w:ascii="Times New Roman" w:hAnsi="Times New Roman" w:cs="Times New Roman"/>
          <w:sz w:val="28"/>
          <w:szCs w:val="28"/>
          <w:lang w:eastAsia="en-US"/>
        </w:rPr>
      </w:pPr>
      <w:r w:rsidRPr="00A530C7">
        <w:rPr>
          <w:rFonts w:ascii="Times New Roman" w:hAnsi="Times New Roman" w:cs="Times New Roman"/>
          <w:sz w:val="28"/>
          <w:szCs w:val="28"/>
          <w:lang w:eastAsia="en-US"/>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sz w:val="28"/>
          <w:szCs w:val="28"/>
        </w:rPr>
      </w:pPr>
      <w:r w:rsidRPr="00A530C7">
        <w:rPr>
          <w:rFonts w:ascii="Times New Roman" w:hAnsi="Times New Roman" w:cs="Times New Roman"/>
          <w:sz w:val="28"/>
          <w:szCs w:val="28"/>
        </w:rPr>
        <w:t xml:space="preserve">90. В течение одного рабочего дня с момента регистрации документов поступившее заявление рассматривает руководитель уполномоченного органа (начальник отдела архитектуры и градостроительства), оформляет резолюцию о передаче его на исполнение </w:t>
      </w:r>
      <w:r w:rsidRPr="00A530C7">
        <w:rPr>
          <w:rFonts w:ascii="Times New Roman" w:hAnsi="Times New Roman" w:cs="Times New Roman"/>
          <w:sz w:val="28"/>
          <w:szCs w:val="28"/>
          <w:lang w:eastAsia="en-US"/>
        </w:rPr>
        <w:t>специалисту уполномоченного органа, ответственному за предоставление муниципальной услуги</w:t>
      </w:r>
      <w:r w:rsidRPr="00A530C7">
        <w:rPr>
          <w:rFonts w:ascii="Times New Roman" w:hAnsi="Times New Roman" w:cs="Times New Roman"/>
          <w:sz w:val="28"/>
          <w:szCs w:val="28"/>
        </w:rPr>
        <w:t>. Специалист уполномоченного органа проводит регистрацию поступившего заявления с пакетом документов в электронном журнале регистрации входящей документации.</w:t>
      </w: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sz w:val="28"/>
          <w:szCs w:val="28"/>
        </w:rPr>
      </w:pP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sz w:val="28"/>
          <w:szCs w:val="28"/>
        </w:rPr>
      </w:pPr>
      <w:r w:rsidRPr="00A530C7">
        <w:rPr>
          <w:rFonts w:ascii="Times New Roman" w:hAnsi="Times New Roman" w:cs="Times New Roman"/>
          <w:sz w:val="28"/>
          <w:szCs w:val="28"/>
          <w:lang w:eastAsia="en-US"/>
        </w:rPr>
        <w:lastRenderedPageBreak/>
        <w:t>91. В случае если заявителем предоставлены исключительно оригиналы документов, отраженных в пункте 34 настоящего административного регламента, специалист уполномоченного органа, ответственный  за предоставление муниципальной услуги,  снимает копии (при технической возможности) с указанных документов и ставит подпись «Копия верна», свою подпись и дату сверки.</w:t>
      </w:r>
    </w:p>
    <w:p w:rsidR="00EE2657" w:rsidRPr="00A530C7" w:rsidRDefault="00EE2657" w:rsidP="00A530C7">
      <w:pPr>
        <w:autoSpaceDE w:val="0"/>
        <w:autoSpaceDN w:val="0"/>
        <w:adjustRightInd w:val="0"/>
        <w:spacing w:after="0" w:line="240" w:lineRule="auto"/>
        <w:ind w:firstLine="709"/>
        <w:rPr>
          <w:rFonts w:ascii="Times New Roman" w:hAnsi="Times New Roman" w:cs="Times New Roman"/>
          <w:sz w:val="28"/>
          <w:szCs w:val="28"/>
          <w:lang w:eastAsia="en-US"/>
        </w:rPr>
      </w:pPr>
      <w:r w:rsidRPr="00A530C7">
        <w:rPr>
          <w:rFonts w:ascii="Times New Roman" w:hAnsi="Times New Roman" w:cs="Times New Roman"/>
          <w:sz w:val="28"/>
          <w:szCs w:val="28"/>
          <w:lang w:eastAsia="en-US"/>
        </w:rPr>
        <w:t>Максимальный срок выполнения данного действия составляет 2 минуты на каждый представленный документ.</w:t>
      </w:r>
    </w:p>
    <w:p w:rsidR="00EE2657" w:rsidRPr="00A530C7" w:rsidRDefault="00EE2657" w:rsidP="00A530C7">
      <w:pPr>
        <w:autoSpaceDE w:val="0"/>
        <w:autoSpaceDN w:val="0"/>
        <w:adjustRightInd w:val="0"/>
        <w:spacing w:after="0" w:line="240" w:lineRule="auto"/>
        <w:ind w:firstLine="709"/>
        <w:rPr>
          <w:rFonts w:ascii="Times New Roman" w:hAnsi="Times New Roman" w:cs="Times New Roman"/>
          <w:sz w:val="28"/>
          <w:szCs w:val="28"/>
          <w:lang w:eastAsia="en-US"/>
        </w:rPr>
      </w:pPr>
      <w:r w:rsidRPr="00A530C7">
        <w:rPr>
          <w:rFonts w:ascii="Times New Roman" w:hAnsi="Times New Roman" w:cs="Times New Roman"/>
          <w:sz w:val="28"/>
          <w:szCs w:val="28"/>
        </w:rPr>
        <w:t>92.</w:t>
      </w:r>
      <w:bookmarkStart w:id="31" w:name="Par10"/>
      <w:bookmarkEnd w:id="31"/>
      <w:r w:rsidRPr="00A530C7">
        <w:rPr>
          <w:rFonts w:ascii="Times New Roman" w:hAnsi="Times New Roman" w:cs="Times New Roman"/>
          <w:sz w:val="28"/>
          <w:szCs w:val="28"/>
          <w:lang w:eastAsia="en-US"/>
        </w:rPr>
        <w:t>Специалист уполномоченного органа, ответственный за предоставление муниципальной услуги,</w:t>
      </w:r>
      <w:r w:rsidRPr="00A530C7">
        <w:rPr>
          <w:rFonts w:ascii="Times New Roman" w:hAnsi="Times New Roman" w:cs="Times New Roman"/>
          <w:sz w:val="28"/>
          <w:szCs w:val="28"/>
        </w:rPr>
        <w:t xml:space="preserve"> готовит расписку о принятии документов и отправляет её заявителю </w:t>
      </w:r>
      <w:r w:rsidRPr="00A530C7">
        <w:rPr>
          <w:rFonts w:ascii="Times New Roman" w:hAnsi="Times New Roman" w:cs="Times New Roman"/>
          <w:sz w:val="28"/>
          <w:szCs w:val="28"/>
          <w:lang w:eastAsia="en-US"/>
        </w:rPr>
        <w:t xml:space="preserve">почтовым отправлением, либо на электронную почту (если имеется) в течение 3 календарных дней </w:t>
      </w:r>
      <w:proofErr w:type="gramStart"/>
      <w:r w:rsidRPr="00A530C7">
        <w:rPr>
          <w:rFonts w:ascii="Times New Roman" w:hAnsi="Times New Roman" w:cs="Times New Roman"/>
          <w:sz w:val="28"/>
          <w:szCs w:val="28"/>
          <w:lang w:eastAsia="en-US"/>
        </w:rPr>
        <w:t>с даты получения</w:t>
      </w:r>
      <w:proofErr w:type="gramEnd"/>
      <w:r w:rsidRPr="00A530C7">
        <w:rPr>
          <w:rFonts w:ascii="Times New Roman" w:hAnsi="Times New Roman" w:cs="Times New Roman"/>
          <w:sz w:val="28"/>
          <w:szCs w:val="28"/>
          <w:lang w:eastAsia="en-US"/>
        </w:rPr>
        <w:t xml:space="preserve"> заявления и прилагаемых к нему документов (приложение № 4 к настоящему административному регламенту).</w:t>
      </w: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sz w:val="28"/>
          <w:szCs w:val="28"/>
          <w:lang w:eastAsia="en-US"/>
        </w:rPr>
      </w:pPr>
      <w:r w:rsidRPr="00A530C7">
        <w:rPr>
          <w:rFonts w:ascii="Times New Roman" w:hAnsi="Times New Roman" w:cs="Times New Roman"/>
          <w:sz w:val="28"/>
          <w:szCs w:val="28"/>
          <w:lang w:eastAsia="en-US"/>
        </w:rPr>
        <w:t xml:space="preserve">В случае предоставления документов через МФЦ расписка выдается </w:t>
      </w:r>
      <w:proofErr w:type="gramStart"/>
      <w:r w:rsidRPr="00A530C7">
        <w:rPr>
          <w:rFonts w:ascii="Times New Roman" w:hAnsi="Times New Roman" w:cs="Times New Roman"/>
          <w:sz w:val="28"/>
          <w:szCs w:val="28"/>
          <w:lang w:eastAsia="en-US"/>
        </w:rPr>
        <w:t>указанным</w:t>
      </w:r>
      <w:proofErr w:type="gramEnd"/>
      <w:r w:rsidRPr="00A530C7">
        <w:rPr>
          <w:rFonts w:ascii="Times New Roman" w:hAnsi="Times New Roman" w:cs="Times New Roman"/>
          <w:sz w:val="28"/>
          <w:szCs w:val="28"/>
          <w:lang w:eastAsia="en-US"/>
        </w:rPr>
        <w:t xml:space="preserve"> МФЦ.</w:t>
      </w: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sz w:val="28"/>
          <w:szCs w:val="28"/>
          <w:lang w:eastAsia="en-US"/>
        </w:rPr>
      </w:pP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sz w:val="28"/>
          <w:szCs w:val="28"/>
          <w:lang w:eastAsia="en-US"/>
        </w:rPr>
      </w:pPr>
    </w:p>
    <w:p w:rsidR="00EE2657" w:rsidRPr="00A530C7" w:rsidRDefault="00EE2657" w:rsidP="00A530C7">
      <w:pPr>
        <w:widowControl w:val="0"/>
        <w:autoSpaceDE w:val="0"/>
        <w:autoSpaceDN w:val="0"/>
        <w:adjustRightInd w:val="0"/>
        <w:spacing w:after="0" w:line="240" w:lineRule="auto"/>
        <w:ind w:firstLine="709"/>
        <w:jc w:val="center"/>
        <w:rPr>
          <w:rFonts w:ascii="Times New Roman" w:hAnsi="Times New Roman" w:cs="Times New Roman"/>
          <w:b/>
          <w:sz w:val="28"/>
          <w:szCs w:val="28"/>
        </w:rPr>
      </w:pPr>
      <w:bookmarkStart w:id="32" w:name="Par376"/>
      <w:bookmarkEnd w:id="32"/>
      <w:r w:rsidRPr="00A530C7">
        <w:rPr>
          <w:rFonts w:ascii="Times New Roman" w:hAnsi="Times New Roman" w:cs="Times New Roman"/>
          <w:b/>
          <w:sz w:val="28"/>
          <w:szCs w:val="28"/>
        </w:rPr>
        <w:t>Глава 23. Проверка соответствия заявления и предоставляемых документов требованиям административного регламента</w:t>
      </w: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color w:val="FF0000"/>
          <w:sz w:val="28"/>
          <w:szCs w:val="28"/>
        </w:rPr>
      </w:pPr>
    </w:p>
    <w:p w:rsidR="00EE2657" w:rsidRPr="00A530C7" w:rsidRDefault="00EE2657" w:rsidP="00A530C7">
      <w:pPr>
        <w:autoSpaceDE w:val="0"/>
        <w:autoSpaceDN w:val="0"/>
        <w:adjustRightInd w:val="0"/>
        <w:spacing w:after="0" w:line="240" w:lineRule="auto"/>
        <w:ind w:firstLine="709"/>
        <w:rPr>
          <w:rFonts w:ascii="Times New Roman" w:hAnsi="Times New Roman" w:cs="Times New Roman"/>
          <w:sz w:val="28"/>
          <w:szCs w:val="28"/>
          <w:lang w:eastAsia="en-US"/>
        </w:rPr>
      </w:pPr>
      <w:r w:rsidRPr="00A530C7">
        <w:rPr>
          <w:rFonts w:ascii="Times New Roman" w:hAnsi="Times New Roman" w:cs="Times New Roman"/>
          <w:color w:val="FF0000"/>
          <w:sz w:val="28"/>
          <w:szCs w:val="28"/>
          <w:lang w:eastAsia="en-US"/>
        </w:rPr>
        <w:t>93</w:t>
      </w:r>
      <w:r w:rsidRPr="00A530C7">
        <w:rPr>
          <w:rFonts w:ascii="Times New Roman" w:hAnsi="Times New Roman" w:cs="Times New Roman"/>
          <w:sz w:val="28"/>
          <w:szCs w:val="28"/>
          <w:lang w:eastAsia="en-US"/>
        </w:rPr>
        <w:t>. Основанием для начала административной процедуры является получение документов специалистом уполномоченного органа, ответственным за предоставление муниципальной услуги.</w:t>
      </w:r>
    </w:p>
    <w:p w:rsidR="00EE2657" w:rsidRPr="00A530C7" w:rsidRDefault="00EE2657" w:rsidP="00A530C7">
      <w:pPr>
        <w:autoSpaceDE w:val="0"/>
        <w:autoSpaceDN w:val="0"/>
        <w:adjustRightInd w:val="0"/>
        <w:spacing w:after="0" w:line="240" w:lineRule="auto"/>
        <w:ind w:firstLine="709"/>
        <w:rPr>
          <w:rFonts w:ascii="Times New Roman" w:eastAsia="Times New Roman" w:hAnsi="Times New Roman" w:cs="Times New Roman"/>
          <w:sz w:val="28"/>
          <w:szCs w:val="28"/>
        </w:rPr>
      </w:pPr>
      <w:r w:rsidRPr="00A530C7">
        <w:rPr>
          <w:rFonts w:ascii="Times New Roman" w:hAnsi="Times New Roman" w:cs="Times New Roman"/>
          <w:sz w:val="28"/>
          <w:szCs w:val="28"/>
          <w:lang w:eastAsia="en-US"/>
        </w:rPr>
        <w:t xml:space="preserve">94. В течение рабочего дня, следующего за днем регистрации поступившего заявления, специалист </w:t>
      </w:r>
      <w:r w:rsidRPr="00A530C7">
        <w:rPr>
          <w:rFonts w:ascii="Times New Roman" w:eastAsia="Times New Roman" w:hAnsi="Times New Roman" w:cs="Times New Roman"/>
          <w:sz w:val="28"/>
          <w:szCs w:val="28"/>
        </w:rPr>
        <w:t>уполномоченного органа, ответственный за предоставление муниципальной услуги, осуществляет следующие действия:</w:t>
      </w:r>
    </w:p>
    <w:p w:rsidR="00EE2657" w:rsidRPr="00A530C7" w:rsidRDefault="00EE2657" w:rsidP="00A530C7">
      <w:pPr>
        <w:pStyle w:val="a6"/>
        <w:autoSpaceDE w:val="0"/>
        <w:autoSpaceDN w:val="0"/>
        <w:adjustRightInd w:val="0"/>
        <w:ind w:left="0" w:firstLine="709"/>
        <w:rPr>
          <w:rFonts w:ascii="Times New Roman" w:eastAsia="Times New Roman" w:hAnsi="Times New Roman"/>
          <w:szCs w:val="28"/>
        </w:rPr>
      </w:pPr>
      <w:r w:rsidRPr="00A530C7">
        <w:rPr>
          <w:rFonts w:ascii="Times New Roman" w:eastAsia="Times New Roman" w:hAnsi="Times New Roman"/>
          <w:szCs w:val="28"/>
        </w:rPr>
        <w:t>а)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EE2657" w:rsidRPr="00A530C7" w:rsidRDefault="00EE2657" w:rsidP="00A530C7">
      <w:pPr>
        <w:autoSpaceDE w:val="0"/>
        <w:autoSpaceDN w:val="0"/>
        <w:adjustRightInd w:val="0"/>
        <w:spacing w:after="0" w:line="240" w:lineRule="auto"/>
        <w:ind w:firstLine="709"/>
        <w:rPr>
          <w:rFonts w:ascii="Times New Roman" w:eastAsia="Times New Roman" w:hAnsi="Times New Roman" w:cs="Times New Roman"/>
          <w:sz w:val="28"/>
          <w:szCs w:val="28"/>
        </w:rPr>
      </w:pPr>
      <w:proofErr w:type="gramStart"/>
      <w:r w:rsidRPr="00A530C7">
        <w:rPr>
          <w:rFonts w:ascii="Times New Roman" w:eastAsia="Times New Roman" w:hAnsi="Times New Roman" w:cs="Times New Roman"/>
          <w:sz w:val="28"/>
          <w:szCs w:val="28"/>
        </w:rPr>
        <w:t xml:space="preserve">б) проверяет комплектность представленных документов на соответствие исчерпывающему перечню документов, необходимых в соответствии с пунктом 34 настоящего административного регламента; </w:t>
      </w:r>
      <w:proofErr w:type="gramEnd"/>
    </w:p>
    <w:p w:rsidR="00EE2657" w:rsidRPr="00A530C7" w:rsidRDefault="00EE2657" w:rsidP="00A530C7">
      <w:pPr>
        <w:autoSpaceDE w:val="0"/>
        <w:autoSpaceDN w:val="0"/>
        <w:adjustRightInd w:val="0"/>
        <w:spacing w:after="0" w:line="240" w:lineRule="auto"/>
        <w:ind w:firstLine="709"/>
        <w:rPr>
          <w:rFonts w:ascii="Times New Roman" w:eastAsia="Times New Roman" w:hAnsi="Times New Roman" w:cs="Times New Roman"/>
          <w:sz w:val="28"/>
          <w:szCs w:val="28"/>
        </w:rPr>
      </w:pPr>
      <w:r w:rsidRPr="00A530C7">
        <w:rPr>
          <w:rFonts w:ascii="Times New Roman" w:eastAsia="Times New Roman" w:hAnsi="Times New Roman" w:cs="Times New Roman"/>
          <w:sz w:val="28"/>
          <w:szCs w:val="28"/>
        </w:rPr>
        <w:t>в) проверяет комплектность документов, которые находятся в распоряжении органов и (или) организаций, участвующих в предоставлении муниципальной услуги, в случае их самостоятельного представления заявителем, и определяет перечень информации, которую необходимо запросить по средствам межведомственного информационного взаимодействия;</w:t>
      </w:r>
    </w:p>
    <w:p w:rsidR="00EE2657" w:rsidRPr="00A530C7" w:rsidRDefault="00EE2657" w:rsidP="00A530C7">
      <w:pPr>
        <w:autoSpaceDE w:val="0"/>
        <w:autoSpaceDN w:val="0"/>
        <w:adjustRightInd w:val="0"/>
        <w:spacing w:after="0" w:line="240" w:lineRule="auto"/>
        <w:ind w:firstLine="709"/>
        <w:rPr>
          <w:rFonts w:ascii="Times New Roman" w:eastAsia="Times New Roman" w:hAnsi="Times New Roman" w:cs="Times New Roman"/>
          <w:sz w:val="28"/>
          <w:szCs w:val="28"/>
        </w:rPr>
      </w:pPr>
      <w:r w:rsidRPr="00A530C7">
        <w:rPr>
          <w:rFonts w:ascii="Times New Roman" w:eastAsia="Times New Roman" w:hAnsi="Times New Roman" w:cs="Times New Roman"/>
          <w:sz w:val="28"/>
          <w:szCs w:val="28"/>
        </w:rPr>
        <w:t>г) осуществляет сверку копий документов, представленных заявителем с подлинниками документов, представленными заявителем.</w:t>
      </w:r>
    </w:p>
    <w:p w:rsidR="00EE2657" w:rsidRPr="00A530C7" w:rsidRDefault="00EE2657" w:rsidP="00A530C7">
      <w:pPr>
        <w:autoSpaceDE w:val="0"/>
        <w:autoSpaceDN w:val="0"/>
        <w:adjustRightInd w:val="0"/>
        <w:spacing w:after="0" w:line="240" w:lineRule="auto"/>
        <w:ind w:firstLine="709"/>
        <w:rPr>
          <w:rFonts w:ascii="Times New Roman" w:hAnsi="Times New Roman" w:cs="Times New Roman"/>
          <w:sz w:val="28"/>
          <w:szCs w:val="28"/>
          <w:lang w:eastAsia="en-US"/>
        </w:rPr>
      </w:pPr>
      <w:r w:rsidRPr="00A530C7">
        <w:rPr>
          <w:rFonts w:ascii="Times New Roman" w:hAnsi="Times New Roman" w:cs="Times New Roman"/>
          <w:sz w:val="28"/>
          <w:szCs w:val="28"/>
          <w:lang w:eastAsia="en-US"/>
        </w:rPr>
        <w:t xml:space="preserve">95. Критерием принятия решения по результатам проведенных административных действий является отсутствие или наличие указанных </w:t>
      </w:r>
      <w:proofErr w:type="gramStart"/>
      <w:r w:rsidRPr="00A530C7">
        <w:rPr>
          <w:rFonts w:ascii="Times New Roman" w:hAnsi="Times New Roman" w:cs="Times New Roman"/>
          <w:sz w:val="28"/>
          <w:szCs w:val="28"/>
          <w:lang w:eastAsia="en-US"/>
        </w:rPr>
        <w:t>в</w:t>
      </w:r>
      <w:proofErr w:type="gramEnd"/>
    </w:p>
    <w:p w:rsidR="00EE2657" w:rsidRPr="00A530C7" w:rsidRDefault="00EE2657" w:rsidP="00A530C7">
      <w:pPr>
        <w:autoSpaceDE w:val="0"/>
        <w:autoSpaceDN w:val="0"/>
        <w:adjustRightInd w:val="0"/>
        <w:spacing w:after="0" w:line="240" w:lineRule="auto"/>
        <w:ind w:firstLine="709"/>
        <w:rPr>
          <w:rFonts w:ascii="Times New Roman" w:hAnsi="Times New Roman" w:cs="Times New Roman"/>
          <w:sz w:val="28"/>
          <w:szCs w:val="28"/>
          <w:lang w:eastAsia="en-US"/>
        </w:rPr>
      </w:pPr>
    </w:p>
    <w:p w:rsidR="00EE2657" w:rsidRPr="00A530C7" w:rsidRDefault="00EE2657" w:rsidP="00A530C7">
      <w:pPr>
        <w:autoSpaceDE w:val="0"/>
        <w:autoSpaceDN w:val="0"/>
        <w:adjustRightInd w:val="0"/>
        <w:spacing w:after="0" w:line="240" w:lineRule="auto"/>
        <w:ind w:firstLine="709"/>
        <w:rPr>
          <w:rFonts w:ascii="Times New Roman" w:hAnsi="Times New Roman" w:cs="Times New Roman"/>
          <w:sz w:val="28"/>
          <w:szCs w:val="28"/>
          <w:lang w:eastAsia="en-US"/>
        </w:rPr>
      </w:pPr>
    </w:p>
    <w:p w:rsidR="00EE2657" w:rsidRPr="00A530C7" w:rsidRDefault="00EE2657" w:rsidP="00A530C7">
      <w:pPr>
        <w:autoSpaceDE w:val="0"/>
        <w:autoSpaceDN w:val="0"/>
        <w:adjustRightInd w:val="0"/>
        <w:spacing w:after="0" w:line="240" w:lineRule="auto"/>
        <w:rPr>
          <w:rFonts w:ascii="Times New Roman" w:hAnsi="Times New Roman" w:cs="Times New Roman"/>
          <w:sz w:val="28"/>
          <w:szCs w:val="28"/>
          <w:lang w:eastAsia="en-US"/>
        </w:rPr>
      </w:pPr>
      <w:r w:rsidRPr="00A530C7">
        <w:rPr>
          <w:rFonts w:ascii="Times New Roman" w:hAnsi="Times New Roman" w:cs="Times New Roman"/>
          <w:sz w:val="28"/>
          <w:szCs w:val="28"/>
          <w:lang w:eastAsia="en-US"/>
        </w:rPr>
        <w:lastRenderedPageBreak/>
        <w:t xml:space="preserve"> </w:t>
      </w:r>
      <w:proofErr w:type="gramStart"/>
      <w:r w:rsidRPr="00A530C7">
        <w:rPr>
          <w:rFonts w:ascii="Times New Roman" w:hAnsi="Times New Roman" w:cs="Times New Roman"/>
          <w:sz w:val="28"/>
          <w:szCs w:val="28"/>
          <w:lang w:eastAsia="en-US"/>
        </w:rPr>
        <w:t>подпункте</w:t>
      </w:r>
      <w:proofErr w:type="gramEnd"/>
      <w:r w:rsidRPr="00A530C7">
        <w:rPr>
          <w:rFonts w:ascii="Times New Roman" w:hAnsi="Times New Roman" w:cs="Times New Roman"/>
          <w:sz w:val="28"/>
          <w:szCs w:val="28"/>
          <w:lang w:eastAsia="en-US"/>
        </w:rPr>
        <w:t xml:space="preserve"> «а» пункта 47 настоящего административного регламента оснований для отказа в предоставлении муниципальной услуги.</w:t>
      </w:r>
    </w:p>
    <w:p w:rsidR="00EE2657" w:rsidRPr="00A530C7" w:rsidRDefault="00EE2657" w:rsidP="00A530C7">
      <w:pPr>
        <w:autoSpaceDE w:val="0"/>
        <w:autoSpaceDN w:val="0"/>
        <w:adjustRightInd w:val="0"/>
        <w:spacing w:after="0" w:line="240" w:lineRule="auto"/>
        <w:ind w:firstLine="709"/>
        <w:rPr>
          <w:rFonts w:ascii="Times New Roman" w:hAnsi="Times New Roman" w:cs="Times New Roman"/>
          <w:color w:val="FF0000"/>
          <w:sz w:val="28"/>
          <w:szCs w:val="28"/>
          <w:lang w:eastAsia="en-US"/>
        </w:rPr>
      </w:pPr>
      <w:r w:rsidRPr="00A530C7">
        <w:rPr>
          <w:rFonts w:ascii="Times New Roman" w:hAnsi="Times New Roman" w:cs="Times New Roman"/>
          <w:sz w:val="28"/>
          <w:szCs w:val="28"/>
          <w:lang w:eastAsia="en-US"/>
        </w:rPr>
        <w:t xml:space="preserve">96. </w:t>
      </w:r>
      <w:r w:rsidRPr="00A530C7">
        <w:rPr>
          <w:rFonts w:ascii="Times New Roman" w:eastAsia="Times New Roman" w:hAnsi="Times New Roman" w:cs="Times New Roman"/>
          <w:sz w:val="28"/>
          <w:szCs w:val="28"/>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входящей корреспонденции</w:t>
      </w:r>
      <w:r w:rsidRPr="00A530C7">
        <w:rPr>
          <w:rFonts w:ascii="Times New Roman" w:eastAsia="Times New Roman" w:hAnsi="Times New Roman" w:cs="Times New Roman"/>
          <w:sz w:val="28"/>
          <w:szCs w:val="28"/>
          <w:lang w:eastAsia="en-US"/>
        </w:rPr>
        <w:t>.</w:t>
      </w:r>
    </w:p>
    <w:p w:rsidR="00EE2657" w:rsidRPr="00A530C7" w:rsidRDefault="00EE2657" w:rsidP="00A530C7">
      <w:pPr>
        <w:autoSpaceDE w:val="0"/>
        <w:autoSpaceDN w:val="0"/>
        <w:adjustRightInd w:val="0"/>
        <w:spacing w:after="0" w:line="240" w:lineRule="auto"/>
        <w:ind w:firstLine="709"/>
        <w:rPr>
          <w:rFonts w:ascii="Times New Roman" w:hAnsi="Times New Roman" w:cs="Times New Roman"/>
          <w:sz w:val="28"/>
          <w:szCs w:val="28"/>
          <w:lang w:eastAsia="en-US"/>
        </w:rPr>
      </w:pPr>
      <w:r w:rsidRPr="00A530C7">
        <w:rPr>
          <w:rFonts w:ascii="Times New Roman" w:hAnsi="Times New Roman" w:cs="Times New Roman"/>
          <w:sz w:val="28"/>
          <w:szCs w:val="28"/>
          <w:highlight w:val="yellow"/>
          <w:lang w:eastAsia="en-US"/>
        </w:rPr>
        <w:t xml:space="preserve">97. При отказе в предоставлении муниципальной услуги специалист  уполномоченного органа, ответственный за предоставление муниципальной услуги в течение 2 рабочих дней подготавливает письменный отказ с указанием причины отказа, подписывает его мэром района, направляет заявителю или его представителю </w:t>
      </w:r>
      <w:r w:rsidRPr="00A530C7">
        <w:rPr>
          <w:rFonts w:ascii="Times New Roman" w:hAnsi="Times New Roman" w:cs="Times New Roman"/>
          <w:sz w:val="28"/>
          <w:szCs w:val="28"/>
          <w:highlight w:val="yellow"/>
        </w:rPr>
        <w:t>на следующий день после подписания мэром района.</w:t>
      </w:r>
      <w:r w:rsidRPr="00A530C7">
        <w:rPr>
          <w:rFonts w:ascii="Times New Roman" w:hAnsi="Times New Roman" w:cs="Times New Roman"/>
          <w:sz w:val="28"/>
          <w:szCs w:val="28"/>
        </w:rPr>
        <w:t xml:space="preserve">  </w:t>
      </w:r>
    </w:p>
    <w:p w:rsidR="00EE2657" w:rsidRPr="00A530C7" w:rsidRDefault="00EE2657" w:rsidP="00A530C7">
      <w:pPr>
        <w:autoSpaceDE w:val="0"/>
        <w:autoSpaceDN w:val="0"/>
        <w:adjustRightInd w:val="0"/>
        <w:spacing w:after="0" w:line="240" w:lineRule="auto"/>
        <w:ind w:firstLine="709"/>
        <w:rPr>
          <w:rFonts w:ascii="Times New Roman" w:hAnsi="Times New Roman" w:cs="Times New Roman"/>
          <w:sz w:val="28"/>
          <w:szCs w:val="28"/>
          <w:lang w:eastAsia="en-US"/>
        </w:rPr>
      </w:pPr>
      <w:r w:rsidRPr="00A530C7">
        <w:rPr>
          <w:rFonts w:ascii="Times New Roman" w:hAnsi="Times New Roman" w:cs="Times New Roman"/>
          <w:sz w:val="28"/>
          <w:szCs w:val="28"/>
          <w:lang w:eastAsia="en-US"/>
        </w:rPr>
        <w:t>98. В письменном отказе в выдаче разрешения на ввод объекта в эксплуатацию должно содержать полное наименование уполномоченного органа, подготовившего данное уведомление, а также полное наименование застройщика.</w:t>
      </w:r>
    </w:p>
    <w:p w:rsidR="00EE2657" w:rsidRPr="00A530C7" w:rsidRDefault="00EE2657" w:rsidP="00A530C7">
      <w:pPr>
        <w:autoSpaceDE w:val="0"/>
        <w:autoSpaceDN w:val="0"/>
        <w:adjustRightInd w:val="0"/>
        <w:spacing w:after="0" w:line="240" w:lineRule="auto"/>
        <w:ind w:firstLine="709"/>
        <w:rPr>
          <w:rFonts w:ascii="Times New Roman" w:hAnsi="Times New Roman" w:cs="Times New Roman"/>
          <w:sz w:val="28"/>
          <w:szCs w:val="28"/>
          <w:lang w:eastAsia="en-US"/>
        </w:rPr>
      </w:pPr>
      <w:r w:rsidRPr="00A530C7">
        <w:rPr>
          <w:rFonts w:ascii="Times New Roman" w:hAnsi="Times New Roman" w:cs="Times New Roman"/>
          <w:sz w:val="28"/>
          <w:szCs w:val="28"/>
          <w:lang w:eastAsia="en-US"/>
        </w:rPr>
        <w:t xml:space="preserve">Вместе с письменным отказом заявителю или его представителю возвращаются все представленные им документы. </w:t>
      </w:r>
      <w:proofErr w:type="gramStart"/>
      <w:r w:rsidRPr="00A530C7">
        <w:rPr>
          <w:rFonts w:ascii="Times New Roman" w:hAnsi="Times New Roman" w:cs="Times New Roman"/>
          <w:sz w:val="28"/>
          <w:szCs w:val="28"/>
          <w:lang w:eastAsia="en-US"/>
        </w:rPr>
        <w:t xml:space="preserve">В случае подачи заявителем или его представителем заявления на выдачу разрешения на ввод объектов в эксплуатацию и копий прилагаемых к нему документов посредством использования электронной почты или подачи заявления через </w:t>
      </w:r>
      <w:r w:rsidRPr="00A530C7">
        <w:rPr>
          <w:rFonts w:ascii="Times New Roman" w:hAnsi="Times New Roman" w:cs="Times New Roman"/>
          <w:sz w:val="28"/>
          <w:szCs w:val="28"/>
        </w:rPr>
        <w:t>региональную государственную информационную систему «Региональный портал государственных и муниципальных услуг Иркутской области»</w:t>
      </w:r>
      <w:r w:rsidRPr="00A530C7">
        <w:rPr>
          <w:rFonts w:ascii="Times New Roman" w:hAnsi="Times New Roman" w:cs="Times New Roman"/>
          <w:sz w:val="28"/>
          <w:szCs w:val="28"/>
          <w:lang w:eastAsia="en-US"/>
        </w:rPr>
        <w:t>, МФЦ, копии представленных заявителем или его представителем документов к уведомлению не прикладываются.</w:t>
      </w:r>
      <w:proofErr w:type="gramEnd"/>
    </w:p>
    <w:p w:rsidR="00EE2657" w:rsidRPr="00A530C7" w:rsidRDefault="00EE2657" w:rsidP="00A530C7">
      <w:pPr>
        <w:autoSpaceDE w:val="0"/>
        <w:autoSpaceDN w:val="0"/>
        <w:adjustRightInd w:val="0"/>
        <w:spacing w:after="0" w:line="240" w:lineRule="auto"/>
        <w:ind w:firstLine="709"/>
        <w:rPr>
          <w:rFonts w:ascii="Times New Roman" w:hAnsi="Times New Roman" w:cs="Times New Roman"/>
          <w:sz w:val="28"/>
          <w:szCs w:val="28"/>
          <w:lang w:eastAsia="en-US"/>
        </w:rPr>
      </w:pPr>
    </w:p>
    <w:p w:rsidR="00EE2657" w:rsidRPr="00A530C7" w:rsidRDefault="00EE2657" w:rsidP="00A530C7">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A530C7">
        <w:rPr>
          <w:rFonts w:ascii="Times New Roman" w:hAnsi="Times New Roman" w:cs="Times New Roman"/>
          <w:b/>
          <w:sz w:val="28"/>
          <w:szCs w:val="28"/>
        </w:rPr>
        <w:t>Глава 24. Формирование и направление межведомственных запросов в органы (организации), участвующие в предоставлении муниципальной услуги</w:t>
      </w: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sz w:val="28"/>
          <w:szCs w:val="28"/>
        </w:rPr>
      </w:pPr>
      <w:r w:rsidRPr="00A530C7">
        <w:rPr>
          <w:rFonts w:ascii="Times New Roman" w:hAnsi="Times New Roman" w:cs="Times New Roman"/>
          <w:sz w:val="28"/>
          <w:szCs w:val="28"/>
        </w:rPr>
        <w:t xml:space="preserve">99. Основанием для начала административной процедуры является получение документов </w:t>
      </w:r>
      <w:r w:rsidRPr="00A530C7">
        <w:rPr>
          <w:rFonts w:ascii="Times New Roman" w:hAnsi="Times New Roman" w:cs="Times New Roman"/>
          <w:sz w:val="28"/>
          <w:szCs w:val="28"/>
          <w:lang w:eastAsia="en-US"/>
        </w:rPr>
        <w:t xml:space="preserve">специалистом </w:t>
      </w:r>
      <w:r w:rsidRPr="00A530C7">
        <w:rPr>
          <w:rFonts w:ascii="Times New Roman" w:hAnsi="Times New Roman" w:cs="Times New Roman"/>
          <w:sz w:val="28"/>
          <w:szCs w:val="28"/>
        </w:rPr>
        <w:t>уполномоченного органа, ответственным за предоставление муниципальной услуги.</w:t>
      </w: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sz w:val="28"/>
          <w:szCs w:val="28"/>
        </w:rPr>
      </w:pPr>
      <w:proofErr w:type="gramStart"/>
      <w:r w:rsidRPr="00A530C7">
        <w:rPr>
          <w:rFonts w:ascii="Times New Roman" w:hAnsi="Times New Roman" w:cs="Times New Roman"/>
          <w:sz w:val="28"/>
          <w:szCs w:val="28"/>
        </w:rPr>
        <w:t xml:space="preserve">В течение одного рабочего дня, следующего за днем регистрации поступившего заявления, </w:t>
      </w:r>
      <w:r w:rsidRPr="00A530C7">
        <w:rPr>
          <w:rFonts w:ascii="Times New Roman" w:hAnsi="Times New Roman" w:cs="Times New Roman"/>
          <w:sz w:val="28"/>
          <w:szCs w:val="28"/>
          <w:lang w:eastAsia="en-US"/>
        </w:rPr>
        <w:t xml:space="preserve">специалист </w:t>
      </w:r>
      <w:r w:rsidRPr="00A530C7">
        <w:rPr>
          <w:rFonts w:ascii="Times New Roman" w:hAnsi="Times New Roman" w:cs="Times New Roman"/>
          <w:sz w:val="28"/>
          <w:szCs w:val="28"/>
        </w:rPr>
        <w:t>уполномоченного органа, ответственный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39 настоящего административного регламента, в случае, если указанные документы не были представлены заявителем или</w:t>
      </w:r>
      <w:proofErr w:type="gramEnd"/>
      <w:r w:rsidRPr="00A530C7">
        <w:rPr>
          <w:rFonts w:ascii="Times New Roman" w:hAnsi="Times New Roman" w:cs="Times New Roman"/>
          <w:sz w:val="28"/>
          <w:szCs w:val="28"/>
        </w:rPr>
        <w:t xml:space="preserve">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sz w:val="28"/>
          <w:szCs w:val="28"/>
        </w:rPr>
      </w:pPr>
      <w:r w:rsidRPr="00A530C7">
        <w:rPr>
          <w:rFonts w:ascii="Times New Roman" w:hAnsi="Times New Roman" w:cs="Times New Roman"/>
          <w:sz w:val="28"/>
          <w:szCs w:val="28"/>
        </w:rPr>
        <w:lastRenderedPageBreak/>
        <w:t>100. Направление межведомственного запроса и представление документов и информации, перечисленных в пункте 39 настоящего административного регламента, допускаются только в целях, связанных с предоставлением муниципальной услуги.</w:t>
      </w: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sz w:val="28"/>
          <w:szCs w:val="28"/>
        </w:rPr>
      </w:pPr>
      <w:r w:rsidRPr="00A530C7">
        <w:rPr>
          <w:rFonts w:ascii="Times New Roman" w:hAnsi="Times New Roman" w:cs="Times New Roman"/>
          <w:sz w:val="28"/>
          <w:szCs w:val="28"/>
        </w:rPr>
        <w:t xml:space="preserve">101. Межведомственный запрос о представлении документов, указанных в пункте 39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9" w:history="1">
        <w:r w:rsidRPr="00A530C7">
          <w:rPr>
            <w:rFonts w:ascii="Times New Roman" w:hAnsi="Times New Roman" w:cs="Times New Roman"/>
            <w:sz w:val="28"/>
            <w:szCs w:val="28"/>
          </w:rPr>
          <w:t>статьи 7.2</w:t>
        </w:r>
      </w:hyperlink>
      <w:r w:rsidRPr="00A530C7">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sz w:val="28"/>
          <w:szCs w:val="28"/>
        </w:rPr>
      </w:pPr>
      <w:r w:rsidRPr="00A530C7">
        <w:rPr>
          <w:rFonts w:ascii="Times New Roman" w:hAnsi="Times New Roman" w:cs="Times New Roman"/>
          <w:sz w:val="28"/>
          <w:szCs w:val="28"/>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sz w:val="28"/>
          <w:szCs w:val="28"/>
        </w:rPr>
      </w:pPr>
      <w:r w:rsidRPr="00A530C7">
        <w:rPr>
          <w:rFonts w:ascii="Times New Roman" w:hAnsi="Times New Roman" w:cs="Times New Roman"/>
          <w:sz w:val="28"/>
          <w:szCs w:val="28"/>
        </w:rPr>
        <w:t xml:space="preserve">102. </w:t>
      </w:r>
      <w:r w:rsidRPr="00A530C7">
        <w:rPr>
          <w:rFonts w:ascii="Times New Roman" w:hAnsi="Times New Roman" w:cs="Times New Roman"/>
          <w:sz w:val="28"/>
          <w:szCs w:val="28"/>
          <w:lang w:eastAsia="en-US"/>
        </w:rPr>
        <w:t xml:space="preserve">Специалист </w:t>
      </w:r>
      <w:r w:rsidRPr="00A530C7">
        <w:rPr>
          <w:rFonts w:ascii="Times New Roman" w:hAnsi="Times New Roman" w:cs="Times New Roman"/>
          <w:sz w:val="28"/>
          <w:szCs w:val="28"/>
        </w:rPr>
        <w:t>уполномоченного органа, ответственный за предоставление муниципальной услуги, приобщает ответы на межведомственные запросы к соответствующему запросу.</w:t>
      </w: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sz w:val="28"/>
          <w:szCs w:val="28"/>
        </w:rPr>
      </w:pPr>
      <w:r w:rsidRPr="00A530C7">
        <w:rPr>
          <w:rFonts w:ascii="Times New Roman" w:hAnsi="Times New Roman" w:cs="Times New Roman"/>
          <w:sz w:val="28"/>
          <w:szCs w:val="28"/>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sz w:val="28"/>
          <w:szCs w:val="28"/>
        </w:rPr>
      </w:pPr>
      <w:r w:rsidRPr="00A530C7">
        <w:rPr>
          <w:rFonts w:ascii="Times New Roman" w:hAnsi="Times New Roman" w:cs="Times New Roman"/>
          <w:sz w:val="28"/>
          <w:szCs w:val="28"/>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или его представителю может быть отказано в предоставлении муниципальной услуги в соответствии с подпунктом «а» пункта 47 настоящего административного регламента.</w:t>
      </w: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sz w:val="28"/>
          <w:szCs w:val="28"/>
          <w:lang w:eastAsia="en-US"/>
        </w:rPr>
      </w:pPr>
      <w:r w:rsidRPr="00A530C7">
        <w:rPr>
          <w:rFonts w:ascii="Times New Roman" w:hAnsi="Times New Roman" w:cs="Times New Roman"/>
          <w:sz w:val="28"/>
          <w:szCs w:val="28"/>
          <w:lang w:eastAsia="en-US"/>
        </w:rPr>
        <w:t xml:space="preserve">При отказе в предоставлении муниципальной услуги специалист уполномоченного органа, ответственный за предоставление муниципальной услуги в течение 2 рабочих дней со дня поступления информации об отсутствии необходимых сведений </w:t>
      </w:r>
      <w:r w:rsidRPr="00A530C7">
        <w:rPr>
          <w:rFonts w:ascii="Times New Roman" w:hAnsi="Times New Roman" w:cs="Times New Roman"/>
          <w:sz w:val="28"/>
          <w:szCs w:val="28"/>
          <w:highlight w:val="yellow"/>
          <w:lang w:eastAsia="en-US"/>
        </w:rPr>
        <w:t xml:space="preserve">подготавливает письменный отказ с указанием причины отказа, подписывает его мэром района, направляет заявителю или его представителю </w:t>
      </w:r>
      <w:r w:rsidRPr="00A530C7">
        <w:rPr>
          <w:rFonts w:ascii="Times New Roman" w:hAnsi="Times New Roman" w:cs="Times New Roman"/>
          <w:sz w:val="28"/>
          <w:szCs w:val="28"/>
          <w:highlight w:val="yellow"/>
        </w:rPr>
        <w:t>на следующий день после подписания мэром района.</w:t>
      </w:r>
      <w:r w:rsidRPr="00A530C7">
        <w:rPr>
          <w:rFonts w:ascii="Times New Roman" w:hAnsi="Times New Roman" w:cs="Times New Roman"/>
          <w:sz w:val="28"/>
          <w:szCs w:val="28"/>
        </w:rPr>
        <w:t xml:space="preserve">  </w:t>
      </w: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sz w:val="28"/>
          <w:szCs w:val="28"/>
        </w:rPr>
      </w:pPr>
      <w:r w:rsidRPr="00A530C7">
        <w:rPr>
          <w:rFonts w:ascii="Times New Roman" w:hAnsi="Times New Roman" w:cs="Times New Roman"/>
          <w:sz w:val="28"/>
          <w:szCs w:val="28"/>
        </w:rPr>
        <w:t>103.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EE2657" w:rsidRPr="00A530C7" w:rsidRDefault="00EE2657" w:rsidP="00A530C7">
      <w:pPr>
        <w:widowControl w:val="0"/>
        <w:tabs>
          <w:tab w:val="num" w:pos="1715"/>
        </w:tabs>
        <w:autoSpaceDE w:val="0"/>
        <w:autoSpaceDN w:val="0"/>
        <w:adjustRightInd w:val="0"/>
        <w:spacing w:after="0" w:line="240" w:lineRule="auto"/>
        <w:ind w:firstLine="709"/>
        <w:rPr>
          <w:rFonts w:ascii="Times New Roman" w:hAnsi="Times New Roman" w:cs="Times New Roman"/>
          <w:sz w:val="28"/>
          <w:szCs w:val="28"/>
        </w:rPr>
      </w:pPr>
      <w:r w:rsidRPr="00A530C7">
        <w:rPr>
          <w:rFonts w:ascii="Times New Roman" w:hAnsi="Times New Roman" w:cs="Times New Roman"/>
          <w:sz w:val="28"/>
          <w:szCs w:val="28"/>
        </w:rPr>
        <w:t xml:space="preserve">104. </w:t>
      </w:r>
      <w:r w:rsidRPr="00A530C7">
        <w:rPr>
          <w:rFonts w:ascii="Times New Roman" w:eastAsia="Times New Roman" w:hAnsi="Times New Roman" w:cs="Times New Roman"/>
          <w:sz w:val="28"/>
          <w:szCs w:val="28"/>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входящей корреспонденции</w:t>
      </w:r>
      <w:r w:rsidRPr="00A530C7">
        <w:rPr>
          <w:rFonts w:ascii="Times New Roman" w:eastAsia="Times New Roman" w:hAnsi="Times New Roman" w:cs="Times New Roman"/>
          <w:sz w:val="28"/>
          <w:szCs w:val="28"/>
          <w:lang w:eastAsia="en-US"/>
        </w:rPr>
        <w:t>.</w:t>
      </w: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sz w:val="28"/>
          <w:szCs w:val="28"/>
        </w:rPr>
      </w:pPr>
    </w:p>
    <w:p w:rsidR="00EE2657" w:rsidRPr="00A530C7" w:rsidRDefault="00EE2657" w:rsidP="00A530C7">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A530C7">
        <w:rPr>
          <w:rFonts w:ascii="Times New Roman" w:hAnsi="Times New Roman" w:cs="Times New Roman"/>
          <w:b/>
          <w:sz w:val="28"/>
          <w:szCs w:val="28"/>
        </w:rPr>
        <w:t>Глава 25. Рассмотрение заявления и представленных документов по существу</w:t>
      </w:r>
    </w:p>
    <w:p w:rsidR="00EE2657" w:rsidRPr="00A530C7" w:rsidRDefault="00EE2657" w:rsidP="00A530C7">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sz w:val="28"/>
          <w:szCs w:val="28"/>
        </w:rPr>
      </w:pPr>
      <w:r w:rsidRPr="00A530C7">
        <w:rPr>
          <w:rFonts w:ascii="Times New Roman" w:hAnsi="Times New Roman" w:cs="Times New Roman"/>
          <w:sz w:val="28"/>
          <w:szCs w:val="28"/>
        </w:rPr>
        <w:lastRenderedPageBreak/>
        <w:t>105.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sz w:val="28"/>
          <w:szCs w:val="28"/>
          <w:lang w:eastAsia="en-US"/>
        </w:rPr>
      </w:pPr>
      <w:r w:rsidRPr="00A530C7">
        <w:rPr>
          <w:rFonts w:ascii="Times New Roman" w:hAnsi="Times New Roman" w:cs="Times New Roman"/>
          <w:sz w:val="28"/>
          <w:szCs w:val="28"/>
        </w:rPr>
        <w:t xml:space="preserve">106. </w:t>
      </w:r>
      <w:proofErr w:type="gramStart"/>
      <w:r w:rsidRPr="00A530C7">
        <w:rPr>
          <w:rFonts w:ascii="Times New Roman" w:hAnsi="Times New Roman" w:cs="Times New Roman"/>
          <w:sz w:val="28"/>
          <w:szCs w:val="28"/>
        </w:rPr>
        <w:t>В течение 2 рабочих дней после проверки соответствия заявления и представленных документов требования пункта 38 настоящего административного регламента специалист уполномоченного органа, ответственный за предоставление муниципальной услуги, осуществляет проверку</w:t>
      </w:r>
      <w:r w:rsidRPr="00A530C7">
        <w:rPr>
          <w:rFonts w:ascii="Times New Roman" w:hAnsi="Times New Roman" w:cs="Times New Roman"/>
          <w:sz w:val="28"/>
          <w:szCs w:val="28"/>
          <w:lang w:eastAsia="en-US"/>
        </w:rPr>
        <w:t xml:space="preserve"> представленной документации на предмет выявления оснований для отказа в выдаче разрешения на ввод объекта в эксплуатацию, установленных в </w:t>
      </w:r>
      <w:hyperlink r:id="rId30" w:history="1">
        <w:r w:rsidRPr="00A530C7">
          <w:rPr>
            <w:rFonts w:ascii="Times New Roman" w:hAnsi="Times New Roman" w:cs="Times New Roman"/>
            <w:sz w:val="28"/>
            <w:szCs w:val="28"/>
            <w:lang w:eastAsia="en-US"/>
          </w:rPr>
          <w:t>подпунктах</w:t>
        </w:r>
      </w:hyperlink>
      <w:r w:rsidRPr="00A530C7">
        <w:rPr>
          <w:rFonts w:ascii="Times New Roman" w:hAnsi="Times New Roman" w:cs="Times New Roman"/>
          <w:sz w:val="28"/>
          <w:szCs w:val="28"/>
          <w:lang w:eastAsia="en-US"/>
        </w:rPr>
        <w:t xml:space="preserve"> «б» - «</w:t>
      </w:r>
      <w:proofErr w:type="spellStart"/>
      <w:r w:rsidRPr="00A530C7">
        <w:rPr>
          <w:rFonts w:ascii="Times New Roman" w:hAnsi="Times New Roman" w:cs="Times New Roman"/>
          <w:sz w:val="28"/>
          <w:szCs w:val="28"/>
          <w:lang w:eastAsia="en-US"/>
        </w:rPr>
        <w:t>д</w:t>
      </w:r>
      <w:proofErr w:type="spellEnd"/>
      <w:r w:rsidRPr="00A530C7">
        <w:rPr>
          <w:rFonts w:ascii="Times New Roman" w:hAnsi="Times New Roman" w:cs="Times New Roman"/>
          <w:sz w:val="28"/>
          <w:szCs w:val="28"/>
          <w:lang w:eastAsia="en-US"/>
        </w:rPr>
        <w:t>» пункта 47 и пункте 49 настоящего административного регламента.</w:t>
      </w:r>
      <w:proofErr w:type="gramEnd"/>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sz w:val="28"/>
          <w:szCs w:val="28"/>
          <w:lang w:eastAsia="en-US"/>
        </w:rPr>
      </w:pPr>
      <w:r w:rsidRPr="00A530C7">
        <w:rPr>
          <w:rFonts w:ascii="Times New Roman" w:hAnsi="Times New Roman" w:cs="Times New Roman"/>
          <w:sz w:val="28"/>
          <w:szCs w:val="28"/>
          <w:lang w:eastAsia="en-US"/>
        </w:rPr>
        <w:t xml:space="preserve">107. </w:t>
      </w:r>
      <w:proofErr w:type="gramStart"/>
      <w:r w:rsidRPr="00A530C7">
        <w:rPr>
          <w:rFonts w:ascii="Times New Roman" w:hAnsi="Times New Roman" w:cs="Times New Roman"/>
          <w:sz w:val="28"/>
          <w:szCs w:val="28"/>
          <w:lang w:eastAsia="en-US"/>
        </w:rPr>
        <w:t xml:space="preserve">В случае выявления в ходе проверки оснований для отказа в выдаче разрешения на ввод объекта в эксплуатацию, установленных в </w:t>
      </w:r>
      <w:hyperlink r:id="rId31" w:history="1">
        <w:r w:rsidRPr="00A530C7">
          <w:rPr>
            <w:rFonts w:ascii="Times New Roman" w:hAnsi="Times New Roman" w:cs="Times New Roman"/>
            <w:sz w:val="28"/>
            <w:szCs w:val="28"/>
            <w:lang w:eastAsia="en-US"/>
          </w:rPr>
          <w:t>подпунктах</w:t>
        </w:r>
      </w:hyperlink>
      <w:r w:rsidRPr="00A530C7">
        <w:rPr>
          <w:rFonts w:ascii="Times New Roman" w:hAnsi="Times New Roman" w:cs="Times New Roman"/>
          <w:sz w:val="28"/>
          <w:szCs w:val="28"/>
          <w:lang w:eastAsia="en-US"/>
        </w:rPr>
        <w:t xml:space="preserve"> «б» - «</w:t>
      </w:r>
      <w:proofErr w:type="spellStart"/>
      <w:r w:rsidRPr="00A530C7">
        <w:rPr>
          <w:rFonts w:ascii="Times New Roman" w:hAnsi="Times New Roman" w:cs="Times New Roman"/>
          <w:sz w:val="28"/>
          <w:szCs w:val="28"/>
          <w:lang w:eastAsia="en-US"/>
        </w:rPr>
        <w:t>д</w:t>
      </w:r>
      <w:proofErr w:type="spellEnd"/>
      <w:r w:rsidRPr="00A530C7">
        <w:rPr>
          <w:rFonts w:ascii="Times New Roman" w:hAnsi="Times New Roman" w:cs="Times New Roman"/>
          <w:sz w:val="28"/>
          <w:szCs w:val="28"/>
          <w:lang w:eastAsia="en-US"/>
        </w:rPr>
        <w:t xml:space="preserve">» пункта 47 и пункте 49 настоящего административного регламента, </w:t>
      </w:r>
      <w:r w:rsidRPr="00A530C7">
        <w:rPr>
          <w:rFonts w:ascii="Times New Roman" w:hAnsi="Times New Roman" w:cs="Times New Roman"/>
          <w:sz w:val="28"/>
          <w:szCs w:val="28"/>
        </w:rPr>
        <w:t>специалист уполномоченного органа, ответственный за предоставление муниципальной услуги</w:t>
      </w:r>
      <w:r w:rsidRPr="00A530C7">
        <w:rPr>
          <w:rFonts w:ascii="Times New Roman" w:hAnsi="Times New Roman" w:cs="Times New Roman"/>
          <w:sz w:val="28"/>
          <w:szCs w:val="28"/>
          <w:lang w:eastAsia="en-US"/>
        </w:rPr>
        <w:t>, 2 рабочих дней со дня поступления информации об отсутствии необходимых сведений подготавливает письменный отказ в предоставлении муниципальной услуги с указанием причины отказа</w:t>
      </w:r>
      <w:proofErr w:type="gramEnd"/>
      <w:r w:rsidRPr="00A530C7">
        <w:rPr>
          <w:rFonts w:ascii="Times New Roman" w:hAnsi="Times New Roman" w:cs="Times New Roman"/>
          <w:sz w:val="28"/>
          <w:szCs w:val="28"/>
          <w:lang w:eastAsia="en-US"/>
        </w:rPr>
        <w:t xml:space="preserve">, подписывает его мэром района, направляет заявителю или его представителю </w:t>
      </w:r>
      <w:r w:rsidRPr="00A530C7">
        <w:rPr>
          <w:rFonts w:ascii="Times New Roman" w:hAnsi="Times New Roman" w:cs="Times New Roman"/>
          <w:sz w:val="28"/>
          <w:szCs w:val="28"/>
        </w:rPr>
        <w:t xml:space="preserve">на следующий день после подписания мэром района.  </w:t>
      </w:r>
    </w:p>
    <w:p w:rsidR="00EE2657" w:rsidRPr="00A530C7" w:rsidRDefault="00EE2657" w:rsidP="00A530C7">
      <w:pPr>
        <w:autoSpaceDE w:val="0"/>
        <w:autoSpaceDN w:val="0"/>
        <w:adjustRightInd w:val="0"/>
        <w:spacing w:after="0" w:line="240" w:lineRule="auto"/>
        <w:ind w:firstLine="709"/>
        <w:rPr>
          <w:rFonts w:ascii="Times New Roman" w:hAnsi="Times New Roman" w:cs="Times New Roman"/>
          <w:sz w:val="28"/>
          <w:szCs w:val="28"/>
          <w:lang w:eastAsia="en-US"/>
        </w:rPr>
      </w:pPr>
      <w:r w:rsidRPr="00A530C7">
        <w:rPr>
          <w:rFonts w:ascii="Times New Roman" w:hAnsi="Times New Roman" w:cs="Times New Roman"/>
          <w:sz w:val="28"/>
          <w:szCs w:val="28"/>
          <w:lang w:eastAsia="en-US"/>
        </w:rPr>
        <w:t xml:space="preserve">108. </w:t>
      </w:r>
      <w:proofErr w:type="gramStart"/>
      <w:r w:rsidRPr="00A530C7">
        <w:rPr>
          <w:rFonts w:ascii="Times New Roman" w:hAnsi="Times New Roman" w:cs="Times New Roman"/>
          <w:sz w:val="28"/>
          <w:szCs w:val="28"/>
          <w:lang w:eastAsia="en-US"/>
        </w:rPr>
        <w:t xml:space="preserve">В случае если в ходе проверки основания для отказа в выдаче разрешения на ввод объектов в эксплуатацию, установленные в </w:t>
      </w:r>
      <w:hyperlink r:id="rId32" w:history="1">
        <w:r w:rsidRPr="00A530C7">
          <w:rPr>
            <w:rFonts w:ascii="Times New Roman" w:hAnsi="Times New Roman" w:cs="Times New Roman"/>
            <w:sz w:val="28"/>
            <w:szCs w:val="28"/>
            <w:lang w:eastAsia="en-US"/>
          </w:rPr>
          <w:t>подпунктах</w:t>
        </w:r>
      </w:hyperlink>
      <w:r w:rsidRPr="00A530C7">
        <w:rPr>
          <w:rFonts w:ascii="Times New Roman" w:hAnsi="Times New Roman" w:cs="Times New Roman"/>
          <w:sz w:val="28"/>
          <w:szCs w:val="28"/>
          <w:lang w:eastAsia="en-US"/>
        </w:rPr>
        <w:t xml:space="preserve"> «б» - «г» пункта 47 и пункте 49 настоящего административного регламента, выявлены не были, </w:t>
      </w:r>
      <w:r w:rsidRPr="00A530C7">
        <w:rPr>
          <w:rFonts w:ascii="Times New Roman" w:hAnsi="Times New Roman" w:cs="Times New Roman"/>
          <w:sz w:val="28"/>
          <w:szCs w:val="28"/>
        </w:rPr>
        <w:t>специалист уполномоченного органа, ответственный за предоставление муниципальной услуги</w:t>
      </w:r>
      <w:r w:rsidRPr="00A530C7">
        <w:rPr>
          <w:rFonts w:ascii="Times New Roman" w:hAnsi="Times New Roman" w:cs="Times New Roman"/>
          <w:sz w:val="28"/>
          <w:szCs w:val="28"/>
          <w:lang w:eastAsia="en-US"/>
        </w:rPr>
        <w:t>, в течение 2 дней со дня окончания проверки документов на соответствие требованиям законодательства подготавливает разрешение на ввод объекта в</w:t>
      </w:r>
      <w:proofErr w:type="gramEnd"/>
      <w:r w:rsidRPr="00A530C7">
        <w:rPr>
          <w:rFonts w:ascii="Times New Roman" w:hAnsi="Times New Roman" w:cs="Times New Roman"/>
          <w:sz w:val="28"/>
          <w:szCs w:val="28"/>
          <w:lang w:eastAsia="en-US"/>
        </w:rPr>
        <w:t xml:space="preserve"> эксплуатацию по утвержденной форме.</w:t>
      </w:r>
    </w:p>
    <w:p w:rsidR="00EE2657" w:rsidRPr="00A530C7" w:rsidRDefault="00EE2657" w:rsidP="00A530C7">
      <w:pPr>
        <w:autoSpaceDE w:val="0"/>
        <w:autoSpaceDN w:val="0"/>
        <w:adjustRightInd w:val="0"/>
        <w:spacing w:after="0" w:line="240" w:lineRule="auto"/>
        <w:ind w:firstLine="709"/>
        <w:rPr>
          <w:rFonts w:ascii="Times New Roman" w:hAnsi="Times New Roman" w:cs="Times New Roman"/>
          <w:sz w:val="28"/>
          <w:szCs w:val="28"/>
          <w:lang w:eastAsia="en-US"/>
        </w:rPr>
      </w:pPr>
      <w:r w:rsidRPr="00A530C7">
        <w:rPr>
          <w:rFonts w:ascii="Times New Roman" w:hAnsi="Times New Roman" w:cs="Times New Roman"/>
          <w:sz w:val="28"/>
          <w:szCs w:val="28"/>
          <w:lang w:eastAsia="en-US"/>
        </w:rPr>
        <w:t xml:space="preserve">109.В разрешении на ввод объектов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w:t>
      </w:r>
      <w:proofErr w:type="gramStart"/>
      <w:r w:rsidRPr="00A530C7">
        <w:rPr>
          <w:rFonts w:ascii="Times New Roman" w:hAnsi="Times New Roman" w:cs="Times New Roman"/>
          <w:sz w:val="28"/>
          <w:szCs w:val="28"/>
          <w:lang w:eastAsia="en-US"/>
        </w:rPr>
        <w:t xml:space="preserve">Состав таких сведений должен соответствовать установленным в соответствии с Федеральным </w:t>
      </w:r>
      <w:hyperlink r:id="rId33" w:history="1">
        <w:r w:rsidRPr="00A530C7">
          <w:rPr>
            <w:rFonts w:ascii="Times New Roman" w:hAnsi="Times New Roman" w:cs="Times New Roman"/>
            <w:sz w:val="28"/>
            <w:szCs w:val="28"/>
            <w:lang w:eastAsia="en-US"/>
          </w:rPr>
          <w:t>законом</w:t>
        </w:r>
      </w:hyperlink>
      <w:r w:rsidRPr="00A530C7">
        <w:rPr>
          <w:rFonts w:ascii="Times New Roman" w:hAnsi="Times New Roman" w:cs="Times New Roman"/>
          <w:sz w:val="28"/>
          <w:szCs w:val="28"/>
          <w:lang w:eastAsia="en-US"/>
        </w:rPr>
        <w:t xml:space="preserve"> от 24 июля 2007 года № 221-ФЗ «О государственном кадастре недвижимости» требованиям к составу сведений в графической и текстовой частях технического плана.</w:t>
      </w:r>
      <w:proofErr w:type="gramEnd"/>
    </w:p>
    <w:p w:rsidR="00EE2657" w:rsidRPr="00A530C7" w:rsidRDefault="00EE2657" w:rsidP="00A530C7">
      <w:pPr>
        <w:autoSpaceDE w:val="0"/>
        <w:autoSpaceDN w:val="0"/>
        <w:adjustRightInd w:val="0"/>
        <w:spacing w:after="0" w:line="240" w:lineRule="auto"/>
        <w:ind w:firstLine="709"/>
        <w:rPr>
          <w:rFonts w:ascii="Times New Roman" w:hAnsi="Times New Roman" w:cs="Times New Roman"/>
          <w:sz w:val="28"/>
          <w:szCs w:val="28"/>
          <w:lang w:eastAsia="en-US"/>
        </w:rPr>
      </w:pPr>
    </w:p>
    <w:p w:rsidR="00EE2657" w:rsidRPr="00A530C7" w:rsidRDefault="00EE2657" w:rsidP="00A530C7">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A530C7">
        <w:rPr>
          <w:rFonts w:ascii="Times New Roman" w:hAnsi="Times New Roman" w:cs="Times New Roman"/>
          <w:b/>
          <w:sz w:val="28"/>
          <w:szCs w:val="28"/>
        </w:rPr>
        <w:t>Глава 26. Выдача разрешения на ввод объекта в эксплуатацию</w:t>
      </w:r>
    </w:p>
    <w:p w:rsidR="00EE2657" w:rsidRPr="00A530C7" w:rsidRDefault="00EE2657" w:rsidP="00A530C7">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EE2657" w:rsidRPr="00A530C7" w:rsidRDefault="00EE2657" w:rsidP="00A530C7">
      <w:pPr>
        <w:autoSpaceDE w:val="0"/>
        <w:autoSpaceDN w:val="0"/>
        <w:adjustRightInd w:val="0"/>
        <w:spacing w:after="0" w:line="240" w:lineRule="auto"/>
        <w:ind w:firstLine="540"/>
        <w:rPr>
          <w:rFonts w:ascii="Times New Roman" w:hAnsi="Times New Roman" w:cs="Times New Roman"/>
          <w:sz w:val="28"/>
          <w:szCs w:val="28"/>
          <w:lang w:eastAsia="en-US"/>
        </w:rPr>
      </w:pPr>
      <w:r w:rsidRPr="00A530C7">
        <w:rPr>
          <w:rFonts w:ascii="Times New Roman" w:hAnsi="Times New Roman" w:cs="Times New Roman"/>
          <w:sz w:val="28"/>
          <w:szCs w:val="28"/>
          <w:lang w:eastAsia="en-US"/>
        </w:rPr>
        <w:t xml:space="preserve">110. Основанием для начала административной процедуры является направление подготовленного </w:t>
      </w:r>
      <w:r w:rsidRPr="00A530C7">
        <w:rPr>
          <w:rFonts w:ascii="Times New Roman" w:hAnsi="Times New Roman" w:cs="Times New Roman"/>
          <w:sz w:val="28"/>
          <w:szCs w:val="28"/>
        </w:rPr>
        <w:t>специалистом уполномоченного органа, ответственного за предоставление муниципальной услуги</w:t>
      </w:r>
      <w:r w:rsidRPr="00A530C7">
        <w:rPr>
          <w:rFonts w:ascii="Times New Roman" w:hAnsi="Times New Roman" w:cs="Times New Roman"/>
          <w:sz w:val="28"/>
          <w:szCs w:val="28"/>
          <w:lang w:eastAsia="en-US"/>
        </w:rPr>
        <w:t>, руководителю уполномоченного органа разрешения на ввод объекта в эксплуатацию по утвержденной форме</w:t>
      </w:r>
      <w:r w:rsidRPr="00A530C7">
        <w:rPr>
          <w:rFonts w:ascii="Times New Roman" w:hAnsi="Times New Roman" w:cs="Times New Roman"/>
          <w:sz w:val="28"/>
          <w:szCs w:val="28"/>
        </w:rPr>
        <w:t xml:space="preserve"> (</w:t>
      </w:r>
      <w:hyperlink r:id="rId34" w:history="1">
        <w:r w:rsidRPr="00A530C7">
          <w:rPr>
            <w:rFonts w:ascii="Times New Roman" w:hAnsi="Times New Roman" w:cs="Times New Roman"/>
            <w:sz w:val="28"/>
            <w:szCs w:val="28"/>
          </w:rPr>
          <w:t>приложение № 3</w:t>
        </w:r>
      </w:hyperlink>
      <w:r w:rsidRPr="00A530C7">
        <w:rPr>
          <w:rFonts w:ascii="Times New Roman" w:hAnsi="Times New Roman" w:cs="Times New Roman"/>
          <w:sz w:val="28"/>
          <w:szCs w:val="28"/>
        </w:rPr>
        <w:t xml:space="preserve"> к настоящему административному регламенту).</w:t>
      </w:r>
    </w:p>
    <w:p w:rsidR="00EE2657" w:rsidRPr="00A530C7" w:rsidRDefault="00EE2657" w:rsidP="00A530C7">
      <w:pPr>
        <w:autoSpaceDE w:val="0"/>
        <w:autoSpaceDN w:val="0"/>
        <w:adjustRightInd w:val="0"/>
        <w:spacing w:after="0" w:line="240" w:lineRule="auto"/>
        <w:ind w:firstLine="540"/>
        <w:rPr>
          <w:rFonts w:ascii="Times New Roman" w:hAnsi="Times New Roman" w:cs="Times New Roman"/>
          <w:sz w:val="28"/>
          <w:szCs w:val="28"/>
          <w:lang w:eastAsia="en-US"/>
        </w:rPr>
      </w:pPr>
      <w:r w:rsidRPr="00A530C7">
        <w:rPr>
          <w:rFonts w:ascii="Times New Roman" w:hAnsi="Times New Roman" w:cs="Times New Roman"/>
          <w:sz w:val="28"/>
          <w:szCs w:val="28"/>
          <w:lang w:eastAsia="en-US"/>
        </w:rPr>
        <w:lastRenderedPageBreak/>
        <w:t xml:space="preserve">111. Руководитель уполномоченного органа не позднее 2 рабочих дней подписывает подготовленное </w:t>
      </w:r>
      <w:r w:rsidRPr="00A530C7">
        <w:rPr>
          <w:rFonts w:ascii="Times New Roman" w:hAnsi="Times New Roman" w:cs="Times New Roman"/>
          <w:sz w:val="28"/>
          <w:szCs w:val="28"/>
        </w:rPr>
        <w:t>специалистом  уполномоченного органа, ответственным за предоставление муниципальной услуги, разрешение на ввод объекта в эксплуатацию</w:t>
      </w:r>
      <w:r w:rsidRPr="00A530C7">
        <w:rPr>
          <w:rFonts w:ascii="Times New Roman" w:hAnsi="Times New Roman" w:cs="Times New Roman"/>
          <w:sz w:val="28"/>
          <w:szCs w:val="28"/>
          <w:lang w:eastAsia="en-US"/>
        </w:rPr>
        <w:t>.</w:t>
      </w:r>
    </w:p>
    <w:p w:rsidR="00EE2657" w:rsidRPr="00A530C7" w:rsidRDefault="00EE2657" w:rsidP="00A530C7">
      <w:pPr>
        <w:autoSpaceDE w:val="0"/>
        <w:autoSpaceDN w:val="0"/>
        <w:adjustRightInd w:val="0"/>
        <w:spacing w:after="0" w:line="240" w:lineRule="auto"/>
        <w:ind w:firstLine="540"/>
        <w:rPr>
          <w:rFonts w:ascii="Times New Roman" w:hAnsi="Times New Roman" w:cs="Times New Roman"/>
          <w:i/>
          <w:sz w:val="28"/>
          <w:szCs w:val="28"/>
          <w:lang w:eastAsia="en-US"/>
        </w:rPr>
      </w:pPr>
      <w:r w:rsidRPr="00A530C7">
        <w:rPr>
          <w:rFonts w:ascii="Times New Roman" w:hAnsi="Times New Roman" w:cs="Times New Roman"/>
          <w:sz w:val="28"/>
          <w:szCs w:val="28"/>
          <w:lang w:eastAsia="en-US"/>
        </w:rPr>
        <w:t xml:space="preserve">112. </w:t>
      </w:r>
      <w:r w:rsidRPr="00A530C7">
        <w:rPr>
          <w:rFonts w:ascii="Times New Roman" w:hAnsi="Times New Roman" w:cs="Times New Roman"/>
          <w:sz w:val="28"/>
          <w:szCs w:val="28"/>
        </w:rPr>
        <w:t>Специалист уполномоченного органа, ответственный за предоставление муниципальной услуги,</w:t>
      </w:r>
      <w:r w:rsidRPr="00A530C7">
        <w:rPr>
          <w:rFonts w:ascii="Times New Roman" w:hAnsi="Times New Roman" w:cs="Times New Roman"/>
          <w:sz w:val="28"/>
          <w:szCs w:val="28"/>
          <w:lang w:eastAsia="en-US"/>
        </w:rPr>
        <w:t xml:space="preserve"> регистрирует разрешение на ввод объекта в эксплуатацию в Журнале регистрации заявлений о выдаче разрешений на ввод объекта в эксплуатацию и выданных разрешений на ввод объекта в эксплуатацию</w:t>
      </w:r>
      <w:r w:rsidRPr="00A530C7">
        <w:rPr>
          <w:rFonts w:ascii="Times New Roman" w:hAnsi="Times New Roman" w:cs="Times New Roman"/>
          <w:i/>
          <w:sz w:val="28"/>
          <w:szCs w:val="28"/>
          <w:lang w:eastAsia="en-US"/>
        </w:rPr>
        <w:t>.</w:t>
      </w:r>
    </w:p>
    <w:p w:rsidR="00EE2657" w:rsidRPr="00A530C7" w:rsidRDefault="00EE2657" w:rsidP="00A530C7">
      <w:pPr>
        <w:autoSpaceDE w:val="0"/>
        <w:autoSpaceDN w:val="0"/>
        <w:adjustRightInd w:val="0"/>
        <w:spacing w:after="0" w:line="240" w:lineRule="auto"/>
        <w:ind w:firstLine="540"/>
        <w:rPr>
          <w:rFonts w:ascii="Times New Roman" w:hAnsi="Times New Roman" w:cs="Times New Roman"/>
          <w:sz w:val="28"/>
          <w:szCs w:val="28"/>
          <w:lang w:eastAsia="en-US"/>
        </w:rPr>
      </w:pPr>
      <w:r w:rsidRPr="00A530C7">
        <w:rPr>
          <w:rFonts w:ascii="Times New Roman" w:hAnsi="Times New Roman" w:cs="Times New Roman"/>
          <w:sz w:val="28"/>
          <w:szCs w:val="28"/>
          <w:lang w:eastAsia="en-US"/>
        </w:rPr>
        <w:t xml:space="preserve">113. </w:t>
      </w:r>
      <w:r w:rsidRPr="00A530C7">
        <w:rPr>
          <w:rFonts w:ascii="Times New Roman" w:hAnsi="Times New Roman" w:cs="Times New Roman"/>
          <w:sz w:val="28"/>
          <w:szCs w:val="28"/>
        </w:rPr>
        <w:t>Специалист уполномоченного органа, ответственный за предоставление муниципальной услуги,</w:t>
      </w:r>
      <w:r w:rsidRPr="00A530C7">
        <w:rPr>
          <w:rFonts w:ascii="Times New Roman" w:hAnsi="Times New Roman" w:cs="Times New Roman"/>
          <w:sz w:val="28"/>
          <w:szCs w:val="28"/>
          <w:lang w:eastAsia="en-US"/>
        </w:rPr>
        <w:t xml:space="preserve"> не позднее 10 рабочих дней, следующих за днем регистрации поступившего заявления, вручает разрешение на ввод объектов в эксплуатацию заявителю или его представителю лично под роспись или направляет его в адрес заявителя почтовым отправлением с уведомлением.</w:t>
      </w:r>
    </w:p>
    <w:p w:rsidR="00EE2657" w:rsidRPr="00A530C7" w:rsidRDefault="00EE2657" w:rsidP="00A530C7">
      <w:pPr>
        <w:autoSpaceDE w:val="0"/>
        <w:autoSpaceDN w:val="0"/>
        <w:adjustRightInd w:val="0"/>
        <w:spacing w:after="0" w:line="240" w:lineRule="auto"/>
        <w:ind w:firstLine="540"/>
        <w:rPr>
          <w:rFonts w:ascii="Times New Roman" w:hAnsi="Times New Roman" w:cs="Times New Roman"/>
          <w:sz w:val="28"/>
          <w:szCs w:val="28"/>
          <w:lang w:eastAsia="en-US"/>
        </w:rPr>
      </w:pPr>
      <w:r w:rsidRPr="00A530C7">
        <w:rPr>
          <w:rFonts w:ascii="Times New Roman" w:hAnsi="Times New Roman" w:cs="Times New Roman"/>
          <w:sz w:val="28"/>
          <w:szCs w:val="28"/>
          <w:lang w:eastAsia="en-US"/>
        </w:rPr>
        <w:t>114. Разрешение на ввод объекта в эксплуатацию изготавливается в трех экземплярах, один из которых выдается заявителю или его представителю, второй хранится в архиве выдавшего разрешение на ввод объекта в эксплуатацию органа. Одновременно с выдачей разрешения на ввод объекта в эксплуатацию заявителю или его представителю возвращаются подлинники представленных заявителем или его представителем документов. Копии указанных документов остаются в уполномоченном органе, в который заявитель обратился с заявлением.</w:t>
      </w: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sz w:val="28"/>
          <w:szCs w:val="28"/>
        </w:rPr>
      </w:pPr>
      <w:r w:rsidRPr="00A530C7">
        <w:rPr>
          <w:rFonts w:ascii="Times New Roman" w:hAnsi="Times New Roman" w:cs="Times New Roman"/>
          <w:sz w:val="28"/>
          <w:szCs w:val="28"/>
          <w:lang w:eastAsia="en-US"/>
        </w:rPr>
        <w:t>115. В течение 3 рабочих дней со дня выдачи разрешения на ввод объекта в эксплуатацию специалист уполномоченного органа, ответственный за выдачу разрешения на ввод объекта в эксплуатацию, направляет копию разрешения на ввод объекта в эксплуатацию в орган, уполномоченный осуществлять государственный строительный надзор.</w:t>
      </w: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sz w:val="28"/>
          <w:szCs w:val="28"/>
        </w:rPr>
      </w:pPr>
    </w:p>
    <w:p w:rsidR="00EE2657" w:rsidRPr="00A530C7" w:rsidRDefault="00EE2657" w:rsidP="00A530C7">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3" w:name="Par398"/>
      <w:bookmarkEnd w:id="33"/>
      <w:r w:rsidRPr="00A530C7">
        <w:rPr>
          <w:rFonts w:ascii="Times New Roman" w:hAnsi="Times New Roman" w:cs="Times New Roman"/>
          <w:b/>
          <w:sz w:val="28"/>
          <w:szCs w:val="28"/>
        </w:rPr>
        <w:t>Глава 27. Выдача дубликата разрешения на ввод объекта в эксплуатацию</w:t>
      </w:r>
    </w:p>
    <w:p w:rsidR="00EE2657" w:rsidRPr="00A530C7" w:rsidRDefault="00EE2657" w:rsidP="00A530C7">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sz w:val="28"/>
          <w:szCs w:val="28"/>
          <w:lang w:eastAsia="en-US"/>
        </w:rPr>
      </w:pPr>
      <w:r w:rsidRPr="00A530C7">
        <w:rPr>
          <w:rFonts w:ascii="Times New Roman" w:hAnsi="Times New Roman" w:cs="Times New Roman"/>
          <w:sz w:val="28"/>
          <w:szCs w:val="28"/>
          <w:lang w:eastAsia="en-US"/>
        </w:rPr>
        <w:t xml:space="preserve">116. </w:t>
      </w:r>
      <w:proofErr w:type="gramStart"/>
      <w:r w:rsidRPr="00A530C7">
        <w:rPr>
          <w:rFonts w:ascii="Times New Roman" w:hAnsi="Times New Roman" w:cs="Times New Roman"/>
          <w:sz w:val="28"/>
          <w:szCs w:val="28"/>
          <w:lang w:eastAsia="en-US"/>
        </w:rPr>
        <w:t>При утрате разрешения на ввод объекта в эксплуатацию заявителю на основании его письменного заявления о выдаче</w:t>
      </w:r>
      <w:proofErr w:type="gramEnd"/>
      <w:r w:rsidRPr="00A530C7">
        <w:rPr>
          <w:rFonts w:ascii="Times New Roman" w:hAnsi="Times New Roman" w:cs="Times New Roman"/>
          <w:sz w:val="28"/>
          <w:szCs w:val="28"/>
          <w:lang w:eastAsia="en-US"/>
        </w:rPr>
        <w:t xml:space="preserve"> дубликата на ввод объектов в эксплуатацию уполномоченным органом выдается его дубликат.</w:t>
      </w: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sz w:val="28"/>
          <w:szCs w:val="28"/>
          <w:lang w:eastAsia="en-US"/>
        </w:rPr>
      </w:pPr>
      <w:r w:rsidRPr="00A530C7">
        <w:rPr>
          <w:rFonts w:ascii="Times New Roman" w:hAnsi="Times New Roman" w:cs="Times New Roman"/>
          <w:sz w:val="28"/>
          <w:szCs w:val="28"/>
          <w:lang w:eastAsia="en-US"/>
        </w:rPr>
        <w:t>117. Основанием для начала административной процедуры является поступление в уполномоченный орган заявления о выдаче дубликата разрешения на ввод объекта в эксплуатацию.</w:t>
      </w: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sz w:val="28"/>
          <w:szCs w:val="28"/>
          <w:lang w:eastAsia="en-US"/>
        </w:rPr>
      </w:pPr>
      <w:r w:rsidRPr="00A530C7">
        <w:rPr>
          <w:rFonts w:ascii="Times New Roman" w:hAnsi="Times New Roman" w:cs="Times New Roman"/>
          <w:sz w:val="28"/>
          <w:szCs w:val="28"/>
          <w:lang w:eastAsia="en-US"/>
        </w:rPr>
        <w:t xml:space="preserve">118. Заявление о выдаче дубликата разрешения на ввод объекта в эксплуатацию подается заявителем или его представителем лично, либо почтовым отправлением (в том числе с использованием электронной почты), либо через </w:t>
      </w:r>
      <w:r w:rsidRPr="00A530C7">
        <w:rPr>
          <w:rFonts w:ascii="Times New Roman" w:hAnsi="Times New Roman" w:cs="Times New Roman"/>
          <w:sz w:val="28"/>
          <w:szCs w:val="28"/>
        </w:rPr>
        <w:t>региональную государственную информационную систему «Региональный портал государственных и муниципальных услуг Иркутской области»</w:t>
      </w:r>
      <w:r w:rsidRPr="00A530C7">
        <w:rPr>
          <w:rFonts w:ascii="Times New Roman" w:hAnsi="Times New Roman" w:cs="Times New Roman"/>
          <w:sz w:val="28"/>
          <w:szCs w:val="28"/>
          <w:lang w:eastAsia="en-US"/>
        </w:rPr>
        <w:t>, МФЦ.</w:t>
      </w: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sz w:val="28"/>
          <w:szCs w:val="28"/>
          <w:lang w:eastAsia="en-US"/>
        </w:rPr>
      </w:pPr>
      <w:r w:rsidRPr="00A530C7">
        <w:rPr>
          <w:rFonts w:ascii="Times New Roman" w:hAnsi="Times New Roman" w:cs="Times New Roman"/>
          <w:sz w:val="28"/>
          <w:szCs w:val="28"/>
          <w:lang w:eastAsia="en-US"/>
        </w:rPr>
        <w:t>Срок выдачи дубликата разрешения на ввод объектов в эксплуатацию не может превышать 5 рабочих дней с момента регистрации заявления.</w:t>
      </w: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sz w:val="28"/>
          <w:szCs w:val="28"/>
          <w:lang w:eastAsia="en-US"/>
        </w:rPr>
      </w:pPr>
      <w:r w:rsidRPr="00A530C7">
        <w:rPr>
          <w:rFonts w:ascii="Times New Roman" w:hAnsi="Times New Roman" w:cs="Times New Roman"/>
          <w:sz w:val="28"/>
          <w:szCs w:val="28"/>
          <w:lang w:eastAsia="en-US"/>
        </w:rPr>
        <w:lastRenderedPageBreak/>
        <w:t>119. Дубликат разрешения на ввод объекта в эксплуатацию выдается в строгом соответствии со вторым экземпляром разрешения на ввод объекта в эксплуатацию, находящимся в архиве уполномоченного органа, выдавшего разрешение на ввод объектов в эксплуатацию.</w:t>
      </w: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sz w:val="28"/>
          <w:szCs w:val="28"/>
          <w:lang w:eastAsia="en-US"/>
        </w:rPr>
      </w:pPr>
      <w:r w:rsidRPr="00A530C7">
        <w:rPr>
          <w:rFonts w:ascii="Times New Roman" w:hAnsi="Times New Roman" w:cs="Times New Roman"/>
          <w:sz w:val="28"/>
          <w:szCs w:val="28"/>
          <w:lang w:eastAsia="en-US"/>
        </w:rPr>
        <w:t xml:space="preserve">На лицевой стороне дубликата </w:t>
      </w:r>
      <w:proofErr w:type="gramStart"/>
      <w:r w:rsidRPr="00A530C7">
        <w:rPr>
          <w:rFonts w:ascii="Times New Roman" w:hAnsi="Times New Roman" w:cs="Times New Roman"/>
          <w:sz w:val="28"/>
          <w:szCs w:val="28"/>
          <w:lang w:eastAsia="en-US"/>
        </w:rPr>
        <w:t>разрешения</w:t>
      </w:r>
      <w:proofErr w:type="gramEnd"/>
      <w:r w:rsidRPr="00A530C7">
        <w:rPr>
          <w:rFonts w:ascii="Times New Roman" w:hAnsi="Times New Roman" w:cs="Times New Roman"/>
          <w:sz w:val="28"/>
          <w:szCs w:val="28"/>
          <w:lang w:eastAsia="en-US"/>
        </w:rPr>
        <w:t xml:space="preserve"> на ввод объекта в эксплуатацию в правом верхнем углу проставляется штамп «Дубликат».</w:t>
      </w: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sz w:val="28"/>
          <w:szCs w:val="28"/>
          <w:lang w:eastAsia="en-US"/>
        </w:rPr>
      </w:pPr>
      <w:r w:rsidRPr="00A530C7">
        <w:rPr>
          <w:rFonts w:ascii="Times New Roman" w:hAnsi="Times New Roman" w:cs="Times New Roman"/>
          <w:sz w:val="28"/>
          <w:szCs w:val="28"/>
          <w:lang w:eastAsia="en-US"/>
        </w:rPr>
        <w:t xml:space="preserve">120.Специалист уполномоченного органа, </w:t>
      </w:r>
      <w:r w:rsidRPr="00A530C7">
        <w:rPr>
          <w:rFonts w:ascii="Times New Roman" w:hAnsi="Times New Roman" w:cs="Times New Roman"/>
          <w:sz w:val="28"/>
          <w:szCs w:val="28"/>
        </w:rPr>
        <w:t>ответственный за предоставление муниципальной услуги</w:t>
      </w:r>
      <w:r w:rsidRPr="00A530C7">
        <w:rPr>
          <w:rFonts w:ascii="Times New Roman" w:hAnsi="Times New Roman" w:cs="Times New Roman"/>
          <w:sz w:val="28"/>
          <w:szCs w:val="28"/>
          <w:lang w:eastAsia="en-US"/>
        </w:rPr>
        <w:t>, не позднее 5 рабочих дней, следующих за днем регистрации поступившего заявления, вручает дубликат разрешения на ввод объекта в эксплуатацию заявителю либо его представителю лично под роспись или направляет его в адрес заявителя почтовым отправлением с уведомлением.</w:t>
      </w: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sz w:val="28"/>
          <w:szCs w:val="28"/>
          <w:lang w:eastAsia="en-US"/>
        </w:rPr>
      </w:pPr>
    </w:p>
    <w:p w:rsidR="00EE2657" w:rsidRPr="00A530C7" w:rsidRDefault="00EE2657" w:rsidP="00A530C7">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A530C7">
        <w:rPr>
          <w:rFonts w:ascii="Times New Roman" w:hAnsi="Times New Roman" w:cs="Times New Roman"/>
          <w:b/>
          <w:sz w:val="28"/>
          <w:szCs w:val="28"/>
        </w:rPr>
        <w:t>Глава 28. Исправление технических ошибок в сведениях, указанных в разрешении на ввод объекта в эксплуатацию</w:t>
      </w:r>
    </w:p>
    <w:p w:rsidR="00EE2657" w:rsidRPr="00A530C7" w:rsidRDefault="00EE2657" w:rsidP="00A530C7">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sz w:val="28"/>
          <w:szCs w:val="28"/>
          <w:lang w:eastAsia="en-US"/>
        </w:rPr>
      </w:pPr>
      <w:r w:rsidRPr="00A530C7">
        <w:rPr>
          <w:rFonts w:ascii="Times New Roman" w:hAnsi="Times New Roman" w:cs="Times New Roman"/>
          <w:sz w:val="28"/>
          <w:szCs w:val="28"/>
          <w:lang w:eastAsia="en-US"/>
        </w:rPr>
        <w:t>121. Основанием для начала административной процедуры является поступление в уполномоченный орган заявления об исправлении технической ошибки (описки, опечатки, грамматической или арифметической ошибки) в сведениях, указанных в разрешении на ввод объекта в эксплуатацию, допущенной уполномоченным органом при выдаче разрешения на ввод объекта в эксплуатацию (далее - техническая ошибка).</w:t>
      </w: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sz w:val="28"/>
          <w:szCs w:val="28"/>
          <w:lang w:eastAsia="en-US"/>
        </w:rPr>
      </w:pPr>
      <w:r w:rsidRPr="00A530C7">
        <w:rPr>
          <w:rFonts w:ascii="Times New Roman" w:hAnsi="Times New Roman" w:cs="Times New Roman"/>
          <w:sz w:val="28"/>
          <w:szCs w:val="28"/>
          <w:lang w:eastAsia="en-US"/>
        </w:rPr>
        <w:t xml:space="preserve">122. Заявление об исправлении технической ошибки в сведениях, указанных в разрешении на ввод объекта в эксплуатацию, подается заявителем или его представителем лично, либо почтовым отправлением (в том числе с использованием электронной почты), либо через </w:t>
      </w:r>
      <w:r w:rsidRPr="00A530C7">
        <w:rPr>
          <w:rFonts w:ascii="Times New Roman" w:hAnsi="Times New Roman" w:cs="Times New Roman"/>
          <w:sz w:val="28"/>
          <w:szCs w:val="28"/>
        </w:rPr>
        <w:t>региональную государственную информационную систему «Региональный портал государственных и муниципальных услуг Иркутской области»</w:t>
      </w:r>
      <w:r w:rsidRPr="00A530C7">
        <w:rPr>
          <w:rFonts w:ascii="Times New Roman" w:hAnsi="Times New Roman" w:cs="Times New Roman"/>
          <w:sz w:val="28"/>
          <w:szCs w:val="28"/>
          <w:lang w:eastAsia="en-US"/>
        </w:rPr>
        <w:t>, МФЦ.</w:t>
      </w: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sz w:val="28"/>
          <w:szCs w:val="28"/>
          <w:lang w:eastAsia="en-US"/>
        </w:rPr>
      </w:pPr>
      <w:r w:rsidRPr="00A530C7">
        <w:rPr>
          <w:rFonts w:ascii="Times New Roman" w:hAnsi="Times New Roman" w:cs="Times New Roman"/>
          <w:sz w:val="28"/>
          <w:szCs w:val="28"/>
          <w:lang w:eastAsia="en-US"/>
        </w:rPr>
        <w:t>123. Специалист, осуществляющий прием заявлений об исправлении технических ошибок, регистрирует заявление и передает его специалисту уполномоченного органа, ответственному за предоставление муниципальной услуги, для принятия решения об исправлении технических ошибок.</w:t>
      </w: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sz w:val="28"/>
          <w:szCs w:val="28"/>
          <w:lang w:eastAsia="en-US"/>
        </w:rPr>
      </w:pPr>
      <w:r w:rsidRPr="00A530C7">
        <w:rPr>
          <w:rFonts w:ascii="Times New Roman" w:hAnsi="Times New Roman" w:cs="Times New Roman"/>
          <w:sz w:val="28"/>
          <w:szCs w:val="28"/>
          <w:lang w:eastAsia="en-US"/>
        </w:rPr>
        <w:t>Специалист уполномоченного органа, ответственный за предоставление муниципальной услуги, рассматривает заявление об исправлении технических ошибок и представленные заявителем или его представителем документы и принимает решение об исправлении технических ошибок путем проставления письменной резолюции о внесении соответствующих изменений в разрешении на ввод объекта в эксплуатацию.</w:t>
      </w: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sz w:val="28"/>
          <w:szCs w:val="28"/>
          <w:lang w:eastAsia="en-US"/>
        </w:rPr>
      </w:pPr>
      <w:r w:rsidRPr="00A530C7">
        <w:rPr>
          <w:rFonts w:ascii="Times New Roman" w:hAnsi="Times New Roman" w:cs="Times New Roman"/>
          <w:sz w:val="28"/>
          <w:szCs w:val="28"/>
          <w:lang w:eastAsia="en-US"/>
        </w:rPr>
        <w:t>124. Срок выдачи разрешения на ввод объекта в эксплуатацию с исправленными техническими ошибками не может превышать 5 рабочих дней с момента регистрации заявления.</w:t>
      </w: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sz w:val="28"/>
          <w:szCs w:val="28"/>
          <w:lang w:eastAsia="en-US"/>
        </w:rPr>
      </w:pPr>
      <w:r w:rsidRPr="00A530C7">
        <w:rPr>
          <w:rFonts w:ascii="Times New Roman" w:hAnsi="Times New Roman" w:cs="Times New Roman"/>
          <w:sz w:val="28"/>
          <w:szCs w:val="28"/>
          <w:lang w:eastAsia="en-US"/>
        </w:rPr>
        <w:t>125. Исправленное разрешение на ввод объекта в эксплуатацию выдается в строгом соответствии с реквизитами второго экземпляра разрешения на ввод объектов в эксплуатацию, находящегося в архиве уполномоченного органа, выдавшего разрешение на ввод объектов в эксплуатацию.</w:t>
      </w: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sz w:val="28"/>
          <w:szCs w:val="28"/>
          <w:lang w:eastAsia="en-US"/>
        </w:rPr>
      </w:pPr>
      <w:r w:rsidRPr="00A530C7">
        <w:rPr>
          <w:rFonts w:ascii="Times New Roman" w:hAnsi="Times New Roman" w:cs="Times New Roman"/>
          <w:sz w:val="28"/>
          <w:szCs w:val="28"/>
          <w:lang w:eastAsia="en-US"/>
        </w:rPr>
        <w:lastRenderedPageBreak/>
        <w:t xml:space="preserve">126. </w:t>
      </w:r>
      <w:proofErr w:type="gramStart"/>
      <w:r w:rsidRPr="00A530C7">
        <w:rPr>
          <w:rFonts w:ascii="Times New Roman" w:hAnsi="Times New Roman" w:cs="Times New Roman"/>
          <w:sz w:val="28"/>
          <w:szCs w:val="28"/>
          <w:lang w:eastAsia="en-US"/>
        </w:rPr>
        <w:t xml:space="preserve">Специалист уполномоченного органа, ответственный </w:t>
      </w:r>
      <w:r w:rsidRPr="00A530C7">
        <w:rPr>
          <w:rFonts w:ascii="Times New Roman" w:hAnsi="Times New Roman" w:cs="Times New Roman"/>
          <w:sz w:val="28"/>
          <w:szCs w:val="28"/>
        </w:rPr>
        <w:t>за предоставление муниципальной услуги</w:t>
      </w:r>
      <w:r w:rsidRPr="00A530C7">
        <w:rPr>
          <w:rFonts w:ascii="Times New Roman" w:hAnsi="Times New Roman" w:cs="Times New Roman"/>
          <w:sz w:val="28"/>
          <w:szCs w:val="28"/>
          <w:lang w:eastAsia="en-US"/>
        </w:rPr>
        <w:t>, не позднее 5 рабочих дней, следующих за днем регистрации поступившего заявления, если оригинал разрешения на ввод объекта в эксплуатацию, в котором содержится техническая ошибка, не был представлен заявителем или его представителем ранее, вручает разрешение на ввод объекта в эксплуатацию с исправленными техническими ошибками заявителю или его представителю лично под роспись с изъятием</w:t>
      </w:r>
      <w:proofErr w:type="gramEnd"/>
      <w:r w:rsidRPr="00A530C7">
        <w:rPr>
          <w:rFonts w:ascii="Times New Roman" w:hAnsi="Times New Roman" w:cs="Times New Roman"/>
          <w:sz w:val="28"/>
          <w:szCs w:val="28"/>
          <w:lang w:eastAsia="en-US"/>
        </w:rPr>
        <w:t xml:space="preserve"> </w:t>
      </w:r>
      <w:proofErr w:type="gramStart"/>
      <w:r w:rsidRPr="00A530C7">
        <w:rPr>
          <w:rFonts w:ascii="Times New Roman" w:hAnsi="Times New Roman" w:cs="Times New Roman"/>
          <w:sz w:val="28"/>
          <w:szCs w:val="28"/>
          <w:lang w:eastAsia="en-US"/>
        </w:rPr>
        <w:t>у заявителя или его представителя оригинала разрешения на ввод объекта в эксплуатацию, в котором содержится техническая ошибка, или направляет в адрес заявителя почтовым отправлением с уведомлением или посредством использования электронной почты письмо о возможности получения разрешения на ввод объекта в эксплуатацию с исправленными техническими ошибками при предоставлении в уполномоченный орган оригинала разрешения на ввод объектов в эксплуатацию, в котором содержится</w:t>
      </w:r>
      <w:proofErr w:type="gramEnd"/>
      <w:r w:rsidRPr="00A530C7">
        <w:rPr>
          <w:rFonts w:ascii="Times New Roman" w:hAnsi="Times New Roman" w:cs="Times New Roman"/>
          <w:sz w:val="28"/>
          <w:szCs w:val="28"/>
          <w:lang w:eastAsia="en-US"/>
        </w:rPr>
        <w:t xml:space="preserve"> техническая ошибка.</w:t>
      </w: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sz w:val="28"/>
          <w:szCs w:val="28"/>
          <w:lang w:eastAsia="en-US"/>
        </w:rPr>
      </w:pPr>
      <w:r w:rsidRPr="00A530C7">
        <w:rPr>
          <w:rFonts w:ascii="Times New Roman" w:hAnsi="Times New Roman" w:cs="Times New Roman"/>
          <w:sz w:val="28"/>
          <w:szCs w:val="28"/>
          <w:lang w:eastAsia="en-US"/>
        </w:rPr>
        <w:t>В случае</w:t>
      </w:r>
      <w:proofErr w:type="gramStart"/>
      <w:r w:rsidRPr="00A530C7">
        <w:rPr>
          <w:rFonts w:ascii="Times New Roman" w:hAnsi="Times New Roman" w:cs="Times New Roman"/>
          <w:sz w:val="28"/>
          <w:szCs w:val="28"/>
          <w:lang w:eastAsia="en-US"/>
        </w:rPr>
        <w:t>,</w:t>
      </w:r>
      <w:proofErr w:type="gramEnd"/>
      <w:r w:rsidRPr="00A530C7">
        <w:rPr>
          <w:rFonts w:ascii="Times New Roman" w:hAnsi="Times New Roman" w:cs="Times New Roman"/>
          <w:sz w:val="28"/>
          <w:szCs w:val="28"/>
          <w:lang w:eastAsia="en-US"/>
        </w:rPr>
        <w:t xml:space="preserve"> если оригинал разрешения на ввод объекта в эксплуатацию, в котором содержится техническая ошибка, был представлен заявителем или его представителем ранее, специалист уполномоченного органа, ответственный за выдачу разрешения на ввод объекта в эксплуатацию с исправленными техническими ошибками, не позднее 5 рабочих дней, следующих за днем регистрации поступившего заявления, вручает разрешение на ввод объекта в эксплуатацию с исправленными техническими ошибками заявителю или его представителю лично под роспись или направляет его в адрес заявителя почтовым отправлением с уведомлением.</w:t>
      </w: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sz w:val="28"/>
          <w:szCs w:val="28"/>
          <w:lang w:eastAsia="en-US"/>
        </w:rPr>
      </w:pPr>
      <w:proofErr w:type="gramStart"/>
      <w:r w:rsidRPr="00A530C7">
        <w:rPr>
          <w:rFonts w:ascii="Times New Roman" w:hAnsi="Times New Roman" w:cs="Times New Roman"/>
          <w:sz w:val="28"/>
          <w:szCs w:val="28"/>
          <w:lang w:eastAsia="en-US"/>
        </w:rPr>
        <w:t>Датой выдачи разрешения на ввод объекта в эксплуатацию с исправленными техническими ошибками считается дата его отправления заявителю почтовым отправлением с уведомлением или дата отправления заявителю посредством использования электронной почты или почтовым отправлением с уведомлением письма о возможности получения разрешения на ввод объекта в эксплуатацию с исправленными техническими ошибками при предоставлении в уполномоченный орган оригинала разрешения на ввод объектов в эксплуатацию</w:t>
      </w:r>
      <w:proofErr w:type="gramEnd"/>
      <w:r w:rsidRPr="00A530C7">
        <w:rPr>
          <w:rFonts w:ascii="Times New Roman" w:hAnsi="Times New Roman" w:cs="Times New Roman"/>
          <w:sz w:val="28"/>
          <w:szCs w:val="28"/>
          <w:lang w:eastAsia="en-US"/>
        </w:rPr>
        <w:t xml:space="preserve">, в </w:t>
      </w:r>
      <w:proofErr w:type="gramStart"/>
      <w:r w:rsidRPr="00A530C7">
        <w:rPr>
          <w:rFonts w:ascii="Times New Roman" w:hAnsi="Times New Roman" w:cs="Times New Roman"/>
          <w:sz w:val="28"/>
          <w:szCs w:val="28"/>
          <w:lang w:eastAsia="en-US"/>
        </w:rPr>
        <w:t>котором</w:t>
      </w:r>
      <w:proofErr w:type="gramEnd"/>
      <w:r w:rsidRPr="00A530C7">
        <w:rPr>
          <w:rFonts w:ascii="Times New Roman" w:hAnsi="Times New Roman" w:cs="Times New Roman"/>
          <w:sz w:val="28"/>
          <w:szCs w:val="28"/>
          <w:lang w:eastAsia="en-US"/>
        </w:rPr>
        <w:t xml:space="preserve"> содержится техническая ошибка.</w:t>
      </w: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sz w:val="28"/>
          <w:szCs w:val="28"/>
          <w:lang w:eastAsia="en-US"/>
        </w:rPr>
      </w:pPr>
      <w:r w:rsidRPr="00A530C7">
        <w:rPr>
          <w:rFonts w:ascii="Times New Roman" w:hAnsi="Times New Roman" w:cs="Times New Roman"/>
          <w:sz w:val="28"/>
          <w:szCs w:val="28"/>
          <w:lang w:eastAsia="en-US"/>
        </w:rPr>
        <w:t>Оригинал разрешения на ввод объекта в эксплуатацию, в котором содержится техническая ошибка, после выдачи заявителю или его представителю разрешения на ввод объекта в эксплуатацию с исправленными техническими ошибками не подлежит возвращению заявителю или его представителю.</w:t>
      </w: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sz w:val="28"/>
          <w:szCs w:val="28"/>
          <w:lang w:eastAsia="en-US"/>
        </w:rPr>
      </w:pPr>
    </w:p>
    <w:p w:rsidR="00EE2657" w:rsidRPr="00A530C7" w:rsidRDefault="00EE2657" w:rsidP="00A530C7">
      <w:pPr>
        <w:widowControl w:val="0"/>
        <w:autoSpaceDE w:val="0"/>
        <w:autoSpaceDN w:val="0"/>
        <w:adjustRightInd w:val="0"/>
        <w:spacing w:after="0" w:line="240" w:lineRule="auto"/>
        <w:jc w:val="center"/>
        <w:outlineLvl w:val="2"/>
        <w:rPr>
          <w:rFonts w:ascii="Times New Roman" w:hAnsi="Times New Roman" w:cs="Times New Roman"/>
          <w:b/>
          <w:color w:val="000000" w:themeColor="text1"/>
          <w:sz w:val="28"/>
          <w:szCs w:val="28"/>
        </w:rPr>
      </w:pPr>
      <w:bookmarkStart w:id="34" w:name="Par410"/>
      <w:bookmarkEnd w:id="34"/>
      <w:r w:rsidRPr="00A530C7">
        <w:rPr>
          <w:rFonts w:ascii="Times New Roman" w:hAnsi="Times New Roman" w:cs="Times New Roman"/>
          <w:b/>
          <w:color w:val="000000" w:themeColor="text1"/>
          <w:sz w:val="28"/>
          <w:szCs w:val="28"/>
        </w:rPr>
        <w:t xml:space="preserve">Раздел IV. ФОРМЫ </w:t>
      </w:r>
      <w:proofErr w:type="gramStart"/>
      <w:r w:rsidRPr="00A530C7">
        <w:rPr>
          <w:rFonts w:ascii="Times New Roman" w:hAnsi="Times New Roman" w:cs="Times New Roman"/>
          <w:b/>
          <w:color w:val="000000" w:themeColor="text1"/>
          <w:sz w:val="28"/>
          <w:szCs w:val="28"/>
        </w:rPr>
        <w:t>КОНТРОЛЯ  ЗА</w:t>
      </w:r>
      <w:proofErr w:type="gramEnd"/>
      <w:r w:rsidRPr="00A530C7">
        <w:rPr>
          <w:rFonts w:ascii="Times New Roman" w:hAnsi="Times New Roman" w:cs="Times New Roman"/>
          <w:b/>
          <w:color w:val="000000" w:themeColor="text1"/>
          <w:sz w:val="28"/>
          <w:szCs w:val="28"/>
        </w:rPr>
        <w:t xml:space="preserve"> ПРЕДОСТАВЛЕНИЕМ МУНИЦИПАЛЬНОЙ УСЛУГИ</w:t>
      </w:r>
    </w:p>
    <w:p w:rsidR="00EE2657" w:rsidRPr="00A530C7" w:rsidRDefault="00EE2657" w:rsidP="00A530C7">
      <w:pPr>
        <w:widowControl w:val="0"/>
        <w:autoSpaceDE w:val="0"/>
        <w:autoSpaceDN w:val="0"/>
        <w:adjustRightInd w:val="0"/>
        <w:spacing w:after="0" w:line="240" w:lineRule="auto"/>
        <w:jc w:val="center"/>
        <w:outlineLvl w:val="2"/>
        <w:rPr>
          <w:rFonts w:ascii="Times New Roman" w:hAnsi="Times New Roman" w:cs="Times New Roman"/>
          <w:color w:val="000000" w:themeColor="text1"/>
          <w:sz w:val="28"/>
          <w:szCs w:val="28"/>
        </w:rPr>
      </w:pPr>
    </w:p>
    <w:p w:rsidR="00EE2657" w:rsidRPr="00A530C7" w:rsidRDefault="00EE2657" w:rsidP="00A530C7">
      <w:pPr>
        <w:widowControl w:val="0"/>
        <w:autoSpaceDE w:val="0"/>
        <w:autoSpaceDN w:val="0"/>
        <w:adjustRightInd w:val="0"/>
        <w:spacing w:after="0" w:line="240" w:lineRule="auto"/>
        <w:jc w:val="center"/>
        <w:outlineLvl w:val="2"/>
        <w:rPr>
          <w:rFonts w:ascii="Times New Roman" w:hAnsi="Times New Roman" w:cs="Times New Roman"/>
          <w:b/>
          <w:color w:val="000000" w:themeColor="text1"/>
          <w:sz w:val="28"/>
          <w:szCs w:val="28"/>
        </w:rPr>
      </w:pPr>
      <w:bookmarkStart w:id="35" w:name="Par413"/>
      <w:bookmarkEnd w:id="35"/>
      <w:r w:rsidRPr="00A530C7">
        <w:rPr>
          <w:rFonts w:ascii="Times New Roman" w:hAnsi="Times New Roman" w:cs="Times New Roman"/>
          <w:b/>
          <w:color w:val="000000" w:themeColor="text1"/>
          <w:sz w:val="28"/>
          <w:szCs w:val="28"/>
        </w:rPr>
        <w:t xml:space="preserve">Глава 29. Порядок осуществления текущего </w:t>
      </w:r>
      <w:proofErr w:type="gramStart"/>
      <w:r w:rsidRPr="00A530C7">
        <w:rPr>
          <w:rFonts w:ascii="Times New Roman" w:hAnsi="Times New Roman" w:cs="Times New Roman"/>
          <w:b/>
          <w:color w:val="000000" w:themeColor="text1"/>
          <w:sz w:val="28"/>
          <w:szCs w:val="28"/>
        </w:rPr>
        <w:t>контроля за</w:t>
      </w:r>
      <w:proofErr w:type="gramEnd"/>
      <w:r w:rsidRPr="00A530C7">
        <w:rPr>
          <w:rFonts w:ascii="Times New Roman" w:hAnsi="Times New Roman" w:cs="Times New Roman"/>
          <w:b/>
          <w:color w:val="000000" w:themeColor="text1"/>
          <w:sz w:val="28"/>
          <w:szCs w:val="28"/>
        </w:rPr>
        <w:t xml:space="preserve"> соблюдением и исполнением ответственными специалистами уполномоченного органа положений административного регламента и иных нормативных правовых актов, устанавливающих требования к предоставлению </w:t>
      </w:r>
      <w:r w:rsidRPr="00A530C7">
        <w:rPr>
          <w:rFonts w:ascii="Times New Roman" w:hAnsi="Times New Roman" w:cs="Times New Roman"/>
          <w:b/>
          <w:color w:val="000000" w:themeColor="text1"/>
          <w:sz w:val="28"/>
          <w:szCs w:val="28"/>
        </w:rPr>
        <w:lastRenderedPageBreak/>
        <w:t>муниципальной услуги, а также принятием ими решений</w:t>
      </w:r>
    </w:p>
    <w:p w:rsidR="00EE2657" w:rsidRPr="00A530C7" w:rsidRDefault="00EE2657" w:rsidP="00A530C7">
      <w:pPr>
        <w:widowControl w:val="0"/>
        <w:autoSpaceDE w:val="0"/>
        <w:autoSpaceDN w:val="0"/>
        <w:adjustRightInd w:val="0"/>
        <w:spacing w:after="0" w:line="240" w:lineRule="auto"/>
        <w:jc w:val="center"/>
        <w:outlineLvl w:val="2"/>
        <w:rPr>
          <w:rFonts w:ascii="Times New Roman" w:hAnsi="Times New Roman" w:cs="Times New Roman"/>
          <w:color w:val="000000" w:themeColor="text1"/>
          <w:sz w:val="28"/>
          <w:szCs w:val="28"/>
        </w:rPr>
      </w:pP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color w:val="000000" w:themeColor="text1"/>
          <w:sz w:val="28"/>
          <w:szCs w:val="28"/>
          <w:lang w:eastAsia="ko-KR"/>
        </w:rPr>
      </w:pPr>
      <w:r w:rsidRPr="00A530C7">
        <w:rPr>
          <w:rFonts w:ascii="Times New Roman" w:hAnsi="Times New Roman" w:cs="Times New Roman"/>
          <w:color w:val="000000" w:themeColor="text1"/>
          <w:sz w:val="28"/>
          <w:szCs w:val="28"/>
          <w:lang w:eastAsia="ko-KR"/>
        </w:rPr>
        <w:t>127. </w:t>
      </w:r>
      <w:r w:rsidRPr="00A530C7">
        <w:rPr>
          <w:rFonts w:ascii="Times New Roman" w:hAnsi="Times New Roman" w:cs="Times New Roman"/>
          <w:sz w:val="28"/>
          <w:szCs w:val="28"/>
          <w:lang w:eastAsia="ko-KR"/>
        </w:rPr>
        <w:t xml:space="preserve">Текущий </w:t>
      </w:r>
      <w:proofErr w:type="gramStart"/>
      <w:r w:rsidRPr="00A530C7">
        <w:rPr>
          <w:rFonts w:ascii="Times New Roman" w:hAnsi="Times New Roman" w:cs="Times New Roman"/>
          <w:sz w:val="28"/>
          <w:szCs w:val="28"/>
          <w:lang w:eastAsia="ko-KR"/>
        </w:rPr>
        <w:t>контроль за</w:t>
      </w:r>
      <w:proofErr w:type="gramEnd"/>
      <w:r w:rsidRPr="00A530C7">
        <w:rPr>
          <w:rFonts w:ascii="Times New Roman" w:hAnsi="Times New Roman" w:cs="Times New Roman"/>
          <w:sz w:val="28"/>
          <w:szCs w:val="28"/>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w:t>
      </w:r>
      <w:r w:rsidRPr="00A530C7">
        <w:rPr>
          <w:rFonts w:ascii="Times New Roman" w:hAnsi="Times New Roman" w:cs="Times New Roman"/>
          <w:sz w:val="28"/>
          <w:szCs w:val="28"/>
          <w:lang w:eastAsia="en-US"/>
        </w:rPr>
        <w:t>специалистами уполномоченного органа, ответственными за предоставление муниципальной услуги,</w:t>
      </w:r>
      <w:r w:rsidRPr="00A530C7">
        <w:rPr>
          <w:rFonts w:ascii="Times New Roman" w:hAnsi="Times New Roman" w:cs="Times New Roman"/>
          <w:sz w:val="28"/>
          <w:szCs w:val="28"/>
          <w:lang w:eastAsia="ko-KR"/>
        </w:rPr>
        <w:t xml:space="preserve"> осуществляется руководителем уполномоченного органа, путем рассмотрения отчетов </w:t>
      </w:r>
      <w:r w:rsidRPr="00A530C7">
        <w:rPr>
          <w:rFonts w:ascii="Times New Roman" w:hAnsi="Times New Roman" w:cs="Times New Roman"/>
          <w:sz w:val="28"/>
          <w:szCs w:val="28"/>
          <w:lang w:eastAsia="en-US"/>
        </w:rPr>
        <w:t>специалистов уполномоченного органа</w:t>
      </w:r>
      <w:r w:rsidRPr="00A530C7">
        <w:rPr>
          <w:rFonts w:ascii="Times New Roman" w:hAnsi="Times New Roman" w:cs="Times New Roman"/>
          <w:sz w:val="28"/>
          <w:szCs w:val="28"/>
          <w:lang w:eastAsia="ko-KR"/>
        </w:rPr>
        <w:t>, а также рассмотрения жалоб заявителей.</w:t>
      </w:r>
    </w:p>
    <w:p w:rsidR="00EE2657" w:rsidRPr="00A530C7" w:rsidRDefault="00EE2657" w:rsidP="00A530C7">
      <w:pPr>
        <w:autoSpaceDE w:val="0"/>
        <w:autoSpaceDN w:val="0"/>
        <w:adjustRightInd w:val="0"/>
        <w:spacing w:after="0" w:line="240" w:lineRule="auto"/>
        <w:ind w:firstLine="709"/>
        <w:rPr>
          <w:rFonts w:ascii="Times New Roman" w:hAnsi="Times New Roman" w:cs="Times New Roman"/>
          <w:color w:val="000000" w:themeColor="text1"/>
          <w:sz w:val="28"/>
          <w:szCs w:val="28"/>
        </w:rPr>
      </w:pPr>
      <w:r w:rsidRPr="00A530C7">
        <w:rPr>
          <w:rFonts w:ascii="Times New Roman" w:hAnsi="Times New Roman" w:cs="Times New Roman"/>
          <w:color w:val="000000" w:themeColor="text1"/>
          <w:sz w:val="28"/>
          <w:szCs w:val="28"/>
          <w:lang w:eastAsia="ko-KR"/>
        </w:rPr>
        <w:t>128. </w:t>
      </w:r>
      <w:r w:rsidRPr="00A530C7">
        <w:rPr>
          <w:rFonts w:ascii="Times New Roman" w:hAnsi="Times New Roman" w:cs="Times New Roman"/>
          <w:color w:val="000000" w:themeColor="text1"/>
          <w:sz w:val="28"/>
          <w:szCs w:val="28"/>
        </w:rPr>
        <w:t>Основными задачами текущего контроля являются:</w:t>
      </w:r>
    </w:p>
    <w:p w:rsidR="00EE2657" w:rsidRPr="00A530C7" w:rsidRDefault="00EE2657" w:rsidP="00A530C7">
      <w:pPr>
        <w:autoSpaceDE w:val="0"/>
        <w:autoSpaceDN w:val="0"/>
        <w:adjustRightInd w:val="0"/>
        <w:spacing w:after="0" w:line="240" w:lineRule="auto"/>
        <w:ind w:firstLine="709"/>
        <w:rPr>
          <w:rFonts w:ascii="Times New Roman" w:hAnsi="Times New Roman" w:cs="Times New Roman"/>
          <w:color w:val="000000" w:themeColor="text1"/>
          <w:sz w:val="28"/>
          <w:szCs w:val="28"/>
        </w:rPr>
      </w:pPr>
      <w:r w:rsidRPr="00A530C7">
        <w:rPr>
          <w:rFonts w:ascii="Times New Roman" w:hAnsi="Times New Roman" w:cs="Times New Roman"/>
          <w:color w:val="000000" w:themeColor="text1"/>
          <w:sz w:val="28"/>
          <w:szCs w:val="28"/>
        </w:rPr>
        <w:t>а) обеспечение своевременного и качественного предоставления муниципальной услуги;</w:t>
      </w:r>
    </w:p>
    <w:p w:rsidR="00EE2657" w:rsidRPr="00A530C7" w:rsidRDefault="00EE2657" w:rsidP="00A530C7">
      <w:pPr>
        <w:autoSpaceDE w:val="0"/>
        <w:autoSpaceDN w:val="0"/>
        <w:adjustRightInd w:val="0"/>
        <w:spacing w:after="0" w:line="240" w:lineRule="auto"/>
        <w:ind w:firstLine="709"/>
        <w:rPr>
          <w:rFonts w:ascii="Times New Roman" w:hAnsi="Times New Roman" w:cs="Times New Roman"/>
          <w:color w:val="000000" w:themeColor="text1"/>
          <w:sz w:val="28"/>
          <w:szCs w:val="28"/>
        </w:rPr>
      </w:pPr>
      <w:r w:rsidRPr="00A530C7">
        <w:rPr>
          <w:rFonts w:ascii="Times New Roman" w:hAnsi="Times New Roman" w:cs="Times New Roman"/>
          <w:color w:val="000000" w:themeColor="text1"/>
          <w:sz w:val="28"/>
          <w:szCs w:val="28"/>
        </w:rPr>
        <w:t>б) выявление нарушений в сроках и качестве предоставления муниципальной услуги;</w:t>
      </w:r>
    </w:p>
    <w:p w:rsidR="00EE2657" w:rsidRPr="00A530C7" w:rsidRDefault="00EE2657" w:rsidP="00A530C7">
      <w:pPr>
        <w:autoSpaceDE w:val="0"/>
        <w:autoSpaceDN w:val="0"/>
        <w:adjustRightInd w:val="0"/>
        <w:spacing w:after="0" w:line="240" w:lineRule="auto"/>
        <w:ind w:firstLine="709"/>
        <w:rPr>
          <w:rFonts w:ascii="Times New Roman" w:hAnsi="Times New Roman" w:cs="Times New Roman"/>
          <w:color w:val="000000" w:themeColor="text1"/>
          <w:sz w:val="28"/>
          <w:szCs w:val="28"/>
        </w:rPr>
      </w:pPr>
      <w:r w:rsidRPr="00A530C7">
        <w:rPr>
          <w:rFonts w:ascii="Times New Roman" w:hAnsi="Times New Roman" w:cs="Times New Roman"/>
          <w:color w:val="000000" w:themeColor="text1"/>
          <w:sz w:val="28"/>
          <w:szCs w:val="28"/>
        </w:rPr>
        <w:t>в) выявление и устранение причин и условий, способствующих ненадлежащему предоставлению муниципальной услуги;</w:t>
      </w:r>
    </w:p>
    <w:p w:rsidR="00EE2657" w:rsidRPr="00A530C7" w:rsidRDefault="00EE2657" w:rsidP="00A530C7">
      <w:pPr>
        <w:autoSpaceDE w:val="0"/>
        <w:autoSpaceDN w:val="0"/>
        <w:adjustRightInd w:val="0"/>
        <w:spacing w:after="0" w:line="240" w:lineRule="auto"/>
        <w:ind w:firstLine="709"/>
        <w:rPr>
          <w:rFonts w:ascii="Times New Roman" w:hAnsi="Times New Roman" w:cs="Times New Roman"/>
          <w:color w:val="000000" w:themeColor="text1"/>
          <w:sz w:val="28"/>
          <w:szCs w:val="28"/>
        </w:rPr>
      </w:pPr>
      <w:r w:rsidRPr="00A530C7">
        <w:rPr>
          <w:rFonts w:ascii="Times New Roman" w:hAnsi="Times New Roman" w:cs="Times New Roman"/>
          <w:color w:val="000000" w:themeColor="text1"/>
          <w:sz w:val="28"/>
          <w:szCs w:val="28"/>
        </w:rPr>
        <w:t>г) принятие мер по надлежащему предоставлению муниципальной услуги.</w:t>
      </w:r>
    </w:p>
    <w:p w:rsidR="00EE2657" w:rsidRPr="00A530C7" w:rsidRDefault="00EE2657" w:rsidP="00A530C7">
      <w:pPr>
        <w:pStyle w:val="ConsPlusNormal"/>
        <w:ind w:firstLine="709"/>
        <w:jc w:val="both"/>
        <w:rPr>
          <w:rFonts w:ascii="Times New Roman" w:hAnsi="Times New Roman" w:cs="Times New Roman"/>
          <w:color w:val="000000" w:themeColor="text1"/>
          <w:sz w:val="28"/>
          <w:szCs w:val="28"/>
          <w:lang w:eastAsia="ko-KR"/>
        </w:rPr>
      </w:pPr>
      <w:r w:rsidRPr="00A530C7">
        <w:rPr>
          <w:rFonts w:ascii="Times New Roman" w:hAnsi="Times New Roman" w:cs="Times New Roman"/>
          <w:color w:val="000000" w:themeColor="text1"/>
          <w:sz w:val="28"/>
          <w:szCs w:val="28"/>
          <w:lang w:eastAsia="ko-KR"/>
        </w:rPr>
        <w:t>129. Текущий контроль осуществляется на постоянной основе.</w:t>
      </w:r>
    </w:p>
    <w:p w:rsidR="00EE2657" w:rsidRPr="00A530C7" w:rsidRDefault="00EE2657" w:rsidP="00A530C7">
      <w:pPr>
        <w:pStyle w:val="ConsPlusNormal"/>
        <w:ind w:firstLine="709"/>
        <w:jc w:val="both"/>
        <w:rPr>
          <w:rFonts w:ascii="Times New Roman" w:hAnsi="Times New Roman" w:cs="Times New Roman"/>
          <w:color w:val="000000" w:themeColor="text1"/>
          <w:sz w:val="28"/>
          <w:szCs w:val="28"/>
          <w:lang w:eastAsia="ko-KR"/>
        </w:rPr>
      </w:pPr>
    </w:p>
    <w:p w:rsidR="00EE2657" w:rsidRPr="00A530C7" w:rsidRDefault="00EE2657" w:rsidP="00A530C7">
      <w:pPr>
        <w:widowControl w:val="0"/>
        <w:autoSpaceDE w:val="0"/>
        <w:autoSpaceDN w:val="0"/>
        <w:adjustRightInd w:val="0"/>
        <w:spacing w:after="0" w:line="240" w:lineRule="auto"/>
        <w:jc w:val="center"/>
        <w:outlineLvl w:val="2"/>
        <w:rPr>
          <w:rFonts w:ascii="Times New Roman" w:hAnsi="Times New Roman" w:cs="Times New Roman"/>
          <w:b/>
          <w:color w:val="000000" w:themeColor="text1"/>
          <w:sz w:val="28"/>
          <w:szCs w:val="28"/>
        </w:rPr>
      </w:pPr>
      <w:bookmarkStart w:id="36" w:name="Par427"/>
      <w:bookmarkEnd w:id="36"/>
      <w:r w:rsidRPr="00A530C7">
        <w:rPr>
          <w:rFonts w:ascii="Times New Roman" w:hAnsi="Times New Roman" w:cs="Times New Roman"/>
          <w:b/>
          <w:color w:val="000000" w:themeColor="text1"/>
          <w:sz w:val="28"/>
          <w:szCs w:val="28"/>
        </w:rPr>
        <w:t xml:space="preserve">Глава 30.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530C7">
        <w:rPr>
          <w:rFonts w:ascii="Times New Roman" w:hAnsi="Times New Roman" w:cs="Times New Roman"/>
          <w:b/>
          <w:color w:val="000000" w:themeColor="text1"/>
          <w:sz w:val="28"/>
          <w:szCs w:val="28"/>
        </w:rPr>
        <w:t>контроля за</w:t>
      </w:r>
      <w:proofErr w:type="gramEnd"/>
      <w:r w:rsidRPr="00A530C7">
        <w:rPr>
          <w:rFonts w:ascii="Times New Roman" w:hAnsi="Times New Roman" w:cs="Times New Roman"/>
          <w:b/>
          <w:color w:val="000000" w:themeColor="text1"/>
          <w:sz w:val="28"/>
          <w:szCs w:val="28"/>
        </w:rPr>
        <w:t xml:space="preserve"> полнотой и качеством предоставления муниципальной услуги</w:t>
      </w:r>
    </w:p>
    <w:p w:rsidR="00EE2657" w:rsidRPr="00A530C7" w:rsidRDefault="00EE2657" w:rsidP="00A530C7">
      <w:pPr>
        <w:widowControl w:val="0"/>
        <w:autoSpaceDE w:val="0"/>
        <w:autoSpaceDN w:val="0"/>
        <w:adjustRightInd w:val="0"/>
        <w:spacing w:after="0" w:line="240" w:lineRule="auto"/>
        <w:jc w:val="center"/>
        <w:outlineLvl w:val="2"/>
        <w:rPr>
          <w:rFonts w:ascii="Times New Roman" w:hAnsi="Times New Roman" w:cs="Times New Roman"/>
          <w:b/>
          <w:color w:val="000000" w:themeColor="text1"/>
          <w:sz w:val="28"/>
          <w:szCs w:val="28"/>
        </w:rPr>
      </w:pPr>
    </w:p>
    <w:p w:rsidR="00EE2657" w:rsidRPr="00A530C7" w:rsidRDefault="00EE2657" w:rsidP="00A530C7">
      <w:pPr>
        <w:tabs>
          <w:tab w:val="num" w:pos="1715"/>
        </w:tabs>
        <w:autoSpaceDE w:val="0"/>
        <w:autoSpaceDN w:val="0"/>
        <w:adjustRightInd w:val="0"/>
        <w:spacing w:after="0" w:line="240" w:lineRule="auto"/>
        <w:ind w:firstLine="709"/>
        <w:rPr>
          <w:rFonts w:ascii="Times New Roman" w:hAnsi="Times New Roman" w:cs="Times New Roman"/>
          <w:color w:val="000000" w:themeColor="text1"/>
          <w:sz w:val="28"/>
          <w:szCs w:val="28"/>
        </w:rPr>
      </w:pPr>
      <w:r w:rsidRPr="00A530C7">
        <w:rPr>
          <w:rFonts w:ascii="Times New Roman" w:hAnsi="Times New Roman" w:cs="Times New Roman"/>
          <w:color w:val="000000" w:themeColor="text1"/>
          <w:sz w:val="28"/>
          <w:szCs w:val="28"/>
        </w:rPr>
        <w:t xml:space="preserve">130. </w:t>
      </w:r>
      <w:proofErr w:type="gramStart"/>
      <w:r w:rsidRPr="00A530C7">
        <w:rPr>
          <w:rFonts w:ascii="Times New Roman" w:hAnsi="Times New Roman" w:cs="Times New Roman"/>
          <w:color w:val="000000" w:themeColor="text1"/>
          <w:sz w:val="28"/>
          <w:szCs w:val="28"/>
        </w:rPr>
        <w:t>Контроль за</w:t>
      </w:r>
      <w:proofErr w:type="gramEnd"/>
      <w:r w:rsidRPr="00A530C7">
        <w:rPr>
          <w:rFonts w:ascii="Times New Roman" w:hAnsi="Times New Roman" w:cs="Times New Roman"/>
          <w:color w:val="000000" w:themeColor="text1"/>
          <w:sz w:val="28"/>
          <w:szCs w:val="28"/>
        </w:rPr>
        <w:t xml:space="preserve"> полнотой и качеством предоставления муниципальной услуги осуществляется в формах:</w:t>
      </w:r>
    </w:p>
    <w:p w:rsidR="00EE2657" w:rsidRPr="00A530C7" w:rsidRDefault="00EE2657" w:rsidP="00A530C7">
      <w:pPr>
        <w:autoSpaceDE w:val="0"/>
        <w:autoSpaceDN w:val="0"/>
        <w:adjustRightInd w:val="0"/>
        <w:spacing w:after="0" w:line="240" w:lineRule="auto"/>
        <w:ind w:firstLine="709"/>
        <w:rPr>
          <w:rFonts w:ascii="Times New Roman" w:hAnsi="Times New Roman" w:cs="Times New Roman"/>
          <w:color w:val="000000" w:themeColor="text1"/>
          <w:sz w:val="28"/>
          <w:szCs w:val="28"/>
        </w:rPr>
      </w:pPr>
      <w:r w:rsidRPr="00A530C7">
        <w:rPr>
          <w:rFonts w:ascii="Times New Roman" w:hAnsi="Times New Roman" w:cs="Times New Roman"/>
          <w:color w:val="000000" w:themeColor="text1"/>
          <w:sz w:val="28"/>
          <w:szCs w:val="28"/>
        </w:rPr>
        <w:t>1) проведения плановых проверок;</w:t>
      </w:r>
    </w:p>
    <w:p w:rsidR="00EE2657" w:rsidRPr="00A530C7" w:rsidRDefault="00EE2657" w:rsidP="00A530C7">
      <w:pPr>
        <w:autoSpaceDE w:val="0"/>
        <w:autoSpaceDN w:val="0"/>
        <w:adjustRightInd w:val="0"/>
        <w:spacing w:after="0" w:line="240" w:lineRule="auto"/>
        <w:ind w:firstLine="709"/>
        <w:rPr>
          <w:rFonts w:ascii="Times New Roman" w:hAnsi="Times New Roman" w:cs="Times New Roman"/>
          <w:color w:val="000000" w:themeColor="text1"/>
          <w:sz w:val="28"/>
          <w:szCs w:val="28"/>
        </w:rPr>
      </w:pPr>
      <w:r w:rsidRPr="00A530C7">
        <w:rPr>
          <w:rFonts w:ascii="Times New Roman" w:hAnsi="Times New Roman" w:cs="Times New Roman"/>
          <w:color w:val="000000" w:themeColor="text1"/>
          <w:sz w:val="28"/>
          <w:szCs w:val="28"/>
        </w:rPr>
        <w:t>2) рассмотрения жалоб на действия (бездействие) специалистов уполномоченного органа, ответственных за предоставление муниципальной услуги.</w:t>
      </w:r>
    </w:p>
    <w:p w:rsidR="00EE2657" w:rsidRPr="00A530C7" w:rsidRDefault="00EE2657" w:rsidP="00A530C7">
      <w:pPr>
        <w:tabs>
          <w:tab w:val="num" w:pos="1715"/>
        </w:tabs>
        <w:autoSpaceDE w:val="0"/>
        <w:autoSpaceDN w:val="0"/>
        <w:adjustRightInd w:val="0"/>
        <w:spacing w:after="0" w:line="240" w:lineRule="auto"/>
        <w:ind w:firstLine="709"/>
        <w:rPr>
          <w:rFonts w:ascii="Times New Roman" w:hAnsi="Times New Roman" w:cs="Times New Roman"/>
          <w:i/>
          <w:color w:val="000000" w:themeColor="text1"/>
          <w:sz w:val="28"/>
          <w:szCs w:val="28"/>
        </w:rPr>
      </w:pPr>
      <w:r w:rsidRPr="00A530C7">
        <w:rPr>
          <w:rFonts w:ascii="Times New Roman" w:hAnsi="Times New Roman" w:cs="Times New Roman"/>
          <w:color w:val="000000" w:themeColor="text1"/>
          <w:sz w:val="28"/>
          <w:szCs w:val="28"/>
        </w:rPr>
        <w:t xml:space="preserve">131. В целях осуществления </w:t>
      </w:r>
      <w:proofErr w:type="gramStart"/>
      <w:r w:rsidRPr="00A530C7">
        <w:rPr>
          <w:rFonts w:ascii="Times New Roman" w:hAnsi="Times New Roman" w:cs="Times New Roman"/>
          <w:color w:val="000000" w:themeColor="text1"/>
          <w:sz w:val="28"/>
          <w:szCs w:val="28"/>
        </w:rPr>
        <w:t>контроля за</w:t>
      </w:r>
      <w:proofErr w:type="gramEnd"/>
      <w:r w:rsidRPr="00A530C7">
        <w:rPr>
          <w:rFonts w:ascii="Times New Roman" w:hAnsi="Times New Roman" w:cs="Times New Roman"/>
          <w:color w:val="000000" w:themeColor="text1"/>
          <w:sz w:val="28"/>
          <w:szCs w:val="28"/>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Нижнеилимского муниципального района.</w:t>
      </w:r>
    </w:p>
    <w:p w:rsidR="00EE2657" w:rsidRPr="00A530C7" w:rsidRDefault="00EE2657" w:rsidP="00A530C7">
      <w:pPr>
        <w:tabs>
          <w:tab w:val="num" w:pos="1715"/>
        </w:tabs>
        <w:autoSpaceDE w:val="0"/>
        <w:autoSpaceDN w:val="0"/>
        <w:adjustRightInd w:val="0"/>
        <w:spacing w:after="0" w:line="240" w:lineRule="auto"/>
        <w:ind w:firstLine="709"/>
        <w:rPr>
          <w:rFonts w:ascii="Times New Roman" w:hAnsi="Times New Roman" w:cs="Times New Roman"/>
          <w:color w:val="000000" w:themeColor="text1"/>
          <w:sz w:val="28"/>
          <w:szCs w:val="28"/>
        </w:rPr>
      </w:pPr>
      <w:r w:rsidRPr="00A530C7">
        <w:rPr>
          <w:rFonts w:ascii="Times New Roman" w:hAnsi="Times New Roman" w:cs="Times New Roman"/>
          <w:color w:val="000000" w:themeColor="text1"/>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EE2657" w:rsidRPr="00A530C7" w:rsidRDefault="00EE2657" w:rsidP="00A530C7">
      <w:pPr>
        <w:autoSpaceDE w:val="0"/>
        <w:autoSpaceDN w:val="0"/>
        <w:adjustRightInd w:val="0"/>
        <w:spacing w:after="0" w:line="240" w:lineRule="auto"/>
        <w:ind w:firstLine="709"/>
        <w:rPr>
          <w:rFonts w:ascii="Times New Roman" w:hAnsi="Times New Roman" w:cs="Times New Roman"/>
          <w:color w:val="000000" w:themeColor="text1"/>
          <w:sz w:val="28"/>
          <w:szCs w:val="28"/>
        </w:rPr>
      </w:pPr>
      <w:r w:rsidRPr="00A530C7">
        <w:rPr>
          <w:rFonts w:ascii="Times New Roman" w:hAnsi="Times New Roman" w:cs="Times New Roman"/>
          <w:color w:val="000000" w:themeColor="text1"/>
          <w:sz w:val="28"/>
          <w:szCs w:val="28"/>
        </w:rPr>
        <w:t xml:space="preserve">132.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специалиста </w:t>
      </w:r>
      <w:r w:rsidRPr="00A530C7">
        <w:rPr>
          <w:rFonts w:ascii="Times New Roman" w:hAnsi="Times New Roman" w:cs="Times New Roman"/>
          <w:color w:val="000000" w:themeColor="text1"/>
          <w:sz w:val="28"/>
          <w:szCs w:val="28"/>
        </w:rPr>
        <w:lastRenderedPageBreak/>
        <w:t>уполномоченного органа, ответственного за предоставление муниципальной услуги.</w:t>
      </w:r>
    </w:p>
    <w:p w:rsidR="00EE2657" w:rsidRPr="00A530C7" w:rsidRDefault="00EE2657" w:rsidP="00A530C7">
      <w:pPr>
        <w:autoSpaceDE w:val="0"/>
        <w:autoSpaceDN w:val="0"/>
        <w:adjustRightInd w:val="0"/>
        <w:spacing w:after="0" w:line="240" w:lineRule="auto"/>
        <w:ind w:firstLine="709"/>
        <w:rPr>
          <w:rFonts w:ascii="Times New Roman" w:hAnsi="Times New Roman" w:cs="Times New Roman"/>
          <w:color w:val="000000" w:themeColor="text1"/>
          <w:sz w:val="28"/>
          <w:szCs w:val="28"/>
        </w:rPr>
      </w:pPr>
      <w:r w:rsidRPr="00A530C7">
        <w:rPr>
          <w:rFonts w:ascii="Times New Roman" w:hAnsi="Times New Roman" w:cs="Times New Roman"/>
          <w:color w:val="000000" w:themeColor="text1"/>
          <w:sz w:val="28"/>
          <w:szCs w:val="28"/>
        </w:rPr>
        <w:t xml:space="preserve">133.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35" w:history="1">
        <w:r w:rsidRPr="00A530C7">
          <w:rPr>
            <w:rFonts w:ascii="Times New Roman" w:hAnsi="Times New Roman" w:cs="Times New Roman"/>
            <w:color w:val="000000" w:themeColor="text1"/>
            <w:sz w:val="28"/>
            <w:szCs w:val="28"/>
          </w:rPr>
          <w:t>законодательством</w:t>
        </w:r>
      </w:hyperlink>
      <w:r w:rsidRPr="00A530C7">
        <w:rPr>
          <w:rFonts w:ascii="Times New Roman" w:hAnsi="Times New Roman" w:cs="Times New Roman"/>
          <w:color w:val="000000" w:themeColor="text1"/>
          <w:sz w:val="28"/>
          <w:szCs w:val="28"/>
        </w:rPr>
        <w:t xml:space="preserve"> Российской Федерации порядке.</w:t>
      </w: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color w:val="000000" w:themeColor="text1"/>
          <w:sz w:val="28"/>
          <w:szCs w:val="28"/>
        </w:rPr>
      </w:pPr>
      <w:r w:rsidRPr="00A530C7">
        <w:rPr>
          <w:rFonts w:ascii="Times New Roman" w:hAnsi="Times New Roman" w:cs="Times New Roman"/>
          <w:color w:val="000000" w:themeColor="text1"/>
          <w:sz w:val="28"/>
          <w:szCs w:val="28"/>
        </w:rPr>
        <w:t>134.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EE2657" w:rsidRPr="00A530C7" w:rsidRDefault="00EE2657" w:rsidP="00A530C7">
      <w:pPr>
        <w:pStyle w:val="ConsPlusNormal"/>
        <w:ind w:firstLine="709"/>
        <w:jc w:val="both"/>
        <w:rPr>
          <w:rFonts w:ascii="Times New Roman" w:hAnsi="Times New Roman" w:cs="Times New Roman"/>
          <w:color w:val="000000" w:themeColor="text1"/>
          <w:sz w:val="28"/>
          <w:szCs w:val="28"/>
          <w:lang w:eastAsia="ko-KR"/>
        </w:rPr>
      </w:pPr>
      <w:bookmarkStart w:id="37" w:name="Par439"/>
      <w:bookmarkEnd w:id="37"/>
    </w:p>
    <w:p w:rsidR="00EE2657" w:rsidRPr="00A530C7" w:rsidRDefault="00EE2657" w:rsidP="00A530C7">
      <w:pPr>
        <w:widowControl w:val="0"/>
        <w:autoSpaceDE w:val="0"/>
        <w:autoSpaceDN w:val="0"/>
        <w:adjustRightInd w:val="0"/>
        <w:spacing w:after="0" w:line="240" w:lineRule="auto"/>
        <w:jc w:val="center"/>
        <w:outlineLvl w:val="2"/>
        <w:rPr>
          <w:rFonts w:ascii="Times New Roman" w:hAnsi="Times New Roman" w:cs="Times New Roman"/>
          <w:b/>
          <w:color w:val="000000" w:themeColor="text1"/>
          <w:sz w:val="28"/>
          <w:szCs w:val="28"/>
        </w:rPr>
      </w:pPr>
      <w:r w:rsidRPr="00A530C7">
        <w:rPr>
          <w:rFonts w:ascii="Times New Roman" w:hAnsi="Times New Roman" w:cs="Times New Roman"/>
          <w:b/>
          <w:color w:val="000000" w:themeColor="text1"/>
          <w:sz w:val="28"/>
          <w:szCs w:val="28"/>
        </w:rPr>
        <w:t>Глава 31.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EE2657" w:rsidRPr="00A530C7" w:rsidRDefault="00EE2657" w:rsidP="00A530C7">
      <w:pPr>
        <w:widowControl w:val="0"/>
        <w:autoSpaceDE w:val="0"/>
        <w:autoSpaceDN w:val="0"/>
        <w:adjustRightInd w:val="0"/>
        <w:spacing w:after="0" w:line="240" w:lineRule="auto"/>
        <w:jc w:val="center"/>
        <w:outlineLvl w:val="2"/>
        <w:rPr>
          <w:rFonts w:ascii="Times New Roman" w:hAnsi="Times New Roman" w:cs="Times New Roman"/>
          <w:color w:val="000000" w:themeColor="text1"/>
          <w:sz w:val="28"/>
          <w:szCs w:val="28"/>
        </w:rPr>
      </w:pPr>
    </w:p>
    <w:p w:rsidR="00EE2657" w:rsidRPr="00A530C7" w:rsidRDefault="00EE2657" w:rsidP="00A530C7">
      <w:pPr>
        <w:pStyle w:val="ConsPlusNormal"/>
        <w:ind w:firstLine="709"/>
        <w:jc w:val="both"/>
        <w:rPr>
          <w:rFonts w:ascii="Times New Roman" w:hAnsi="Times New Roman" w:cs="Times New Roman"/>
          <w:sz w:val="28"/>
          <w:szCs w:val="28"/>
          <w:lang w:eastAsia="ko-KR"/>
        </w:rPr>
      </w:pPr>
      <w:r w:rsidRPr="00A530C7">
        <w:rPr>
          <w:rFonts w:ascii="Times New Roman" w:hAnsi="Times New Roman" w:cs="Times New Roman"/>
          <w:color w:val="000000" w:themeColor="text1"/>
          <w:sz w:val="28"/>
          <w:szCs w:val="28"/>
          <w:lang w:eastAsia="ko-KR"/>
        </w:rPr>
        <w:t>135.</w:t>
      </w:r>
      <w:r w:rsidRPr="00A530C7">
        <w:rPr>
          <w:rFonts w:ascii="Times New Roman" w:hAnsi="Times New Roman" w:cs="Times New Roman"/>
          <w:sz w:val="28"/>
          <w:szCs w:val="28"/>
          <w:lang w:eastAsia="ko-KR"/>
        </w:rPr>
        <w:t xml:space="preserve">Обязанность соблюдения положений настоящего административного регламента закрепляется в должностных инструкциях </w:t>
      </w:r>
      <w:r w:rsidRPr="00A530C7">
        <w:rPr>
          <w:rFonts w:ascii="Times New Roman" w:hAnsi="Times New Roman" w:cs="Times New Roman"/>
          <w:sz w:val="28"/>
          <w:szCs w:val="28"/>
          <w:lang w:eastAsia="en-US"/>
        </w:rPr>
        <w:t>специалистов уполномоченного органа, ответственных за предоставление муниципальной услуги</w:t>
      </w:r>
      <w:r w:rsidRPr="00A530C7">
        <w:rPr>
          <w:rFonts w:ascii="Times New Roman" w:hAnsi="Times New Roman" w:cs="Times New Roman"/>
          <w:sz w:val="28"/>
          <w:szCs w:val="28"/>
          <w:lang w:eastAsia="ko-KR"/>
        </w:rPr>
        <w:t>.</w:t>
      </w:r>
    </w:p>
    <w:p w:rsidR="00EE2657" w:rsidRPr="00A530C7" w:rsidRDefault="00EE2657" w:rsidP="00A530C7">
      <w:pPr>
        <w:pStyle w:val="ConsPlusNormal"/>
        <w:ind w:firstLine="709"/>
        <w:jc w:val="both"/>
        <w:rPr>
          <w:rFonts w:ascii="Times New Roman" w:hAnsi="Times New Roman" w:cs="Times New Roman"/>
          <w:sz w:val="28"/>
          <w:szCs w:val="28"/>
          <w:lang w:eastAsia="ko-KR"/>
        </w:rPr>
      </w:pPr>
      <w:r w:rsidRPr="00A530C7">
        <w:rPr>
          <w:rFonts w:ascii="Times New Roman" w:hAnsi="Times New Roman" w:cs="Times New Roman"/>
          <w:sz w:val="28"/>
          <w:szCs w:val="28"/>
          <w:lang w:eastAsia="ko-KR"/>
        </w:rPr>
        <w:t>136. При выявлении нарушений прав заявителей в связи с исполнением настоящего административного регламента виновные в нарушении специалисты уполномоченного органа, ответственные за предоставление муниципальной услуги, привлекаются к ответственности в соответствии с законодательством Российской Федерации.</w:t>
      </w:r>
    </w:p>
    <w:p w:rsidR="00EE2657" w:rsidRPr="00A530C7" w:rsidRDefault="00EE2657" w:rsidP="00A530C7">
      <w:pPr>
        <w:pStyle w:val="ConsPlusNormal"/>
        <w:ind w:firstLine="709"/>
        <w:jc w:val="both"/>
        <w:rPr>
          <w:rFonts w:ascii="Times New Roman" w:hAnsi="Times New Roman" w:cs="Times New Roman"/>
          <w:color w:val="000000" w:themeColor="text1"/>
          <w:sz w:val="28"/>
          <w:szCs w:val="28"/>
          <w:lang w:eastAsia="ko-KR"/>
        </w:rPr>
      </w:pPr>
    </w:p>
    <w:p w:rsidR="00EE2657" w:rsidRPr="00A530C7" w:rsidRDefault="00EE2657" w:rsidP="00A530C7">
      <w:pPr>
        <w:widowControl w:val="0"/>
        <w:autoSpaceDE w:val="0"/>
        <w:autoSpaceDN w:val="0"/>
        <w:adjustRightInd w:val="0"/>
        <w:spacing w:after="0" w:line="240" w:lineRule="auto"/>
        <w:jc w:val="center"/>
        <w:outlineLvl w:val="2"/>
        <w:rPr>
          <w:rFonts w:ascii="Times New Roman" w:hAnsi="Times New Roman" w:cs="Times New Roman"/>
          <w:b/>
          <w:color w:val="000000" w:themeColor="text1"/>
          <w:sz w:val="28"/>
          <w:szCs w:val="28"/>
        </w:rPr>
      </w:pPr>
      <w:bookmarkStart w:id="38" w:name="Par447"/>
      <w:bookmarkEnd w:id="38"/>
      <w:r w:rsidRPr="00A530C7">
        <w:rPr>
          <w:rFonts w:ascii="Times New Roman" w:hAnsi="Times New Roman" w:cs="Times New Roman"/>
          <w:b/>
          <w:color w:val="000000" w:themeColor="text1"/>
          <w:sz w:val="28"/>
          <w:szCs w:val="28"/>
        </w:rPr>
        <w:t xml:space="preserve">Глава 32. Положения, характеризующие требования к порядку и формам </w:t>
      </w:r>
      <w:proofErr w:type="gramStart"/>
      <w:r w:rsidRPr="00A530C7">
        <w:rPr>
          <w:rFonts w:ascii="Times New Roman" w:hAnsi="Times New Roman" w:cs="Times New Roman"/>
          <w:b/>
          <w:color w:val="000000" w:themeColor="text1"/>
          <w:sz w:val="28"/>
          <w:szCs w:val="28"/>
        </w:rPr>
        <w:t>контроля за</w:t>
      </w:r>
      <w:proofErr w:type="gramEnd"/>
      <w:r w:rsidRPr="00A530C7">
        <w:rPr>
          <w:rFonts w:ascii="Times New Roman" w:hAnsi="Times New Roman" w:cs="Times New Roman"/>
          <w:b/>
          <w:color w:val="000000" w:themeColor="text1"/>
          <w:sz w:val="28"/>
          <w:szCs w:val="28"/>
        </w:rPr>
        <w:t xml:space="preserve"> предоставлением муниципальной услуги, в том числе со стороны заявителей, их объединений и организацией</w:t>
      </w:r>
    </w:p>
    <w:p w:rsidR="00EE2657" w:rsidRPr="00A530C7" w:rsidRDefault="00EE2657" w:rsidP="00A530C7">
      <w:pPr>
        <w:widowControl w:val="0"/>
        <w:autoSpaceDE w:val="0"/>
        <w:autoSpaceDN w:val="0"/>
        <w:adjustRightInd w:val="0"/>
        <w:spacing w:after="0" w:line="240" w:lineRule="auto"/>
        <w:jc w:val="center"/>
        <w:outlineLvl w:val="2"/>
        <w:rPr>
          <w:rFonts w:ascii="Times New Roman" w:hAnsi="Times New Roman" w:cs="Times New Roman"/>
          <w:b/>
          <w:color w:val="000000" w:themeColor="text1"/>
          <w:sz w:val="28"/>
          <w:szCs w:val="28"/>
        </w:rPr>
      </w:pP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sz w:val="28"/>
          <w:szCs w:val="28"/>
        </w:rPr>
      </w:pPr>
      <w:r w:rsidRPr="00A530C7">
        <w:rPr>
          <w:rFonts w:ascii="Times New Roman" w:hAnsi="Times New Roman" w:cs="Times New Roman"/>
          <w:color w:val="000000" w:themeColor="text1"/>
          <w:sz w:val="28"/>
          <w:szCs w:val="28"/>
          <w:lang w:eastAsia="ko-KR"/>
        </w:rPr>
        <w:t>137. </w:t>
      </w:r>
      <w:proofErr w:type="gramStart"/>
      <w:r w:rsidRPr="00A530C7">
        <w:rPr>
          <w:rFonts w:ascii="Times New Roman" w:hAnsi="Times New Roman" w:cs="Times New Roman"/>
          <w:sz w:val="28"/>
          <w:szCs w:val="28"/>
        </w:rPr>
        <w:t>Контроль за</w:t>
      </w:r>
      <w:proofErr w:type="gramEnd"/>
      <w:r w:rsidRPr="00A530C7">
        <w:rPr>
          <w:rFonts w:ascii="Times New Roman" w:hAnsi="Times New Roman" w:cs="Times New Roman"/>
          <w:sz w:val="28"/>
          <w:szCs w:val="28"/>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sz w:val="28"/>
          <w:szCs w:val="28"/>
        </w:rPr>
      </w:pPr>
      <w:r w:rsidRPr="00A530C7">
        <w:rPr>
          <w:rFonts w:ascii="Times New Roman" w:hAnsi="Times New Roman" w:cs="Times New Roman"/>
          <w:sz w:val="28"/>
          <w:szCs w:val="28"/>
        </w:rPr>
        <w:t xml:space="preserve">-нарушения прав и законных интересов заявителей решением, действием (бездействием) </w:t>
      </w:r>
      <w:r w:rsidRPr="00A530C7">
        <w:rPr>
          <w:rFonts w:ascii="Times New Roman" w:hAnsi="Times New Roman" w:cs="Times New Roman"/>
          <w:sz w:val="28"/>
          <w:szCs w:val="28"/>
          <w:lang w:eastAsia="ko-KR"/>
        </w:rPr>
        <w:t>уполномоченного органа</w:t>
      </w:r>
      <w:r w:rsidRPr="00A530C7">
        <w:rPr>
          <w:rFonts w:ascii="Times New Roman" w:hAnsi="Times New Roman" w:cs="Times New Roman"/>
          <w:sz w:val="28"/>
          <w:szCs w:val="28"/>
        </w:rPr>
        <w:t>, его специалистов, ответственных за предоставление муниципальной услуги;</w:t>
      </w: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sz w:val="28"/>
          <w:szCs w:val="28"/>
        </w:rPr>
      </w:pPr>
      <w:r w:rsidRPr="00A530C7">
        <w:rPr>
          <w:rFonts w:ascii="Times New Roman" w:hAnsi="Times New Roman" w:cs="Times New Roman"/>
          <w:sz w:val="28"/>
          <w:szCs w:val="28"/>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sz w:val="28"/>
          <w:szCs w:val="28"/>
        </w:rPr>
      </w:pPr>
      <w:r w:rsidRPr="00A530C7">
        <w:rPr>
          <w:rFonts w:ascii="Times New Roman" w:hAnsi="Times New Roman" w:cs="Times New Roman"/>
          <w:sz w:val="28"/>
          <w:szCs w:val="28"/>
        </w:rPr>
        <w:t xml:space="preserve">-некорректного поведения специалистов </w:t>
      </w:r>
      <w:r w:rsidRPr="00A530C7">
        <w:rPr>
          <w:rFonts w:ascii="Times New Roman" w:hAnsi="Times New Roman" w:cs="Times New Roman"/>
          <w:sz w:val="28"/>
          <w:szCs w:val="28"/>
          <w:lang w:eastAsia="ko-KR"/>
        </w:rPr>
        <w:t>уполномоченного органа</w:t>
      </w:r>
      <w:r w:rsidRPr="00A530C7">
        <w:rPr>
          <w:rFonts w:ascii="Times New Roman" w:hAnsi="Times New Roman" w:cs="Times New Roman"/>
          <w:sz w:val="28"/>
          <w:szCs w:val="28"/>
        </w:rPr>
        <w:t>, ответственных за предоставления муниципальной услуги, нарушения правил служебной этики при предоставлении муниципальной услуги.</w:t>
      </w:r>
    </w:p>
    <w:p w:rsidR="00EE2657" w:rsidRPr="00A530C7" w:rsidRDefault="00EE2657" w:rsidP="00A530C7">
      <w:pPr>
        <w:widowControl w:val="0"/>
        <w:autoSpaceDE w:val="0"/>
        <w:autoSpaceDN w:val="0"/>
        <w:adjustRightInd w:val="0"/>
        <w:spacing w:after="0" w:line="240" w:lineRule="auto"/>
        <w:ind w:firstLine="709"/>
        <w:rPr>
          <w:rFonts w:ascii="Times New Roman" w:hAnsi="Times New Roman" w:cs="Times New Roman"/>
          <w:color w:val="000000" w:themeColor="text1"/>
          <w:sz w:val="28"/>
          <w:szCs w:val="28"/>
        </w:rPr>
      </w:pPr>
      <w:r w:rsidRPr="00A530C7">
        <w:rPr>
          <w:rFonts w:ascii="Times New Roman" w:hAnsi="Times New Roman" w:cs="Times New Roman"/>
          <w:color w:val="000000" w:themeColor="text1"/>
          <w:sz w:val="28"/>
          <w:szCs w:val="28"/>
        </w:rPr>
        <w:t>138. Информацию, указанную в пункте 137</w:t>
      </w:r>
      <w:hyperlink w:anchor="Par401" w:history="1"/>
      <w:r w:rsidRPr="00A530C7">
        <w:rPr>
          <w:rFonts w:ascii="Times New Roman" w:hAnsi="Times New Roman" w:cs="Times New Roman"/>
          <w:color w:val="000000" w:themeColor="text1"/>
          <w:sz w:val="28"/>
          <w:szCs w:val="28"/>
        </w:rPr>
        <w:t xml:space="preserve"> настоящего административного регламента, заявители могут сообщить по телефонам </w:t>
      </w:r>
      <w:r w:rsidRPr="00A530C7">
        <w:rPr>
          <w:rFonts w:ascii="Times New Roman" w:hAnsi="Times New Roman" w:cs="Times New Roman"/>
          <w:color w:val="000000" w:themeColor="text1"/>
          <w:sz w:val="28"/>
          <w:szCs w:val="28"/>
          <w:lang w:eastAsia="ko-KR"/>
        </w:rPr>
        <w:t>уполномоченного органа</w:t>
      </w:r>
      <w:r w:rsidRPr="00A530C7">
        <w:rPr>
          <w:rFonts w:ascii="Times New Roman" w:hAnsi="Times New Roman" w:cs="Times New Roman"/>
          <w:color w:val="000000" w:themeColor="text1"/>
          <w:sz w:val="28"/>
          <w:szCs w:val="28"/>
        </w:rPr>
        <w:t>, указанным в пункте 16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EE2657" w:rsidRPr="00A530C7" w:rsidRDefault="00EE2657" w:rsidP="00A530C7">
      <w:pPr>
        <w:pStyle w:val="ConsPlusNormal"/>
        <w:ind w:firstLine="709"/>
        <w:jc w:val="both"/>
        <w:rPr>
          <w:rFonts w:ascii="Times New Roman" w:hAnsi="Times New Roman" w:cs="Times New Roman"/>
          <w:color w:val="000000" w:themeColor="text1"/>
          <w:sz w:val="28"/>
          <w:szCs w:val="28"/>
          <w:lang w:eastAsia="ko-KR"/>
        </w:rPr>
      </w:pPr>
      <w:r w:rsidRPr="00A530C7">
        <w:rPr>
          <w:rFonts w:ascii="Times New Roman" w:hAnsi="Times New Roman" w:cs="Times New Roman"/>
          <w:color w:val="000000" w:themeColor="text1"/>
          <w:sz w:val="28"/>
          <w:szCs w:val="28"/>
          <w:lang w:eastAsia="ko-KR"/>
        </w:rPr>
        <w:lastRenderedPageBreak/>
        <w:t>139. </w:t>
      </w:r>
      <w:proofErr w:type="gramStart"/>
      <w:r w:rsidRPr="00A530C7">
        <w:rPr>
          <w:rFonts w:ascii="Times New Roman" w:hAnsi="Times New Roman" w:cs="Times New Roman"/>
          <w:color w:val="000000" w:themeColor="text1"/>
          <w:sz w:val="28"/>
          <w:szCs w:val="28"/>
          <w:lang w:eastAsia="ko-KR"/>
        </w:rPr>
        <w:t>Контроль за</w:t>
      </w:r>
      <w:proofErr w:type="gramEnd"/>
      <w:r w:rsidRPr="00A530C7">
        <w:rPr>
          <w:rFonts w:ascii="Times New Roman" w:hAnsi="Times New Roman" w:cs="Times New Roman"/>
          <w:color w:val="000000" w:themeColor="text1"/>
          <w:sz w:val="28"/>
          <w:szCs w:val="28"/>
          <w:lang w:eastAsia="ko-KR"/>
        </w:rPr>
        <w:t xml:space="preserve"> предоставлением муниципальной услуги осуществляется в соответствии с действующим законодательством.</w:t>
      </w:r>
    </w:p>
    <w:p w:rsidR="00EE2657" w:rsidRPr="00A530C7" w:rsidRDefault="00EE2657" w:rsidP="00A530C7">
      <w:pPr>
        <w:widowControl w:val="0"/>
        <w:autoSpaceDE w:val="0"/>
        <w:autoSpaceDN w:val="0"/>
        <w:adjustRightInd w:val="0"/>
        <w:spacing w:after="0" w:line="240" w:lineRule="auto"/>
        <w:jc w:val="center"/>
        <w:outlineLvl w:val="2"/>
        <w:rPr>
          <w:rFonts w:ascii="Times New Roman" w:hAnsi="Times New Roman" w:cs="Times New Roman"/>
          <w:color w:val="000000" w:themeColor="text1"/>
          <w:sz w:val="28"/>
          <w:szCs w:val="28"/>
        </w:rPr>
      </w:pPr>
    </w:p>
    <w:p w:rsidR="00EE2657" w:rsidRPr="00A530C7" w:rsidRDefault="00EE2657" w:rsidP="00A530C7">
      <w:pPr>
        <w:widowControl w:val="0"/>
        <w:autoSpaceDE w:val="0"/>
        <w:autoSpaceDN w:val="0"/>
        <w:adjustRightInd w:val="0"/>
        <w:spacing w:after="0" w:line="240" w:lineRule="auto"/>
        <w:jc w:val="center"/>
        <w:outlineLvl w:val="2"/>
        <w:rPr>
          <w:rFonts w:ascii="Times New Roman" w:hAnsi="Times New Roman" w:cs="Times New Roman"/>
          <w:b/>
          <w:color w:val="000000" w:themeColor="text1"/>
          <w:sz w:val="28"/>
          <w:szCs w:val="28"/>
        </w:rPr>
      </w:pPr>
      <w:bookmarkStart w:id="39" w:name="Par454"/>
      <w:bookmarkEnd w:id="39"/>
      <w:r w:rsidRPr="00A530C7">
        <w:rPr>
          <w:rFonts w:ascii="Times New Roman" w:hAnsi="Times New Roman" w:cs="Times New Roman"/>
          <w:b/>
          <w:color w:val="000000" w:themeColor="text1"/>
          <w:sz w:val="28"/>
          <w:szCs w:val="28"/>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EE2657" w:rsidRPr="00A530C7" w:rsidRDefault="00EE2657" w:rsidP="00A530C7">
      <w:pPr>
        <w:widowControl w:val="0"/>
        <w:autoSpaceDE w:val="0"/>
        <w:autoSpaceDN w:val="0"/>
        <w:adjustRightInd w:val="0"/>
        <w:spacing w:after="0" w:line="240" w:lineRule="auto"/>
        <w:jc w:val="center"/>
        <w:outlineLvl w:val="2"/>
        <w:rPr>
          <w:rFonts w:ascii="Times New Roman" w:hAnsi="Times New Roman" w:cs="Times New Roman"/>
          <w:color w:val="000000" w:themeColor="text1"/>
          <w:sz w:val="28"/>
          <w:szCs w:val="28"/>
        </w:rPr>
      </w:pPr>
    </w:p>
    <w:p w:rsidR="00EE2657" w:rsidRPr="00A530C7" w:rsidRDefault="00EE2657" w:rsidP="00A530C7">
      <w:pPr>
        <w:widowControl w:val="0"/>
        <w:autoSpaceDE w:val="0"/>
        <w:autoSpaceDN w:val="0"/>
        <w:adjustRightInd w:val="0"/>
        <w:spacing w:after="0" w:line="240" w:lineRule="auto"/>
        <w:jc w:val="center"/>
        <w:outlineLvl w:val="2"/>
        <w:rPr>
          <w:rFonts w:ascii="Times New Roman" w:hAnsi="Times New Roman" w:cs="Times New Roman"/>
          <w:b/>
          <w:color w:val="000000" w:themeColor="text1"/>
          <w:sz w:val="28"/>
          <w:szCs w:val="28"/>
        </w:rPr>
      </w:pPr>
      <w:bookmarkStart w:id="40" w:name="Par459"/>
      <w:bookmarkEnd w:id="40"/>
      <w:r w:rsidRPr="00A530C7">
        <w:rPr>
          <w:rFonts w:ascii="Times New Roman" w:hAnsi="Times New Roman" w:cs="Times New Roman"/>
          <w:b/>
          <w:color w:val="000000" w:themeColor="text1"/>
          <w:sz w:val="28"/>
          <w:szCs w:val="28"/>
        </w:rPr>
        <w:t>Глава 31. Обжалование решений и действий (бездействия) уполномоченного органа, а также должностных лиц уполномоченного органа</w:t>
      </w:r>
    </w:p>
    <w:p w:rsidR="00EE2657" w:rsidRPr="00A530C7" w:rsidRDefault="00EE2657" w:rsidP="00A530C7">
      <w:pPr>
        <w:widowControl w:val="0"/>
        <w:autoSpaceDE w:val="0"/>
        <w:autoSpaceDN w:val="0"/>
        <w:adjustRightInd w:val="0"/>
        <w:spacing w:after="0" w:line="240" w:lineRule="auto"/>
        <w:jc w:val="center"/>
        <w:outlineLvl w:val="2"/>
        <w:rPr>
          <w:rFonts w:ascii="Times New Roman" w:hAnsi="Times New Roman" w:cs="Times New Roman"/>
          <w:color w:val="000000" w:themeColor="text1"/>
          <w:sz w:val="28"/>
          <w:szCs w:val="28"/>
        </w:rPr>
      </w:pPr>
    </w:p>
    <w:p w:rsidR="00EE2657" w:rsidRPr="00A530C7" w:rsidRDefault="00EE2657" w:rsidP="00A530C7">
      <w:pPr>
        <w:pStyle w:val="a5"/>
        <w:spacing w:before="0" w:beforeAutospacing="0" w:after="0" w:afterAutospacing="0"/>
        <w:ind w:firstLine="567"/>
        <w:jc w:val="both"/>
        <w:rPr>
          <w:rFonts w:eastAsia="Times New Roman"/>
          <w:color w:val="000000" w:themeColor="text1"/>
          <w:sz w:val="28"/>
          <w:szCs w:val="28"/>
        </w:rPr>
      </w:pPr>
      <w:r w:rsidRPr="00A530C7">
        <w:rPr>
          <w:color w:val="000000" w:themeColor="text1"/>
          <w:sz w:val="28"/>
          <w:szCs w:val="28"/>
        </w:rPr>
        <w:t>140</w:t>
      </w:r>
      <w:r w:rsidRPr="00A530C7">
        <w:rPr>
          <w:rFonts w:eastAsia="Times New Roman"/>
          <w:color w:val="000000" w:themeColor="text1"/>
          <w:sz w:val="28"/>
          <w:szCs w:val="28"/>
        </w:rPr>
        <w:t>.Заявители имеют право на досудебное (внесудебное) обжалование решений и действий (бездействия), принятых (осуществленных) в ходе предоставления муниципальной услуги.</w:t>
      </w:r>
    </w:p>
    <w:p w:rsidR="00EE2657" w:rsidRPr="00A530C7" w:rsidRDefault="00EE2657" w:rsidP="00A530C7">
      <w:pPr>
        <w:pStyle w:val="a5"/>
        <w:spacing w:before="0" w:beforeAutospacing="0" w:after="0" w:afterAutospacing="0"/>
        <w:ind w:firstLine="567"/>
        <w:jc w:val="both"/>
        <w:rPr>
          <w:rFonts w:eastAsia="Times New Roman"/>
          <w:color w:val="000000" w:themeColor="text1"/>
          <w:sz w:val="28"/>
          <w:szCs w:val="28"/>
        </w:rPr>
      </w:pPr>
      <w:r w:rsidRPr="00A530C7">
        <w:rPr>
          <w:color w:val="000000" w:themeColor="text1"/>
          <w:sz w:val="28"/>
          <w:szCs w:val="28"/>
        </w:rPr>
        <w:t>141</w:t>
      </w:r>
      <w:r w:rsidRPr="00A530C7">
        <w:rPr>
          <w:rFonts w:eastAsia="Times New Roman"/>
          <w:color w:val="000000" w:themeColor="text1"/>
          <w:sz w:val="28"/>
          <w:szCs w:val="28"/>
        </w:rPr>
        <w:t>. Предмет досудебного (внесудебного) обжалования.</w:t>
      </w:r>
    </w:p>
    <w:p w:rsidR="00EE2657" w:rsidRPr="00A530C7" w:rsidRDefault="00EE2657" w:rsidP="00A530C7">
      <w:pPr>
        <w:pStyle w:val="a5"/>
        <w:spacing w:before="0" w:beforeAutospacing="0" w:after="0" w:afterAutospacing="0"/>
        <w:ind w:firstLine="567"/>
        <w:jc w:val="both"/>
        <w:rPr>
          <w:rFonts w:eastAsia="Times New Roman"/>
          <w:color w:val="000000" w:themeColor="text1"/>
          <w:sz w:val="28"/>
          <w:szCs w:val="28"/>
        </w:rPr>
      </w:pPr>
      <w:r w:rsidRPr="00A530C7">
        <w:rPr>
          <w:rFonts w:eastAsia="Times New Roman"/>
          <w:color w:val="000000" w:themeColor="text1"/>
          <w:sz w:val="28"/>
          <w:szCs w:val="28"/>
        </w:rPr>
        <w:t>Предметом досудебного (внесудебного) обжалования являются решения действия (бездействие) органа, предоставляющего муниципальную услугу, должностных лиц, муниципальных служащих.</w:t>
      </w:r>
    </w:p>
    <w:p w:rsidR="00EE2657" w:rsidRPr="00A530C7" w:rsidRDefault="00EE2657" w:rsidP="00A530C7">
      <w:pPr>
        <w:pStyle w:val="a5"/>
        <w:spacing w:before="0" w:beforeAutospacing="0" w:after="0" w:afterAutospacing="0"/>
        <w:ind w:firstLine="567"/>
        <w:jc w:val="both"/>
        <w:rPr>
          <w:rFonts w:eastAsia="Times New Roman"/>
          <w:color w:val="000000" w:themeColor="text1"/>
          <w:sz w:val="28"/>
          <w:szCs w:val="28"/>
        </w:rPr>
      </w:pPr>
      <w:r w:rsidRPr="00A530C7">
        <w:rPr>
          <w:color w:val="000000" w:themeColor="text1"/>
          <w:sz w:val="28"/>
          <w:szCs w:val="28"/>
        </w:rPr>
        <w:t>142</w:t>
      </w:r>
      <w:r w:rsidRPr="00A530C7">
        <w:rPr>
          <w:rFonts w:eastAsia="Times New Roman"/>
          <w:color w:val="000000" w:themeColor="text1"/>
          <w:sz w:val="28"/>
          <w:szCs w:val="28"/>
        </w:rPr>
        <w:t xml:space="preserve"> Основания для отказа в рассмотрении жалобы</w:t>
      </w:r>
    </w:p>
    <w:p w:rsidR="00EE2657" w:rsidRPr="00A530C7" w:rsidRDefault="00EE2657" w:rsidP="00A530C7">
      <w:pPr>
        <w:pStyle w:val="a5"/>
        <w:spacing w:before="0" w:beforeAutospacing="0" w:after="0" w:afterAutospacing="0"/>
        <w:ind w:firstLine="567"/>
        <w:jc w:val="both"/>
        <w:rPr>
          <w:rFonts w:eastAsia="Times New Roman"/>
          <w:color w:val="000000" w:themeColor="text1"/>
          <w:sz w:val="28"/>
          <w:szCs w:val="28"/>
        </w:rPr>
      </w:pPr>
      <w:r w:rsidRPr="00A530C7">
        <w:rPr>
          <w:rFonts w:eastAsia="Times New Roman"/>
          <w:color w:val="000000" w:themeColor="text1"/>
          <w:sz w:val="28"/>
          <w:szCs w:val="28"/>
        </w:rPr>
        <w:t>Ответ на жалобу не дается в случае:</w:t>
      </w:r>
    </w:p>
    <w:p w:rsidR="00EE2657" w:rsidRPr="00A530C7" w:rsidRDefault="00EE2657" w:rsidP="00A530C7">
      <w:pPr>
        <w:pStyle w:val="a5"/>
        <w:spacing w:before="0" w:beforeAutospacing="0" w:after="0" w:afterAutospacing="0"/>
        <w:ind w:firstLine="567"/>
        <w:jc w:val="both"/>
        <w:rPr>
          <w:rFonts w:eastAsia="Times New Roman"/>
          <w:color w:val="000000" w:themeColor="text1"/>
          <w:sz w:val="28"/>
          <w:szCs w:val="28"/>
        </w:rPr>
      </w:pPr>
      <w:r w:rsidRPr="00A530C7">
        <w:rPr>
          <w:rFonts w:eastAsia="Times New Roman"/>
          <w:color w:val="000000" w:themeColor="text1"/>
          <w:sz w:val="28"/>
          <w:szCs w:val="28"/>
        </w:rPr>
        <w:t>-если в жалобе не указана фамилия заявителя, направившего жалобу, и почтовый адрес, по которому должен быть направлен ответ;</w:t>
      </w:r>
    </w:p>
    <w:p w:rsidR="00EE2657" w:rsidRPr="00A530C7" w:rsidRDefault="00EE2657" w:rsidP="00A530C7">
      <w:pPr>
        <w:pStyle w:val="a5"/>
        <w:spacing w:before="0" w:beforeAutospacing="0" w:after="0" w:afterAutospacing="0"/>
        <w:ind w:firstLine="567"/>
        <w:jc w:val="both"/>
        <w:rPr>
          <w:rFonts w:eastAsia="Times New Roman"/>
          <w:color w:val="000000" w:themeColor="text1"/>
          <w:sz w:val="28"/>
          <w:szCs w:val="28"/>
        </w:rPr>
      </w:pPr>
      <w:r w:rsidRPr="00A530C7">
        <w:rPr>
          <w:rFonts w:eastAsia="Times New Roman"/>
          <w:color w:val="000000" w:themeColor="text1"/>
          <w:sz w:val="28"/>
          <w:szCs w:val="28"/>
        </w:rPr>
        <w:t>-если в жалобе обжалуется судебное решение (в течение 7 дней со дня регистрации жалоба возвращается гражданину, направившему обращение с разъяснением порядка обжалования данного судебного акта);</w:t>
      </w:r>
    </w:p>
    <w:p w:rsidR="00EE2657" w:rsidRPr="00A530C7" w:rsidRDefault="00EE2657" w:rsidP="00A530C7">
      <w:pPr>
        <w:pStyle w:val="a5"/>
        <w:spacing w:before="0" w:beforeAutospacing="0" w:after="0" w:afterAutospacing="0"/>
        <w:ind w:firstLine="567"/>
        <w:jc w:val="both"/>
        <w:rPr>
          <w:rFonts w:eastAsia="Times New Roman"/>
          <w:color w:val="000000" w:themeColor="text1"/>
          <w:sz w:val="28"/>
          <w:szCs w:val="28"/>
        </w:rPr>
      </w:pPr>
      <w:r w:rsidRPr="00A530C7">
        <w:rPr>
          <w:rFonts w:eastAsia="Times New Roman"/>
          <w:color w:val="000000" w:themeColor="text1"/>
          <w:sz w:val="28"/>
          <w:szCs w:val="28"/>
        </w:rPr>
        <w:t xml:space="preserve">-если в жалобе содержатся </w:t>
      </w:r>
      <w:proofErr w:type="gramStart"/>
      <w:r w:rsidRPr="00A530C7">
        <w:rPr>
          <w:rFonts w:eastAsia="Times New Roman"/>
          <w:color w:val="000000" w:themeColor="text1"/>
          <w:sz w:val="28"/>
          <w:szCs w:val="28"/>
        </w:rPr>
        <w:t>нецензурные</w:t>
      </w:r>
      <w:proofErr w:type="gramEnd"/>
      <w:r w:rsidRPr="00A530C7">
        <w:rPr>
          <w:rFonts w:eastAsia="Times New Roman"/>
          <w:color w:val="000000" w:themeColor="text1"/>
          <w:sz w:val="28"/>
          <w:szCs w:val="28"/>
        </w:rPr>
        <w:t xml:space="preserve"> либо оскорбительные выражения, угрозы жизни, здоровью и имуществу должностного лица, а также членов его семьи (должностное лицо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EE2657" w:rsidRPr="00A530C7" w:rsidRDefault="00EE2657" w:rsidP="00A530C7">
      <w:pPr>
        <w:pStyle w:val="a5"/>
        <w:spacing w:before="0" w:beforeAutospacing="0" w:after="0" w:afterAutospacing="0"/>
        <w:ind w:firstLine="567"/>
        <w:jc w:val="both"/>
        <w:rPr>
          <w:rFonts w:eastAsia="Times New Roman"/>
          <w:color w:val="000000" w:themeColor="text1"/>
          <w:sz w:val="28"/>
          <w:szCs w:val="28"/>
        </w:rPr>
      </w:pPr>
      <w:r w:rsidRPr="00A530C7">
        <w:rPr>
          <w:rFonts w:eastAsia="Times New Roman"/>
          <w:color w:val="000000" w:themeColor="text1"/>
          <w:sz w:val="28"/>
          <w:szCs w:val="28"/>
        </w:rPr>
        <w:t xml:space="preserve"> -если текст жалобы не поддается прочтению (об этом сообщается гражданину, направившему обращение, в течение 7 дней со дня регистрации обращения, если его фамилия и почтовый адрес поддаются прочтению);</w:t>
      </w:r>
    </w:p>
    <w:p w:rsidR="00EE2657" w:rsidRPr="00A530C7" w:rsidRDefault="00EE2657" w:rsidP="00A530C7">
      <w:pPr>
        <w:pStyle w:val="a5"/>
        <w:spacing w:before="0" w:beforeAutospacing="0" w:after="0" w:afterAutospacing="0"/>
        <w:ind w:firstLine="567"/>
        <w:jc w:val="both"/>
        <w:rPr>
          <w:rFonts w:eastAsia="Times New Roman"/>
          <w:color w:val="000000" w:themeColor="text1"/>
          <w:sz w:val="28"/>
          <w:szCs w:val="28"/>
        </w:rPr>
      </w:pPr>
      <w:proofErr w:type="gramStart"/>
      <w:r w:rsidRPr="00A530C7">
        <w:rPr>
          <w:rFonts w:eastAsia="Times New Roman"/>
          <w:color w:val="000000" w:themeColor="text1"/>
          <w:sz w:val="28"/>
          <w:szCs w:val="28"/>
        </w:rPr>
        <w:t>-если в жалобе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w:t>
      </w:r>
      <w:proofErr w:type="gramEnd"/>
      <w:r w:rsidRPr="00A530C7">
        <w:rPr>
          <w:rFonts w:eastAsia="Times New Roman"/>
          <w:color w:val="000000" w:themeColor="text1"/>
          <w:sz w:val="28"/>
          <w:szCs w:val="28"/>
        </w:rPr>
        <w:t xml:space="preserve">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обращение);</w:t>
      </w:r>
    </w:p>
    <w:p w:rsidR="00EE2657" w:rsidRPr="00A530C7" w:rsidRDefault="00EE2657" w:rsidP="00A530C7">
      <w:pPr>
        <w:pStyle w:val="a5"/>
        <w:spacing w:before="0" w:beforeAutospacing="0" w:after="0" w:afterAutospacing="0"/>
        <w:ind w:firstLine="567"/>
        <w:jc w:val="both"/>
        <w:rPr>
          <w:rFonts w:eastAsia="Times New Roman"/>
          <w:color w:val="000000" w:themeColor="text1"/>
          <w:sz w:val="28"/>
          <w:szCs w:val="28"/>
        </w:rPr>
      </w:pPr>
      <w:r w:rsidRPr="00A530C7">
        <w:rPr>
          <w:rFonts w:eastAsia="Times New Roman"/>
          <w:color w:val="000000" w:themeColor="text1"/>
          <w:sz w:val="28"/>
          <w:szCs w:val="28"/>
        </w:rPr>
        <w:t xml:space="preserve">-если ответ по существу поставленного в обращении вопроса не может быть дан без разглашения сведений, составляющих государственную или иную </w:t>
      </w:r>
      <w:r w:rsidRPr="00A530C7">
        <w:rPr>
          <w:rFonts w:eastAsia="Times New Roman"/>
          <w:color w:val="000000" w:themeColor="text1"/>
          <w:sz w:val="28"/>
          <w:szCs w:val="28"/>
        </w:rPr>
        <w:lastRenderedPageBreak/>
        <w:t>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EE2657" w:rsidRPr="00A530C7" w:rsidRDefault="00EE2657" w:rsidP="00A530C7">
      <w:pPr>
        <w:pStyle w:val="a5"/>
        <w:spacing w:before="0" w:beforeAutospacing="0" w:after="0" w:afterAutospacing="0"/>
        <w:ind w:firstLine="567"/>
        <w:jc w:val="both"/>
        <w:rPr>
          <w:rFonts w:eastAsia="Times New Roman"/>
          <w:color w:val="000000" w:themeColor="text1"/>
          <w:sz w:val="28"/>
          <w:szCs w:val="28"/>
        </w:rPr>
      </w:pPr>
      <w:r w:rsidRPr="00A530C7">
        <w:rPr>
          <w:color w:val="000000" w:themeColor="text1"/>
          <w:sz w:val="28"/>
          <w:szCs w:val="28"/>
        </w:rPr>
        <w:t>143.</w:t>
      </w:r>
      <w:r w:rsidRPr="00A530C7">
        <w:rPr>
          <w:rFonts w:eastAsia="Times New Roman"/>
          <w:color w:val="000000" w:themeColor="text1"/>
          <w:sz w:val="28"/>
          <w:szCs w:val="28"/>
        </w:rPr>
        <w:t>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EE2657" w:rsidRPr="00A530C7" w:rsidRDefault="00EE2657" w:rsidP="00A530C7">
      <w:pPr>
        <w:pStyle w:val="a5"/>
        <w:spacing w:before="0" w:beforeAutospacing="0" w:after="0" w:afterAutospacing="0"/>
        <w:ind w:firstLine="567"/>
        <w:jc w:val="both"/>
        <w:rPr>
          <w:rFonts w:eastAsia="Times New Roman"/>
          <w:color w:val="000000" w:themeColor="text1"/>
          <w:sz w:val="28"/>
          <w:szCs w:val="28"/>
        </w:rPr>
      </w:pPr>
      <w:r w:rsidRPr="00A530C7">
        <w:rPr>
          <w:color w:val="000000" w:themeColor="text1"/>
          <w:sz w:val="28"/>
          <w:szCs w:val="28"/>
        </w:rPr>
        <w:t>144.</w:t>
      </w:r>
      <w:r w:rsidRPr="00A530C7">
        <w:rPr>
          <w:rFonts w:eastAsia="Times New Roman"/>
          <w:color w:val="000000" w:themeColor="text1"/>
          <w:sz w:val="28"/>
          <w:szCs w:val="28"/>
        </w:rPr>
        <w:t>Основания для начала процедуры досудебного (внесудебного) обжалования</w:t>
      </w:r>
    </w:p>
    <w:p w:rsidR="00EE2657" w:rsidRPr="00A530C7" w:rsidRDefault="00EE2657" w:rsidP="00A530C7">
      <w:pPr>
        <w:pStyle w:val="a5"/>
        <w:spacing w:before="0" w:beforeAutospacing="0" w:after="0" w:afterAutospacing="0"/>
        <w:jc w:val="both"/>
        <w:rPr>
          <w:rFonts w:eastAsia="Times New Roman"/>
          <w:color w:val="000000" w:themeColor="text1"/>
          <w:sz w:val="28"/>
          <w:szCs w:val="28"/>
        </w:rPr>
      </w:pPr>
      <w:r w:rsidRPr="00A530C7">
        <w:rPr>
          <w:rFonts w:eastAsia="Times New Roman"/>
          <w:color w:val="000000" w:themeColor="text1"/>
          <w:sz w:val="28"/>
          <w:szCs w:val="28"/>
        </w:rPr>
        <w:t xml:space="preserve">        Основанием для начала процедуры досудебного (внесудебного) обжалования является обращение заявителя с обжалованием решений, действий (бездействия) органа, предоставляющего муниципальную услугу, должностных лиц, муниципальных служащих.</w:t>
      </w:r>
    </w:p>
    <w:p w:rsidR="00EE2657" w:rsidRPr="00A530C7" w:rsidRDefault="00EE2657" w:rsidP="00A530C7">
      <w:pPr>
        <w:pStyle w:val="a5"/>
        <w:spacing w:before="0" w:beforeAutospacing="0" w:after="0" w:afterAutospacing="0"/>
        <w:ind w:firstLine="567"/>
        <w:jc w:val="both"/>
        <w:rPr>
          <w:rFonts w:eastAsia="Times New Roman"/>
          <w:color w:val="000000" w:themeColor="text1"/>
          <w:sz w:val="28"/>
          <w:szCs w:val="28"/>
        </w:rPr>
      </w:pPr>
      <w:r w:rsidRPr="00A530C7">
        <w:rPr>
          <w:color w:val="000000" w:themeColor="text1"/>
          <w:sz w:val="28"/>
          <w:szCs w:val="28"/>
        </w:rPr>
        <w:t>145.</w:t>
      </w:r>
      <w:r w:rsidRPr="00A530C7">
        <w:rPr>
          <w:rFonts w:eastAsia="Times New Roman"/>
          <w:color w:val="000000" w:themeColor="text1"/>
          <w:sz w:val="28"/>
          <w:szCs w:val="28"/>
        </w:rPr>
        <w:t>Права заявителя на получение информации и документов, необходимых для обоснования рассмотрения жалобы:</w:t>
      </w:r>
    </w:p>
    <w:p w:rsidR="00EE2657" w:rsidRPr="00A530C7" w:rsidRDefault="00EE2657" w:rsidP="00A530C7">
      <w:pPr>
        <w:pStyle w:val="a5"/>
        <w:spacing w:before="0" w:beforeAutospacing="0" w:after="0" w:afterAutospacing="0"/>
        <w:ind w:firstLine="567"/>
        <w:jc w:val="both"/>
        <w:rPr>
          <w:rFonts w:eastAsia="Times New Roman"/>
          <w:color w:val="000000" w:themeColor="text1"/>
          <w:sz w:val="28"/>
          <w:szCs w:val="28"/>
        </w:rPr>
      </w:pPr>
      <w:r w:rsidRPr="00A530C7">
        <w:rPr>
          <w:rFonts w:eastAsia="Times New Roman"/>
          <w:color w:val="000000" w:themeColor="text1"/>
          <w:sz w:val="28"/>
          <w:szCs w:val="28"/>
        </w:rPr>
        <w:t xml:space="preserve">Заявитель имеет право на получение информации и документов, необходимых для обоснования и рассмотрения жалобы. </w:t>
      </w:r>
    </w:p>
    <w:p w:rsidR="00EE2657" w:rsidRPr="00A530C7" w:rsidRDefault="00EE2657" w:rsidP="00A530C7">
      <w:pPr>
        <w:autoSpaceDE w:val="0"/>
        <w:autoSpaceDN w:val="0"/>
        <w:adjustRightInd w:val="0"/>
        <w:spacing w:after="0" w:line="240" w:lineRule="auto"/>
        <w:ind w:firstLine="540"/>
        <w:rPr>
          <w:rFonts w:ascii="Times New Roman" w:eastAsia="Times New Roman" w:hAnsi="Times New Roman" w:cs="Times New Roman"/>
          <w:color w:val="000000" w:themeColor="text1"/>
          <w:sz w:val="28"/>
          <w:szCs w:val="28"/>
        </w:rPr>
      </w:pPr>
      <w:r w:rsidRPr="00A530C7">
        <w:rPr>
          <w:rFonts w:ascii="Times New Roman" w:eastAsia="Times New Roman" w:hAnsi="Times New Roman" w:cs="Times New Roman"/>
          <w:color w:val="000000" w:themeColor="text1"/>
          <w:sz w:val="28"/>
          <w:szCs w:val="28"/>
        </w:rPr>
        <w:t>Жалоба должна содержать:</w:t>
      </w:r>
    </w:p>
    <w:p w:rsidR="00EE2657" w:rsidRPr="00A530C7" w:rsidRDefault="00EE2657" w:rsidP="00A530C7">
      <w:pPr>
        <w:autoSpaceDE w:val="0"/>
        <w:autoSpaceDN w:val="0"/>
        <w:adjustRightInd w:val="0"/>
        <w:spacing w:after="0" w:line="240" w:lineRule="auto"/>
        <w:ind w:firstLine="540"/>
        <w:rPr>
          <w:rFonts w:ascii="Times New Roman" w:eastAsia="Times New Roman" w:hAnsi="Times New Roman" w:cs="Times New Roman"/>
          <w:color w:val="000000" w:themeColor="text1"/>
          <w:sz w:val="28"/>
          <w:szCs w:val="28"/>
        </w:rPr>
      </w:pPr>
      <w:r w:rsidRPr="00A530C7">
        <w:rPr>
          <w:rFonts w:ascii="Times New Roman" w:eastAsia="Times New Roman" w:hAnsi="Times New Roman" w:cs="Times New Roman"/>
          <w:color w:val="000000" w:themeColor="text1"/>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E2657" w:rsidRPr="00A530C7" w:rsidRDefault="00EE2657" w:rsidP="00A530C7">
      <w:pPr>
        <w:autoSpaceDE w:val="0"/>
        <w:autoSpaceDN w:val="0"/>
        <w:adjustRightInd w:val="0"/>
        <w:spacing w:after="0" w:line="240" w:lineRule="auto"/>
        <w:ind w:firstLine="540"/>
        <w:rPr>
          <w:rFonts w:ascii="Times New Roman" w:eastAsia="Times New Roman" w:hAnsi="Times New Roman" w:cs="Times New Roman"/>
          <w:color w:val="000000" w:themeColor="text1"/>
          <w:sz w:val="28"/>
          <w:szCs w:val="28"/>
        </w:rPr>
      </w:pPr>
      <w:proofErr w:type="gramStart"/>
      <w:r w:rsidRPr="00A530C7">
        <w:rPr>
          <w:rFonts w:ascii="Times New Roman" w:eastAsia="Times New Roman" w:hAnsi="Times New Roman" w:cs="Times New Roman"/>
          <w:color w:val="000000" w:themeColor="text1"/>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E2657" w:rsidRPr="00A530C7" w:rsidRDefault="00EE2657" w:rsidP="00A530C7">
      <w:pPr>
        <w:autoSpaceDE w:val="0"/>
        <w:autoSpaceDN w:val="0"/>
        <w:adjustRightInd w:val="0"/>
        <w:spacing w:after="0" w:line="240" w:lineRule="auto"/>
        <w:ind w:firstLine="540"/>
        <w:rPr>
          <w:rFonts w:ascii="Times New Roman" w:eastAsia="Times New Roman" w:hAnsi="Times New Roman" w:cs="Times New Roman"/>
          <w:color w:val="000000" w:themeColor="text1"/>
          <w:sz w:val="28"/>
          <w:szCs w:val="28"/>
        </w:rPr>
      </w:pPr>
      <w:r w:rsidRPr="00A530C7">
        <w:rPr>
          <w:rFonts w:ascii="Times New Roman" w:eastAsia="Times New Roman" w:hAnsi="Times New Roman" w:cs="Times New Roman"/>
          <w:color w:val="000000" w:themeColor="text1"/>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E2657" w:rsidRPr="00A530C7" w:rsidRDefault="00EE2657" w:rsidP="00A530C7">
      <w:pPr>
        <w:autoSpaceDE w:val="0"/>
        <w:autoSpaceDN w:val="0"/>
        <w:adjustRightInd w:val="0"/>
        <w:spacing w:after="0" w:line="240" w:lineRule="auto"/>
        <w:ind w:firstLine="540"/>
        <w:rPr>
          <w:rFonts w:ascii="Times New Roman" w:eastAsia="Times New Roman" w:hAnsi="Times New Roman" w:cs="Times New Roman"/>
          <w:color w:val="000000" w:themeColor="text1"/>
          <w:sz w:val="28"/>
          <w:szCs w:val="28"/>
        </w:rPr>
      </w:pPr>
      <w:r w:rsidRPr="00A530C7">
        <w:rPr>
          <w:rFonts w:ascii="Times New Roman" w:eastAsia="Times New Roman" w:hAnsi="Times New Roman" w:cs="Times New Roman"/>
          <w:color w:val="000000" w:themeColor="text1"/>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E2657" w:rsidRPr="00A530C7" w:rsidRDefault="00EE2657" w:rsidP="00A530C7">
      <w:pPr>
        <w:pStyle w:val="a5"/>
        <w:spacing w:before="0" w:beforeAutospacing="0" w:after="0" w:afterAutospacing="0"/>
        <w:ind w:firstLine="567"/>
        <w:jc w:val="both"/>
        <w:rPr>
          <w:rFonts w:eastAsia="Times New Roman"/>
          <w:color w:val="000000" w:themeColor="text1"/>
          <w:sz w:val="28"/>
          <w:szCs w:val="28"/>
        </w:rPr>
      </w:pPr>
      <w:r w:rsidRPr="00A530C7">
        <w:rPr>
          <w:color w:val="000000" w:themeColor="text1"/>
          <w:sz w:val="28"/>
          <w:szCs w:val="28"/>
        </w:rPr>
        <w:t>146.</w:t>
      </w:r>
      <w:r w:rsidRPr="00A530C7">
        <w:rPr>
          <w:rFonts w:eastAsia="Times New Roman"/>
          <w:color w:val="000000" w:themeColor="text1"/>
          <w:sz w:val="28"/>
          <w:szCs w:val="28"/>
        </w:rPr>
        <w:t>Органы местного самоуправления  Нижнеилимского муниципального района, должностные лица, которым может быть адресована жалоба заявителя в досудебном (внесудебном) порядке:</w:t>
      </w:r>
    </w:p>
    <w:p w:rsidR="00EE2657" w:rsidRPr="00A530C7" w:rsidRDefault="00EE2657" w:rsidP="00A530C7">
      <w:pPr>
        <w:pStyle w:val="a5"/>
        <w:spacing w:before="0" w:beforeAutospacing="0" w:after="0" w:afterAutospacing="0"/>
        <w:jc w:val="both"/>
        <w:rPr>
          <w:rFonts w:eastAsia="Times New Roman"/>
          <w:color w:val="000000" w:themeColor="text1"/>
          <w:sz w:val="28"/>
          <w:szCs w:val="28"/>
        </w:rPr>
      </w:pPr>
      <w:r w:rsidRPr="00A530C7">
        <w:rPr>
          <w:rFonts w:eastAsia="Times New Roman"/>
          <w:color w:val="000000" w:themeColor="text1"/>
          <w:sz w:val="28"/>
          <w:szCs w:val="28"/>
        </w:rPr>
        <w:t xml:space="preserve">       Заявитель имеет право подать жалобу на решения, действия (бездействие) органа, предоставляющего муниципальную услугу, должностных лиц, муниципальных служащих на имя:</w:t>
      </w:r>
    </w:p>
    <w:p w:rsidR="00EE2657" w:rsidRPr="00A530C7" w:rsidRDefault="00EE2657" w:rsidP="00A530C7">
      <w:pPr>
        <w:pStyle w:val="a5"/>
        <w:tabs>
          <w:tab w:val="left" w:pos="709"/>
          <w:tab w:val="left" w:pos="993"/>
        </w:tabs>
        <w:spacing w:before="0" w:beforeAutospacing="0" w:after="0" w:afterAutospacing="0"/>
        <w:ind w:firstLine="567"/>
        <w:jc w:val="both"/>
        <w:rPr>
          <w:rFonts w:eastAsia="Times New Roman"/>
          <w:color w:val="000000" w:themeColor="text1"/>
          <w:sz w:val="28"/>
          <w:szCs w:val="28"/>
        </w:rPr>
      </w:pPr>
      <w:r w:rsidRPr="00A530C7">
        <w:rPr>
          <w:rFonts w:eastAsia="Times New Roman"/>
          <w:color w:val="000000" w:themeColor="text1"/>
          <w:sz w:val="28"/>
          <w:szCs w:val="28"/>
        </w:rPr>
        <w:t>-заместителя мэра района по жилищной политике, градостроительству, энергетике, транспорту  и связи;</w:t>
      </w:r>
    </w:p>
    <w:p w:rsidR="00EE2657" w:rsidRPr="00A530C7" w:rsidRDefault="00EE2657" w:rsidP="00A530C7">
      <w:pPr>
        <w:pStyle w:val="a5"/>
        <w:spacing w:before="0" w:beforeAutospacing="0" w:after="0" w:afterAutospacing="0"/>
        <w:ind w:firstLine="567"/>
        <w:jc w:val="both"/>
        <w:rPr>
          <w:rFonts w:eastAsia="Times New Roman"/>
          <w:b/>
          <w:color w:val="000000" w:themeColor="text1"/>
          <w:sz w:val="28"/>
          <w:szCs w:val="28"/>
        </w:rPr>
      </w:pPr>
      <w:r w:rsidRPr="00A530C7">
        <w:rPr>
          <w:rFonts w:eastAsia="Times New Roman"/>
          <w:color w:val="000000" w:themeColor="text1"/>
          <w:sz w:val="28"/>
          <w:szCs w:val="28"/>
        </w:rPr>
        <w:t>-мэра Нижнеилимского муниципального района.</w:t>
      </w:r>
    </w:p>
    <w:p w:rsidR="00EE2657" w:rsidRPr="00A530C7" w:rsidRDefault="00EE2657" w:rsidP="00A530C7">
      <w:pPr>
        <w:pStyle w:val="a5"/>
        <w:spacing w:before="0" w:beforeAutospacing="0" w:after="0" w:afterAutospacing="0"/>
        <w:ind w:firstLine="567"/>
        <w:jc w:val="both"/>
        <w:rPr>
          <w:rFonts w:eastAsia="Times New Roman"/>
          <w:color w:val="000000" w:themeColor="text1"/>
          <w:sz w:val="28"/>
          <w:szCs w:val="28"/>
        </w:rPr>
      </w:pPr>
      <w:r w:rsidRPr="00A530C7">
        <w:rPr>
          <w:color w:val="000000" w:themeColor="text1"/>
          <w:sz w:val="28"/>
          <w:szCs w:val="28"/>
        </w:rPr>
        <w:t>147.</w:t>
      </w:r>
      <w:r w:rsidRPr="00A530C7">
        <w:rPr>
          <w:rFonts w:eastAsia="Times New Roman"/>
          <w:color w:val="000000" w:themeColor="text1"/>
          <w:sz w:val="28"/>
          <w:szCs w:val="28"/>
        </w:rPr>
        <w:t xml:space="preserve"> Сроки рассмотрения жалобы:</w:t>
      </w:r>
    </w:p>
    <w:p w:rsidR="00EE2657" w:rsidRPr="00A530C7" w:rsidRDefault="00EE2657" w:rsidP="00A530C7">
      <w:pPr>
        <w:autoSpaceDE w:val="0"/>
        <w:autoSpaceDN w:val="0"/>
        <w:adjustRightInd w:val="0"/>
        <w:spacing w:after="0" w:line="240" w:lineRule="auto"/>
        <w:rPr>
          <w:rFonts w:ascii="Times New Roman" w:eastAsia="Times New Roman" w:hAnsi="Times New Roman" w:cs="Times New Roman"/>
          <w:color w:val="000000" w:themeColor="text1"/>
          <w:sz w:val="28"/>
          <w:szCs w:val="28"/>
        </w:rPr>
      </w:pPr>
      <w:proofErr w:type="gramStart"/>
      <w:r w:rsidRPr="00A530C7">
        <w:rPr>
          <w:rFonts w:ascii="Times New Roman" w:eastAsia="Times New Roman" w:hAnsi="Times New Roman" w:cs="Times New Roman"/>
          <w:color w:val="000000" w:themeColor="text1"/>
          <w:sz w:val="28"/>
          <w:szCs w:val="28"/>
        </w:rPr>
        <w:lastRenderedPageBreak/>
        <w:t>Письменная жалоба рассматривается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EE2657" w:rsidRPr="00A530C7" w:rsidRDefault="00EE2657" w:rsidP="00A530C7">
      <w:pPr>
        <w:pStyle w:val="a5"/>
        <w:spacing w:before="0" w:beforeAutospacing="0" w:after="0" w:afterAutospacing="0"/>
        <w:ind w:firstLine="567"/>
        <w:jc w:val="both"/>
        <w:rPr>
          <w:rFonts w:eastAsia="Times New Roman"/>
          <w:color w:val="000000" w:themeColor="text1"/>
          <w:sz w:val="28"/>
          <w:szCs w:val="28"/>
        </w:rPr>
      </w:pPr>
      <w:r w:rsidRPr="00A530C7">
        <w:rPr>
          <w:color w:val="000000" w:themeColor="text1"/>
          <w:sz w:val="28"/>
          <w:szCs w:val="28"/>
        </w:rPr>
        <w:t>148.</w:t>
      </w:r>
      <w:r w:rsidRPr="00A530C7">
        <w:rPr>
          <w:rFonts w:eastAsia="Times New Roman"/>
          <w:color w:val="000000" w:themeColor="text1"/>
          <w:sz w:val="28"/>
          <w:szCs w:val="28"/>
        </w:rPr>
        <w:t xml:space="preserve"> Результат досудебного (внесудебного) обжалования</w:t>
      </w:r>
    </w:p>
    <w:p w:rsidR="00EE2657" w:rsidRPr="00A530C7" w:rsidRDefault="00EE2657" w:rsidP="00A530C7">
      <w:pPr>
        <w:pStyle w:val="a5"/>
        <w:spacing w:before="0" w:beforeAutospacing="0" w:after="0" w:afterAutospacing="0"/>
        <w:jc w:val="both"/>
        <w:rPr>
          <w:rFonts w:eastAsia="Times New Roman"/>
          <w:color w:val="000000" w:themeColor="text1"/>
          <w:sz w:val="28"/>
          <w:szCs w:val="28"/>
        </w:rPr>
      </w:pPr>
      <w:r w:rsidRPr="00A530C7">
        <w:rPr>
          <w:rFonts w:eastAsia="Times New Roman"/>
          <w:color w:val="000000" w:themeColor="text1"/>
          <w:sz w:val="28"/>
          <w:szCs w:val="28"/>
        </w:rPr>
        <w:t xml:space="preserve">        По результатам рассмотрения жалобы принимаются меры, направленные на восстановление или защиту нарушенных прав, свобод и законных интересов заявителя. Дается письменный ответ заявителю по существу поставленных в жалобе вопросов и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E2657" w:rsidRPr="00A530C7" w:rsidRDefault="00EE2657" w:rsidP="00A530C7">
      <w:pPr>
        <w:pStyle w:val="ConsPlusNormal"/>
        <w:ind w:firstLine="709"/>
        <w:jc w:val="both"/>
        <w:rPr>
          <w:rFonts w:ascii="Times New Roman" w:hAnsi="Times New Roman" w:cs="Times New Roman"/>
          <w:color w:val="000000" w:themeColor="text1"/>
          <w:sz w:val="28"/>
          <w:szCs w:val="28"/>
          <w:lang w:eastAsia="ko-KR"/>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4673"/>
      </w:tblGrid>
      <w:tr w:rsidR="00EE2657" w:rsidRPr="00A530C7" w:rsidTr="00EE2657">
        <w:tc>
          <w:tcPr>
            <w:tcW w:w="4672" w:type="dxa"/>
          </w:tcPr>
          <w:p w:rsidR="00EE2657" w:rsidRPr="00A530C7" w:rsidRDefault="00EE2657" w:rsidP="00A530C7">
            <w:pPr>
              <w:widowControl w:val="0"/>
              <w:autoSpaceDE w:val="0"/>
              <w:autoSpaceDN w:val="0"/>
              <w:adjustRightInd w:val="0"/>
              <w:rPr>
                <w:rFonts w:ascii="Times New Roman" w:hAnsi="Times New Roman" w:cs="Times New Roman"/>
                <w:color w:val="000000" w:themeColor="text1"/>
                <w:sz w:val="28"/>
                <w:szCs w:val="28"/>
              </w:rPr>
            </w:pPr>
          </w:p>
          <w:p w:rsidR="00EE2657" w:rsidRPr="00A530C7" w:rsidRDefault="00EE2657" w:rsidP="00A530C7">
            <w:pPr>
              <w:widowControl w:val="0"/>
              <w:autoSpaceDE w:val="0"/>
              <w:autoSpaceDN w:val="0"/>
              <w:adjustRightInd w:val="0"/>
              <w:rPr>
                <w:rFonts w:ascii="Times New Roman" w:hAnsi="Times New Roman" w:cs="Times New Roman"/>
                <w:color w:val="000000" w:themeColor="text1"/>
                <w:sz w:val="28"/>
                <w:szCs w:val="28"/>
              </w:rPr>
            </w:pPr>
          </w:p>
          <w:p w:rsidR="00EE2657" w:rsidRPr="00A530C7" w:rsidRDefault="00EE2657" w:rsidP="00A530C7">
            <w:pPr>
              <w:widowControl w:val="0"/>
              <w:autoSpaceDE w:val="0"/>
              <w:autoSpaceDN w:val="0"/>
              <w:adjustRightInd w:val="0"/>
              <w:rPr>
                <w:rFonts w:ascii="Times New Roman" w:hAnsi="Times New Roman" w:cs="Times New Roman"/>
                <w:color w:val="000000" w:themeColor="text1"/>
                <w:sz w:val="28"/>
                <w:szCs w:val="28"/>
              </w:rPr>
            </w:pPr>
            <w:r w:rsidRPr="00A530C7">
              <w:rPr>
                <w:rFonts w:ascii="Times New Roman" w:hAnsi="Times New Roman" w:cs="Times New Roman"/>
                <w:color w:val="000000" w:themeColor="text1"/>
                <w:sz w:val="28"/>
                <w:szCs w:val="28"/>
              </w:rPr>
              <w:t xml:space="preserve">Мэр района </w:t>
            </w:r>
          </w:p>
        </w:tc>
        <w:tc>
          <w:tcPr>
            <w:tcW w:w="4673" w:type="dxa"/>
            <w:vAlign w:val="bottom"/>
          </w:tcPr>
          <w:p w:rsidR="00EE2657" w:rsidRPr="00A530C7" w:rsidRDefault="00EE2657" w:rsidP="00A530C7">
            <w:pPr>
              <w:widowControl w:val="0"/>
              <w:autoSpaceDE w:val="0"/>
              <w:autoSpaceDN w:val="0"/>
              <w:adjustRightInd w:val="0"/>
              <w:jc w:val="right"/>
              <w:rPr>
                <w:rFonts w:ascii="Times New Roman" w:hAnsi="Times New Roman" w:cs="Times New Roman"/>
                <w:color w:val="000000" w:themeColor="text1"/>
                <w:sz w:val="28"/>
                <w:szCs w:val="28"/>
              </w:rPr>
            </w:pPr>
            <w:r w:rsidRPr="00A530C7">
              <w:rPr>
                <w:rFonts w:ascii="Times New Roman" w:hAnsi="Times New Roman" w:cs="Times New Roman"/>
                <w:color w:val="000000" w:themeColor="text1"/>
                <w:sz w:val="28"/>
                <w:szCs w:val="28"/>
              </w:rPr>
              <w:t>М.С.Романов</w:t>
            </w:r>
          </w:p>
        </w:tc>
      </w:tr>
    </w:tbl>
    <w:p w:rsidR="00EE2657" w:rsidRDefault="00EE2657" w:rsidP="00A530C7">
      <w:pPr>
        <w:spacing w:after="0" w:line="240" w:lineRule="auto"/>
        <w:rPr>
          <w:rFonts w:ascii="Times New Roman" w:hAnsi="Times New Roman"/>
          <w:color w:val="000000" w:themeColor="text1"/>
          <w:sz w:val="24"/>
          <w:szCs w:val="24"/>
        </w:rPr>
      </w:pPr>
    </w:p>
    <w:p w:rsidR="00EE2657" w:rsidRDefault="00EE2657" w:rsidP="00A530C7">
      <w:pPr>
        <w:spacing w:after="0" w:line="240" w:lineRule="auto"/>
        <w:rPr>
          <w:rFonts w:ascii="Times New Roman" w:hAnsi="Times New Roman"/>
          <w:color w:val="000000" w:themeColor="text1"/>
          <w:sz w:val="24"/>
          <w:szCs w:val="24"/>
        </w:rPr>
      </w:pPr>
    </w:p>
    <w:p w:rsidR="00EE2657" w:rsidRDefault="00EE2657" w:rsidP="00A530C7">
      <w:pPr>
        <w:spacing w:after="0" w:line="240" w:lineRule="auto"/>
        <w:rPr>
          <w:rFonts w:ascii="Times New Roman" w:hAnsi="Times New Roman"/>
          <w:color w:val="000000" w:themeColor="text1"/>
          <w:sz w:val="24"/>
          <w:szCs w:val="24"/>
        </w:rPr>
      </w:pPr>
    </w:p>
    <w:p w:rsidR="00EE2657" w:rsidRDefault="00EE2657" w:rsidP="00A530C7">
      <w:pPr>
        <w:spacing w:after="0" w:line="240" w:lineRule="auto"/>
        <w:rPr>
          <w:rFonts w:ascii="Times New Roman" w:hAnsi="Times New Roman"/>
          <w:color w:val="000000" w:themeColor="text1"/>
          <w:sz w:val="24"/>
          <w:szCs w:val="24"/>
        </w:rPr>
      </w:pPr>
    </w:p>
    <w:p w:rsidR="00EE2657" w:rsidRDefault="00EE2657" w:rsidP="00A530C7">
      <w:pPr>
        <w:spacing w:after="0" w:line="240" w:lineRule="auto"/>
        <w:rPr>
          <w:rFonts w:ascii="Times New Roman" w:hAnsi="Times New Roman"/>
          <w:color w:val="000000" w:themeColor="text1"/>
          <w:sz w:val="24"/>
          <w:szCs w:val="24"/>
        </w:rPr>
      </w:pPr>
    </w:p>
    <w:p w:rsidR="00EE2657" w:rsidRDefault="00EE2657" w:rsidP="00A530C7">
      <w:pPr>
        <w:spacing w:after="0" w:line="240" w:lineRule="auto"/>
        <w:rPr>
          <w:rFonts w:ascii="Times New Roman" w:hAnsi="Times New Roman"/>
          <w:color w:val="000000" w:themeColor="text1"/>
          <w:sz w:val="24"/>
          <w:szCs w:val="24"/>
        </w:rPr>
      </w:pPr>
    </w:p>
    <w:p w:rsidR="00EE2657" w:rsidRDefault="00EE2657" w:rsidP="00A530C7">
      <w:pPr>
        <w:spacing w:after="0" w:line="240" w:lineRule="auto"/>
        <w:rPr>
          <w:rFonts w:ascii="Times New Roman" w:hAnsi="Times New Roman"/>
          <w:color w:val="000000" w:themeColor="text1"/>
          <w:sz w:val="24"/>
          <w:szCs w:val="24"/>
        </w:rPr>
      </w:pPr>
    </w:p>
    <w:p w:rsidR="00EE2657" w:rsidRDefault="00EE2657" w:rsidP="00A530C7">
      <w:pPr>
        <w:spacing w:after="0" w:line="240" w:lineRule="auto"/>
        <w:rPr>
          <w:rFonts w:ascii="Times New Roman" w:hAnsi="Times New Roman"/>
          <w:color w:val="000000" w:themeColor="text1"/>
          <w:sz w:val="24"/>
          <w:szCs w:val="24"/>
        </w:rPr>
      </w:pPr>
    </w:p>
    <w:p w:rsidR="00EE2657" w:rsidRDefault="00EE2657" w:rsidP="00A530C7">
      <w:pPr>
        <w:spacing w:after="0" w:line="240" w:lineRule="auto"/>
        <w:rPr>
          <w:rFonts w:ascii="Times New Roman" w:hAnsi="Times New Roman"/>
          <w:color w:val="000000" w:themeColor="text1"/>
          <w:sz w:val="24"/>
          <w:szCs w:val="24"/>
        </w:rPr>
      </w:pPr>
    </w:p>
    <w:p w:rsidR="00EE2657" w:rsidRDefault="00EE2657" w:rsidP="00A530C7">
      <w:pPr>
        <w:spacing w:after="0" w:line="240" w:lineRule="auto"/>
        <w:rPr>
          <w:rFonts w:ascii="Times New Roman" w:hAnsi="Times New Roman"/>
          <w:color w:val="000000" w:themeColor="text1"/>
          <w:sz w:val="24"/>
          <w:szCs w:val="24"/>
        </w:rPr>
      </w:pPr>
    </w:p>
    <w:p w:rsidR="00EE2657" w:rsidRDefault="00EE2657" w:rsidP="00A530C7">
      <w:pPr>
        <w:spacing w:after="0" w:line="240" w:lineRule="auto"/>
        <w:rPr>
          <w:rFonts w:ascii="Times New Roman" w:hAnsi="Times New Roman"/>
          <w:color w:val="000000" w:themeColor="text1"/>
          <w:sz w:val="24"/>
          <w:szCs w:val="24"/>
        </w:rPr>
      </w:pPr>
    </w:p>
    <w:p w:rsidR="00EE2657" w:rsidRDefault="00EE2657" w:rsidP="00A530C7">
      <w:pPr>
        <w:spacing w:after="0" w:line="240" w:lineRule="auto"/>
        <w:rPr>
          <w:rFonts w:ascii="Times New Roman" w:hAnsi="Times New Roman"/>
          <w:color w:val="000000" w:themeColor="text1"/>
          <w:sz w:val="24"/>
          <w:szCs w:val="24"/>
        </w:rPr>
      </w:pPr>
    </w:p>
    <w:p w:rsidR="00EE2657" w:rsidRDefault="00EE2657" w:rsidP="00A530C7">
      <w:pPr>
        <w:spacing w:after="0" w:line="240" w:lineRule="auto"/>
        <w:rPr>
          <w:rFonts w:ascii="Times New Roman" w:hAnsi="Times New Roman"/>
          <w:color w:val="000000" w:themeColor="text1"/>
          <w:sz w:val="24"/>
          <w:szCs w:val="24"/>
        </w:rPr>
      </w:pPr>
    </w:p>
    <w:p w:rsidR="00EE2657" w:rsidRDefault="00EE2657" w:rsidP="00A530C7">
      <w:pPr>
        <w:spacing w:after="0" w:line="240" w:lineRule="auto"/>
        <w:rPr>
          <w:rFonts w:ascii="Times New Roman" w:hAnsi="Times New Roman"/>
          <w:color w:val="000000" w:themeColor="text1"/>
          <w:sz w:val="24"/>
          <w:szCs w:val="24"/>
        </w:rPr>
      </w:pPr>
    </w:p>
    <w:p w:rsidR="00EE2657" w:rsidRDefault="00EE2657" w:rsidP="00A530C7">
      <w:pPr>
        <w:spacing w:after="0" w:line="240" w:lineRule="auto"/>
        <w:rPr>
          <w:rFonts w:ascii="Times New Roman" w:hAnsi="Times New Roman"/>
          <w:color w:val="000000" w:themeColor="text1"/>
          <w:sz w:val="24"/>
          <w:szCs w:val="24"/>
        </w:rPr>
      </w:pPr>
    </w:p>
    <w:p w:rsidR="00EE2657" w:rsidRDefault="00EE2657" w:rsidP="00A530C7">
      <w:pPr>
        <w:spacing w:after="0" w:line="240" w:lineRule="auto"/>
        <w:rPr>
          <w:rFonts w:ascii="Times New Roman" w:hAnsi="Times New Roman"/>
          <w:color w:val="000000" w:themeColor="text1"/>
          <w:sz w:val="24"/>
          <w:szCs w:val="24"/>
        </w:rPr>
      </w:pPr>
    </w:p>
    <w:p w:rsidR="00EE2657" w:rsidRDefault="00EE2657" w:rsidP="00A530C7">
      <w:pPr>
        <w:spacing w:after="0" w:line="240" w:lineRule="auto"/>
        <w:rPr>
          <w:rFonts w:ascii="Times New Roman" w:hAnsi="Times New Roman"/>
          <w:color w:val="000000" w:themeColor="text1"/>
          <w:sz w:val="24"/>
          <w:szCs w:val="24"/>
        </w:rPr>
      </w:pPr>
    </w:p>
    <w:p w:rsidR="00EE2657" w:rsidRPr="00A54218" w:rsidRDefault="00EE2657" w:rsidP="00A530C7">
      <w:pPr>
        <w:spacing w:after="0"/>
        <w:rPr>
          <w:rFonts w:ascii="Times New Roman" w:hAnsi="Times New Roman"/>
          <w:color w:val="000000" w:themeColor="text1"/>
          <w:sz w:val="24"/>
          <w:szCs w:val="24"/>
        </w:rPr>
      </w:pPr>
      <w:r w:rsidRPr="00A54218">
        <w:rPr>
          <w:rFonts w:ascii="Times New Roman" w:hAnsi="Times New Roman"/>
          <w:color w:val="000000" w:themeColor="text1"/>
          <w:sz w:val="24"/>
          <w:szCs w:val="24"/>
        </w:rPr>
        <w:t>Зеленина Н.Н.</w:t>
      </w:r>
      <w:r w:rsidRPr="00A54218">
        <w:rPr>
          <w:rFonts w:ascii="Times New Roman" w:hAnsi="Times New Roman"/>
          <w:color w:val="000000" w:themeColor="text1"/>
          <w:sz w:val="24"/>
          <w:szCs w:val="24"/>
        </w:rPr>
        <w:br w:type="page"/>
      </w:r>
    </w:p>
    <w:p w:rsidR="00EE2657" w:rsidRPr="00FF72A2" w:rsidRDefault="00EE2657" w:rsidP="00A530C7">
      <w:pPr>
        <w:widowControl w:val="0"/>
        <w:autoSpaceDE w:val="0"/>
        <w:autoSpaceDN w:val="0"/>
        <w:adjustRightInd w:val="0"/>
        <w:spacing w:after="0" w:line="240" w:lineRule="auto"/>
        <w:ind w:left="5954"/>
        <w:jc w:val="right"/>
        <w:rPr>
          <w:rFonts w:ascii="Times New Roman" w:hAnsi="Times New Roman"/>
        </w:rPr>
      </w:pPr>
      <w:r w:rsidRPr="00FF72A2">
        <w:rPr>
          <w:rFonts w:ascii="Times New Roman" w:hAnsi="Times New Roman"/>
        </w:rPr>
        <w:lastRenderedPageBreak/>
        <w:t>Приложение №1</w:t>
      </w:r>
    </w:p>
    <w:p w:rsidR="00EE2657" w:rsidRPr="007703D0" w:rsidRDefault="00EE2657" w:rsidP="00A530C7">
      <w:pPr>
        <w:spacing w:after="0" w:line="240" w:lineRule="auto"/>
        <w:jc w:val="right"/>
        <w:rPr>
          <w:rFonts w:ascii="Times New Roman" w:hAnsi="Times New Roman"/>
        </w:rPr>
      </w:pPr>
      <w:r>
        <w:rPr>
          <w:rFonts w:ascii="Times New Roman" w:eastAsia="Times New Roman" w:hAnsi="Times New Roman"/>
          <w:bCs/>
        </w:rPr>
        <w:t xml:space="preserve">           </w:t>
      </w:r>
      <w:r>
        <w:rPr>
          <w:rFonts w:ascii="Times New Roman" w:eastAsia="Times New Roman" w:hAnsi="Times New Roman"/>
          <w:bCs/>
        </w:rPr>
        <w:tab/>
      </w:r>
      <w:r>
        <w:rPr>
          <w:rFonts w:ascii="Times New Roman" w:eastAsia="Times New Roman" w:hAnsi="Times New Roman"/>
          <w:bCs/>
        </w:rPr>
        <w:tab/>
      </w:r>
      <w:r>
        <w:rPr>
          <w:rFonts w:ascii="Times New Roman" w:eastAsia="Times New Roman" w:hAnsi="Times New Roman"/>
          <w:bCs/>
        </w:rPr>
        <w:tab/>
      </w:r>
      <w:r>
        <w:rPr>
          <w:rFonts w:ascii="Times New Roman" w:eastAsia="Times New Roman" w:hAnsi="Times New Roman"/>
          <w:bCs/>
        </w:rPr>
        <w:tab/>
      </w:r>
      <w:r>
        <w:rPr>
          <w:rFonts w:ascii="Times New Roman" w:eastAsia="Times New Roman" w:hAnsi="Times New Roman"/>
          <w:bCs/>
        </w:rPr>
        <w:tab/>
      </w:r>
      <w:r>
        <w:rPr>
          <w:rFonts w:ascii="Times New Roman" w:eastAsia="Times New Roman" w:hAnsi="Times New Roman"/>
          <w:bCs/>
        </w:rPr>
        <w:tab/>
      </w:r>
      <w:r>
        <w:rPr>
          <w:rFonts w:ascii="Times New Roman" w:eastAsia="Times New Roman" w:hAnsi="Times New Roman"/>
          <w:bCs/>
        </w:rPr>
        <w:tab/>
      </w:r>
      <w:r>
        <w:rPr>
          <w:rFonts w:ascii="Times New Roman" w:eastAsia="Times New Roman" w:hAnsi="Times New Roman"/>
          <w:bCs/>
        </w:rPr>
        <w:tab/>
        <w:t xml:space="preserve">        </w:t>
      </w:r>
      <w:r w:rsidRPr="00FF72A2">
        <w:rPr>
          <w:rFonts w:ascii="Times New Roman" w:eastAsia="Times New Roman" w:hAnsi="Times New Roman"/>
          <w:bCs/>
        </w:rPr>
        <w:t xml:space="preserve">к </w:t>
      </w:r>
      <w:r w:rsidRPr="00FF72A2">
        <w:rPr>
          <w:rFonts w:ascii="Times New Roman" w:hAnsi="Times New Roman"/>
        </w:rPr>
        <w:t xml:space="preserve">административному регламенту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Pr="00FF72A2">
        <w:rPr>
          <w:rFonts w:ascii="Times New Roman" w:hAnsi="Times New Roman"/>
        </w:rPr>
        <w:t xml:space="preserve">«Выдача разрешений на ввод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Pr="00FF72A2">
        <w:rPr>
          <w:rFonts w:ascii="Times New Roman" w:hAnsi="Times New Roman"/>
        </w:rPr>
        <w:t xml:space="preserve">объекта в эксплуатацию при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Pr="00FF72A2">
        <w:rPr>
          <w:rFonts w:ascii="Times New Roman" w:hAnsi="Times New Roman"/>
        </w:rPr>
        <w:t xml:space="preserve">осуществлении строительства,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Pr="00FF72A2">
        <w:rPr>
          <w:rFonts w:ascii="Times New Roman" w:hAnsi="Times New Roman"/>
        </w:rPr>
        <w:t xml:space="preserve">реконструкции объектов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Pr="00FF72A2">
        <w:rPr>
          <w:rFonts w:ascii="Times New Roman" w:hAnsi="Times New Roman"/>
        </w:rPr>
        <w:t xml:space="preserve">капитального строительства,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Pr="00FF72A2">
        <w:rPr>
          <w:rFonts w:ascii="Times New Roman" w:hAnsi="Times New Roman"/>
        </w:rPr>
        <w:t xml:space="preserve">расположенных на </w:t>
      </w:r>
      <w:r>
        <w:rPr>
          <w:rFonts w:ascii="Times New Roman" w:hAnsi="Times New Roman"/>
        </w:rPr>
        <w:t>межселенной</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Pr="00FF72A2">
        <w:rPr>
          <w:rFonts w:ascii="Times New Roman" w:hAnsi="Times New Roman"/>
        </w:rPr>
        <w:t xml:space="preserve">территории муниципального </w:t>
      </w:r>
      <w:r>
        <w:rPr>
          <w:rFonts w:ascii="Times New Roman" w:hAnsi="Times New Roman"/>
        </w:rPr>
        <w:tab/>
      </w:r>
      <w:r>
        <w:rPr>
          <w:rFonts w:ascii="Times New Roman" w:hAnsi="Times New Roman"/>
        </w:rPr>
        <w:tab/>
        <w:t xml:space="preserve">                                                                                     </w:t>
      </w:r>
      <w:r w:rsidRPr="00FF72A2">
        <w:rPr>
          <w:rFonts w:ascii="Times New Roman" w:hAnsi="Times New Roman"/>
        </w:rPr>
        <w:t>образования</w:t>
      </w:r>
      <w:r>
        <w:rPr>
          <w:rFonts w:ascii="Times New Roman" w:hAnsi="Times New Roman"/>
        </w:rPr>
        <w:t xml:space="preserve"> </w:t>
      </w:r>
      <w:r w:rsidRPr="00FF72A2">
        <w:rPr>
          <w:rFonts w:ascii="Times New Roman" w:hAnsi="Times New Roman"/>
        </w:rPr>
        <w:t>«</w:t>
      </w:r>
      <w:proofErr w:type="spellStart"/>
      <w:r w:rsidRPr="00FF72A2">
        <w:rPr>
          <w:rFonts w:ascii="Times New Roman" w:hAnsi="Times New Roman"/>
        </w:rPr>
        <w:t>Нижнеилимский</w:t>
      </w:r>
      <w:proofErr w:type="spellEnd"/>
      <w:r w:rsidRPr="00FF72A2">
        <w:rPr>
          <w:rFonts w:ascii="Times New Roman" w:hAnsi="Times New Roman"/>
        </w:rPr>
        <w:t xml:space="preserve"> </w:t>
      </w: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Pr="00FF72A2">
        <w:rPr>
          <w:rFonts w:ascii="Times New Roman" w:hAnsi="Times New Roman"/>
        </w:rPr>
        <w:t>район»</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EE2657" w:rsidRPr="00DA4D2E" w:rsidRDefault="00EE2657" w:rsidP="00EE2657">
      <w:pPr>
        <w:ind w:left="4820"/>
        <w:rPr>
          <w:rFonts w:ascii="Times New Roman" w:hAnsi="Times New Roman"/>
          <w:sz w:val="26"/>
          <w:szCs w:val="26"/>
        </w:rPr>
      </w:pPr>
      <w:r w:rsidRPr="00DA4D2E">
        <w:rPr>
          <w:rFonts w:ascii="Times New Roman" w:hAnsi="Times New Roman"/>
          <w:sz w:val="26"/>
          <w:szCs w:val="26"/>
        </w:rPr>
        <w:t xml:space="preserve">Мэру Нижнеилимского муниципального района </w:t>
      </w:r>
    </w:p>
    <w:p w:rsidR="00EE2657" w:rsidRPr="00F56DF6" w:rsidRDefault="00EE2657" w:rsidP="00EE743F">
      <w:pPr>
        <w:spacing w:after="0" w:line="240" w:lineRule="auto"/>
        <w:ind w:left="4820"/>
        <w:rPr>
          <w:rFonts w:ascii="Times New Roman" w:hAnsi="Times New Roman"/>
          <w:i/>
          <w:sz w:val="26"/>
          <w:szCs w:val="26"/>
        </w:rPr>
      </w:pPr>
      <w:r w:rsidRPr="00F56DF6">
        <w:rPr>
          <w:rFonts w:ascii="Times New Roman" w:hAnsi="Times New Roman"/>
          <w:sz w:val="26"/>
          <w:szCs w:val="26"/>
        </w:rPr>
        <w:t>от</w:t>
      </w:r>
      <w:r w:rsidRPr="00F56DF6">
        <w:rPr>
          <w:rFonts w:ascii="Times New Roman" w:hAnsi="Times New Roman"/>
          <w:i/>
          <w:sz w:val="26"/>
          <w:szCs w:val="26"/>
        </w:rPr>
        <w:t xml:space="preserve"> _______________________________</w:t>
      </w:r>
    </w:p>
    <w:p w:rsidR="00EE2657" w:rsidRPr="00F56DF6" w:rsidRDefault="00EE2657" w:rsidP="00EE743F">
      <w:pPr>
        <w:spacing w:after="0" w:line="240" w:lineRule="auto"/>
        <w:ind w:left="4820"/>
        <w:rPr>
          <w:rFonts w:ascii="Times New Roman" w:hAnsi="Times New Roman"/>
          <w:i/>
          <w:sz w:val="26"/>
          <w:szCs w:val="26"/>
        </w:rPr>
      </w:pPr>
      <w:r w:rsidRPr="00F56DF6">
        <w:rPr>
          <w:rFonts w:ascii="Times New Roman" w:hAnsi="Times New Roman"/>
          <w:i/>
          <w:sz w:val="26"/>
          <w:szCs w:val="26"/>
        </w:rPr>
        <w:t>_________________________________</w:t>
      </w:r>
    </w:p>
    <w:tbl>
      <w:tblPr>
        <w:tblStyle w:val="a3"/>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441"/>
        <w:gridCol w:w="4311"/>
      </w:tblGrid>
      <w:tr w:rsidR="00EE2657" w:rsidRPr="00F56DF6" w:rsidTr="00EE2657">
        <w:tc>
          <w:tcPr>
            <w:tcW w:w="441" w:type="dxa"/>
          </w:tcPr>
          <w:p w:rsidR="00EE2657" w:rsidRPr="00F56DF6" w:rsidRDefault="00EE2657" w:rsidP="00EE743F">
            <w:pPr>
              <w:ind w:hanging="850"/>
              <w:jc w:val="center"/>
              <w:rPr>
                <w:rFonts w:ascii="Times New Roman" w:hAnsi="Times New Roman"/>
                <w:sz w:val="18"/>
                <w:szCs w:val="18"/>
              </w:rPr>
            </w:pPr>
          </w:p>
        </w:tc>
        <w:tc>
          <w:tcPr>
            <w:tcW w:w="4311" w:type="dxa"/>
          </w:tcPr>
          <w:p w:rsidR="00EE2657" w:rsidRPr="00F56DF6" w:rsidRDefault="00EE2657" w:rsidP="00EE743F">
            <w:pPr>
              <w:spacing w:before="240"/>
              <w:ind w:firstLine="18"/>
              <w:jc w:val="center"/>
              <w:rPr>
                <w:rFonts w:ascii="Times New Roman" w:hAnsi="Times New Roman"/>
                <w:sz w:val="18"/>
                <w:szCs w:val="18"/>
              </w:rPr>
            </w:pPr>
            <w:r w:rsidRPr="00F56DF6">
              <w:rPr>
                <w:rFonts w:ascii="Times New Roman" w:hAnsi="Times New Roman"/>
                <w:sz w:val="18"/>
                <w:szCs w:val="18"/>
              </w:rPr>
              <w:t>(указывается полное наименование заявителя, его реквизиты, юридический и почтовый адрес (последнее при отличии от юридического адреса) – для юридических лиц; фамилия, имя, отчество заявителя (последнее при наличии), почтовый адрес, паспортные данные с указанием прописки – для физических лиц)</w:t>
            </w:r>
          </w:p>
        </w:tc>
      </w:tr>
    </w:tbl>
    <w:p w:rsidR="00EE2657" w:rsidRPr="00EE743F" w:rsidRDefault="00EE2657" w:rsidP="00EE2657">
      <w:pPr>
        <w:jc w:val="center"/>
        <w:rPr>
          <w:rFonts w:ascii="Times New Roman" w:hAnsi="Times New Roman"/>
          <w:sz w:val="28"/>
          <w:szCs w:val="28"/>
        </w:rPr>
      </w:pPr>
      <w:r w:rsidRPr="00EE743F">
        <w:rPr>
          <w:rFonts w:ascii="Times New Roman" w:hAnsi="Times New Roman"/>
          <w:sz w:val="28"/>
          <w:szCs w:val="28"/>
        </w:rPr>
        <w:t>ЗАЯВЛЕНИЕ</w:t>
      </w:r>
    </w:p>
    <w:p w:rsidR="00EE2657" w:rsidRPr="00F56DF6" w:rsidRDefault="00EE2657" w:rsidP="00EE2657">
      <w:pPr>
        <w:ind w:firstLine="567"/>
        <w:rPr>
          <w:rFonts w:ascii="Times New Roman" w:hAnsi="Times New Roman"/>
          <w:sz w:val="26"/>
          <w:szCs w:val="26"/>
        </w:rPr>
      </w:pPr>
      <w:r w:rsidRPr="00F56DF6">
        <w:rPr>
          <w:rFonts w:ascii="Times New Roman" w:hAnsi="Times New Roman"/>
          <w:sz w:val="26"/>
          <w:szCs w:val="26"/>
        </w:rPr>
        <w:t>Прошу выдать разрешение на ввод в эксплуатацию законченного строительством (реконструкцией) объекта капитального строительства</w:t>
      </w:r>
    </w:p>
    <w:p w:rsidR="00EE2657" w:rsidRDefault="00EE2657" w:rsidP="00EE743F">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EE2657" w:rsidRDefault="00EE2657" w:rsidP="00EE743F">
      <w:pPr>
        <w:spacing w:after="0" w:line="240" w:lineRule="auto"/>
        <w:rPr>
          <w:rFonts w:ascii="Times New Roman" w:hAnsi="Times New Roman"/>
          <w:i/>
          <w:iCs/>
        </w:rPr>
      </w:pPr>
      <w:r>
        <w:rPr>
          <w:rFonts w:ascii="Times New Roman" w:hAnsi="Times New Roman"/>
          <w:i/>
          <w:iCs/>
        </w:rPr>
        <w:t xml:space="preserve">                 </w:t>
      </w:r>
      <w:proofErr w:type="gramStart"/>
      <w:r w:rsidRPr="00F56DF6">
        <w:rPr>
          <w:rFonts w:ascii="Times New Roman" w:hAnsi="Times New Roman"/>
          <w:i/>
          <w:iCs/>
        </w:rPr>
        <w:t>(указывается наименование объекта в точном соответствии с наименованием</w:t>
      </w:r>
      <w:proofErr w:type="gramEnd"/>
    </w:p>
    <w:p w:rsidR="00EE2657" w:rsidRPr="00F56DF6" w:rsidRDefault="00EE2657" w:rsidP="00EE743F">
      <w:pPr>
        <w:spacing w:after="0" w:line="240" w:lineRule="auto"/>
        <w:rPr>
          <w:rFonts w:ascii="Times New Roman" w:hAnsi="Times New Roman"/>
          <w:sz w:val="24"/>
          <w:szCs w:val="24"/>
        </w:rPr>
      </w:pPr>
    </w:p>
    <w:tbl>
      <w:tblPr>
        <w:tblStyle w:val="a3"/>
        <w:tblW w:w="10883" w:type="dxa"/>
        <w:tblLayout w:type="fixed"/>
        <w:tblLook w:val="01E0"/>
      </w:tblPr>
      <w:tblGrid>
        <w:gridCol w:w="108"/>
        <w:gridCol w:w="2835"/>
        <w:gridCol w:w="426"/>
        <w:gridCol w:w="6095"/>
        <w:gridCol w:w="1135"/>
        <w:gridCol w:w="284"/>
      </w:tblGrid>
      <w:tr w:rsidR="00EE2657" w:rsidRPr="00F56DF6" w:rsidTr="00EE2657">
        <w:trPr>
          <w:gridBefore w:val="1"/>
          <w:gridAfter w:val="2"/>
          <w:wBefore w:w="108" w:type="dxa"/>
          <w:wAfter w:w="1419" w:type="dxa"/>
        </w:trPr>
        <w:tc>
          <w:tcPr>
            <w:tcW w:w="9356" w:type="dxa"/>
            <w:gridSpan w:val="3"/>
            <w:tcBorders>
              <w:left w:val="nil"/>
              <w:bottom w:val="nil"/>
              <w:right w:val="nil"/>
            </w:tcBorders>
          </w:tcPr>
          <w:p w:rsidR="00EE2657" w:rsidRPr="00F56DF6" w:rsidRDefault="00EE2657" w:rsidP="00EE743F">
            <w:pPr>
              <w:jc w:val="center"/>
              <w:rPr>
                <w:rFonts w:ascii="Times New Roman" w:hAnsi="Times New Roman"/>
                <w:i/>
                <w:iCs/>
              </w:rPr>
            </w:pPr>
            <w:r w:rsidRPr="00F56DF6">
              <w:rPr>
                <w:rFonts w:ascii="Times New Roman" w:hAnsi="Times New Roman"/>
                <w:i/>
                <w:iCs/>
              </w:rPr>
              <w:t xml:space="preserve">объекта, </w:t>
            </w:r>
            <w:proofErr w:type="gramStart"/>
            <w:r w:rsidRPr="00F56DF6">
              <w:rPr>
                <w:rFonts w:ascii="Times New Roman" w:hAnsi="Times New Roman"/>
                <w:i/>
                <w:iCs/>
              </w:rPr>
              <w:t>указанным</w:t>
            </w:r>
            <w:proofErr w:type="gramEnd"/>
            <w:r w:rsidRPr="00F56DF6">
              <w:rPr>
                <w:rFonts w:ascii="Times New Roman" w:hAnsi="Times New Roman"/>
                <w:i/>
                <w:iCs/>
              </w:rPr>
              <w:t xml:space="preserve"> в разрешении на строительство)</w:t>
            </w:r>
          </w:p>
          <w:p w:rsidR="00EE2657" w:rsidRPr="00F56DF6" w:rsidRDefault="00EE2657" w:rsidP="00EE743F">
            <w:pPr>
              <w:jc w:val="center"/>
              <w:rPr>
                <w:rFonts w:ascii="Times New Roman" w:hAnsi="Times New Roman"/>
                <w:i/>
                <w:iCs/>
                <w:sz w:val="24"/>
                <w:szCs w:val="24"/>
              </w:rPr>
            </w:pPr>
            <w:r w:rsidRPr="00F56DF6">
              <w:rPr>
                <w:rFonts w:ascii="Times New Roman" w:hAnsi="Times New Roman"/>
                <w:i/>
                <w:iCs/>
              </w:rPr>
              <w:t xml:space="preserve"> </w:t>
            </w:r>
          </w:p>
        </w:tc>
      </w:tr>
      <w:tr w:rsidR="00EE2657" w:rsidRPr="00F56DF6" w:rsidTr="00EE26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69" w:type="dxa"/>
            <w:gridSpan w:val="3"/>
          </w:tcPr>
          <w:p w:rsidR="00EE2657" w:rsidRPr="00230704" w:rsidRDefault="00EE2657" w:rsidP="00EE743F">
            <w:pPr>
              <w:ind w:right="-108"/>
              <w:rPr>
                <w:rFonts w:ascii="Times New Roman" w:hAnsi="Times New Roman"/>
                <w:sz w:val="26"/>
                <w:szCs w:val="26"/>
              </w:rPr>
            </w:pPr>
            <w:proofErr w:type="gramStart"/>
            <w:r w:rsidRPr="00230704">
              <w:rPr>
                <w:rFonts w:ascii="Times New Roman" w:hAnsi="Times New Roman"/>
                <w:sz w:val="26"/>
                <w:szCs w:val="26"/>
              </w:rPr>
              <w:t>расположенного</w:t>
            </w:r>
            <w:proofErr w:type="gramEnd"/>
            <w:r w:rsidRPr="00230704">
              <w:rPr>
                <w:rFonts w:ascii="Times New Roman" w:hAnsi="Times New Roman"/>
                <w:sz w:val="26"/>
                <w:szCs w:val="26"/>
              </w:rPr>
              <w:t xml:space="preserve"> по адресу</w:t>
            </w:r>
            <w:r>
              <w:rPr>
                <w:rFonts w:ascii="Times New Roman" w:hAnsi="Times New Roman"/>
                <w:sz w:val="26"/>
                <w:szCs w:val="26"/>
              </w:rPr>
              <w:t>:</w:t>
            </w:r>
          </w:p>
          <w:p w:rsidR="00EE2657" w:rsidRPr="00230704" w:rsidRDefault="00EE2657" w:rsidP="00EE743F">
            <w:pPr>
              <w:ind w:right="-108"/>
              <w:rPr>
                <w:rFonts w:ascii="Times New Roman" w:hAnsi="Times New Roman"/>
                <w:sz w:val="26"/>
                <w:szCs w:val="26"/>
              </w:rPr>
            </w:pPr>
          </w:p>
        </w:tc>
        <w:tc>
          <w:tcPr>
            <w:tcW w:w="7230" w:type="dxa"/>
            <w:gridSpan w:val="2"/>
            <w:tcBorders>
              <w:bottom w:val="single" w:sz="4" w:space="0" w:color="auto"/>
            </w:tcBorders>
          </w:tcPr>
          <w:p w:rsidR="00EE2657" w:rsidRPr="00230704" w:rsidRDefault="00EE2657" w:rsidP="00EE743F">
            <w:pPr>
              <w:rPr>
                <w:rFonts w:ascii="Times New Roman" w:hAnsi="Times New Roman"/>
                <w:sz w:val="26"/>
                <w:szCs w:val="26"/>
              </w:rPr>
            </w:pPr>
          </w:p>
        </w:tc>
        <w:tc>
          <w:tcPr>
            <w:tcW w:w="284" w:type="dxa"/>
          </w:tcPr>
          <w:p w:rsidR="00EE2657" w:rsidRPr="00F56DF6" w:rsidRDefault="00EE2657" w:rsidP="00EE743F">
            <w:pPr>
              <w:rPr>
                <w:rFonts w:ascii="Times New Roman" w:hAnsi="Times New Roman"/>
                <w:sz w:val="24"/>
                <w:szCs w:val="24"/>
              </w:rPr>
            </w:pPr>
            <w:r w:rsidRPr="00F56DF6">
              <w:rPr>
                <w:rFonts w:ascii="Times New Roman" w:hAnsi="Times New Roman"/>
                <w:sz w:val="24"/>
                <w:szCs w:val="24"/>
              </w:rPr>
              <w:t>.</w:t>
            </w:r>
          </w:p>
        </w:tc>
      </w:tr>
      <w:tr w:rsidR="00EE2657" w:rsidRPr="00F56DF6" w:rsidTr="00EE26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419" w:type="dxa"/>
        </w:trPr>
        <w:tc>
          <w:tcPr>
            <w:tcW w:w="2943" w:type="dxa"/>
            <w:gridSpan w:val="2"/>
          </w:tcPr>
          <w:p w:rsidR="00EE2657" w:rsidRPr="00F56DF6" w:rsidRDefault="00EE2657" w:rsidP="00EE743F">
            <w:pPr>
              <w:jc w:val="center"/>
              <w:rPr>
                <w:rFonts w:ascii="Times New Roman" w:hAnsi="Times New Roman"/>
                <w:sz w:val="24"/>
                <w:szCs w:val="24"/>
              </w:rPr>
            </w:pPr>
          </w:p>
        </w:tc>
        <w:tc>
          <w:tcPr>
            <w:tcW w:w="6521" w:type="dxa"/>
            <w:gridSpan w:val="2"/>
          </w:tcPr>
          <w:p w:rsidR="00EE2657" w:rsidRPr="00F56DF6" w:rsidRDefault="00EE2657" w:rsidP="00EE743F">
            <w:pPr>
              <w:ind w:firstLine="318"/>
              <w:jc w:val="center"/>
              <w:rPr>
                <w:rFonts w:ascii="Times New Roman" w:hAnsi="Times New Roman"/>
                <w:i/>
                <w:iCs/>
              </w:rPr>
            </w:pPr>
            <w:r w:rsidRPr="00F56DF6">
              <w:rPr>
                <w:rFonts w:ascii="Times New Roman" w:hAnsi="Times New Roman"/>
                <w:i/>
                <w:iCs/>
              </w:rPr>
              <w:t>(указывается почтовый или строительный адрес объекта)</w:t>
            </w:r>
          </w:p>
        </w:tc>
      </w:tr>
    </w:tbl>
    <w:p w:rsidR="00EE2657" w:rsidRPr="00F56DF6" w:rsidRDefault="00EE2657" w:rsidP="00EE743F">
      <w:pPr>
        <w:spacing w:after="0" w:line="240" w:lineRule="auto"/>
        <w:rPr>
          <w:rFonts w:ascii="Times New Roman" w:hAnsi="Times New Roman"/>
          <w:sz w:val="24"/>
          <w:szCs w:val="24"/>
        </w:rPr>
      </w:pPr>
    </w:p>
    <w:p w:rsidR="00EE743F" w:rsidRPr="004A783A" w:rsidRDefault="00EE2657" w:rsidP="00EE743F">
      <w:pPr>
        <w:autoSpaceDE w:val="0"/>
        <w:autoSpaceDN w:val="0"/>
        <w:adjustRightInd w:val="0"/>
        <w:spacing w:after="0"/>
        <w:ind w:firstLine="284"/>
        <w:rPr>
          <w:rFonts w:ascii="Times New Roman" w:hAnsi="Times New Roman"/>
          <w:sz w:val="24"/>
          <w:szCs w:val="24"/>
          <w:lang w:eastAsia="en-US"/>
        </w:rPr>
      </w:pPr>
      <w:r w:rsidRPr="00230704">
        <w:rPr>
          <w:rFonts w:ascii="Times New Roman" w:hAnsi="Times New Roman"/>
          <w:sz w:val="26"/>
          <w:szCs w:val="26"/>
        </w:rPr>
        <w:t>Приложения</w:t>
      </w:r>
      <w:r>
        <w:rPr>
          <w:rFonts w:ascii="Times New Roman" w:hAnsi="Times New Roman"/>
          <w:sz w:val="26"/>
          <w:szCs w:val="26"/>
        </w:rPr>
        <w:t xml:space="preserve"> на _____ </w:t>
      </w:r>
      <w:proofErr w:type="gramStart"/>
      <w:r>
        <w:rPr>
          <w:rFonts w:ascii="Times New Roman" w:hAnsi="Times New Roman"/>
          <w:sz w:val="26"/>
          <w:szCs w:val="26"/>
        </w:rPr>
        <w:t>л</w:t>
      </w:r>
      <w:proofErr w:type="gramEnd"/>
      <w:r>
        <w:rPr>
          <w:rFonts w:ascii="Times New Roman" w:hAnsi="Times New Roman"/>
          <w:sz w:val="26"/>
          <w:szCs w:val="26"/>
        </w:rPr>
        <w:t>.</w:t>
      </w:r>
      <w:r w:rsidRPr="00230704">
        <w:rPr>
          <w:rFonts w:ascii="Times New Roman" w:hAnsi="Times New Roman"/>
          <w:sz w:val="26"/>
          <w:szCs w:val="26"/>
        </w:rPr>
        <w:t>:</w:t>
      </w:r>
      <w:r w:rsidR="00EE743F" w:rsidRPr="00EE743F">
        <w:rPr>
          <w:rFonts w:ascii="Times New Roman" w:hAnsi="Times New Roman"/>
          <w:sz w:val="24"/>
          <w:szCs w:val="24"/>
          <w:lang w:eastAsia="en-US"/>
        </w:rPr>
        <w:t xml:space="preserve"> </w:t>
      </w:r>
    </w:p>
    <w:p w:rsidR="00EE2657" w:rsidRDefault="00EE743F" w:rsidP="00EE743F">
      <w:pPr>
        <w:spacing w:after="0" w:line="240" w:lineRule="auto"/>
        <w:ind w:firstLine="567"/>
        <w:rPr>
          <w:rFonts w:ascii="Times New Roman" w:hAnsi="Times New Roman"/>
          <w:sz w:val="26"/>
          <w:szCs w:val="26"/>
        </w:rPr>
      </w:pPr>
      <w:r w:rsidRPr="004A783A">
        <w:rPr>
          <w:rFonts w:ascii="Times New Roman" w:hAnsi="Times New Roman"/>
          <w:sz w:val="24"/>
          <w:szCs w:val="24"/>
          <w:lang w:eastAsia="en-US"/>
        </w:rPr>
        <w:t xml:space="preserve">_________ от «___» _________ 20__ г. </w:t>
      </w:r>
      <w:r>
        <w:rPr>
          <w:rFonts w:ascii="Times New Roman" w:hAnsi="Times New Roman"/>
          <w:sz w:val="24"/>
          <w:szCs w:val="24"/>
          <w:lang w:eastAsia="en-US"/>
        </w:rPr>
        <w:t xml:space="preserve">              </w:t>
      </w:r>
    </w:p>
    <w:p w:rsidR="00EE2657" w:rsidRPr="004A783A" w:rsidRDefault="00EE743F" w:rsidP="00EE2657">
      <w:pPr>
        <w:autoSpaceDE w:val="0"/>
        <w:autoSpaceDN w:val="0"/>
        <w:adjustRightInd w:val="0"/>
        <w:ind w:firstLine="284"/>
        <w:rPr>
          <w:rFonts w:ascii="Times New Roman" w:hAnsi="Times New Roman"/>
          <w:sz w:val="24"/>
          <w:szCs w:val="24"/>
          <w:lang w:eastAsia="en-US"/>
        </w:rPr>
      </w:pPr>
      <w:r>
        <w:rPr>
          <w:rFonts w:ascii="Times New Roman" w:hAnsi="Times New Roman"/>
          <w:sz w:val="24"/>
          <w:szCs w:val="24"/>
          <w:lang w:eastAsia="en-US"/>
        </w:rPr>
        <w:t xml:space="preserve"> </w:t>
      </w:r>
      <w:r w:rsidR="00EE2657" w:rsidRPr="004A783A">
        <w:rPr>
          <w:rFonts w:ascii="Times New Roman" w:hAnsi="Times New Roman"/>
          <w:sz w:val="24"/>
          <w:szCs w:val="24"/>
          <w:lang w:eastAsia="en-US"/>
        </w:rPr>
        <w:t>(дата и номер принятия заявления)</w:t>
      </w:r>
    </w:p>
    <w:p w:rsidR="00EE2657" w:rsidRPr="00D812A3" w:rsidRDefault="00EE2657" w:rsidP="00EE2657">
      <w:pPr>
        <w:pStyle w:val="af9"/>
        <w:rPr>
          <w:rFonts w:ascii="Times New Roman" w:hAnsi="Times New Roman" w:cs="Times New Roman"/>
          <w:sz w:val="24"/>
          <w:szCs w:val="24"/>
        </w:rPr>
      </w:pPr>
      <w:r w:rsidRPr="00D812A3">
        <w:rPr>
          <w:rFonts w:ascii="Times New Roman" w:hAnsi="Times New Roman" w:cs="Times New Roman"/>
          <w:sz w:val="24"/>
          <w:szCs w:val="24"/>
        </w:rPr>
        <w:t xml:space="preserve">Даю согласие отделу архитектуры и </w:t>
      </w:r>
      <w:r>
        <w:rPr>
          <w:rFonts w:ascii="Times New Roman" w:hAnsi="Times New Roman" w:cs="Times New Roman"/>
          <w:sz w:val="24"/>
          <w:szCs w:val="24"/>
        </w:rPr>
        <w:t>градо</w:t>
      </w:r>
      <w:r w:rsidRPr="00D812A3">
        <w:rPr>
          <w:rFonts w:ascii="Times New Roman" w:hAnsi="Times New Roman" w:cs="Times New Roman"/>
          <w:sz w:val="24"/>
          <w:szCs w:val="24"/>
        </w:rPr>
        <w:t>строительства администрации Нижнеилимского муниципального района на обработку моих персональных данных посредством их получения в государственных и иных органов, органов местного самоуправления муниципальных образований Иркутской области и иных организаций.</w:t>
      </w:r>
    </w:p>
    <w:p w:rsidR="00EE2657" w:rsidRPr="00D812A3" w:rsidRDefault="00EE2657" w:rsidP="00EE2657">
      <w:pPr>
        <w:pStyle w:val="af9"/>
        <w:rPr>
          <w:rFonts w:ascii="Times New Roman" w:hAnsi="Times New Roman" w:cs="Times New Roman"/>
          <w:sz w:val="24"/>
          <w:szCs w:val="24"/>
        </w:rPr>
      </w:pPr>
      <w:r w:rsidRPr="00D812A3">
        <w:rPr>
          <w:rFonts w:ascii="Times New Roman" w:hAnsi="Times New Roman" w:cs="Times New Roman"/>
          <w:sz w:val="24"/>
          <w:szCs w:val="24"/>
        </w:rPr>
        <w:t xml:space="preserve"> </w:t>
      </w:r>
    </w:p>
    <w:p w:rsidR="00EE2657" w:rsidRDefault="00EE2657" w:rsidP="00EE2657">
      <w:pPr>
        <w:pStyle w:val="af9"/>
        <w:rPr>
          <w:rFonts w:ascii="Times New Roman" w:hAnsi="Times New Roman" w:cs="Times New Roman"/>
          <w:sz w:val="24"/>
          <w:szCs w:val="24"/>
          <w:vertAlign w:val="superscript"/>
        </w:rPr>
      </w:pPr>
      <w:r w:rsidRPr="00D812A3">
        <w:rPr>
          <w:rFonts w:ascii="Times New Roman" w:hAnsi="Times New Roman" w:cs="Times New Roman"/>
          <w:sz w:val="24"/>
          <w:szCs w:val="24"/>
        </w:rPr>
        <w:t>Заявитель:__________________</w:t>
      </w:r>
      <w:r>
        <w:rPr>
          <w:rFonts w:ascii="Times New Roman" w:hAnsi="Times New Roman" w:cs="Times New Roman"/>
          <w:sz w:val="24"/>
          <w:szCs w:val="24"/>
        </w:rPr>
        <w:t xml:space="preserve">_            </w:t>
      </w:r>
      <w:r w:rsidRPr="00D812A3">
        <w:rPr>
          <w:rFonts w:ascii="Times New Roman" w:hAnsi="Times New Roman" w:cs="Times New Roman"/>
          <w:sz w:val="24"/>
          <w:szCs w:val="24"/>
        </w:rPr>
        <w:t xml:space="preserve"> _____________________</w:t>
      </w:r>
      <w:r>
        <w:rPr>
          <w:rFonts w:ascii="Times New Roman" w:hAnsi="Times New Roman" w:cs="Times New Roman"/>
          <w:sz w:val="24"/>
          <w:szCs w:val="24"/>
        </w:rPr>
        <w:t xml:space="preserve">  </w:t>
      </w:r>
      <w:r w:rsidRPr="00D812A3">
        <w:rPr>
          <w:rFonts w:ascii="Times New Roman" w:hAnsi="Times New Roman" w:cs="Times New Roman"/>
          <w:sz w:val="22"/>
          <w:szCs w:val="22"/>
        </w:rPr>
        <w:t xml:space="preserve">«____»_________ 20____г. </w:t>
      </w:r>
      <w:r>
        <w:rPr>
          <w:rFonts w:ascii="Times New Roman" w:hAnsi="Times New Roman" w:cs="Times New Roman"/>
          <w:sz w:val="22"/>
          <w:szCs w:val="22"/>
        </w:rPr>
        <w:t xml:space="preserve">   </w:t>
      </w:r>
      <w:r w:rsidRPr="00D812A3">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D812A3">
        <w:rPr>
          <w:rFonts w:ascii="Times New Roman" w:hAnsi="Times New Roman" w:cs="Times New Roman"/>
          <w:sz w:val="24"/>
          <w:szCs w:val="24"/>
        </w:rPr>
        <w:t xml:space="preserve">                                                                                           </w:t>
      </w:r>
      <w:r w:rsidRPr="00D812A3">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p>
    <w:p w:rsidR="00EE2657" w:rsidRPr="00D812A3" w:rsidRDefault="00EE2657" w:rsidP="00EE2657">
      <w:pPr>
        <w:pStyle w:val="af9"/>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D812A3">
        <w:rPr>
          <w:rFonts w:ascii="Times New Roman" w:hAnsi="Times New Roman" w:cs="Times New Roman"/>
          <w:sz w:val="24"/>
          <w:szCs w:val="24"/>
          <w:vertAlign w:val="superscript"/>
        </w:rPr>
        <w:t>подпись</w:t>
      </w:r>
    </w:p>
    <w:p w:rsidR="00EE2657" w:rsidRPr="00D812A3" w:rsidRDefault="00EE2657" w:rsidP="00EE2657">
      <w:pPr>
        <w:pStyle w:val="af9"/>
        <w:rPr>
          <w:rFonts w:ascii="Times New Roman" w:hAnsi="Times New Roman" w:cs="Times New Roman"/>
          <w:sz w:val="24"/>
          <w:szCs w:val="24"/>
        </w:rPr>
      </w:pPr>
      <w:r w:rsidRPr="00D812A3">
        <w:rPr>
          <w:rFonts w:ascii="Times New Roman" w:hAnsi="Times New Roman" w:cs="Times New Roman"/>
          <w:sz w:val="24"/>
          <w:szCs w:val="24"/>
        </w:rPr>
        <w:tab/>
        <w:t>Сведения, указанные в заявлении и представленные документы достоверны.</w:t>
      </w:r>
    </w:p>
    <w:p w:rsidR="00EE2657" w:rsidRPr="00D812A3" w:rsidRDefault="00EE2657" w:rsidP="00EE2657">
      <w:pPr>
        <w:pStyle w:val="af9"/>
        <w:rPr>
          <w:rFonts w:ascii="Times New Roman" w:hAnsi="Times New Roman" w:cs="Times New Roman"/>
          <w:sz w:val="24"/>
          <w:szCs w:val="24"/>
        </w:rPr>
      </w:pPr>
    </w:p>
    <w:p w:rsidR="00EE2657" w:rsidRPr="00EE743F" w:rsidRDefault="00EE2657" w:rsidP="00EE743F">
      <w:pPr>
        <w:pStyle w:val="af9"/>
        <w:rPr>
          <w:rFonts w:ascii="Times New Roman" w:hAnsi="Times New Roman" w:cs="Times New Roman"/>
          <w:sz w:val="22"/>
          <w:szCs w:val="22"/>
        </w:rPr>
        <w:sectPr w:rsidR="00EE2657" w:rsidRPr="00EE743F" w:rsidSect="00EE2657">
          <w:headerReference w:type="default" r:id="rId36"/>
          <w:pgSz w:w="11906" w:h="16838"/>
          <w:pgMar w:top="993" w:right="624" w:bottom="709" w:left="1701" w:header="709" w:footer="709" w:gutter="0"/>
          <w:cols w:space="708"/>
          <w:docGrid w:linePitch="360"/>
        </w:sectPr>
      </w:pPr>
      <w:r w:rsidRPr="00D812A3">
        <w:rPr>
          <w:rFonts w:ascii="Times New Roman" w:hAnsi="Times New Roman" w:cs="Times New Roman"/>
          <w:sz w:val="24"/>
          <w:szCs w:val="24"/>
        </w:rPr>
        <w:t>Заявитель:__________________</w:t>
      </w:r>
      <w:r>
        <w:rPr>
          <w:rFonts w:ascii="Times New Roman" w:hAnsi="Times New Roman" w:cs="Times New Roman"/>
          <w:sz w:val="24"/>
          <w:szCs w:val="24"/>
        </w:rPr>
        <w:t xml:space="preserve">_            </w:t>
      </w:r>
      <w:r w:rsidRPr="00D812A3">
        <w:rPr>
          <w:rFonts w:ascii="Times New Roman" w:hAnsi="Times New Roman" w:cs="Times New Roman"/>
          <w:sz w:val="24"/>
          <w:szCs w:val="24"/>
        </w:rPr>
        <w:t xml:space="preserve"> _____________________</w:t>
      </w:r>
      <w:r>
        <w:rPr>
          <w:rFonts w:ascii="Times New Roman" w:hAnsi="Times New Roman" w:cs="Times New Roman"/>
          <w:sz w:val="24"/>
          <w:szCs w:val="24"/>
        </w:rPr>
        <w:t xml:space="preserve">  </w:t>
      </w:r>
      <w:r w:rsidRPr="00D812A3">
        <w:rPr>
          <w:rFonts w:ascii="Times New Roman" w:hAnsi="Times New Roman" w:cs="Times New Roman"/>
          <w:sz w:val="22"/>
          <w:szCs w:val="22"/>
        </w:rPr>
        <w:t xml:space="preserve">«____»_________ 20____г. </w:t>
      </w:r>
      <w:r>
        <w:rPr>
          <w:rFonts w:ascii="Times New Roman" w:hAnsi="Times New Roman" w:cs="Times New Roman"/>
          <w:sz w:val="22"/>
          <w:szCs w:val="22"/>
        </w:rPr>
        <w:t xml:space="preserve">   </w:t>
      </w:r>
      <w:r w:rsidRPr="00D812A3">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t xml:space="preserve">                                </w:t>
      </w:r>
      <w:r w:rsidRPr="00D812A3">
        <w:rPr>
          <w:rFonts w:ascii="Times New Roman" w:hAnsi="Times New Roman" w:cs="Times New Roman"/>
          <w:sz w:val="24"/>
          <w:szCs w:val="24"/>
          <w:vertAlign w:val="superscript"/>
        </w:rPr>
        <w:t>подпи</w:t>
      </w:r>
      <w:bookmarkStart w:id="41" w:name="Par775"/>
      <w:bookmarkEnd w:id="41"/>
      <w:r w:rsidR="00EE743F">
        <w:rPr>
          <w:rFonts w:ascii="Times New Roman" w:hAnsi="Times New Roman" w:cs="Times New Roman"/>
          <w:sz w:val="24"/>
          <w:szCs w:val="24"/>
          <w:vertAlign w:val="superscript"/>
        </w:rPr>
        <w:t>сь</w:t>
      </w:r>
    </w:p>
    <w:p w:rsidR="00EE2657" w:rsidRPr="001835C8" w:rsidRDefault="00EE743F" w:rsidP="00EE743F">
      <w:pPr>
        <w:widowControl w:val="0"/>
        <w:autoSpaceDE w:val="0"/>
        <w:autoSpaceDN w:val="0"/>
        <w:adjustRightInd w:val="0"/>
        <w:spacing w:after="0" w:line="240" w:lineRule="auto"/>
        <w:ind w:left="5954"/>
        <w:jc w:val="center"/>
        <w:rPr>
          <w:rFonts w:ascii="Times New Roman" w:hAnsi="Times New Roman"/>
          <w:sz w:val="20"/>
        </w:rPr>
      </w:pPr>
      <w:r>
        <w:rPr>
          <w:rFonts w:ascii="Times New Roman" w:hAnsi="Times New Roman"/>
          <w:sz w:val="20"/>
        </w:rPr>
        <w:lastRenderedPageBreak/>
        <w:t xml:space="preserve">               </w:t>
      </w:r>
      <w:r w:rsidR="00EE2657" w:rsidRPr="001835C8">
        <w:rPr>
          <w:rFonts w:ascii="Times New Roman" w:hAnsi="Times New Roman"/>
          <w:sz w:val="20"/>
        </w:rPr>
        <w:t>Приложение №2</w:t>
      </w:r>
    </w:p>
    <w:p w:rsidR="00EE2657" w:rsidRDefault="00EE2657" w:rsidP="00A530C7">
      <w:pPr>
        <w:spacing w:after="0" w:line="240" w:lineRule="auto"/>
        <w:ind w:left="5954"/>
        <w:rPr>
          <w:rFonts w:ascii="Times New Roman" w:hAnsi="Times New Roman"/>
          <w:sz w:val="20"/>
        </w:rPr>
      </w:pPr>
      <w:r w:rsidRPr="00FF72A2">
        <w:rPr>
          <w:rFonts w:ascii="Times New Roman" w:eastAsia="Times New Roman" w:hAnsi="Times New Roman"/>
          <w:bCs/>
        </w:rPr>
        <w:t xml:space="preserve">к </w:t>
      </w:r>
      <w:r w:rsidRPr="00FF72A2">
        <w:rPr>
          <w:rFonts w:ascii="Times New Roman" w:hAnsi="Times New Roman"/>
        </w:rPr>
        <w:t>административному регламенту  «Выдача разрешений на ввод</w:t>
      </w:r>
      <w:r>
        <w:rPr>
          <w:rFonts w:ascii="Times New Roman" w:hAnsi="Times New Roman"/>
        </w:rPr>
        <w:t xml:space="preserve"> </w:t>
      </w:r>
      <w:r w:rsidRPr="00FF72A2">
        <w:rPr>
          <w:rFonts w:ascii="Times New Roman" w:hAnsi="Times New Roman"/>
        </w:rPr>
        <w:t xml:space="preserve">объекта в эксплуатацию при осуществлении строительства, реконструкции объектов </w:t>
      </w:r>
      <w:r>
        <w:rPr>
          <w:rFonts w:ascii="Times New Roman" w:hAnsi="Times New Roman"/>
        </w:rPr>
        <w:t xml:space="preserve"> </w:t>
      </w:r>
      <w:r w:rsidRPr="00FF72A2">
        <w:rPr>
          <w:rFonts w:ascii="Times New Roman" w:hAnsi="Times New Roman"/>
        </w:rPr>
        <w:t>капитального строительства</w:t>
      </w:r>
      <w:r>
        <w:rPr>
          <w:rFonts w:ascii="Times New Roman" w:hAnsi="Times New Roman"/>
        </w:rPr>
        <w:t xml:space="preserve"> </w:t>
      </w:r>
      <w:r w:rsidRPr="00FF72A2">
        <w:rPr>
          <w:rFonts w:ascii="Times New Roman" w:hAnsi="Times New Roman"/>
        </w:rPr>
        <w:t xml:space="preserve">расположенных на </w:t>
      </w:r>
      <w:r>
        <w:rPr>
          <w:rFonts w:ascii="Times New Roman" w:hAnsi="Times New Roman"/>
        </w:rPr>
        <w:t xml:space="preserve">межселенной </w:t>
      </w:r>
      <w:r w:rsidRPr="00FF72A2">
        <w:rPr>
          <w:rFonts w:ascii="Times New Roman" w:hAnsi="Times New Roman"/>
        </w:rPr>
        <w:t>территории муниципального образования</w:t>
      </w:r>
      <w:r>
        <w:rPr>
          <w:rFonts w:ascii="Times New Roman" w:hAnsi="Times New Roman"/>
        </w:rPr>
        <w:t xml:space="preserve"> </w:t>
      </w:r>
      <w:r w:rsidRPr="00FF72A2">
        <w:rPr>
          <w:rFonts w:ascii="Times New Roman" w:hAnsi="Times New Roman"/>
        </w:rPr>
        <w:t>«</w:t>
      </w:r>
      <w:proofErr w:type="spellStart"/>
      <w:r w:rsidRPr="00FF72A2">
        <w:rPr>
          <w:rFonts w:ascii="Times New Roman" w:hAnsi="Times New Roman"/>
        </w:rPr>
        <w:t>Нижнеилимский</w:t>
      </w:r>
      <w:proofErr w:type="spellEnd"/>
      <w:r>
        <w:rPr>
          <w:rFonts w:ascii="Times New Roman" w:hAnsi="Times New Roman"/>
        </w:rPr>
        <w:t xml:space="preserve"> </w:t>
      </w:r>
      <w:r w:rsidRPr="00FF72A2">
        <w:rPr>
          <w:rFonts w:ascii="Times New Roman" w:hAnsi="Times New Roman"/>
        </w:rPr>
        <w:t>район»</w:t>
      </w:r>
    </w:p>
    <w:p w:rsidR="00EE2657" w:rsidRPr="00970F6E" w:rsidRDefault="00EE2657" w:rsidP="00EE2657">
      <w:pPr>
        <w:widowControl w:val="0"/>
        <w:autoSpaceDE w:val="0"/>
        <w:autoSpaceDN w:val="0"/>
        <w:adjustRightInd w:val="0"/>
        <w:spacing w:after="0" w:line="240" w:lineRule="auto"/>
        <w:jc w:val="center"/>
        <w:rPr>
          <w:rFonts w:ascii="Times New Roman" w:eastAsia="Times New Roman" w:hAnsi="Times New Roman"/>
          <w:szCs w:val="28"/>
        </w:rPr>
      </w:pPr>
      <w:r w:rsidRPr="00970F6E">
        <w:rPr>
          <w:rFonts w:ascii="Times New Roman" w:eastAsia="Times New Roman" w:hAnsi="Times New Roman"/>
          <w:szCs w:val="28"/>
        </w:rPr>
        <w:t>БЛОК-СХЕМА</w:t>
      </w:r>
    </w:p>
    <w:p w:rsidR="00EE2657" w:rsidRPr="00970F6E" w:rsidRDefault="00EE2657" w:rsidP="00EE2657">
      <w:pPr>
        <w:widowControl w:val="0"/>
        <w:autoSpaceDE w:val="0"/>
        <w:autoSpaceDN w:val="0"/>
        <w:adjustRightInd w:val="0"/>
        <w:spacing w:after="0" w:line="240" w:lineRule="auto"/>
        <w:jc w:val="center"/>
        <w:rPr>
          <w:rFonts w:ascii="Times New Roman" w:eastAsia="Times New Roman" w:hAnsi="Times New Roman"/>
          <w:szCs w:val="28"/>
        </w:rPr>
      </w:pPr>
      <w:r w:rsidRPr="00970F6E">
        <w:rPr>
          <w:rFonts w:ascii="Times New Roman" w:eastAsia="Times New Roman" w:hAnsi="Times New Roman"/>
          <w:szCs w:val="28"/>
        </w:rPr>
        <w:t>АДМИНИСТРАТИВНЫХ ПРОЦЕДУР ПРЕДОСТАВЛЕНИЯ</w:t>
      </w:r>
    </w:p>
    <w:p w:rsidR="00EE2657" w:rsidRPr="00970F6E" w:rsidRDefault="00EE2657" w:rsidP="00EE2657">
      <w:pPr>
        <w:widowControl w:val="0"/>
        <w:autoSpaceDE w:val="0"/>
        <w:autoSpaceDN w:val="0"/>
        <w:adjustRightInd w:val="0"/>
        <w:spacing w:after="0" w:line="240" w:lineRule="auto"/>
        <w:jc w:val="center"/>
        <w:rPr>
          <w:rFonts w:ascii="Times New Roman" w:eastAsia="Times New Roman" w:hAnsi="Times New Roman"/>
          <w:szCs w:val="28"/>
        </w:rPr>
      </w:pPr>
      <w:r w:rsidRPr="00970F6E">
        <w:rPr>
          <w:rFonts w:ascii="Times New Roman" w:eastAsia="Times New Roman" w:hAnsi="Times New Roman"/>
          <w:szCs w:val="28"/>
        </w:rPr>
        <w:t>МУНИЦИПАЛЬНОЙ УСЛУГИ</w:t>
      </w:r>
    </w:p>
    <w:p w:rsidR="00EE2657" w:rsidRDefault="00522D01" w:rsidP="00EE2657">
      <w:pPr>
        <w:spacing w:after="0"/>
        <w:rPr>
          <w:sz w:val="20"/>
        </w:rPr>
      </w:pPr>
      <w:r w:rsidRPr="00522D01">
        <w:rPr>
          <w:rFonts w:ascii="Tms Rmn" w:hAnsi="Tms Rmn"/>
          <w:noProof/>
          <w:sz w:val="28"/>
        </w:rPr>
        <w:pict>
          <v:roundrect id="Скругленный прямоугольник 1" o:spid="_x0000_s1047" style="position:absolute;margin-left:64.35pt;margin-top:5.3pt;width:348.05pt;height:96.25pt;z-index:25166233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EE2657" w:rsidRPr="00B75120" w:rsidRDefault="00EE2657" w:rsidP="00EE2657">
                  <w:pPr>
                    <w:jc w:val="center"/>
                    <w:rPr>
                      <w:rFonts w:ascii="Times New Roman" w:eastAsia="Times New Roman" w:hAnsi="Times New Roman"/>
                      <w:sz w:val="20"/>
                    </w:rPr>
                  </w:pPr>
                  <w:r w:rsidRPr="00B75120">
                    <w:rPr>
                      <w:rFonts w:ascii="Times New Roman" w:eastAsia="Times New Roman" w:hAnsi="Times New Roman"/>
                      <w:sz w:val="20"/>
                    </w:rPr>
                    <w:t>Подача заявления и документов:</w:t>
                  </w:r>
                </w:p>
                <w:p w:rsidR="00EE2657" w:rsidRPr="00B75120" w:rsidRDefault="00EE2657" w:rsidP="00EE2657">
                  <w:pPr>
                    <w:pStyle w:val="a6"/>
                    <w:numPr>
                      <w:ilvl w:val="0"/>
                      <w:numId w:val="9"/>
                    </w:numPr>
                    <w:jc w:val="left"/>
                    <w:rPr>
                      <w:rFonts w:ascii="Times New Roman" w:hAnsi="Times New Roman"/>
                      <w:sz w:val="20"/>
                    </w:rPr>
                  </w:pPr>
                  <w:r w:rsidRPr="00B75120">
                    <w:rPr>
                      <w:rFonts w:ascii="Times New Roman" w:hAnsi="Times New Roman"/>
                      <w:sz w:val="20"/>
                    </w:rPr>
                    <w:t>лично</w:t>
                  </w:r>
                  <w:r>
                    <w:rPr>
                      <w:rFonts w:ascii="Times New Roman" w:hAnsi="Times New Roman"/>
                      <w:sz w:val="20"/>
                    </w:rPr>
                    <w:t>е</w:t>
                  </w:r>
                  <w:r w:rsidRPr="00B75120">
                    <w:rPr>
                      <w:rFonts w:ascii="Times New Roman" w:hAnsi="Times New Roman"/>
                      <w:sz w:val="20"/>
                    </w:rPr>
                    <w:t xml:space="preserve"> обращени</w:t>
                  </w:r>
                  <w:r>
                    <w:rPr>
                      <w:rFonts w:ascii="Times New Roman" w:hAnsi="Times New Roman"/>
                      <w:sz w:val="20"/>
                    </w:rPr>
                    <w:t>е</w:t>
                  </w:r>
                  <w:r w:rsidRPr="00B75120">
                    <w:rPr>
                      <w:rFonts w:ascii="Times New Roman" w:hAnsi="Times New Roman"/>
                      <w:sz w:val="20"/>
                    </w:rPr>
                    <w:t>;</w:t>
                  </w:r>
                </w:p>
                <w:p w:rsidR="00EE2657" w:rsidRPr="00E62179" w:rsidRDefault="00EE2657" w:rsidP="00EE2657">
                  <w:pPr>
                    <w:pStyle w:val="a6"/>
                    <w:numPr>
                      <w:ilvl w:val="0"/>
                      <w:numId w:val="9"/>
                    </w:numPr>
                    <w:spacing w:line="216" w:lineRule="auto"/>
                    <w:jc w:val="left"/>
                    <w:rPr>
                      <w:rFonts w:ascii="Times New Roman" w:hAnsi="Times New Roman"/>
                      <w:sz w:val="20"/>
                    </w:rPr>
                  </w:pPr>
                  <w:r w:rsidRPr="00E62179">
                    <w:rPr>
                      <w:rFonts w:ascii="Times New Roman" w:hAnsi="Times New Roman"/>
                      <w:sz w:val="20"/>
                    </w:rPr>
                    <w:t>через организации федеральной почтовой связи;</w:t>
                  </w:r>
                </w:p>
                <w:p w:rsidR="00EE2657" w:rsidRPr="00E62179" w:rsidRDefault="00EE2657" w:rsidP="00EE2657">
                  <w:pPr>
                    <w:pStyle w:val="a6"/>
                    <w:numPr>
                      <w:ilvl w:val="0"/>
                      <w:numId w:val="9"/>
                    </w:numPr>
                    <w:spacing w:line="216" w:lineRule="auto"/>
                    <w:jc w:val="left"/>
                    <w:rPr>
                      <w:rFonts w:ascii="Times New Roman" w:hAnsi="Times New Roman"/>
                      <w:sz w:val="20"/>
                    </w:rPr>
                  </w:pPr>
                  <w:r w:rsidRPr="00E62179">
                    <w:rPr>
                      <w:rFonts w:ascii="Times New Roman" w:hAnsi="Times New Roman"/>
                      <w:sz w:val="20"/>
                    </w:rPr>
                    <w:t>в форме электронного документа (в том числе посредством Портала)</w:t>
                  </w:r>
                </w:p>
                <w:p w:rsidR="00EE2657" w:rsidRPr="007250A9" w:rsidRDefault="00EE2657" w:rsidP="00EE2657">
                  <w:pPr>
                    <w:pStyle w:val="a6"/>
                    <w:numPr>
                      <w:ilvl w:val="0"/>
                      <w:numId w:val="9"/>
                    </w:numPr>
                    <w:spacing w:after="200" w:line="276" w:lineRule="auto"/>
                    <w:jc w:val="left"/>
                    <w:rPr>
                      <w:sz w:val="20"/>
                    </w:rPr>
                  </w:pPr>
                  <w:r w:rsidRPr="007250A9">
                    <w:rPr>
                      <w:sz w:val="20"/>
                    </w:rPr>
                    <w:t>МФЦ</w:t>
                  </w:r>
                </w:p>
                <w:p w:rsidR="00EE2657" w:rsidRPr="00D828E1" w:rsidRDefault="00EE2657" w:rsidP="00EE2657">
                  <w:pPr>
                    <w:rPr>
                      <w:szCs w:val="18"/>
                    </w:rPr>
                  </w:pPr>
                </w:p>
              </w:txbxContent>
            </v:textbox>
          </v:roundrect>
        </w:pict>
      </w:r>
    </w:p>
    <w:p w:rsidR="00EE2657" w:rsidRDefault="00EE2657" w:rsidP="00EE2657">
      <w:pPr>
        <w:rPr>
          <w:sz w:val="20"/>
        </w:rPr>
      </w:pPr>
    </w:p>
    <w:p w:rsidR="00EE2657" w:rsidRDefault="00EE2657" w:rsidP="00EE2657">
      <w:pPr>
        <w:rPr>
          <w:rFonts w:ascii="Times New Roman" w:hAnsi="Times New Roman"/>
          <w:color w:val="000000" w:themeColor="text1"/>
          <w:kern w:val="24"/>
          <w:sz w:val="18"/>
          <w:szCs w:val="18"/>
        </w:rPr>
      </w:pPr>
    </w:p>
    <w:p w:rsidR="00EE2657" w:rsidRDefault="00522D01" w:rsidP="00EE2657">
      <w:pPr>
        <w:rPr>
          <w:rFonts w:ascii="Times New Roman" w:hAnsi="Times New Roman"/>
          <w:color w:val="000000" w:themeColor="text1"/>
          <w:kern w:val="24"/>
          <w:sz w:val="18"/>
          <w:szCs w:val="18"/>
        </w:rPr>
      </w:pPr>
      <w:r w:rsidRPr="00522D01">
        <w:rPr>
          <w:rFonts w:ascii="Tms Rmn" w:hAnsi="Tms Rmn"/>
          <w:noProof/>
          <w:sz w:val="28"/>
          <w:szCs w:val="20"/>
        </w:rPr>
        <w:pict>
          <v:group id="Группа 25" o:spid="_x0000_s1026" style="position:absolute;margin-left:-45.6pt;margin-top:12.3pt;width:534.8pt;height:496.7pt;z-index:-251655168" coordsize="68363,64645" wrapcoords="2016 -32 2016 4040 722 4263 120 4422 120 4549 0 4772 -30 4899 -30 8271 150 8812 1354 9130 2016 9130 1955 9639 632 9734 30 9893 -30 10371 -30 16383 0 16828 511 17274 602 17305 15313 17783 15132 17910 14952 18196 14952 20932 15042 21346 15403 21664 15463 21664 21299 21664 21329 21664 21660 21377 21690 21091 21690 18228 21510 18005 21359 17719 4152 17274 20998 17274 21690 17242 21690 13933 19975 13870 10198 13711 10198 12693 11612 12693 13447 12406 13447 12184 13598 11738 13628 8112 13538 7857 13417 7603 13477 7221 12485 7189 6107 7094 19253 6649 19314 6585 19614 6140 19584 2195 18923 2068 16456 2004 16486 1336 2166 986 2166 477 2467 477 5204 32 5204 -32 2016 -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">
            <v:roundrect id="Скругленный прямоугольник 7" o:spid="_x0000_s1027" style="position:absolute;left:20308;top:21584;width:22326;height:1551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Dgb8EA&#10;AADaAAAADwAAAGRycy9kb3ducmV2LnhtbESPT4vCMBTE74LfIbyFvdlUYf1TjSKCsIcVtOr90bxt&#10;i81LSbJa99MbQfA4zMxvmMWqM424kvO1ZQXDJAVBXFhdc6ngdNwOpiB8QNbYWCYFd/KwWvZ7C8y0&#10;vfGBrnkoRYSwz1BBFUKbSemLigz6xLbE0fu1zmCI0pVSO7xFuGnkKE3H0mDNcaHCljYVFZf8zyj4&#10;yd3X/+W+12djx0Hnw9m2o51Snx/deg4iUBfe4Vf7WyuYwPNKvA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w4G/BAAAA2gAAAA8AAAAAAAAAAAAAAAAAmAIAAGRycy9kb3du&#10;cmV2LnhtbFBLBQYAAAAABAAEAPUAAACGAwAAAAA=&#10;" fillcolor="#dbeef4" stroked="f" strokeweight="1pt">
              <v:stroke joinstyle="miter"/>
              <v:shadow on="t" color="black" opacity="26213f" origin="-.5,-.5" offset=".74836mm,.74836mm"/>
              <v:textbox inset="9.6pt,4.8pt,9.6pt,4.8pt">
                <w:txbxContent>
                  <w:p w:rsidR="00EE2657" w:rsidRPr="00D828E1" w:rsidRDefault="00EE2657" w:rsidP="00EE2657">
                    <w:pPr>
                      <w:pStyle w:val="a5"/>
                      <w:spacing w:before="0" w:beforeAutospacing="0" w:after="0" w:afterAutospacing="0" w:line="216" w:lineRule="auto"/>
                      <w:jc w:val="center"/>
                      <w:rPr>
                        <w:sz w:val="20"/>
                        <w:szCs w:val="20"/>
                      </w:rPr>
                    </w:pPr>
                    <w:r w:rsidRPr="00D828E1">
                      <w:rPr>
                        <w:color w:val="000000" w:themeColor="text1"/>
                        <w:kern w:val="24"/>
                        <w:sz w:val="20"/>
                        <w:szCs w:val="20"/>
                      </w:rPr>
                      <w:t xml:space="preserve">Отказ в предоставлении муниципальной услуги </w:t>
                    </w:r>
                    <w:r w:rsidRPr="00D828E1">
                      <w:rPr>
                        <w:color w:val="000000" w:themeColor="text1"/>
                        <w:kern w:val="24"/>
                        <w:sz w:val="20"/>
                        <w:szCs w:val="20"/>
                      </w:rPr>
                      <w:br/>
                    </w:r>
                  </w:p>
                </w:txbxContent>
              </v:textbox>
            </v:roundrect>
            <v:roundrect id="Скругленный прямоугольник 2" o:spid="_x0000_s1028" style="position:absolute;top:12971;width:14560;height:1350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dD98IA&#10;AADaAAAADwAAAGRycy9kb3ducmV2LnhtbESPwWrDMBBE74H8g9hAb4nsQEzrRjYhEMghhdZt74u1&#10;tY2tlZGUxO7XV4VCj8PMvGH25WQGcSPnO8sK0k0Cgri2uuNGwcf7af0IwgdkjYNlUjCTh7JYLvaY&#10;a3vnN7pVoRERwj5HBW0IYy6lr1sy6Dd2JI7el3UGQ5SukdrhPcLNILdJkkmDHceFFkc6tlT31dUo&#10;uFRu993Pr/rT2CzoKn06TfSi1MNqOjyDCDSF//Bf+6wVbOH3SrwBsv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x0P3wgAAANoAAAAPAAAAAAAAAAAAAAAAAJgCAABkcnMvZG93&#10;bnJldi54bWxQSwUGAAAAAAQABAD1AAAAhwMAAAAA&#10;" fillcolor="#dbeef4" stroked="f" strokeweight="1pt">
              <v:stroke joinstyle="miter"/>
              <v:shadow on="t" color="black" opacity="26213f" origin="-.5,-.5" offset=".74836mm,.74836mm"/>
              <v:textbox inset="9.6pt,4.8pt,9.6pt,4.8pt">
                <w:txbxContent>
                  <w:p w:rsidR="00EE2657" w:rsidRPr="00D828E1" w:rsidRDefault="00EE2657" w:rsidP="00EE2657">
                    <w:pPr>
                      <w:pStyle w:val="a5"/>
                      <w:spacing w:before="0" w:beforeAutospacing="0" w:after="0" w:afterAutospacing="0" w:line="216" w:lineRule="auto"/>
                      <w:jc w:val="center"/>
                      <w:rPr>
                        <w:sz w:val="20"/>
                        <w:szCs w:val="20"/>
                      </w:rPr>
                    </w:pPr>
                    <w:r w:rsidRPr="00D828E1">
                      <w:rPr>
                        <w:rFonts w:eastAsia="Times New Roman"/>
                        <w:sz w:val="20"/>
                        <w:szCs w:val="20"/>
                      </w:rPr>
                      <w:t>Проверка соответствия заявления и представляемых документов требованиям административного регламента</w:t>
                    </w:r>
                    <w:r w:rsidRPr="00D828E1">
                      <w:rPr>
                        <w:rFonts w:eastAsia="Times New Roman"/>
                        <w:sz w:val="20"/>
                        <w:szCs w:val="20"/>
                      </w:rPr>
                      <w:br/>
                    </w:r>
                  </w:p>
                </w:txbxContent>
              </v:textbox>
            </v:roundrect>
            <v:roundrect id="Скругленный прямоугольник 3" o:spid="_x0000_s1029" style="position:absolute;left:16693;top:6166;width:13608;height:1349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vmbMIA&#10;AADaAAAADwAAAGRycy9kb3ducmV2LnhtbESPQWvCQBSE74L/YXmF3sxGS4PGrCKC0EMLbdT7I/ua&#10;hGTfht2tJv313UKhx2FmvmGK/Wh6cSPnW8sKlkkKgriyuuVaweV8WqxB+ICssbdMCibysN/NZwXm&#10;2t75g25lqEWEsM9RQRPCkEvpq4YM+sQOxNH7tM5giNLVUju8R7jp5SpNM2mw5bjQ4EDHhqqu/DIK&#10;Xkv3/N1N7/pqbBZ0udycRnpT6vFhPGxBBBrDf/iv/aIVPMHvlXgD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i+ZswgAAANoAAAAPAAAAAAAAAAAAAAAAAJgCAABkcnMvZG93&#10;bnJldi54bWxQSwUGAAAAAAQABAD1AAAAhwMAAAAA&#10;" fillcolor="#dbeef4" stroked="f" strokeweight="1pt">
              <v:stroke joinstyle="miter"/>
              <v:shadow on="t" color="black" opacity="26213f" origin="-.5,-.5" offset=".74836mm,.74836mm"/>
              <v:textbox inset="9.6pt,4.8pt,9.6pt,4.8pt">
                <w:txbxContent>
                  <w:p w:rsidR="00EE2657" w:rsidRPr="00D828E1" w:rsidRDefault="00EE2657" w:rsidP="00EE2657">
                    <w:pPr>
                      <w:pStyle w:val="a5"/>
                      <w:spacing w:before="0" w:beforeAutospacing="0" w:after="0" w:afterAutospacing="0" w:line="216" w:lineRule="auto"/>
                      <w:jc w:val="center"/>
                      <w:rPr>
                        <w:sz w:val="20"/>
                        <w:szCs w:val="20"/>
                      </w:rPr>
                    </w:pPr>
                    <w:r w:rsidRPr="00D828E1">
                      <w:rPr>
                        <w:rFonts w:eastAsia="Times New Roman"/>
                        <w:sz w:val="20"/>
                        <w:szCs w:val="20"/>
                      </w:rPr>
                      <w:t>Выдача дубликата разрешения на ввод объекта в эксплуатацию</w:t>
                    </w:r>
                    <w:r w:rsidRPr="00D828E1">
                      <w:rPr>
                        <w:rFonts w:eastAsia="Times New Roman"/>
                        <w:sz w:val="20"/>
                        <w:szCs w:val="20"/>
                      </w:rPr>
                      <w:br/>
                    </w:r>
                    <w:r w:rsidRPr="00D828E1">
                      <w:rPr>
                        <w:i/>
                        <w:iCs/>
                        <w:color w:val="000000" w:themeColor="text1"/>
                        <w:kern w:val="24"/>
                        <w:sz w:val="20"/>
                        <w:szCs w:val="20"/>
                      </w:rPr>
                      <w:t xml:space="preserve"> </w:t>
                    </w:r>
                  </w:p>
                </w:txbxContent>
              </v:textbox>
            </v:roundrect>
            <v:roundrect id="Скругленный прямоугольник 4" o:spid="_x0000_s1030" style="position:absolute;left:33811;top:6273;width:12865;height:13392;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J+GMIA&#10;AADaAAAADwAAAGRycy9kb3ducmV2LnhtbESPQWvCQBSE74L/YXmF3sxGaYPGrCKC0EMLbdT7I/ua&#10;hGTfht2tJv313UKhx2FmvmGK/Wh6cSPnW8sKlkkKgriyuuVaweV8WqxB+ICssbdMCibysN/NZwXm&#10;2t75g25lqEWEsM9RQRPCkEvpq4YM+sQOxNH7tM5giNLVUju8R7jp5SpNM2mw5bjQ4EDHhqqu/DIK&#10;Xkv3/N1N7/pqbBZ0udycRnpT6vFhPGxBBBrDf/iv/aIVPMHvlXgD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Yn4YwgAAANoAAAAPAAAAAAAAAAAAAAAAAJgCAABkcnMvZG93&#10;bnJldi54bWxQSwUGAAAAAAQABAD1AAAAhwMAAAAA&#10;" fillcolor="#dbeef4" stroked="f" strokeweight="1pt">
              <v:stroke joinstyle="miter"/>
              <v:shadow on="t" color="black" opacity="26213f" origin="-.5,-.5" offset=".74836mm,.74836mm"/>
              <v:textbox inset="9.6pt,4.8pt,9.6pt,4.8pt">
                <w:txbxContent>
                  <w:p w:rsidR="00EE2657" w:rsidRPr="00D828E1" w:rsidRDefault="00EE2657" w:rsidP="00EE2657">
                    <w:pPr>
                      <w:pStyle w:val="a5"/>
                      <w:spacing w:before="0" w:beforeAutospacing="0" w:after="0" w:afterAutospacing="0" w:line="216" w:lineRule="auto"/>
                      <w:jc w:val="center"/>
                      <w:rPr>
                        <w:sz w:val="20"/>
                        <w:szCs w:val="20"/>
                      </w:rPr>
                    </w:pPr>
                    <w:r w:rsidRPr="00D828E1">
                      <w:rPr>
                        <w:rFonts w:eastAsia="Times New Roman"/>
                        <w:sz w:val="20"/>
                        <w:szCs w:val="20"/>
                      </w:rPr>
                      <w:t>Исправление технических ошибок в разрешении на ввод объекта в эксплуатацию</w:t>
                    </w:r>
                    <w:r w:rsidRPr="00D828E1">
                      <w:rPr>
                        <w:rFonts w:eastAsia="Times New Roman"/>
                        <w:sz w:val="20"/>
                        <w:szCs w:val="20"/>
                      </w:rPr>
                      <w:br/>
                    </w:r>
                  </w:p>
                </w:txbxContent>
              </v:textbox>
            </v:roundrect>
            <v:roundrect id="Скругленный прямоугольник 5" o:spid="_x0000_s1031" style="position:absolute;left:49441;top:6273;width:12224;height:13386;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7bg8IA&#10;AADaAAAADwAAAGRycy9kb3ducmV2LnhtbESPwWrDMBBE74H+g9hCbonsQEzrRjalEMghgdZt74u1&#10;tY2tlZGUxM7XR4VCj8PMvGF25WQGcSHnO8sK0nUCgri2uuNGwdfnfvUEwgdkjYNlUjCTh7J4WOww&#10;1/bKH3SpQiMihH2OCtoQxlxKX7dk0K/tSBy9H+sMhihdI7XDa4SbQW6SJJMGO44LLY701lLdV2ej&#10;4Fi57a2f3/W3sVnQVfq8n+ik1PJxen0BEWgK/+G/9kEr2MLvlXgDZH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LtuDwgAAANoAAAAPAAAAAAAAAAAAAAAAAJgCAABkcnMvZG93&#10;bnJldi54bWxQSwUGAAAAAAQABAD1AAAAhwMAAAAA&#10;" fillcolor="#dbeef4" stroked="f" strokeweight="1pt">
              <v:stroke joinstyle="miter"/>
              <v:shadow on="t" color="black" opacity="26213f" origin="-.5,-.5" offset=".74836mm,.74836mm"/>
              <v:textbox inset="9.6pt,4.8pt,9.6pt,4.8pt">
                <w:txbxContent>
                  <w:p w:rsidR="00EE2657" w:rsidRPr="00D828E1" w:rsidRDefault="00EE2657" w:rsidP="00EE2657">
                    <w:pPr>
                      <w:pStyle w:val="a5"/>
                      <w:spacing w:before="0" w:beforeAutospacing="0" w:after="0" w:afterAutospacing="0" w:line="216" w:lineRule="auto"/>
                      <w:jc w:val="center"/>
                      <w:rPr>
                        <w:i/>
                        <w:sz w:val="20"/>
                        <w:szCs w:val="20"/>
                      </w:rPr>
                    </w:pPr>
                    <w:r w:rsidRPr="00D828E1">
                      <w:rPr>
                        <w:color w:val="000000" w:themeColor="text1"/>
                        <w:kern w:val="24"/>
                        <w:sz w:val="20"/>
                        <w:szCs w:val="20"/>
                      </w:rPr>
                      <w:t>Отказ в приеме документов</w:t>
                    </w:r>
                    <w:r w:rsidRPr="00D828E1">
                      <w:rPr>
                        <w:color w:val="000000" w:themeColor="text1"/>
                        <w:kern w:val="24"/>
                        <w:sz w:val="20"/>
                        <w:szCs w:val="20"/>
                      </w:rPr>
                      <w:br/>
                    </w:r>
                  </w:p>
                </w:txbxContent>
              </v:textbox>
            </v:roundrect>
            <v:roundrect id="Скругленный прямоугольник 6" o:spid="_x0000_s1032" style="position:absolute;top:29239;width:14560;height:22222;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F9MAA&#10;AADaAAAADwAAAGRycy9kb3ducmV2LnhtbESPQYvCMBSE74L/ITzBm6YKlrVrlEUQPChode+P5m1b&#10;bF5KErX6640g7HGYmW+YxaozjbiR87VlBZNxAoK4sLrmUsH5tBl9gfABWWNjmRQ8yMNq2e8tMNP2&#10;zke65aEUEcI+QwVVCG0mpS8qMujHtiWO3p91BkOUrpTa4T3CTSOnSZJKgzXHhQpbWldUXPKrUbDL&#10;3ex5eRz0r7Fp0Plkvulor9Rw0P18gwjUhf/wp73VClJ4X4k3QC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xF9MAAAADaAAAADwAAAAAAAAAAAAAAAACYAgAAZHJzL2Rvd25y&#10;ZXYueG1sUEsFBgAAAAAEAAQA9QAAAIUDAAAAAA==&#10;" fillcolor="#dbeef4" stroked="f" strokeweight="1pt">
              <v:stroke joinstyle="miter"/>
              <v:shadow on="t" color="black" opacity="26213f" origin="-.5,-.5" offset=".74836mm,.74836mm"/>
              <v:textbox inset="9.6pt,4.8pt,9.6pt,4.8pt">
                <w:txbxContent>
                  <w:p w:rsidR="00EE2657" w:rsidRPr="00D828E1" w:rsidRDefault="00EE2657" w:rsidP="00EE2657">
                    <w:pPr>
                      <w:pStyle w:val="a5"/>
                      <w:spacing w:before="0" w:beforeAutospacing="0" w:after="0" w:afterAutospacing="0" w:line="216" w:lineRule="auto"/>
                      <w:jc w:val="center"/>
                      <w:rPr>
                        <w:sz w:val="20"/>
                        <w:szCs w:val="20"/>
                      </w:rPr>
                    </w:pPr>
                    <w:r w:rsidRPr="00D828E1">
                      <w:rPr>
                        <w:color w:val="000000" w:themeColor="text1"/>
                        <w:kern w:val="24"/>
                        <w:sz w:val="20"/>
                        <w:szCs w:val="20"/>
                      </w:rPr>
                      <w:t xml:space="preserve">Формирование и направление межведомственных запросов в органы (организации), участвующие в предоставлении муниципальной услуги </w:t>
                    </w:r>
                    <w:r w:rsidRPr="00D828E1">
                      <w:rPr>
                        <w:color w:val="000000" w:themeColor="text1"/>
                        <w:kern w:val="24"/>
                        <w:sz w:val="20"/>
                        <w:szCs w:val="20"/>
                      </w:rPr>
                      <w:br/>
                    </w:r>
                  </w:p>
                </w:txbxContent>
              </v:textbox>
            </v:roundrect>
            <v:shapetype id="_x0000_t32" coordsize="21600,21600" o:spt="32" o:oned="t" path="m,l21600,21600e" filled="f">
              <v:path arrowok="t" fillok="f" o:connecttype="none"/>
              <o:lock v:ext="edit" shapetype="t"/>
            </v:shapetype>
            <v:shape id="Прямая со стрелкой 8" o:spid="_x0000_s1033" type="#_x0000_t32" style="position:absolute;left:24242;top:4146;width:0;height:202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8NasIAAADaAAAADwAAAGRycy9kb3ducmV2LnhtbERPTWvCQBC9F/wPyxR6001LKJK6ikqF&#10;XCzEVuhxzI5JSHY2ZrdJ9Ne7B6HHx/terEbTiJ46V1lW8DqLQBDnVldcKPj53k3nIJxH1thYJgVX&#10;crBaTp4WmGg7cEb9wRcihLBLUEHpfZtI6fKSDLqZbYkDd7adQR9gV0jd4RDCTSPfouhdGqw4NJTY&#10;0rakvD78GQXbdJ+mm928/jodf+tPc4svxyxW6uV5XH+A8DT6f/HDnWoFYWu4Em6AX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c8NasIAAADaAAAADwAAAAAAAAAAAAAA&#10;AAChAgAAZHJzL2Rvd25yZXYueG1sUEsFBgAAAAAEAAQA+QAAAJADAAAAAA==&#10;" strokecolor="#4a7ebb">
              <v:stroke endarrow="open"/>
            </v:shape>
            <v:shape id="Прямая со стрелкой 9" o:spid="_x0000_s1034" type="#_x0000_t32" style="position:absolute;left:39659;top:4146;width:0;height:201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Oo8cYAAADaAAAADwAAAGRycy9kb3ducmV2LnhtbESPT2vCQBTE7wW/w/KE3uqmIkVTN6FK&#10;hVwq+CfQ4zP7TEKyb9PsVtN++q4g9DjMzG+YZTqYVlyod7VlBc+TCARxYXXNpYLjYfM0B+E8ssbW&#10;Min4IQdpMnpYYqztlXd02ftSBAi7GBVU3nexlK6oyKCb2I44eGfbG/RB9qXUPV4D3LRyGkUv0mDN&#10;YaHCjtYVFc3+2yhYZx9ZttrMm+0p/2zeze/sK9/NlHocD2+vIDwN/j98b2dawQJuV8INkM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KDqPHGAAAA2gAAAA8AAAAAAAAA&#10;AAAAAAAAoQIAAGRycy9kb3ducmV2LnhtbFBLBQYAAAAABAAEAPkAAACUAwAAAAA=&#10;" strokecolor="#4a7ebb">
              <v:stroke endarrow="open"/>
            </v:shape>
            <v:shape id="Прямая со стрелкой 10" o:spid="_x0000_s1035" type="#_x0000_t32" style="position:absolute;left:51780;top:4146;width:0;height:212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m/cYAAADbAAAADwAAAGRycy9kb3ducmV2LnhtbESPT2vCQBDF7wW/wzKF3uqmIiKpq7Si&#10;kEsF/wR6nGanSUh2Nma3mvrpnUOhtxnem/d+s1gNrlUX6kPt2cDLOAFFXHhbc2ngdNw+z0GFiGyx&#10;9UwGfinAajl6WGBq/ZX3dDnEUkkIhxQNVDF2qdahqMhhGPuOWLRv3zuMsvaltj1eJdy1epIkM+2w&#10;ZmmosKN1RUVz+HEG1tlHlr1v583uK/9sNu42Pef7qTFPj8PbK6hIQ/w3/11nVvCFXn6RAfTy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0xpv3GAAAA2wAAAA8AAAAAAAAA&#10;AAAAAAAAoQIAAGRycy9kb3ducmV2LnhtbFBLBQYAAAAABAAEAPkAAACUAwAAAAA=&#10;" strokecolor="#4a7ebb">
              <v:stroke endarrow="open"/>
            </v:shape>
            <v:line id="Прямая соединительная линия 12" o:spid="_x0000_s1036" style="position:absolute;flip:x;visibility:visible" from="6698,0" to="162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sehMEAAADbAAAADwAAAGRycy9kb3ducmV2LnhtbERPS4vCMBC+L/gfwgje1tSCi1TTIqKg&#10;4GV9HLwNzfSBzaQ2Uau/frOwsLf5+J6zyHrTiAd1rrasYDKOQBDnVtdcKjgdN58zEM4ja2wsk4IX&#10;OcjSwccCE22f/E2Pgy9FCGGXoILK+zaR0uUVGXRj2xIHrrCdQR9gV0rd4TOEm0bGUfQlDdYcGips&#10;aVVRfj3cjYL1xTf9DV/xe1/s1sXZruxyWis1GvbLOQhPvf8X/7m3OsyP4feXcIBM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8qx6EwQAAANsAAAAPAAAAAAAAAAAAAAAA&#10;AKECAABkcnMvZG93bnJldi54bWxQSwUGAAAAAAQABAD5AAAAjwMAAAAA&#10;" strokecolor="#4a7ebb"/>
            <v:shape id="Прямая со стрелкой 13" o:spid="_x0000_s1037" type="#_x0000_t32" style="position:absolute;left:6698;width:0;height:1286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M4isQAAADbAAAADwAAAGRycy9kb3ducmV2LnhtbERPS2vCQBC+F/wPywi91U2tFEndhCoV&#10;cqngI9DjmB2TkOxsmt1q2l/fFQRv8/E9Z5EOphVn6l1tWcHzJAJBXFhdc6ngsF8/zUE4j6yxtUwK&#10;fslBmoweFhhre+EtnXe+FCGEXYwKKu+7WEpXVGTQTWxHHLiT7Q36APtS6h4vIdy0chpFr9JgzaGh&#10;wo5WFRXN7scoWGWfWbZcz5vNMf9qPszf7DvfzpR6HA/vbyA8Df4uvrkzHea/wPWXcIBM/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4ziKxAAAANsAAAAPAAAAAAAAAAAA&#10;AAAAAKECAABkcnMvZG93bnJldi54bWxQSwUGAAAAAAQABAD5AAAAkgMAAAAA&#10;" strokecolor="#4a7ebb">
              <v:stroke endarrow="open"/>
            </v:shape>
            <v:shape id="Прямая со стрелкой 14" o:spid="_x0000_s1038" type="#_x0000_t32" style="position:absolute;left:6698;top:26368;width:0;height:287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qg/sMAAADbAAAADwAAAGRycy9kb3ducmV2LnhtbERPS2vCQBC+C/0PyxR6q5tKKBJdxYpC&#10;Li34CHgcs2MSkp2N2VXT/npXKHibj+8503lvGnGlzlWWFXwMIxDEudUVFwr2u/X7GITzyBoby6Tg&#10;lxzMZy+DKSba3nhD160vRAhhl6CC0vs2kdLlJRl0Q9sSB+5kO4M+wK6QusNbCDeNHEXRpzRYcWgo&#10;saVlSXm9vRgFy/Q7Tb/W4/rnmB3qlfmLz9kmVurttV9MQHjq/VP87051mB/D45dwgJzd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IKoP7DAAAA2wAAAA8AAAAAAAAAAAAA&#10;AAAAoQIAAGRycy9kb3ducmV2LnhtbFBLBQYAAAAABAAEAPkAAACRAwAAAAA=&#10;" strokecolor="#4a7ebb">
              <v:stroke endarrow="open"/>
            </v:shape>
            <v:shape id="Прямая со стрелкой 15" o:spid="_x0000_s1039" type="#_x0000_t32" style="position:absolute;left:14566;top:35193;width:574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YFZcQAAADbAAAADwAAAGRycy9kb3ducmV2LnhtbERPS2vCQBC+F/wPywi91U3FFkndhCoV&#10;cqngI9DjmB2TkOxsmt1q2l/fFQRv8/E9Z5EOphVn6l1tWcHzJAJBXFhdc6ngsF8/zUE4j6yxtUwK&#10;fslBmoweFhhre+EtnXe+FCGEXYwKKu+7WEpXVGTQTWxHHLiT7Q36APtS6h4vIdy0chpFr9JgzaGh&#10;wo5WFRXN7scoWGWfWbZcz5vNMf9qPszf7DvfzpR6HA/vbyA8Df4uvrkzHea/wPWXcIBM/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RgVlxAAAANsAAAAPAAAAAAAAAAAA&#10;AAAAAKECAABkcnMvZG93bnJldi54bWxQSwUGAAAAAAQABAD5AAAAkgMAAAAA&#10;" strokecolor="#4a7ebb">
              <v:stroke endarrow="open"/>
            </v:shape>
            <v:shape id="Прямая со стрелкой 16" o:spid="_x0000_s1040" type="#_x0000_t32" style="position:absolute;left:14566;top:24667;width:5742;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SbEsIAAADbAAAADwAAAGRycy9kb3ducmV2LnhtbERPTYvCMBC9C/6HMIK3NXURkWoUlRV6&#10;cUF3BY9jM7alzaQ2Uev+eiMseJvH+5zZojWVuFHjCssKhoMIBHFqdcGZgt+fzccEhPPIGivLpOBB&#10;DhbzbmeGsbZ33tFt7zMRQtjFqCD3vo6ldGlOBt3A1sSBO9vGoA+wyaRu8B7CTSU/o2gsDRYcGnKs&#10;aZ1TWu6vRsE62SbJajMpv0+HY/ll/kaXw26kVL/XLqcgPLX+Lf53JzrMH8Prl3CAnD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ZSbEsIAAADbAAAADwAAAAAAAAAAAAAA&#10;AAChAgAAZHJzL2Rvd25yZXYueG1sUEsFBgAAAAAEAAQA+QAAAJADAAAAAA==&#10;" strokecolor="#4a7ebb">
              <v:stroke endarrow="open"/>
            </v:shape>
            <v:roundrect id="Скругленный прямоугольник 17" o:spid="_x0000_s1041" style="position:absolute;left:21052;top:41679;width:21582;height:956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8sBsEA&#10;AADbAAAADwAAAGRycy9kb3ducmV2LnhtbERPTWvCQBC9C/6HZQq9mY2FRo1ZRQpCDy3UqPchO01C&#10;srNhd6tJf323UOhtHu9ziv1oenEj51vLCpZJCoK4srrlWsHlfFysQfiArLG3TAom8rDfzWcF5tre&#10;+US3MtQihrDPUUETwpBL6auGDPrEDsSR+7TOYIjQ1VI7vMdw08unNM2kwZZjQ4MDvTRUdeWXUfBW&#10;uufvbvrQV2OzoMvl5jjSu1KPD+NhCyLQGP7Ff+5XHeev4PeXeIDc/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0/LAbBAAAA2wAAAA8AAAAAAAAAAAAAAAAAmAIAAGRycy9kb3du&#10;cmV2LnhtbFBLBQYAAAAABAAEAPUAAACGAwAAAAA=&#10;" fillcolor="#dbeef4" stroked="f" strokeweight="1pt">
              <v:stroke joinstyle="miter"/>
              <v:shadow on="t" color="black" opacity="26213f" origin="-.5,-.5" offset=".74836mm,.74836mm"/>
              <v:textbox inset="9.6pt,4.8pt,9.6pt,4.8pt">
                <w:txbxContent>
                  <w:p w:rsidR="00EE2657" w:rsidRPr="00D828E1" w:rsidRDefault="00EE2657" w:rsidP="00EE2657">
                    <w:pPr>
                      <w:pStyle w:val="a5"/>
                      <w:spacing w:before="0" w:beforeAutospacing="0" w:after="0" w:afterAutospacing="0" w:line="216" w:lineRule="auto"/>
                      <w:jc w:val="center"/>
                      <w:rPr>
                        <w:sz w:val="20"/>
                        <w:szCs w:val="20"/>
                      </w:rPr>
                    </w:pPr>
                    <w:r w:rsidRPr="00D828E1">
                      <w:rPr>
                        <w:rFonts w:eastAsia="Times New Roman"/>
                        <w:sz w:val="20"/>
                        <w:szCs w:val="20"/>
                      </w:rPr>
                      <w:t>Рассмотрение заявления и представленных документов по существу</w:t>
                    </w:r>
                    <w:r w:rsidRPr="00D828E1">
                      <w:rPr>
                        <w:rFonts w:eastAsia="Times New Roman"/>
                        <w:sz w:val="20"/>
                        <w:szCs w:val="20"/>
                      </w:rPr>
                      <w:br/>
                    </w:r>
                  </w:p>
                </w:txbxContent>
              </v:textbox>
            </v:roundrect>
            <v:shape id="Прямая со стрелкой 18" o:spid="_x0000_s1042" type="#_x0000_t32" style="position:absolute;left:32110;top:37213;width:0;height:4577;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tt9cMAAADbAAAADwAAAGRycy9kb3ducmV2LnhtbESPQWvCQBCF70L/wzIFb7rRg0jqKkUo&#10;tqBCoj9gyE6T0Oxs2F1j+u+dg+BthvfmvW82u9F1aqAQW88GFvMMFHHlbcu1gevla7YGFROyxc4z&#10;GfinCLvt22SDufV3LmgoU60khGOOBpqU+lzrWDXkMM59Tyzarw8Ok6yh1jbgXcJdp5dZttIOW5aG&#10;BnvaN1T9lTdnoDrGczidDj/7RbEsDnwpu9vQGjN9Hz8/QCUa08v8vP62gi+w8osMoL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b7bfXDAAAA2wAAAA8AAAAAAAAAAAAA&#10;AAAAoQIAAGRycy9kb3ducmV2LnhtbFBLBQYAAAAABAAEAPkAAACRAwAAAAA=&#10;" strokecolor="#4a7ebb">
              <v:stroke endarrow="open"/>
            </v:shape>
            <v:shape id="Прямая со стрелкой 19" o:spid="_x0000_s1043" type="#_x0000_t32" style="position:absolute;left:14566;top:47314;width:6486;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sPYMQAAADbAAAADwAAAGRycy9kb3ducmV2LnhtbERPS2vCQBC+F/wPywi91U1FiqZuQpUK&#10;uVTwEehxzI5JSHY2zW417a/vCkJv8/E9Z5kOphUX6l1tWcHzJAJBXFhdc6ngeNg8zUE4j6yxtUwK&#10;fshBmowelhhre+UdXfa+FCGEXYwKKu+7WEpXVGTQTWxHHLiz7Q36APtS6h6vIdy0chpFL9JgzaGh&#10;wo7WFRXN/tsoWGcfWbbazJvtKf9s3s3v7CvfzZR6HA9vryA8Df5ffHdnOsxfwO2XcIBM/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Cw9gxAAAANsAAAAPAAAAAAAAAAAA&#10;AAAAAKECAABkcnMvZG93bnJldi54bWxQSwUGAAAAAAQABAD5AAAAkgMAAAAA&#10;" strokecolor="#4a7ebb">
              <v:stroke endarrow="open"/>
            </v:shape>
            <v:roundrect id="Скругленный прямоугольник 20" o:spid="_x0000_s1044" style="position:absolute;left:47527;top:41679;width:20836;height:977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p+z70A&#10;AADbAAAADwAAAGRycy9kb3ducmV2LnhtbERPy6rCMBDdX/AfwgjurqmCotUoIgguFLTqfmjGtthM&#10;ShK1+vVmIbg8nPd82ZpaPMj5yrKCQT8BQZxbXXGh4Hza/E9A+ICssbZMCl7kYbno/M0x1fbJR3pk&#10;oRAxhH2KCsoQmlRKn5dk0PdtQxy5q3UGQ4SukNrhM4abWg6TZCwNVhwbSmxoXVJ+y+5GwS5zo/ft&#10;ddAXY8dBZ4PppqW9Ur1uu5qBCNSGn/jr3moFw7g+fok/QC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LLp+z70AAADbAAAADwAAAAAAAAAAAAAAAACYAgAAZHJzL2Rvd25yZXYu&#10;eG1sUEsFBgAAAAAEAAQA9QAAAIIDAAAAAA==&#10;" fillcolor="#dbeef4" stroked="f" strokeweight="1pt">
              <v:stroke joinstyle="miter"/>
              <v:shadow on="t" color="black" opacity="26213f" origin="-.5,-.5" offset=".74836mm,.74836mm"/>
              <v:textbox inset="9.6pt,4.8pt,9.6pt,4.8pt">
                <w:txbxContent>
                  <w:p w:rsidR="00EE2657" w:rsidRPr="00D828E1" w:rsidRDefault="00EE2657" w:rsidP="00EE2657">
                    <w:pPr>
                      <w:pStyle w:val="a5"/>
                      <w:spacing w:before="0" w:beforeAutospacing="0" w:after="0" w:afterAutospacing="0" w:line="216" w:lineRule="auto"/>
                      <w:jc w:val="center"/>
                      <w:rPr>
                        <w:rFonts w:eastAsia="Times New Roman"/>
                        <w:i/>
                        <w:sz w:val="20"/>
                        <w:szCs w:val="20"/>
                      </w:rPr>
                    </w:pPr>
                    <w:r w:rsidRPr="00D828E1">
                      <w:rPr>
                        <w:rFonts w:eastAsia="Times New Roman"/>
                        <w:sz w:val="20"/>
                        <w:szCs w:val="20"/>
                      </w:rPr>
                      <w:t>Выдача разрешения на ввод объекта в эксплуатацию заявителю</w:t>
                    </w:r>
                    <w:r w:rsidRPr="00D828E1">
                      <w:rPr>
                        <w:rFonts w:eastAsia="Times New Roman"/>
                        <w:sz w:val="20"/>
                        <w:szCs w:val="20"/>
                      </w:rPr>
                      <w:br/>
                    </w:r>
                  </w:p>
                </w:txbxContent>
              </v:textbox>
            </v:roundrect>
            <v:roundrect id="Скругленный прямоугольник 21" o:spid="_x0000_s1045" style="position:absolute;left:47527;top:53162;width:20829;height:11483;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bVMMA&#10;AADbAAAADwAAAGRycy9kb3ducmV2LnhtbESPT2vCQBTE70K/w/IEb7qJYLDRVaQg9GChTdv7I/tM&#10;gtm3YXebP376bqHgcZiZ3zD742ha0ZPzjWUF6SoBQVxa3XCl4OvzvNyC8AFZY2uZFEzk4Xh4mu0x&#10;13bgD+qLUIkIYZ+jgjqELpfSlzUZ9CvbEUfvap3BEKWrpHY4RLhp5TpJMmmw4bhQY0cvNZW34sco&#10;uBRuc79N7/rb2CzoIn0+j/Sm1GI+nnYgAo3hEf5vv2oF6xT+vsQfI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bbVMMAAADbAAAADwAAAAAAAAAAAAAAAACYAgAAZHJzL2Rv&#10;d25yZXYueG1sUEsFBgAAAAAEAAQA9QAAAIgDAAAAAA==&#10;" fillcolor="#dbeef4" stroked="f" strokeweight="1pt">
              <v:stroke joinstyle="miter"/>
              <v:shadow on="t" color="black" opacity="26213f" origin="-.5,-.5" offset=".74836mm,.74836mm"/>
              <v:textbox inset="9.6pt,4.8pt,9.6pt,4.8pt">
                <w:txbxContent>
                  <w:p w:rsidR="00EE2657" w:rsidRPr="00D828E1" w:rsidRDefault="00EE2657" w:rsidP="00EE2657">
                    <w:pPr>
                      <w:pStyle w:val="a5"/>
                      <w:spacing w:before="0" w:beforeAutospacing="0" w:after="0" w:afterAutospacing="0" w:line="216" w:lineRule="auto"/>
                      <w:jc w:val="center"/>
                      <w:rPr>
                        <w:sz w:val="20"/>
                        <w:szCs w:val="20"/>
                      </w:rPr>
                    </w:pPr>
                    <w:r w:rsidRPr="00D828E1">
                      <w:rPr>
                        <w:color w:val="000000" w:themeColor="text1"/>
                        <w:kern w:val="24"/>
                        <w:sz w:val="20"/>
                        <w:szCs w:val="20"/>
                      </w:rPr>
                      <w:t xml:space="preserve">Направление копии разрешения на ввод объекта в эксплуатацию в орган, уполномоченный осуществлять государственный строительный надзор </w:t>
                    </w:r>
                  </w:p>
                </w:txbxContent>
              </v:textbox>
            </v:roundrect>
            <v:shape id="Прямая со стрелкой 22" o:spid="_x0000_s1046" type="#_x0000_t32" style="position:absolute;left:42636;top:47314;width:489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NXrMYAAADbAAAADwAAAGRycy9kb3ducmV2LnhtbESPzWrDMBCE74W+g9hCbrFcE0pwrYQk&#10;NOBLCvkx9LixNraxtXItNXH79FUh0OMwM98w2XI0nbjS4BrLCp6jGARxaXXDlYLTcTudg3AeWWNn&#10;mRR8k4Pl4vEhw1TbG+/pevCVCBB2KSqove9TKV1Zk0EX2Z44eBc7GPRBDpXUA94C3HQyieMXabDh&#10;sFBjT5uayvbwZRRs8l2er7fz9v1cfLRv5mf2WexnSk2extUrCE+j/w/f27lWkCTw9yX8AL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zDV6zGAAAA2wAAAA8AAAAAAAAA&#10;AAAAAAAAoQIAAGRycy9kb3ducmV2LnhtbFBLBQYAAAAABAAEAPkAAACUAwAAAAA=&#10;" strokecolor="#4a7ebb">
              <v:stroke endarrow="open"/>
            </v:shape>
            <w10:wrap type="through"/>
          </v:group>
        </w:pict>
      </w:r>
    </w:p>
    <w:p w:rsidR="00EE2657" w:rsidRDefault="00EE2657" w:rsidP="00EE2657">
      <w:pPr>
        <w:rPr>
          <w:rFonts w:ascii="Times New Roman" w:hAnsi="Times New Roman"/>
          <w:color w:val="000000" w:themeColor="text1"/>
          <w:kern w:val="24"/>
          <w:sz w:val="18"/>
          <w:szCs w:val="18"/>
        </w:rPr>
      </w:pPr>
    </w:p>
    <w:p w:rsidR="00EE2657" w:rsidRDefault="00EE2657" w:rsidP="00EE2657">
      <w:pPr>
        <w:rPr>
          <w:rFonts w:ascii="Times New Roman" w:hAnsi="Times New Roman"/>
          <w:color w:val="000000" w:themeColor="text1"/>
          <w:kern w:val="24"/>
          <w:sz w:val="18"/>
          <w:szCs w:val="18"/>
        </w:rPr>
      </w:pPr>
    </w:p>
    <w:p w:rsidR="00EE2657" w:rsidRDefault="00EE2657" w:rsidP="00EE2657">
      <w:pPr>
        <w:rPr>
          <w:rFonts w:ascii="Times New Roman" w:hAnsi="Times New Roman"/>
          <w:color w:val="000000" w:themeColor="text1"/>
          <w:kern w:val="24"/>
          <w:sz w:val="18"/>
          <w:szCs w:val="18"/>
        </w:rPr>
      </w:pPr>
    </w:p>
    <w:p w:rsidR="00EE2657" w:rsidRDefault="00EE2657" w:rsidP="00EE2657">
      <w:pPr>
        <w:rPr>
          <w:rFonts w:ascii="Times New Roman" w:hAnsi="Times New Roman"/>
          <w:color w:val="000000" w:themeColor="text1"/>
          <w:kern w:val="24"/>
          <w:sz w:val="18"/>
          <w:szCs w:val="18"/>
        </w:rPr>
      </w:pPr>
    </w:p>
    <w:p w:rsidR="00EE2657" w:rsidRDefault="00EE2657" w:rsidP="00EE2657">
      <w:pPr>
        <w:rPr>
          <w:rFonts w:ascii="Times New Roman" w:hAnsi="Times New Roman"/>
          <w:color w:val="000000" w:themeColor="text1"/>
          <w:kern w:val="24"/>
          <w:sz w:val="18"/>
          <w:szCs w:val="18"/>
        </w:rPr>
      </w:pPr>
    </w:p>
    <w:p w:rsidR="00EE2657" w:rsidRDefault="00EE2657" w:rsidP="00EE2657">
      <w:pPr>
        <w:rPr>
          <w:rFonts w:ascii="Times New Roman" w:hAnsi="Times New Roman"/>
          <w:color w:val="000000" w:themeColor="text1"/>
          <w:kern w:val="24"/>
          <w:sz w:val="18"/>
          <w:szCs w:val="18"/>
        </w:rPr>
      </w:pPr>
    </w:p>
    <w:p w:rsidR="00EE2657" w:rsidRDefault="00EE2657" w:rsidP="00EE2657">
      <w:pPr>
        <w:rPr>
          <w:rFonts w:ascii="Times New Roman" w:hAnsi="Times New Roman"/>
          <w:color w:val="000000" w:themeColor="text1"/>
          <w:kern w:val="24"/>
          <w:sz w:val="18"/>
          <w:szCs w:val="18"/>
        </w:rPr>
      </w:pPr>
    </w:p>
    <w:p w:rsidR="00EE2657" w:rsidRDefault="00EE2657" w:rsidP="00EE2657">
      <w:pPr>
        <w:rPr>
          <w:rFonts w:ascii="Times New Roman" w:hAnsi="Times New Roman"/>
          <w:color w:val="000000" w:themeColor="text1"/>
          <w:kern w:val="24"/>
          <w:sz w:val="18"/>
          <w:szCs w:val="18"/>
        </w:rPr>
      </w:pPr>
    </w:p>
    <w:p w:rsidR="00EE2657" w:rsidRDefault="00EE2657" w:rsidP="00EE2657">
      <w:pPr>
        <w:rPr>
          <w:rFonts w:ascii="Times New Roman" w:hAnsi="Times New Roman"/>
          <w:color w:val="000000" w:themeColor="text1"/>
          <w:kern w:val="24"/>
          <w:sz w:val="18"/>
          <w:szCs w:val="18"/>
        </w:rPr>
      </w:pPr>
    </w:p>
    <w:p w:rsidR="00EE2657" w:rsidRDefault="00EE2657" w:rsidP="00EE2657">
      <w:pPr>
        <w:rPr>
          <w:rFonts w:ascii="Times New Roman" w:hAnsi="Times New Roman"/>
          <w:color w:val="000000" w:themeColor="text1"/>
          <w:kern w:val="24"/>
          <w:sz w:val="18"/>
          <w:szCs w:val="18"/>
        </w:rPr>
      </w:pPr>
    </w:p>
    <w:p w:rsidR="00EE2657" w:rsidRDefault="00EE2657" w:rsidP="00EE2657">
      <w:pPr>
        <w:rPr>
          <w:rFonts w:ascii="Times New Roman" w:hAnsi="Times New Roman"/>
          <w:color w:val="000000" w:themeColor="text1"/>
          <w:kern w:val="24"/>
          <w:sz w:val="18"/>
          <w:szCs w:val="18"/>
        </w:rPr>
      </w:pPr>
    </w:p>
    <w:p w:rsidR="00EE2657" w:rsidRDefault="00EE2657" w:rsidP="00EE2657">
      <w:pPr>
        <w:rPr>
          <w:rFonts w:ascii="Times New Roman" w:hAnsi="Times New Roman"/>
          <w:color w:val="000000" w:themeColor="text1"/>
          <w:kern w:val="24"/>
          <w:sz w:val="18"/>
          <w:szCs w:val="18"/>
        </w:rPr>
      </w:pPr>
    </w:p>
    <w:p w:rsidR="00EE2657" w:rsidRDefault="00EE2657" w:rsidP="00EE2657">
      <w:pPr>
        <w:rPr>
          <w:rFonts w:ascii="Times New Roman" w:hAnsi="Times New Roman"/>
          <w:color w:val="000000" w:themeColor="text1"/>
          <w:kern w:val="24"/>
          <w:sz w:val="18"/>
          <w:szCs w:val="18"/>
        </w:rPr>
      </w:pPr>
    </w:p>
    <w:p w:rsidR="00EE2657" w:rsidRDefault="00EE2657" w:rsidP="00EE2657">
      <w:pPr>
        <w:rPr>
          <w:rFonts w:ascii="Times New Roman" w:hAnsi="Times New Roman"/>
          <w:color w:val="000000" w:themeColor="text1"/>
          <w:kern w:val="24"/>
          <w:sz w:val="18"/>
          <w:szCs w:val="18"/>
        </w:rPr>
      </w:pPr>
    </w:p>
    <w:p w:rsidR="00EE2657" w:rsidRDefault="00522D01" w:rsidP="00EE2657">
      <w:pPr>
        <w:rPr>
          <w:rFonts w:ascii="Times New Roman" w:hAnsi="Times New Roman"/>
          <w:color w:val="000000" w:themeColor="text1"/>
          <w:kern w:val="24"/>
          <w:sz w:val="18"/>
          <w:szCs w:val="18"/>
        </w:rPr>
      </w:pPr>
      <w:r>
        <w:rPr>
          <w:rFonts w:ascii="Times New Roman" w:hAnsi="Times New Roman"/>
          <w:noProof/>
          <w:color w:val="000000" w:themeColor="text1"/>
          <w:kern w:val="24"/>
          <w:sz w:val="18"/>
          <w:szCs w:val="18"/>
        </w:rPr>
        <w:pict>
          <v:shape id="_x0000_s1072" type="#_x0000_t32" style="position:absolute;margin-left:412.4pt;margin-top:81.45pt;width:0;height:13.3pt;z-index:251663360" o:connectortype="straight">
            <v:stroke endarrow="block"/>
          </v:shape>
        </w:pict>
      </w:r>
    </w:p>
    <w:p w:rsidR="00A530C7" w:rsidRPr="00A530C7" w:rsidRDefault="00A530C7" w:rsidP="00A530C7">
      <w:pPr>
        <w:rPr>
          <w:rFonts w:ascii="Times New Roman" w:hAnsi="Times New Roman"/>
          <w:color w:val="000000" w:themeColor="text1"/>
          <w:kern w:val="24"/>
          <w:sz w:val="18"/>
          <w:szCs w:val="18"/>
        </w:rPr>
      </w:pPr>
      <w:bookmarkStart w:id="42" w:name="_GoBack"/>
      <w:bookmarkEnd w:id="42"/>
    </w:p>
    <w:p w:rsidR="00A530C7" w:rsidRDefault="00EE2657" w:rsidP="00EE2657">
      <w:pPr>
        <w:pStyle w:val="af4"/>
        <w:spacing w:after="0"/>
        <w:ind w:left="0"/>
        <w:jc w:val="center"/>
        <w:rPr>
          <w:rFonts w:ascii="Times New Roman" w:eastAsia="Times New Roman" w:hAnsi="Times New Roman"/>
          <w:sz w:val="20"/>
        </w:rPr>
      </w:pPr>
      <w:r>
        <w:rPr>
          <w:rFonts w:ascii="Times New Roman" w:eastAsia="Times New Roman" w:hAnsi="Times New Roman"/>
          <w:sz w:val="20"/>
        </w:rPr>
        <w:t xml:space="preserve">                                                                                                                                             </w:t>
      </w:r>
    </w:p>
    <w:p w:rsidR="00A530C7" w:rsidRDefault="00A530C7" w:rsidP="00EE2657">
      <w:pPr>
        <w:pStyle w:val="af4"/>
        <w:spacing w:after="0"/>
        <w:ind w:left="0"/>
        <w:jc w:val="center"/>
        <w:rPr>
          <w:rFonts w:ascii="Times New Roman" w:eastAsia="Times New Roman" w:hAnsi="Times New Roman"/>
          <w:sz w:val="20"/>
        </w:rPr>
      </w:pPr>
    </w:p>
    <w:p w:rsidR="00A530C7" w:rsidRDefault="00A530C7" w:rsidP="00EE2657">
      <w:pPr>
        <w:pStyle w:val="af4"/>
        <w:spacing w:after="0"/>
        <w:ind w:left="0"/>
        <w:jc w:val="center"/>
        <w:rPr>
          <w:rFonts w:ascii="Times New Roman" w:eastAsia="Times New Roman" w:hAnsi="Times New Roman"/>
          <w:sz w:val="20"/>
        </w:rPr>
      </w:pPr>
    </w:p>
    <w:p w:rsidR="00EE2657" w:rsidRPr="0053127F" w:rsidRDefault="00EE2657" w:rsidP="00A530C7">
      <w:pPr>
        <w:pStyle w:val="af4"/>
        <w:spacing w:after="0"/>
        <w:ind w:left="0"/>
        <w:jc w:val="right"/>
        <w:rPr>
          <w:rFonts w:ascii="Times New Roman" w:eastAsia="Times New Roman" w:hAnsi="Times New Roman"/>
          <w:sz w:val="20"/>
        </w:rPr>
      </w:pPr>
      <w:r w:rsidRPr="0053127F">
        <w:rPr>
          <w:rFonts w:ascii="Times New Roman" w:eastAsia="Times New Roman" w:hAnsi="Times New Roman"/>
          <w:sz w:val="20"/>
        </w:rPr>
        <w:lastRenderedPageBreak/>
        <w:t xml:space="preserve">Приложение </w:t>
      </w:r>
      <w:r>
        <w:rPr>
          <w:rFonts w:ascii="Times New Roman" w:eastAsia="Times New Roman" w:hAnsi="Times New Roman"/>
          <w:sz w:val="20"/>
        </w:rPr>
        <w:t>№3</w:t>
      </w:r>
    </w:p>
    <w:p w:rsidR="00EE2657" w:rsidRPr="0053127F" w:rsidRDefault="00EE2657" w:rsidP="00EE2657">
      <w:pPr>
        <w:tabs>
          <w:tab w:val="left" w:pos="5700"/>
        </w:tabs>
        <w:spacing w:after="0" w:line="240" w:lineRule="auto"/>
        <w:jc w:val="right"/>
        <w:rPr>
          <w:rFonts w:ascii="Times New Roman" w:eastAsia="Times New Roman" w:hAnsi="Times New Roman"/>
          <w:bCs/>
          <w:sz w:val="20"/>
        </w:rPr>
      </w:pPr>
      <w:r w:rsidRPr="0053127F">
        <w:rPr>
          <w:rFonts w:ascii="Times New Roman" w:eastAsia="Times New Roman" w:hAnsi="Times New Roman"/>
          <w:bCs/>
          <w:sz w:val="20"/>
        </w:rPr>
        <w:t>к административному регламенту</w:t>
      </w:r>
    </w:p>
    <w:p w:rsidR="00EE2657" w:rsidRPr="0053127F" w:rsidRDefault="00EE2657" w:rsidP="00EE2657">
      <w:pPr>
        <w:spacing w:after="0" w:line="240" w:lineRule="auto"/>
        <w:ind w:firstLine="708"/>
        <w:jc w:val="right"/>
        <w:rPr>
          <w:rFonts w:ascii="Times New Roman" w:eastAsia="Times New Roman" w:hAnsi="Times New Roman"/>
          <w:sz w:val="20"/>
        </w:rPr>
      </w:pPr>
      <w:r w:rsidRPr="0053127F">
        <w:rPr>
          <w:rFonts w:ascii="Times New Roman" w:eastAsia="Times New Roman" w:hAnsi="Times New Roman"/>
          <w:sz w:val="20"/>
        </w:rPr>
        <w:t>по исполнению муниципальной услуги</w:t>
      </w:r>
    </w:p>
    <w:p w:rsidR="00EE2657" w:rsidRPr="0053127F" w:rsidRDefault="00EE2657" w:rsidP="00EE2657">
      <w:pPr>
        <w:spacing w:after="0" w:line="240" w:lineRule="auto"/>
        <w:ind w:left="5670"/>
        <w:jc w:val="right"/>
      </w:pPr>
      <w:r w:rsidRPr="0053127F">
        <w:rPr>
          <w:rFonts w:ascii="Times New Roman" w:hAnsi="Times New Roman"/>
          <w:sz w:val="20"/>
        </w:rPr>
        <w:t xml:space="preserve">«Выдача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межселенной территории муниципального образования « </w:t>
      </w:r>
      <w:proofErr w:type="spellStart"/>
      <w:r w:rsidRPr="0053127F">
        <w:rPr>
          <w:rFonts w:ascii="Times New Roman" w:hAnsi="Times New Roman"/>
          <w:sz w:val="20"/>
        </w:rPr>
        <w:t>Нижнеилимский</w:t>
      </w:r>
      <w:proofErr w:type="spellEnd"/>
      <w:r w:rsidRPr="0053127F">
        <w:rPr>
          <w:rFonts w:ascii="Times New Roman" w:hAnsi="Times New Roman"/>
          <w:sz w:val="20"/>
        </w:rPr>
        <w:t xml:space="preserve">  район»</w:t>
      </w:r>
    </w:p>
    <w:p w:rsidR="00EE2657" w:rsidRDefault="00EE2657" w:rsidP="00EE2657">
      <w:pPr>
        <w:ind w:left="5670"/>
        <w:rPr>
          <w:rFonts w:ascii="Times New Roman" w:hAnsi="Times New Roman"/>
        </w:rPr>
      </w:pPr>
    </w:p>
    <w:p w:rsidR="00EE2657" w:rsidRPr="00A6728D" w:rsidRDefault="00EE2657" w:rsidP="00EE2657">
      <w:pPr>
        <w:spacing w:after="0" w:line="240" w:lineRule="auto"/>
        <w:ind w:left="5670"/>
        <w:rPr>
          <w:rFonts w:ascii="Times New Roman" w:eastAsia="Times New Roman" w:hAnsi="Times New Roman"/>
        </w:rPr>
      </w:pPr>
      <w:r w:rsidRPr="00A6728D">
        <w:rPr>
          <w:rFonts w:ascii="Times New Roman" w:eastAsia="Times New Roman" w:hAnsi="Times New Roman"/>
        </w:rPr>
        <w:t xml:space="preserve">Кому  </w:t>
      </w:r>
    </w:p>
    <w:p w:rsidR="00EE2657" w:rsidRDefault="00EE2657" w:rsidP="00EE2657">
      <w:pPr>
        <w:pBdr>
          <w:top w:val="single" w:sz="4" w:space="1" w:color="auto"/>
        </w:pBdr>
        <w:spacing w:after="0" w:line="240" w:lineRule="auto"/>
        <w:ind w:left="6237"/>
        <w:jc w:val="center"/>
        <w:rPr>
          <w:rFonts w:ascii="Times New Roman" w:eastAsia="Times New Roman" w:hAnsi="Times New Roman"/>
          <w:sz w:val="18"/>
          <w:szCs w:val="18"/>
        </w:rPr>
      </w:pPr>
      <w:proofErr w:type="gramStart"/>
      <w:r w:rsidRPr="00A6728D">
        <w:rPr>
          <w:rFonts w:ascii="Times New Roman" w:eastAsia="Times New Roman" w:hAnsi="Times New Roman"/>
          <w:sz w:val="18"/>
          <w:szCs w:val="18"/>
        </w:rPr>
        <w:t>(наименование застройщика</w:t>
      </w:r>
      <w:proofErr w:type="gramEnd"/>
    </w:p>
    <w:p w:rsidR="00EE2657" w:rsidRDefault="00EE2657" w:rsidP="00EE2657">
      <w:pPr>
        <w:pBdr>
          <w:top w:val="single" w:sz="4" w:space="1" w:color="auto"/>
        </w:pBdr>
        <w:spacing w:after="0" w:line="240" w:lineRule="auto"/>
        <w:ind w:left="6237"/>
        <w:jc w:val="center"/>
        <w:rPr>
          <w:rFonts w:ascii="Times New Roman" w:hAnsi="Times New Roman"/>
          <w:sz w:val="18"/>
          <w:szCs w:val="18"/>
        </w:rPr>
      </w:pPr>
    </w:p>
    <w:p w:rsidR="00EE2657" w:rsidRPr="00A6728D" w:rsidRDefault="00EE2657" w:rsidP="00EE2657">
      <w:pPr>
        <w:pBdr>
          <w:top w:val="single" w:sz="4" w:space="1" w:color="auto"/>
        </w:pBdr>
        <w:spacing w:after="0" w:line="240" w:lineRule="auto"/>
        <w:ind w:left="5670"/>
        <w:jc w:val="center"/>
        <w:rPr>
          <w:rFonts w:ascii="Times New Roman" w:eastAsia="Times New Roman" w:hAnsi="Times New Roman"/>
          <w:sz w:val="18"/>
          <w:szCs w:val="18"/>
        </w:rPr>
      </w:pPr>
      <w:proofErr w:type="gramStart"/>
      <w:r w:rsidRPr="00A6728D">
        <w:rPr>
          <w:rFonts w:ascii="Times New Roman" w:eastAsia="Times New Roman" w:hAnsi="Times New Roman"/>
          <w:sz w:val="18"/>
          <w:szCs w:val="18"/>
        </w:rPr>
        <w:t>(фамилия, имя, отчество – для граждан,</w:t>
      </w:r>
      <w:proofErr w:type="gramEnd"/>
    </w:p>
    <w:p w:rsidR="00EE2657" w:rsidRPr="00A6728D" w:rsidRDefault="00EE2657" w:rsidP="00EE2657">
      <w:pPr>
        <w:spacing w:after="0" w:line="240" w:lineRule="auto"/>
        <w:ind w:left="5670"/>
        <w:rPr>
          <w:rFonts w:ascii="Times New Roman" w:eastAsia="Times New Roman" w:hAnsi="Times New Roman"/>
        </w:rPr>
      </w:pPr>
    </w:p>
    <w:p w:rsidR="00EE2657" w:rsidRPr="00A6728D" w:rsidRDefault="00EE2657" w:rsidP="00EE2657">
      <w:pPr>
        <w:pBdr>
          <w:top w:val="single" w:sz="4" w:space="1" w:color="auto"/>
        </w:pBdr>
        <w:spacing w:after="0" w:line="240" w:lineRule="auto"/>
        <w:ind w:left="5670"/>
        <w:jc w:val="center"/>
        <w:rPr>
          <w:rFonts w:ascii="Times New Roman" w:eastAsia="Times New Roman" w:hAnsi="Times New Roman"/>
          <w:sz w:val="18"/>
          <w:szCs w:val="18"/>
        </w:rPr>
      </w:pPr>
      <w:r w:rsidRPr="00A6728D">
        <w:rPr>
          <w:rFonts w:ascii="Times New Roman" w:eastAsia="Times New Roman" w:hAnsi="Times New Roman"/>
          <w:sz w:val="18"/>
          <w:szCs w:val="18"/>
        </w:rPr>
        <w:t xml:space="preserve">полное наименование организации – </w:t>
      </w:r>
      <w:proofErr w:type="gramStart"/>
      <w:r w:rsidRPr="00A6728D">
        <w:rPr>
          <w:rFonts w:ascii="Times New Roman" w:eastAsia="Times New Roman" w:hAnsi="Times New Roman"/>
          <w:sz w:val="18"/>
          <w:szCs w:val="18"/>
        </w:rPr>
        <w:t>для</w:t>
      </w:r>
      <w:proofErr w:type="gramEnd"/>
    </w:p>
    <w:p w:rsidR="00EE2657" w:rsidRPr="00A6728D" w:rsidRDefault="00EE2657" w:rsidP="00EE2657">
      <w:pPr>
        <w:spacing w:after="0" w:line="240" w:lineRule="auto"/>
        <w:ind w:left="5670"/>
        <w:rPr>
          <w:rFonts w:ascii="Times New Roman" w:eastAsia="Times New Roman" w:hAnsi="Times New Roman"/>
        </w:rPr>
      </w:pPr>
    </w:p>
    <w:p w:rsidR="00EE2657" w:rsidRPr="00A6728D" w:rsidRDefault="00EE2657" w:rsidP="00EE2657">
      <w:pPr>
        <w:pBdr>
          <w:top w:val="single" w:sz="4" w:space="1" w:color="auto"/>
        </w:pBdr>
        <w:spacing w:after="0" w:line="240" w:lineRule="auto"/>
        <w:ind w:left="5670"/>
        <w:jc w:val="center"/>
        <w:rPr>
          <w:rFonts w:ascii="Times New Roman" w:eastAsia="Times New Roman" w:hAnsi="Times New Roman"/>
          <w:sz w:val="18"/>
          <w:szCs w:val="18"/>
        </w:rPr>
      </w:pPr>
      <w:r w:rsidRPr="00A6728D">
        <w:rPr>
          <w:rFonts w:ascii="Times New Roman" w:eastAsia="Times New Roman" w:hAnsi="Times New Roman"/>
          <w:sz w:val="18"/>
          <w:szCs w:val="18"/>
        </w:rPr>
        <w:t>юридических лиц), его почтовый индекс</w:t>
      </w:r>
    </w:p>
    <w:p w:rsidR="00EE2657" w:rsidRPr="0053127F" w:rsidRDefault="00EE2657" w:rsidP="00EE2657">
      <w:pPr>
        <w:tabs>
          <w:tab w:val="right" w:pos="9923"/>
        </w:tabs>
        <w:spacing w:after="0" w:line="240" w:lineRule="auto"/>
        <w:ind w:left="5670"/>
        <w:rPr>
          <w:rFonts w:ascii="Times New Roman" w:eastAsia="Times New Roman" w:hAnsi="Times New Roman"/>
        </w:rPr>
      </w:pPr>
      <w:r w:rsidRPr="00A6728D">
        <w:rPr>
          <w:rFonts w:ascii="Times New Roman" w:eastAsia="Times New Roman" w:hAnsi="Times New Roman"/>
        </w:rPr>
        <w:tab/>
      </w:r>
    </w:p>
    <w:p w:rsidR="00EE2657" w:rsidRPr="00A6728D" w:rsidRDefault="00EE2657" w:rsidP="00EE2657">
      <w:pPr>
        <w:pBdr>
          <w:top w:val="single" w:sz="4" w:space="1" w:color="auto"/>
        </w:pBdr>
        <w:spacing w:after="0" w:line="240" w:lineRule="auto"/>
        <w:ind w:left="5670" w:right="113"/>
        <w:jc w:val="center"/>
        <w:rPr>
          <w:rFonts w:ascii="Times New Roman" w:eastAsia="Times New Roman" w:hAnsi="Times New Roman"/>
          <w:sz w:val="18"/>
          <w:szCs w:val="18"/>
        </w:rPr>
      </w:pPr>
      <w:r w:rsidRPr="00A6728D">
        <w:rPr>
          <w:rFonts w:ascii="Times New Roman" w:eastAsia="Times New Roman" w:hAnsi="Times New Roman"/>
          <w:sz w:val="18"/>
          <w:szCs w:val="18"/>
        </w:rPr>
        <w:t>и адрес, адрес электронной почты)</w:t>
      </w:r>
    </w:p>
    <w:p w:rsidR="00EE2657" w:rsidRPr="00A6728D" w:rsidRDefault="00EE2657" w:rsidP="00EE2657">
      <w:pPr>
        <w:jc w:val="center"/>
        <w:rPr>
          <w:rFonts w:ascii="Times New Roman" w:eastAsia="Times New Roman" w:hAnsi="Times New Roman"/>
          <w:b/>
          <w:bCs/>
          <w:sz w:val="26"/>
          <w:szCs w:val="26"/>
        </w:rPr>
      </w:pPr>
      <w:r w:rsidRPr="00A6728D">
        <w:rPr>
          <w:rFonts w:ascii="Times New Roman" w:eastAsia="Times New Roman" w:hAnsi="Times New Roman"/>
          <w:b/>
          <w:bCs/>
          <w:sz w:val="26"/>
          <w:szCs w:val="26"/>
        </w:rPr>
        <w:t>РАЗРЕШЕНИЕ</w:t>
      </w:r>
      <w:r w:rsidRPr="00A6728D">
        <w:rPr>
          <w:rFonts w:ascii="Times New Roman" w:eastAsia="Times New Roman" w:hAnsi="Times New Roman"/>
          <w:b/>
          <w:bCs/>
          <w:sz w:val="26"/>
          <w:szCs w:val="26"/>
        </w:rPr>
        <w:br/>
        <w:t>на ввод объекта в эксплуатацию</w:t>
      </w:r>
    </w:p>
    <w:tbl>
      <w:tblPr>
        <w:tblW w:w="0" w:type="auto"/>
        <w:tblLayout w:type="fixed"/>
        <w:tblCellMar>
          <w:left w:w="28" w:type="dxa"/>
          <w:right w:w="28" w:type="dxa"/>
        </w:tblCellMar>
        <w:tblLook w:val="0000"/>
      </w:tblPr>
      <w:tblGrid>
        <w:gridCol w:w="624"/>
        <w:gridCol w:w="1814"/>
        <w:gridCol w:w="5160"/>
        <w:gridCol w:w="397"/>
        <w:gridCol w:w="1814"/>
        <w:gridCol w:w="341"/>
      </w:tblGrid>
      <w:tr w:rsidR="00EE2657" w:rsidRPr="00A6728D" w:rsidTr="00EE2657">
        <w:tc>
          <w:tcPr>
            <w:tcW w:w="624" w:type="dxa"/>
            <w:tcBorders>
              <w:top w:val="nil"/>
              <w:left w:val="nil"/>
              <w:bottom w:val="nil"/>
              <w:right w:val="nil"/>
            </w:tcBorders>
            <w:vAlign w:val="bottom"/>
          </w:tcPr>
          <w:p w:rsidR="00EE2657" w:rsidRPr="00A6728D" w:rsidRDefault="00EE2657" w:rsidP="00EE2657">
            <w:pPr>
              <w:rPr>
                <w:rFonts w:ascii="Times New Roman" w:eastAsia="Times New Roman" w:hAnsi="Times New Roman"/>
                <w:sz w:val="24"/>
                <w:szCs w:val="24"/>
              </w:rPr>
            </w:pPr>
            <w:r w:rsidRPr="00A6728D">
              <w:rPr>
                <w:rFonts w:ascii="Times New Roman" w:eastAsia="Times New Roman" w:hAnsi="Times New Roman"/>
                <w:sz w:val="24"/>
                <w:szCs w:val="24"/>
              </w:rPr>
              <w:t>Дата</w:t>
            </w:r>
          </w:p>
        </w:tc>
        <w:tc>
          <w:tcPr>
            <w:tcW w:w="1814" w:type="dxa"/>
            <w:tcBorders>
              <w:top w:val="nil"/>
              <w:left w:val="nil"/>
              <w:bottom w:val="single" w:sz="4" w:space="0" w:color="auto"/>
              <w:right w:val="nil"/>
            </w:tcBorders>
            <w:vAlign w:val="bottom"/>
          </w:tcPr>
          <w:p w:rsidR="00EE2657" w:rsidRPr="00A6728D" w:rsidRDefault="00EE2657" w:rsidP="00EE2657">
            <w:pPr>
              <w:jc w:val="center"/>
              <w:rPr>
                <w:rFonts w:ascii="Times New Roman" w:eastAsia="Times New Roman" w:hAnsi="Times New Roman"/>
                <w:sz w:val="24"/>
                <w:szCs w:val="24"/>
              </w:rPr>
            </w:pPr>
          </w:p>
        </w:tc>
        <w:tc>
          <w:tcPr>
            <w:tcW w:w="5160" w:type="dxa"/>
            <w:tcBorders>
              <w:top w:val="nil"/>
              <w:left w:val="nil"/>
              <w:bottom w:val="nil"/>
              <w:right w:val="nil"/>
            </w:tcBorders>
            <w:vAlign w:val="bottom"/>
          </w:tcPr>
          <w:p w:rsidR="00EE2657" w:rsidRPr="00A6728D" w:rsidRDefault="00EE2657" w:rsidP="00EE2657">
            <w:pPr>
              <w:rPr>
                <w:rFonts w:ascii="Times New Roman" w:eastAsia="Times New Roman" w:hAnsi="Times New Roman"/>
                <w:sz w:val="24"/>
                <w:szCs w:val="24"/>
              </w:rPr>
            </w:pPr>
          </w:p>
        </w:tc>
        <w:tc>
          <w:tcPr>
            <w:tcW w:w="397" w:type="dxa"/>
            <w:tcBorders>
              <w:top w:val="nil"/>
              <w:left w:val="nil"/>
              <w:bottom w:val="nil"/>
              <w:right w:val="nil"/>
            </w:tcBorders>
            <w:vAlign w:val="bottom"/>
          </w:tcPr>
          <w:p w:rsidR="00EE2657" w:rsidRPr="00A6728D" w:rsidRDefault="00EE2657" w:rsidP="00EE2657">
            <w:pPr>
              <w:rPr>
                <w:rFonts w:ascii="Times New Roman" w:eastAsia="Times New Roman" w:hAnsi="Times New Roman"/>
                <w:sz w:val="24"/>
                <w:szCs w:val="24"/>
              </w:rPr>
            </w:pPr>
            <w:r w:rsidRPr="00A6728D">
              <w:rPr>
                <w:rFonts w:ascii="Times New Roman" w:eastAsia="Times New Roman" w:hAnsi="Times New Roman"/>
                <w:sz w:val="24"/>
                <w:szCs w:val="24"/>
              </w:rPr>
              <w:t>№</w:t>
            </w:r>
          </w:p>
        </w:tc>
        <w:tc>
          <w:tcPr>
            <w:tcW w:w="1814" w:type="dxa"/>
            <w:tcBorders>
              <w:top w:val="nil"/>
              <w:left w:val="nil"/>
              <w:bottom w:val="single" w:sz="4" w:space="0" w:color="auto"/>
              <w:right w:val="nil"/>
            </w:tcBorders>
            <w:vAlign w:val="bottom"/>
          </w:tcPr>
          <w:p w:rsidR="00EE2657" w:rsidRPr="00A6728D" w:rsidRDefault="00EE2657" w:rsidP="00EE2657">
            <w:pPr>
              <w:jc w:val="center"/>
              <w:rPr>
                <w:rFonts w:ascii="Times New Roman" w:eastAsia="Times New Roman" w:hAnsi="Times New Roman"/>
                <w:sz w:val="24"/>
                <w:szCs w:val="24"/>
              </w:rPr>
            </w:pPr>
          </w:p>
        </w:tc>
        <w:tc>
          <w:tcPr>
            <w:tcW w:w="341" w:type="dxa"/>
            <w:tcBorders>
              <w:top w:val="nil"/>
              <w:left w:val="nil"/>
              <w:bottom w:val="nil"/>
              <w:right w:val="nil"/>
            </w:tcBorders>
            <w:vAlign w:val="bottom"/>
          </w:tcPr>
          <w:p w:rsidR="00EE2657" w:rsidRPr="00A6728D" w:rsidRDefault="00EE2657" w:rsidP="00EE2657">
            <w:pPr>
              <w:rPr>
                <w:rFonts w:ascii="Times New Roman" w:eastAsia="Times New Roman" w:hAnsi="Times New Roman"/>
                <w:sz w:val="24"/>
                <w:szCs w:val="24"/>
              </w:rPr>
            </w:pPr>
          </w:p>
        </w:tc>
      </w:tr>
    </w:tbl>
    <w:p w:rsidR="00EE2657" w:rsidRPr="00A6728D" w:rsidRDefault="00EE2657" w:rsidP="00EE2657">
      <w:pPr>
        <w:spacing w:before="240"/>
        <w:rPr>
          <w:rFonts w:ascii="Times New Roman" w:eastAsia="Times New Roman" w:hAnsi="Times New Roman"/>
          <w:sz w:val="24"/>
          <w:szCs w:val="24"/>
        </w:rPr>
      </w:pPr>
      <w:r>
        <w:rPr>
          <w:rFonts w:ascii="Times New Roman" w:eastAsia="Times New Roman" w:hAnsi="Times New Roman"/>
          <w:sz w:val="24"/>
          <w:szCs w:val="24"/>
        </w:rPr>
        <w:t>I.</w:t>
      </w:r>
    </w:p>
    <w:p w:rsidR="00EE2657" w:rsidRPr="00EE2657" w:rsidRDefault="00EE2657" w:rsidP="00EE2657">
      <w:pPr>
        <w:pBdr>
          <w:top w:val="single" w:sz="4" w:space="1" w:color="auto"/>
        </w:pBdr>
        <w:ind w:left="266"/>
        <w:jc w:val="center"/>
        <w:rPr>
          <w:rFonts w:ascii="Times New Roman" w:eastAsia="Times New Roman" w:hAnsi="Times New Roman"/>
          <w:sz w:val="16"/>
          <w:szCs w:val="16"/>
        </w:rPr>
      </w:pPr>
      <w:proofErr w:type="gramStart"/>
      <w:r w:rsidRPr="00A6728D">
        <w:rPr>
          <w:rFonts w:ascii="Times New Roman" w:eastAsia="Times New Roman" w:hAnsi="Times New Roman"/>
          <w:sz w:val="16"/>
          <w:szCs w:val="16"/>
        </w:rPr>
        <w:t>(наименование уполномоченного федерального органа исполнительной власти, или</w:t>
      </w:r>
      <w:proofErr w:type="gramEnd"/>
    </w:p>
    <w:p w:rsidR="00EE2657" w:rsidRPr="00A6728D" w:rsidRDefault="00EE2657" w:rsidP="00EE2657">
      <w:pPr>
        <w:pBdr>
          <w:top w:val="single" w:sz="4" w:space="1" w:color="auto"/>
        </w:pBdr>
        <w:spacing w:after="0" w:line="240" w:lineRule="auto"/>
        <w:jc w:val="center"/>
        <w:rPr>
          <w:rFonts w:ascii="Times New Roman" w:eastAsia="Times New Roman" w:hAnsi="Times New Roman"/>
          <w:sz w:val="16"/>
          <w:szCs w:val="16"/>
        </w:rPr>
      </w:pPr>
      <w:r w:rsidRPr="00A6728D">
        <w:rPr>
          <w:rFonts w:ascii="Times New Roman" w:eastAsia="Times New Roman" w:hAnsi="Times New Roman"/>
          <w:sz w:val="16"/>
          <w:szCs w:val="16"/>
        </w:rPr>
        <w:t>органа исполнительной власти субъекта Российской Федерации, или органа местного самоуправления,</w:t>
      </w:r>
    </w:p>
    <w:p w:rsidR="00EE2657" w:rsidRPr="00A6728D" w:rsidRDefault="00EE2657" w:rsidP="00EE2657">
      <w:pPr>
        <w:spacing w:after="0" w:line="240" w:lineRule="auto"/>
        <w:rPr>
          <w:rFonts w:ascii="Times New Roman" w:eastAsia="Times New Roman" w:hAnsi="Times New Roman"/>
          <w:sz w:val="24"/>
          <w:szCs w:val="24"/>
        </w:rPr>
      </w:pPr>
    </w:p>
    <w:p w:rsidR="00EE2657" w:rsidRPr="00A6728D" w:rsidRDefault="00EE2657" w:rsidP="00EE2657">
      <w:pPr>
        <w:pBdr>
          <w:top w:val="single" w:sz="4" w:space="1" w:color="auto"/>
        </w:pBdr>
        <w:spacing w:after="0" w:line="240" w:lineRule="auto"/>
        <w:jc w:val="center"/>
        <w:rPr>
          <w:rFonts w:ascii="Times New Roman" w:eastAsia="Times New Roman" w:hAnsi="Times New Roman"/>
          <w:sz w:val="16"/>
          <w:szCs w:val="16"/>
        </w:rPr>
      </w:pPr>
      <w:r w:rsidRPr="00A6728D">
        <w:rPr>
          <w:rFonts w:ascii="Times New Roman" w:eastAsia="Times New Roman" w:hAnsi="Times New Roman"/>
          <w:sz w:val="16"/>
          <w:szCs w:val="16"/>
        </w:rPr>
        <w:t>осуществляющих выдачу разрешения на ввод объекта в эксплуатацию, Государственная корпорация по атомной энергии “</w:t>
      </w:r>
      <w:proofErr w:type="spellStart"/>
      <w:r w:rsidRPr="00A6728D">
        <w:rPr>
          <w:rFonts w:ascii="Times New Roman" w:eastAsia="Times New Roman" w:hAnsi="Times New Roman"/>
          <w:sz w:val="16"/>
          <w:szCs w:val="16"/>
        </w:rPr>
        <w:t>Росатом</w:t>
      </w:r>
      <w:proofErr w:type="spellEnd"/>
      <w:r w:rsidRPr="00A6728D">
        <w:rPr>
          <w:rFonts w:ascii="Times New Roman" w:eastAsia="Times New Roman" w:hAnsi="Times New Roman"/>
          <w:sz w:val="16"/>
          <w:szCs w:val="16"/>
        </w:rPr>
        <w:t>”)</w:t>
      </w:r>
    </w:p>
    <w:p w:rsidR="00EE2657" w:rsidRPr="00A6728D" w:rsidRDefault="00EE2657" w:rsidP="00EE2657">
      <w:pPr>
        <w:spacing w:after="0" w:line="240" w:lineRule="auto"/>
        <w:rPr>
          <w:rFonts w:ascii="Times New Roman" w:eastAsia="Times New Roman" w:hAnsi="Times New Roman"/>
          <w:sz w:val="24"/>
          <w:szCs w:val="24"/>
        </w:rPr>
      </w:pPr>
      <w:r w:rsidRPr="00A6728D">
        <w:rPr>
          <w:rFonts w:ascii="Times New Roman" w:eastAsia="Times New Roman" w:hAnsi="Times New Roman"/>
          <w:sz w:val="24"/>
          <w:szCs w:val="24"/>
        </w:rPr>
        <w:t>в соответствии со статьей 55 Градостроительного кодекса Российской Федерации разрешает ввод в эксплуатацию построенного, реконструированного объекта капитального строительства; линейного объекта; объекта капитального строительства, входящего в состав линейного объекта; завершенного работами по сохранению объекта культурного наследия, при которых затрагивались конструктивные и другие характеристики надежности и безопасности объекта</w:t>
      </w:r>
      <w:proofErr w:type="gramStart"/>
      <w:r w:rsidRPr="00A6728D">
        <w:rPr>
          <w:rFonts w:ascii="Times New Roman" w:eastAsia="Times New Roman" w:hAnsi="Times New Roman"/>
          <w:sz w:val="24"/>
          <w:szCs w:val="24"/>
        </w:rPr>
        <w:t> ,</w:t>
      </w:r>
      <w:proofErr w:type="gramEnd"/>
      <w:r w:rsidRPr="00A6728D">
        <w:rPr>
          <w:rFonts w:ascii="Times New Roman" w:eastAsia="Times New Roman" w:hAnsi="Times New Roman"/>
          <w:sz w:val="24"/>
          <w:szCs w:val="24"/>
        </w:rPr>
        <w:br/>
      </w:r>
    </w:p>
    <w:p w:rsidR="00EE2657" w:rsidRPr="00A6728D" w:rsidRDefault="00EE2657" w:rsidP="00EE2657">
      <w:pPr>
        <w:pBdr>
          <w:top w:val="single" w:sz="4" w:space="1" w:color="auto"/>
        </w:pBdr>
        <w:spacing w:after="0" w:line="240" w:lineRule="auto"/>
        <w:jc w:val="center"/>
        <w:rPr>
          <w:rFonts w:ascii="Times New Roman" w:eastAsia="Times New Roman" w:hAnsi="Times New Roman"/>
          <w:sz w:val="16"/>
          <w:szCs w:val="16"/>
        </w:rPr>
      </w:pPr>
      <w:proofErr w:type="gramStart"/>
      <w:r w:rsidRPr="00A6728D">
        <w:rPr>
          <w:rFonts w:ascii="Times New Roman" w:eastAsia="Times New Roman" w:hAnsi="Times New Roman"/>
          <w:sz w:val="16"/>
          <w:szCs w:val="16"/>
        </w:rPr>
        <w:t>(наименование объекта (этапа)</w:t>
      </w:r>
      <w:proofErr w:type="gramEnd"/>
    </w:p>
    <w:p w:rsidR="00EE2657" w:rsidRPr="00A6728D" w:rsidRDefault="00EE2657" w:rsidP="00EE2657">
      <w:pPr>
        <w:spacing w:after="0" w:line="240" w:lineRule="auto"/>
        <w:rPr>
          <w:rFonts w:ascii="Times New Roman" w:eastAsia="Times New Roman" w:hAnsi="Times New Roman"/>
          <w:sz w:val="20"/>
        </w:rPr>
      </w:pPr>
    </w:p>
    <w:p w:rsidR="00EE2657" w:rsidRDefault="00EE2657" w:rsidP="00EE2657">
      <w:pPr>
        <w:pBdr>
          <w:top w:val="single" w:sz="4" w:space="1" w:color="auto"/>
        </w:pBdr>
        <w:spacing w:after="0" w:line="240" w:lineRule="auto"/>
        <w:jc w:val="center"/>
        <w:rPr>
          <w:rFonts w:ascii="Times New Roman" w:eastAsia="Times New Roman" w:hAnsi="Times New Roman"/>
          <w:sz w:val="16"/>
          <w:szCs w:val="16"/>
        </w:rPr>
      </w:pPr>
      <w:r w:rsidRPr="00A6728D">
        <w:rPr>
          <w:rFonts w:ascii="Times New Roman" w:eastAsia="Times New Roman" w:hAnsi="Times New Roman"/>
          <w:sz w:val="16"/>
          <w:szCs w:val="16"/>
        </w:rPr>
        <w:t>капитального строительства</w:t>
      </w:r>
    </w:p>
    <w:p w:rsidR="00EE2657" w:rsidRDefault="00EE2657" w:rsidP="00EE2657">
      <w:pPr>
        <w:pBdr>
          <w:top w:val="single" w:sz="4" w:space="1" w:color="auto"/>
        </w:pBdr>
        <w:spacing w:after="0" w:line="240" w:lineRule="auto"/>
        <w:jc w:val="center"/>
        <w:rPr>
          <w:rFonts w:ascii="Times New Roman" w:eastAsia="Times New Roman" w:hAnsi="Times New Roman"/>
          <w:sz w:val="16"/>
          <w:szCs w:val="16"/>
        </w:rPr>
      </w:pPr>
    </w:p>
    <w:p w:rsidR="00EE2657" w:rsidRPr="00A6728D" w:rsidRDefault="00EE2657" w:rsidP="00EE2657">
      <w:pPr>
        <w:pBdr>
          <w:top w:val="single" w:sz="4" w:space="1" w:color="auto"/>
        </w:pBdr>
        <w:spacing w:after="0" w:line="240" w:lineRule="auto"/>
        <w:ind w:right="141"/>
        <w:jc w:val="center"/>
        <w:rPr>
          <w:rFonts w:ascii="Times New Roman" w:eastAsia="Times New Roman" w:hAnsi="Times New Roman"/>
          <w:sz w:val="16"/>
          <w:szCs w:val="16"/>
        </w:rPr>
      </w:pPr>
      <w:r w:rsidRPr="00A6728D">
        <w:rPr>
          <w:rFonts w:ascii="Times New Roman" w:eastAsia="Times New Roman" w:hAnsi="Times New Roman"/>
          <w:sz w:val="16"/>
          <w:szCs w:val="16"/>
        </w:rPr>
        <w:t>в соответствии с проектной документацией, кадастровый номер объекта)</w:t>
      </w:r>
    </w:p>
    <w:p w:rsidR="00EE2657" w:rsidRPr="00A6728D" w:rsidRDefault="00EE2657" w:rsidP="00EE2657">
      <w:pPr>
        <w:pBdr>
          <w:top w:val="single" w:sz="4" w:space="1" w:color="auto"/>
        </w:pBdr>
        <w:spacing w:line="240" w:lineRule="auto"/>
        <w:ind w:right="141"/>
        <w:rPr>
          <w:rFonts w:ascii="Times New Roman" w:eastAsia="Times New Roman" w:hAnsi="Times New Roman"/>
          <w:sz w:val="16"/>
          <w:szCs w:val="16"/>
        </w:rPr>
      </w:pPr>
      <w:proofErr w:type="gramStart"/>
      <w:r w:rsidRPr="00A6728D">
        <w:rPr>
          <w:rFonts w:ascii="Times New Roman" w:eastAsia="Times New Roman" w:hAnsi="Times New Roman"/>
          <w:sz w:val="24"/>
          <w:szCs w:val="24"/>
        </w:rPr>
        <w:t>расположенного</w:t>
      </w:r>
      <w:proofErr w:type="gramEnd"/>
      <w:r w:rsidRPr="00A6728D">
        <w:rPr>
          <w:rFonts w:ascii="Times New Roman" w:eastAsia="Times New Roman" w:hAnsi="Times New Roman"/>
          <w:sz w:val="24"/>
          <w:szCs w:val="24"/>
        </w:rPr>
        <w:t xml:space="preserve"> по адресу:</w:t>
      </w:r>
      <w:r w:rsidRPr="00A6728D">
        <w:rPr>
          <w:rStyle w:val="af8"/>
          <w:rFonts w:ascii="Times New Roman" w:eastAsia="Times New Roman" w:hAnsi="Times New Roman"/>
          <w:sz w:val="24"/>
          <w:szCs w:val="24"/>
        </w:rPr>
        <w:t xml:space="preserve"> </w:t>
      </w:r>
    </w:p>
    <w:p w:rsidR="00EE2657" w:rsidRPr="00A6728D" w:rsidRDefault="00EE2657" w:rsidP="00EE2657">
      <w:pPr>
        <w:pBdr>
          <w:top w:val="single" w:sz="4" w:space="1" w:color="auto"/>
        </w:pBdr>
        <w:spacing w:after="60"/>
        <w:jc w:val="center"/>
        <w:rPr>
          <w:rFonts w:ascii="Times New Roman" w:eastAsia="Times New Roman" w:hAnsi="Times New Roman"/>
          <w:sz w:val="16"/>
          <w:szCs w:val="16"/>
        </w:rPr>
      </w:pPr>
      <w:proofErr w:type="gramStart"/>
      <w:r w:rsidRPr="00A6728D">
        <w:rPr>
          <w:rFonts w:ascii="Times New Roman" w:eastAsia="Times New Roman" w:hAnsi="Times New Roman"/>
          <w:sz w:val="16"/>
          <w:szCs w:val="16"/>
        </w:rPr>
        <w:t>(адрес объекта капитального строительства в соответствии с государственным адресным</w:t>
      </w:r>
      <w:proofErr w:type="gramEnd"/>
    </w:p>
    <w:p w:rsidR="00EE2657" w:rsidRPr="00A6728D" w:rsidRDefault="00EE2657" w:rsidP="00EE2657">
      <w:pPr>
        <w:pBdr>
          <w:top w:val="single" w:sz="4" w:space="1" w:color="auto"/>
        </w:pBdr>
        <w:spacing w:after="60"/>
        <w:jc w:val="center"/>
        <w:rPr>
          <w:rFonts w:ascii="Times New Roman" w:eastAsia="Times New Roman" w:hAnsi="Times New Roman"/>
          <w:sz w:val="16"/>
          <w:szCs w:val="16"/>
        </w:rPr>
      </w:pPr>
      <w:r w:rsidRPr="00A6728D">
        <w:rPr>
          <w:rFonts w:ascii="Times New Roman" w:eastAsia="Times New Roman" w:hAnsi="Times New Roman"/>
          <w:sz w:val="24"/>
          <w:szCs w:val="24"/>
        </w:rPr>
        <w:tab/>
      </w:r>
    </w:p>
    <w:p w:rsidR="00EE2657" w:rsidRPr="00A6728D" w:rsidRDefault="00EE2657" w:rsidP="00EE2657">
      <w:pPr>
        <w:pBdr>
          <w:top w:val="single" w:sz="4" w:space="1" w:color="auto"/>
        </w:pBdr>
        <w:spacing w:after="240"/>
        <w:ind w:right="142"/>
        <w:jc w:val="center"/>
        <w:rPr>
          <w:rFonts w:ascii="Times New Roman" w:eastAsia="Times New Roman" w:hAnsi="Times New Roman"/>
          <w:sz w:val="16"/>
          <w:szCs w:val="16"/>
        </w:rPr>
      </w:pPr>
      <w:r w:rsidRPr="00A6728D">
        <w:rPr>
          <w:rFonts w:ascii="Times New Roman" w:eastAsia="Times New Roman" w:hAnsi="Times New Roman"/>
          <w:sz w:val="16"/>
          <w:szCs w:val="16"/>
        </w:rPr>
        <w:t>реестром с указанием реквизитов документов о присвоении, об изменении адреса)</w:t>
      </w:r>
    </w:p>
    <w:p w:rsidR="00EE2657" w:rsidRPr="00A6728D" w:rsidRDefault="00EE2657" w:rsidP="00EE2657">
      <w:pPr>
        <w:tabs>
          <w:tab w:val="right" w:pos="9923"/>
        </w:tabs>
        <w:spacing w:after="0" w:line="240" w:lineRule="auto"/>
        <w:rPr>
          <w:rFonts w:ascii="Times New Roman" w:eastAsia="Times New Roman" w:hAnsi="Times New Roman"/>
          <w:sz w:val="24"/>
          <w:szCs w:val="24"/>
        </w:rPr>
      </w:pPr>
      <w:r w:rsidRPr="00A6728D">
        <w:rPr>
          <w:rFonts w:ascii="Times New Roman" w:eastAsia="Times New Roman" w:hAnsi="Times New Roman"/>
          <w:sz w:val="24"/>
          <w:szCs w:val="24"/>
        </w:rPr>
        <w:t>на земельном участке (земельных участках) с кадастровым</w:t>
      </w:r>
      <w:r w:rsidRPr="00A6728D">
        <w:rPr>
          <w:rFonts w:ascii="Times New Roman" w:eastAsia="Times New Roman" w:hAnsi="Times New Roman"/>
          <w:sz w:val="24"/>
          <w:szCs w:val="24"/>
        </w:rPr>
        <w:br/>
        <w:t>номером</w:t>
      </w:r>
      <w:proofErr w:type="gramStart"/>
      <w:r w:rsidRPr="00A6728D">
        <w:rPr>
          <w:rFonts w:ascii="Times New Roman" w:eastAsia="Times New Roman" w:hAnsi="Times New Roman"/>
          <w:sz w:val="24"/>
          <w:szCs w:val="24"/>
        </w:rPr>
        <w:t> :</w:t>
      </w:r>
      <w:proofErr w:type="gramEnd"/>
      <w:r w:rsidRPr="00A6728D">
        <w:rPr>
          <w:rFonts w:ascii="Times New Roman" w:eastAsia="Times New Roman" w:hAnsi="Times New Roman"/>
          <w:sz w:val="24"/>
          <w:szCs w:val="24"/>
        </w:rPr>
        <w:t xml:space="preserve">  </w:t>
      </w:r>
      <w:r w:rsidRPr="00A6728D">
        <w:rPr>
          <w:rFonts w:ascii="Times New Roman" w:eastAsia="Times New Roman" w:hAnsi="Times New Roman"/>
          <w:sz w:val="24"/>
          <w:szCs w:val="24"/>
        </w:rPr>
        <w:tab/>
        <w:t>.</w:t>
      </w:r>
    </w:p>
    <w:p w:rsidR="00EE2657" w:rsidRPr="00A6728D" w:rsidRDefault="00EE2657" w:rsidP="00EE2657">
      <w:pPr>
        <w:pBdr>
          <w:top w:val="single" w:sz="4" w:space="1" w:color="auto"/>
        </w:pBdr>
        <w:spacing w:after="0" w:line="240" w:lineRule="auto"/>
        <w:ind w:left="1242" w:right="113"/>
        <w:rPr>
          <w:rFonts w:ascii="Times New Roman" w:eastAsia="Times New Roman" w:hAnsi="Times New Roman"/>
          <w:sz w:val="2"/>
          <w:szCs w:val="2"/>
        </w:rPr>
      </w:pPr>
    </w:p>
    <w:p w:rsidR="00EE2657" w:rsidRPr="00A6728D" w:rsidRDefault="00EE2657" w:rsidP="00EE2657">
      <w:pPr>
        <w:spacing w:after="0" w:line="240" w:lineRule="auto"/>
        <w:rPr>
          <w:rFonts w:ascii="Times New Roman" w:eastAsia="Times New Roman" w:hAnsi="Times New Roman"/>
          <w:sz w:val="24"/>
          <w:szCs w:val="24"/>
        </w:rPr>
      </w:pPr>
      <w:r w:rsidRPr="00A6728D">
        <w:rPr>
          <w:rFonts w:ascii="Times New Roman" w:eastAsia="Times New Roman" w:hAnsi="Times New Roman"/>
          <w:sz w:val="24"/>
          <w:szCs w:val="24"/>
        </w:rPr>
        <w:t>строительный адрес</w:t>
      </w:r>
      <w:proofErr w:type="gramStart"/>
      <w:r w:rsidRPr="00A6728D">
        <w:rPr>
          <w:rFonts w:ascii="Times New Roman" w:eastAsia="Times New Roman" w:hAnsi="Times New Roman"/>
          <w:sz w:val="24"/>
          <w:szCs w:val="24"/>
        </w:rPr>
        <w:t> :</w:t>
      </w:r>
      <w:proofErr w:type="gramEnd"/>
      <w:r w:rsidRPr="00A6728D">
        <w:rPr>
          <w:rFonts w:ascii="Times New Roman" w:eastAsia="Times New Roman" w:hAnsi="Times New Roman"/>
          <w:sz w:val="24"/>
          <w:szCs w:val="24"/>
        </w:rPr>
        <w:t xml:space="preserve">  </w:t>
      </w:r>
    </w:p>
    <w:p w:rsidR="00EE2657" w:rsidRPr="00A6728D" w:rsidRDefault="00EE2657" w:rsidP="00EE2657">
      <w:pPr>
        <w:pBdr>
          <w:top w:val="single" w:sz="4" w:space="1" w:color="auto"/>
        </w:pBdr>
        <w:spacing w:after="0" w:line="240" w:lineRule="auto"/>
        <w:ind w:left="2418"/>
        <w:rPr>
          <w:rFonts w:ascii="Times New Roman" w:eastAsia="Times New Roman" w:hAnsi="Times New Roman"/>
          <w:sz w:val="2"/>
          <w:szCs w:val="2"/>
        </w:rPr>
      </w:pPr>
    </w:p>
    <w:p w:rsidR="00EE2657" w:rsidRPr="00A6728D" w:rsidRDefault="00EE2657" w:rsidP="00EE2657">
      <w:pPr>
        <w:tabs>
          <w:tab w:val="right" w:pos="9923"/>
        </w:tabs>
        <w:spacing w:after="0" w:line="240" w:lineRule="auto"/>
        <w:rPr>
          <w:rFonts w:ascii="Times New Roman" w:eastAsia="Times New Roman" w:hAnsi="Times New Roman"/>
          <w:sz w:val="24"/>
          <w:szCs w:val="24"/>
        </w:rPr>
      </w:pPr>
      <w:r w:rsidRPr="00A6728D">
        <w:rPr>
          <w:rFonts w:ascii="Times New Roman" w:eastAsia="Times New Roman" w:hAnsi="Times New Roman"/>
          <w:sz w:val="24"/>
          <w:szCs w:val="24"/>
        </w:rPr>
        <w:tab/>
        <w:t>.</w:t>
      </w:r>
    </w:p>
    <w:p w:rsidR="00EE2657" w:rsidRPr="00A6728D" w:rsidRDefault="00EE2657" w:rsidP="00EE2657">
      <w:pPr>
        <w:pBdr>
          <w:top w:val="single" w:sz="4" w:space="1" w:color="auto"/>
        </w:pBdr>
        <w:ind w:right="113"/>
        <w:rPr>
          <w:rFonts w:ascii="Times New Roman" w:eastAsia="Times New Roman" w:hAnsi="Times New Roman"/>
          <w:sz w:val="2"/>
          <w:szCs w:val="2"/>
        </w:rPr>
      </w:pPr>
    </w:p>
    <w:p w:rsidR="00EE2657" w:rsidRPr="00A6728D" w:rsidRDefault="00EE2657" w:rsidP="00EE2657">
      <w:pPr>
        <w:rPr>
          <w:rFonts w:ascii="Times New Roman" w:eastAsia="Times New Roman" w:hAnsi="Times New Roman"/>
          <w:sz w:val="2"/>
          <w:szCs w:val="2"/>
        </w:rPr>
      </w:pPr>
      <w:r w:rsidRPr="00A6728D">
        <w:rPr>
          <w:rFonts w:ascii="Times New Roman" w:eastAsia="Times New Roman" w:hAnsi="Times New Roman"/>
          <w:sz w:val="24"/>
          <w:szCs w:val="24"/>
        </w:rPr>
        <w:lastRenderedPageBreak/>
        <w:t>В отношении объекта капитального строительства выдано разрешение на строительство,</w:t>
      </w:r>
      <w:r w:rsidRPr="00A6728D">
        <w:rPr>
          <w:rFonts w:ascii="Times New Roman" w:eastAsia="Times New Roman" w:hAnsi="Times New Roman"/>
          <w:sz w:val="24"/>
          <w:szCs w:val="24"/>
        </w:rPr>
        <w:br/>
      </w:r>
    </w:p>
    <w:tbl>
      <w:tblPr>
        <w:tblW w:w="10121" w:type="dxa"/>
        <w:tblLayout w:type="fixed"/>
        <w:tblCellMar>
          <w:left w:w="28" w:type="dxa"/>
          <w:right w:w="28" w:type="dxa"/>
        </w:tblCellMar>
        <w:tblLook w:val="0000"/>
      </w:tblPr>
      <w:tblGrid>
        <w:gridCol w:w="397"/>
        <w:gridCol w:w="1701"/>
        <w:gridCol w:w="1531"/>
        <w:gridCol w:w="2636"/>
        <w:gridCol w:w="3856"/>
      </w:tblGrid>
      <w:tr w:rsidR="00EE2657" w:rsidRPr="00A6728D" w:rsidTr="00EE2657">
        <w:tc>
          <w:tcPr>
            <w:tcW w:w="397" w:type="dxa"/>
            <w:tcBorders>
              <w:top w:val="nil"/>
              <w:left w:val="nil"/>
              <w:bottom w:val="nil"/>
              <w:right w:val="nil"/>
            </w:tcBorders>
            <w:vAlign w:val="bottom"/>
          </w:tcPr>
          <w:p w:rsidR="00EE2657" w:rsidRPr="00A6728D" w:rsidRDefault="00EE2657" w:rsidP="00EE2657">
            <w:pPr>
              <w:rPr>
                <w:rFonts w:ascii="Times New Roman" w:eastAsia="Times New Roman" w:hAnsi="Times New Roman"/>
                <w:sz w:val="24"/>
                <w:szCs w:val="24"/>
              </w:rPr>
            </w:pPr>
            <w:r w:rsidRPr="00A6728D">
              <w:rPr>
                <w:rFonts w:ascii="Times New Roman" w:eastAsia="Times New Roman" w:hAnsi="Times New Roman"/>
                <w:sz w:val="24"/>
                <w:szCs w:val="24"/>
              </w:rPr>
              <w:t>№</w:t>
            </w:r>
          </w:p>
        </w:tc>
        <w:tc>
          <w:tcPr>
            <w:tcW w:w="1701" w:type="dxa"/>
            <w:tcBorders>
              <w:top w:val="nil"/>
              <w:left w:val="nil"/>
              <w:bottom w:val="single" w:sz="4" w:space="0" w:color="auto"/>
              <w:right w:val="nil"/>
            </w:tcBorders>
            <w:vAlign w:val="bottom"/>
          </w:tcPr>
          <w:p w:rsidR="00EE2657" w:rsidRPr="00A6728D" w:rsidRDefault="00EE2657" w:rsidP="00EE2657">
            <w:pPr>
              <w:jc w:val="center"/>
              <w:rPr>
                <w:rFonts w:ascii="Times New Roman" w:eastAsia="Times New Roman" w:hAnsi="Times New Roman"/>
                <w:sz w:val="24"/>
                <w:szCs w:val="24"/>
              </w:rPr>
            </w:pPr>
          </w:p>
        </w:tc>
        <w:tc>
          <w:tcPr>
            <w:tcW w:w="1531" w:type="dxa"/>
            <w:tcBorders>
              <w:top w:val="nil"/>
              <w:left w:val="nil"/>
              <w:bottom w:val="nil"/>
              <w:right w:val="nil"/>
            </w:tcBorders>
            <w:vAlign w:val="bottom"/>
          </w:tcPr>
          <w:p w:rsidR="00EE2657" w:rsidRPr="00A6728D" w:rsidRDefault="00EE2657" w:rsidP="00EE2657">
            <w:pPr>
              <w:rPr>
                <w:rFonts w:ascii="Times New Roman" w:eastAsia="Times New Roman" w:hAnsi="Times New Roman"/>
                <w:sz w:val="24"/>
                <w:szCs w:val="24"/>
              </w:rPr>
            </w:pPr>
            <w:r w:rsidRPr="00A6728D">
              <w:rPr>
                <w:rFonts w:ascii="Times New Roman" w:eastAsia="Times New Roman" w:hAnsi="Times New Roman"/>
                <w:sz w:val="24"/>
                <w:szCs w:val="24"/>
              </w:rPr>
              <w:t>, дата выдачи</w:t>
            </w:r>
          </w:p>
        </w:tc>
        <w:tc>
          <w:tcPr>
            <w:tcW w:w="2636" w:type="dxa"/>
            <w:tcBorders>
              <w:top w:val="nil"/>
              <w:left w:val="nil"/>
              <w:bottom w:val="single" w:sz="4" w:space="0" w:color="auto"/>
              <w:right w:val="nil"/>
            </w:tcBorders>
            <w:vAlign w:val="bottom"/>
          </w:tcPr>
          <w:p w:rsidR="00EE2657" w:rsidRPr="00A6728D" w:rsidRDefault="00EE2657" w:rsidP="00EE2657">
            <w:pPr>
              <w:jc w:val="center"/>
              <w:rPr>
                <w:rFonts w:ascii="Times New Roman" w:eastAsia="Times New Roman" w:hAnsi="Times New Roman"/>
                <w:sz w:val="24"/>
                <w:szCs w:val="24"/>
              </w:rPr>
            </w:pPr>
          </w:p>
        </w:tc>
        <w:tc>
          <w:tcPr>
            <w:tcW w:w="3856" w:type="dxa"/>
            <w:tcBorders>
              <w:top w:val="nil"/>
              <w:left w:val="nil"/>
              <w:bottom w:val="nil"/>
              <w:right w:val="nil"/>
            </w:tcBorders>
            <w:vAlign w:val="bottom"/>
          </w:tcPr>
          <w:p w:rsidR="00EE2657" w:rsidRPr="00A6728D" w:rsidRDefault="00EE2657" w:rsidP="00EE2657">
            <w:pPr>
              <w:ind w:firstLine="57"/>
              <w:rPr>
                <w:rFonts w:ascii="Times New Roman" w:eastAsia="Times New Roman" w:hAnsi="Times New Roman"/>
                <w:sz w:val="24"/>
                <w:szCs w:val="24"/>
              </w:rPr>
            </w:pPr>
            <w:r w:rsidRPr="00A6728D">
              <w:rPr>
                <w:rFonts w:ascii="Times New Roman" w:eastAsia="Times New Roman" w:hAnsi="Times New Roman"/>
                <w:sz w:val="24"/>
                <w:szCs w:val="24"/>
              </w:rPr>
              <w:t>, орган, выдавший разрешение на</w:t>
            </w:r>
            <w:r w:rsidRPr="00A6728D">
              <w:rPr>
                <w:rFonts w:ascii="Times New Roman" w:hAnsi="Times New Roman"/>
                <w:sz w:val="24"/>
                <w:szCs w:val="24"/>
              </w:rPr>
              <w:t xml:space="preserve"> </w:t>
            </w:r>
            <w:r w:rsidRPr="00A6728D">
              <w:rPr>
                <w:rFonts w:ascii="Times New Roman" w:eastAsia="Times New Roman" w:hAnsi="Times New Roman"/>
                <w:sz w:val="24"/>
                <w:szCs w:val="24"/>
              </w:rPr>
              <w:t>строительство</w:t>
            </w:r>
          </w:p>
        </w:tc>
      </w:tr>
    </w:tbl>
    <w:p w:rsidR="00EE2657" w:rsidRDefault="00EE2657" w:rsidP="00EE2657">
      <w:pPr>
        <w:tabs>
          <w:tab w:val="right" w:pos="9923"/>
        </w:tabs>
        <w:rPr>
          <w:rFonts w:ascii="Times New Roman" w:eastAsia="Times New Roman" w:hAnsi="Times New Roman"/>
          <w:sz w:val="24"/>
          <w:szCs w:val="24"/>
        </w:rPr>
      </w:pPr>
      <w:r w:rsidRPr="00A6728D">
        <w:rPr>
          <w:rFonts w:ascii="Times New Roman" w:eastAsia="Times New Roman" w:hAnsi="Times New Roman"/>
          <w:sz w:val="24"/>
          <w:szCs w:val="24"/>
        </w:rPr>
        <w:t xml:space="preserve">  </w:t>
      </w:r>
      <w:r w:rsidRPr="00A6728D">
        <w:rPr>
          <w:rFonts w:ascii="Times New Roman" w:eastAsia="Times New Roman" w:hAnsi="Times New Roman"/>
          <w:sz w:val="24"/>
          <w:szCs w:val="24"/>
        </w:rPr>
        <w:tab/>
        <w:t>.</w:t>
      </w:r>
    </w:p>
    <w:p w:rsidR="00EE2657" w:rsidRPr="00A6728D" w:rsidRDefault="00EE2657" w:rsidP="00EE2657">
      <w:pPr>
        <w:spacing w:before="240"/>
        <w:rPr>
          <w:rFonts w:ascii="Times New Roman" w:eastAsia="Times New Roman" w:hAnsi="Times New Roman"/>
          <w:sz w:val="24"/>
          <w:szCs w:val="24"/>
        </w:rPr>
      </w:pPr>
      <w:r>
        <w:rPr>
          <w:rFonts w:ascii="Times New Roman" w:eastAsia="Times New Roman" w:hAnsi="Times New Roman"/>
          <w:sz w:val="24"/>
          <w:szCs w:val="24"/>
        </w:rPr>
        <w:t xml:space="preserve">      </w:t>
      </w:r>
      <w:r w:rsidRPr="00A6728D">
        <w:rPr>
          <w:rFonts w:ascii="Times New Roman" w:eastAsia="Times New Roman" w:hAnsi="Times New Roman"/>
          <w:sz w:val="24"/>
          <w:szCs w:val="24"/>
        </w:rPr>
        <w:t>II. Сведения об объекте капитального строительства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714"/>
        <w:gridCol w:w="1701"/>
        <w:gridCol w:w="2268"/>
        <w:gridCol w:w="2268"/>
      </w:tblGrid>
      <w:tr w:rsidR="00EE2657" w:rsidRPr="00A6728D" w:rsidTr="00EE2657">
        <w:trPr>
          <w:trHeight w:val="510"/>
        </w:trPr>
        <w:tc>
          <w:tcPr>
            <w:tcW w:w="3714" w:type="dxa"/>
            <w:vAlign w:val="center"/>
          </w:tcPr>
          <w:p w:rsidR="00EE2657" w:rsidRPr="00A6728D" w:rsidRDefault="00EE2657" w:rsidP="00EE2657">
            <w:pPr>
              <w:jc w:val="center"/>
              <w:rPr>
                <w:rFonts w:ascii="Times New Roman" w:eastAsia="Times New Roman" w:hAnsi="Times New Roman"/>
                <w:sz w:val="24"/>
                <w:szCs w:val="24"/>
              </w:rPr>
            </w:pPr>
            <w:r w:rsidRPr="00A6728D">
              <w:rPr>
                <w:rFonts w:ascii="Times New Roman" w:eastAsia="Times New Roman" w:hAnsi="Times New Roman"/>
                <w:sz w:val="24"/>
                <w:szCs w:val="24"/>
              </w:rPr>
              <w:t>Наименование показателя</w:t>
            </w:r>
          </w:p>
        </w:tc>
        <w:tc>
          <w:tcPr>
            <w:tcW w:w="1701" w:type="dxa"/>
            <w:vAlign w:val="center"/>
          </w:tcPr>
          <w:p w:rsidR="00EE2657" w:rsidRPr="00A6728D" w:rsidRDefault="00EE2657" w:rsidP="00EE2657">
            <w:pPr>
              <w:jc w:val="center"/>
              <w:rPr>
                <w:rFonts w:ascii="Times New Roman" w:eastAsia="Times New Roman" w:hAnsi="Times New Roman"/>
                <w:sz w:val="24"/>
                <w:szCs w:val="24"/>
              </w:rPr>
            </w:pPr>
            <w:r w:rsidRPr="00A6728D">
              <w:rPr>
                <w:rFonts w:ascii="Times New Roman" w:eastAsia="Times New Roman" w:hAnsi="Times New Roman"/>
                <w:sz w:val="24"/>
                <w:szCs w:val="24"/>
              </w:rPr>
              <w:t>Единица измерения</w:t>
            </w:r>
          </w:p>
        </w:tc>
        <w:tc>
          <w:tcPr>
            <w:tcW w:w="2268" w:type="dxa"/>
            <w:vAlign w:val="center"/>
          </w:tcPr>
          <w:p w:rsidR="00EE2657" w:rsidRPr="00A6728D" w:rsidRDefault="00EE2657" w:rsidP="00EE2657">
            <w:pPr>
              <w:jc w:val="center"/>
              <w:rPr>
                <w:rFonts w:ascii="Times New Roman" w:eastAsia="Times New Roman" w:hAnsi="Times New Roman"/>
                <w:sz w:val="24"/>
                <w:szCs w:val="24"/>
              </w:rPr>
            </w:pPr>
            <w:r w:rsidRPr="00A6728D">
              <w:rPr>
                <w:rFonts w:ascii="Times New Roman" w:eastAsia="Times New Roman" w:hAnsi="Times New Roman"/>
                <w:sz w:val="24"/>
                <w:szCs w:val="24"/>
              </w:rPr>
              <w:t>По проекту</w:t>
            </w:r>
          </w:p>
        </w:tc>
        <w:tc>
          <w:tcPr>
            <w:tcW w:w="2268" w:type="dxa"/>
            <w:vAlign w:val="center"/>
          </w:tcPr>
          <w:p w:rsidR="00EE2657" w:rsidRPr="00A6728D" w:rsidRDefault="00EE2657" w:rsidP="00EE2657">
            <w:pPr>
              <w:jc w:val="center"/>
              <w:rPr>
                <w:rFonts w:ascii="Times New Roman" w:eastAsia="Times New Roman" w:hAnsi="Times New Roman"/>
                <w:sz w:val="24"/>
                <w:szCs w:val="24"/>
              </w:rPr>
            </w:pPr>
            <w:r w:rsidRPr="00A6728D">
              <w:rPr>
                <w:rFonts w:ascii="Times New Roman" w:eastAsia="Times New Roman" w:hAnsi="Times New Roman"/>
                <w:sz w:val="24"/>
                <w:szCs w:val="24"/>
              </w:rPr>
              <w:t>Фактически</w:t>
            </w:r>
          </w:p>
        </w:tc>
      </w:tr>
      <w:tr w:rsidR="00EE2657" w:rsidRPr="00A6728D" w:rsidTr="00EE2657">
        <w:trPr>
          <w:trHeight w:val="510"/>
        </w:trPr>
        <w:tc>
          <w:tcPr>
            <w:tcW w:w="9951" w:type="dxa"/>
            <w:gridSpan w:val="4"/>
            <w:vAlign w:val="center"/>
          </w:tcPr>
          <w:p w:rsidR="00EE2657" w:rsidRPr="00A6728D" w:rsidRDefault="00EE2657" w:rsidP="00EE2657">
            <w:pPr>
              <w:jc w:val="center"/>
              <w:rPr>
                <w:rFonts w:ascii="Times New Roman" w:eastAsia="Times New Roman" w:hAnsi="Times New Roman"/>
                <w:sz w:val="24"/>
                <w:szCs w:val="24"/>
              </w:rPr>
            </w:pPr>
            <w:r w:rsidRPr="00A6728D">
              <w:rPr>
                <w:rFonts w:ascii="Times New Roman" w:eastAsia="Times New Roman" w:hAnsi="Times New Roman"/>
                <w:sz w:val="24"/>
                <w:szCs w:val="24"/>
              </w:rPr>
              <w:t>1. Общие показатели вводимого в эксплуатацию объекта</w:t>
            </w:r>
          </w:p>
        </w:tc>
      </w:tr>
      <w:tr w:rsidR="00EE2657" w:rsidRPr="00A6728D" w:rsidTr="00EE2657">
        <w:trPr>
          <w:trHeight w:val="500"/>
        </w:trPr>
        <w:tc>
          <w:tcPr>
            <w:tcW w:w="3714" w:type="dxa"/>
          </w:tcPr>
          <w:p w:rsidR="00EE2657" w:rsidRPr="00A6728D" w:rsidRDefault="00EE2657" w:rsidP="00EE2657">
            <w:pPr>
              <w:ind w:left="57" w:right="57"/>
              <w:rPr>
                <w:rFonts w:ascii="Times New Roman" w:eastAsia="Times New Roman" w:hAnsi="Times New Roman"/>
                <w:sz w:val="24"/>
                <w:szCs w:val="24"/>
              </w:rPr>
            </w:pPr>
            <w:r w:rsidRPr="00A6728D">
              <w:rPr>
                <w:rFonts w:ascii="Times New Roman" w:eastAsia="Times New Roman" w:hAnsi="Times New Roman"/>
                <w:sz w:val="24"/>
                <w:szCs w:val="24"/>
              </w:rPr>
              <w:t>Строительный объем – всего</w:t>
            </w:r>
          </w:p>
        </w:tc>
        <w:tc>
          <w:tcPr>
            <w:tcW w:w="1701" w:type="dxa"/>
          </w:tcPr>
          <w:p w:rsidR="00EE2657" w:rsidRPr="00A6728D" w:rsidRDefault="00EE2657" w:rsidP="00EE2657">
            <w:pPr>
              <w:jc w:val="center"/>
              <w:rPr>
                <w:rFonts w:ascii="Times New Roman" w:eastAsia="Times New Roman" w:hAnsi="Times New Roman"/>
                <w:sz w:val="24"/>
                <w:szCs w:val="24"/>
              </w:rPr>
            </w:pPr>
            <w:r w:rsidRPr="00A6728D">
              <w:rPr>
                <w:rFonts w:ascii="Times New Roman" w:eastAsia="Times New Roman" w:hAnsi="Times New Roman"/>
                <w:sz w:val="24"/>
                <w:szCs w:val="24"/>
              </w:rPr>
              <w:t>куб. м</w:t>
            </w:r>
          </w:p>
        </w:tc>
        <w:tc>
          <w:tcPr>
            <w:tcW w:w="2268" w:type="dxa"/>
          </w:tcPr>
          <w:p w:rsidR="00EE2657" w:rsidRPr="00A6728D" w:rsidRDefault="00EE2657" w:rsidP="00EE2657">
            <w:pPr>
              <w:jc w:val="center"/>
              <w:rPr>
                <w:rFonts w:ascii="Times New Roman" w:eastAsia="Times New Roman" w:hAnsi="Times New Roman"/>
                <w:sz w:val="24"/>
                <w:szCs w:val="24"/>
              </w:rPr>
            </w:pPr>
          </w:p>
        </w:tc>
        <w:tc>
          <w:tcPr>
            <w:tcW w:w="2268" w:type="dxa"/>
          </w:tcPr>
          <w:p w:rsidR="00EE2657" w:rsidRPr="00A6728D" w:rsidRDefault="00EE2657" w:rsidP="00EE2657">
            <w:pPr>
              <w:jc w:val="center"/>
              <w:rPr>
                <w:rFonts w:ascii="Times New Roman" w:eastAsia="Times New Roman" w:hAnsi="Times New Roman"/>
                <w:sz w:val="24"/>
                <w:szCs w:val="24"/>
              </w:rPr>
            </w:pPr>
          </w:p>
        </w:tc>
      </w:tr>
      <w:tr w:rsidR="00EE2657" w:rsidRPr="00A6728D" w:rsidTr="00EE2657">
        <w:trPr>
          <w:trHeight w:val="500"/>
        </w:trPr>
        <w:tc>
          <w:tcPr>
            <w:tcW w:w="3714" w:type="dxa"/>
          </w:tcPr>
          <w:p w:rsidR="00EE2657" w:rsidRPr="00A6728D" w:rsidRDefault="00EE2657" w:rsidP="00EE2657">
            <w:pPr>
              <w:ind w:left="57" w:right="57"/>
              <w:rPr>
                <w:rFonts w:ascii="Times New Roman" w:eastAsia="Times New Roman" w:hAnsi="Times New Roman"/>
                <w:sz w:val="24"/>
                <w:szCs w:val="24"/>
              </w:rPr>
            </w:pPr>
            <w:r w:rsidRPr="00A6728D">
              <w:rPr>
                <w:rFonts w:ascii="Times New Roman" w:eastAsia="Times New Roman" w:hAnsi="Times New Roman"/>
                <w:sz w:val="24"/>
                <w:szCs w:val="24"/>
              </w:rPr>
              <w:t>в том числе надземной части</w:t>
            </w:r>
          </w:p>
        </w:tc>
        <w:tc>
          <w:tcPr>
            <w:tcW w:w="1701" w:type="dxa"/>
          </w:tcPr>
          <w:p w:rsidR="00EE2657" w:rsidRPr="00A6728D" w:rsidRDefault="00EE2657" w:rsidP="00EE2657">
            <w:pPr>
              <w:jc w:val="center"/>
              <w:rPr>
                <w:rFonts w:ascii="Times New Roman" w:eastAsia="Times New Roman" w:hAnsi="Times New Roman"/>
                <w:sz w:val="24"/>
                <w:szCs w:val="24"/>
              </w:rPr>
            </w:pPr>
            <w:r w:rsidRPr="00A6728D">
              <w:rPr>
                <w:rFonts w:ascii="Times New Roman" w:eastAsia="Times New Roman" w:hAnsi="Times New Roman"/>
                <w:sz w:val="24"/>
                <w:szCs w:val="24"/>
              </w:rPr>
              <w:t>куб. м</w:t>
            </w:r>
          </w:p>
        </w:tc>
        <w:tc>
          <w:tcPr>
            <w:tcW w:w="2268" w:type="dxa"/>
          </w:tcPr>
          <w:p w:rsidR="00EE2657" w:rsidRPr="00A6728D" w:rsidRDefault="00EE2657" w:rsidP="00EE2657">
            <w:pPr>
              <w:jc w:val="center"/>
              <w:rPr>
                <w:rFonts w:ascii="Times New Roman" w:eastAsia="Times New Roman" w:hAnsi="Times New Roman"/>
                <w:sz w:val="24"/>
                <w:szCs w:val="24"/>
              </w:rPr>
            </w:pPr>
          </w:p>
        </w:tc>
        <w:tc>
          <w:tcPr>
            <w:tcW w:w="2268" w:type="dxa"/>
          </w:tcPr>
          <w:p w:rsidR="00EE2657" w:rsidRPr="00A6728D" w:rsidRDefault="00EE2657" w:rsidP="00EE2657">
            <w:pPr>
              <w:jc w:val="center"/>
              <w:rPr>
                <w:rFonts w:ascii="Times New Roman" w:eastAsia="Times New Roman" w:hAnsi="Times New Roman"/>
                <w:sz w:val="24"/>
                <w:szCs w:val="24"/>
              </w:rPr>
            </w:pPr>
          </w:p>
        </w:tc>
      </w:tr>
      <w:tr w:rsidR="00EE2657" w:rsidRPr="00A6728D" w:rsidTr="00EE2657">
        <w:trPr>
          <w:trHeight w:val="500"/>
        </w:trPr>
        <w:tc>
          <w:tcPr>
            <w:tcW w:w="3714" w:type="dxa"/>
          </w:tcPr>
          <w:p w:rsidR="00EE2657" w:rsidRPr="00A6728D" w:rsidRDefault="00EE2657" w:rsidP="00EE2657">
            <w:pPr>
              <w:ind w:left="57" w:right="57"/>
              <w:rPr>
                <w:rFonts w:ascii="Times New Roman" w:eastAsia="Times New Roman" w:hAnsi="Times New Roman"/>
                <w:sz w:val="24"/>
                <w:szCs w:val="24"/>
              </w:rPr>
            </w:pPr>
            <w:r w:rsidRPr="00A6728D">
              <w:rPr>
                <w:rFonts w:ascii="Times New Roman" w:eastAsia="Times New Roman" w:hAnsi="Times New Roman"/>
                <w:sz w:val="24"/>
                <w:szCs w:val="24"/>
              </w:rPr>
              <w:t>Общая площадь</w:t>
            </w:r>
          </w:p>
        </w:tc>
        <w:tc>
          <w:tcPr>
            <w:tcW w:w="1701" w:type="dxa"/>
          </w:tcPr>
          <w:p w:rsidR="00EE2657" w:rsidRPr="00A6728D" w:rsidRDefault="00EE2657" w:rsidP="00EE2657">
            <w:pPr>
              <w:jc w:val="center"/>
              <w:rPr>
                <w:rFonts w:ascii="Times New Roman" w:eastAsia="Times New Roman" w:hAnsi="Times New Roman"/>
                <w:sz w:val="24"/>
                <w:szCs w:val="24"/>
              </w:rPr>
            </w:pPr>
            <w:r w:rsidRPr="00A6728D">
              <w:rPr>
                <w:rFonts w:ascii="Times New Roman" w:eastAsia="Times New Roman" w:hAnsi="Times New Roman"/>
                <w:sz w:val="24"/>
                <w:szCs w:val="24"/>
              </w:rPr>
              <w:t>кв. м</w:t>
            </w:r>
          </w:p>
        </w:tc>
        <w:tc>
          <w:tcPr>
            <w:tcW w:w="2268" w:type="dxa"/>
          </w:tcPr>
          <w:p w:rsidR="00EE2657" w:rsidRPr="00A6728D" w:rsidRDefault="00EE2657" w:rsidP="00EE2657">
            <w:pPr>
              <w:jc w:val="center"/>
              <w:rPr>
                <w:rFonts w:ascii="Times New Roman" w:eastAsia="Times New Roman" w:hAnsi="Times New Roman"/>
                <w:sz w:val="24"/>
                <w:szCs w:val="24"/>
              </w:rPr>
            </w:pPr>
          </w:p>
        </w:tc>
        <w:tc>
          <w:tcPr>
            <w:tcW w:w="2268" w:type="dxa"/>
          </w:tcPr>
          <w:p w:rsidR="00EE2657" w:rsidRPr="00A6728D" w:rsidRDefault="00EE2657" w:rsidP="00EE2657">
            <w:pPr>
              <w:jc w:val="center"/>
              <w:rPr>
                <w:rFonts w:ascii="Times New Roman" w:eastAsia="Times New Roman" w:hAnsi="Times New Roman"/>
                <w:sz w:val="24"/>
                <w:szCs w:val="24"/>
              </w:rPr>
            </w:pPr>
          </w:p>
        </w:tc>
      </w:tr>
      <w:tr w:rsidR="00EE2657" w:rsidRPr="00A6728D" w:rsidTr="00EE2657">
        <w:trPr>
          <w:trHeight w:val="500"/>
        </w:trPr>
        <w:tc>
          <w:tcPr>
            <w:tcW w:w="3714" w:type="dxa"/>
          </w:tcPr>
          <w:p w:rsidR="00EE2657" w:rsidRPr="00A6728D" w:rsidRDefault="00EE2657" w:rsidP="00EE2657">
            <w:pPr>
              <w:ind w:left="57" w:right="57"/>
              <w:rPr>
                <w:rFonts w:ascii="Times New Roman" w:eastAsia="Times New Roman" w:hAnsi="Times New Roman"/>
                <w:sz w:val="24"/>
                <w:szCs w:val="24"/>
              </w:rPr>
            </w:pPr>
            <w:r w:rsidRPr="00A6728D">
              <w:rPr>
                <w:rFonts w:ascii="Times New Roman" w:eastAsia="Times New Roman" w:hAnsi="Times New Roman"/>
                <w:sz w:val="24"/>
                <w:szCs w:val="24"/>
              </w:rPr>
              <w:t>Площадь нежилых помещений</w:t>
            </w:r>
          </w:p>
        </w:tc>
        <w:tc>
          <w:tcPr>
            <w:tcW w:w="1701" w:type="dxa"/>
          </w:tcPr>
          <w:p w:rsidR="00EE2657" w:rsidRPr="00A6728D" w:rsidRDefault="00EE2657" w:rsidP="00EE2657">
            <w:pPr>
              <w:jc w:val="center"/>
              <w:rPr>
                <w:rFonts w:ascii="Times New Roman" w:eastAsia="Times New Roman" w:hAnsi="Times New Roman"/>
                <w:sz w:val="24"/>
                <w:szCs w:val="24"/>
              </w:rPr>
            </w:pPr>
            <w:r w:rsidRPr="00A6728D">
              <w:rPr>
                <w:rFonts w:ascii="Times New Roman" w:eastAsia="Times New Roman" w:hAnsi="Times New Roman"/>
                <w:sz w:val="24"/>
                <w:szCs w:val="24"/>
              </w:rPr>
              <w:t>кв. м</w:t>
            </w:r>
          </w:p>
        </w:tc>
        <w:tc>
          <w:tcPr>
            <w:tcW w:w="2268" w:type="dxa"/>
          </w:tcPr>
          <w:p w:rsidR="00EE2657" w:rsidRPr="00A6728D" w:rsidRDefault="00EE2657" w:rsidP="00EE2657">
            <w:pPr>
              <w:jc w:val="center"/>
              <w:rPr>
                <w:rFonts w:ascii="Times New Roman" w:eastAsia="Times New Roman" w:hAnsi="Times New Roman"/>
                <w:sz w:val="24"/>
                <w:szCs w:val="24"/>
              </w:rPr>
            </w:pPr>
          </w:p>
        </w:tc>
        <w:tc>
          <w:tcPr>
            <w:tcW w:w="2268" w:type="dxa"/>
          </w:tcPr>
          <w:p w:rsidR="00EE2657" w:rsidRPr="00A6728D" w:rsidRDefault="00EE2657" w:rsidP="00EE2657">
            <w:pPr>
              <w:jc w:val="center"/>
              <w:rPr>
                <w:rFonts w:ascii="Times New Roman" w:eastAsia="Times New Roman" w:hAnsi="Times New Roman"/>
                <w:sz w:val="24"/>
                <w:szCs w:val="24"/>
              </w:rPr>
            </w:pPr>
          </w:p>
        </w:tc>
      </w:tr>
      <w:tr w:rsidR="00EE2657" w:rsidRPr="00A6728D" w:rsidTr="00EE2657">
        <w:trPr>
          <w:trHeight w:val="720"/>
        </w:trPr>
        <w:tc>
          <w:tcPr>
            <w:tcW w:w="3714" w:type="dxa"/>
          </w:tcPr>
          <w:p w:rsidR="00EE2657" w:rsidRPr="00A6728D" w:rsidRDefault="00EE2657" w:rsidP="00EE2657">
            <w:pPr>
              <w:ind w:left="57" w:right="57"/>
              <w:rPr>
                <w:rFonts w:ascii="Times New Roman" w:eastAsia="Times New Roman" w:hAnsi="Times New Roman"/>
                <w:sz w:val="24"/>
                <w:szCs w:val="24"/>
              </w:rPr>
            </w:pPr>
            <w:r w:rsidRPr="00A6728D">
              <w:rPr>
                <w:rFonts w:ascii="Times New Roman" w:eastAsia="Times New Roman" w:hAnsi="Times New Roman"/>
                <w:sz w:val="24"/>
                <w:szCs w:val="24"/>
              </w:rPr>
              <w:t>Площадь встроенно-пристроенных помещений</w:t>
            </w:r>
          </w:p>
        </w:tc>
        <w:tc>
          <w:tcPr>
            <w:tcW w:w="1701" w:type="dxa"/>
          </w:tcPr>
          <w:p w:rsidR="00EE2657" w:rsidRPr="00A6728D" w:rsidRDefault="00EE2657" w:rsidP="00EE2657">
            <w:pPr>
              <w:jc w:val="center"/>
              <w:rPr>
                <w:rFonts w:ascii="Times New Roman" w:eastAsia="Times New Roman" w:hAnsi="Times New Roman"/>
                <w:sz w:val="24"/>
                <w:szCs w:val="24"/>
              </w:rPr>
            </w:pPr>
            <w:r w:rsidRPr="00A6728D">
              <w:rPr>
                <w:rFonts w:ascii="Times New Roman" w:eastAsia="Times New Roman" w:hAnsi="Times New Roman"/>
                <w:sz w:val="24"/>
                <w:szCs w:val="24"/>
              </w:rPr>
              <w:t>кв. м</w:t>
            </w:r>
          </w:p>
        </w:tc>
        <w:tc>
          <w:tcPr>
            <w:tcW w:w="2268" w:type="dxa"/>
          </w:tcPr>
          <w:p w:rsidR="00EE2657" w:rsidRPr="00A6728D" w:rsidRDefault="00EE2657" w:rsidP="00EE2657">
            <w:pPr>
              <w:jc w:val="center"/>
              <w:rPr>
                <w:rFonts w:ascii="Times New Roman" w:eastAsia="Times New Roman" w:hAnsi="Times New Roman"/>
                <w:sz w:val="24"/>
                <w:szCs w:val="24"/>
              </w:rPr>
            </w:pPr>
          </w:p>
        </w:tc>
        <w:tc>
          <w:tcPr>
            <w:tcW w:w="2268" w:type="dxa"/>
          </w:tcPr>
          <w:p w:rsidR="00EE2657" w:rsidRPr="00A6728D" w:rsidRDefault="00EE2657" w:rsidP="00EE2657">
            <w:pPr>
              <w:jc w:val="center"/>
              <w:rPr>
                <w:rFonts w:ascii="Times New Roman" w:eastAsia="Times New Roman" w:hAnsi="Times New Roman"/>
                <w:sz w:val="24"/>
                <w:szCs w:val="24"/>
              </w:rPr>
            </w:pPr>
          </w:p>
        </w:tc>
      </w:tr>
      <w:tr w:rsidR="00EE2657" w:rsidRPr="00A6728D" w:rsidTr="00EE2657">
        <w:trPr>
          <w:trHeight w:val="720"/>
        </w:trPr>
        <w:tc>
          <w:tcPr>
            <w:tcW w:w="3714" w:type="dxa"/>
          </w:tcPr>
          <w:p w:rsidR="00EE2657" w:rsidRPr="00A6728D" w:rsidRDefault="00EE2657" w:rsidP="00EE2657">
            <w:pPr>
              <w:ind w:left="57" w:right="57"/>
              <w:rPr>
                <w:rFonts w:ascii="Times New Roman" w:eastAsia="Times New Roman" w:hAnsi="Times New Roman"/>
                <w:sz w:val="24"/>
                <w:szCs w:val="24"/>
              </w:rPr>
            </w:pPr>
            <w:r w:rsidRPr="00A6728D">
              <w:rPr>
                <w:rFonts w:ascii="Times New Roman" w:eastAsia="Times New Roman" w:hAnsi="Times New Roman"/>
                <w:sz w:val="24"/>
                <w:szCs w:val="24"/>
              </w:rPr>
              <w:t>Количество зданий, сооружений </w:t>
            </w:r>
            <w:r w:rsidRPr="00A6728D">
              <w:rPr>
                <w:rStyle w:val="af8"/>
                <w:rFonts w:ascii="Times New Roman" w:eastAsia="Times New Roman" w:hAnsi="Times New Roman"/>
                <w:sz w:val="24"/>
                <w:szCs w:val="24"/>
              </w:rPr>
              <w:endnoteReference w:customMarkFollows="1" w:id="2"/>
              <w:t>11</w:t>
            </w:r>
          </w:p>
        </w:tc>
        <w:tc>
          <w:tcPr>
            <w:tcW w:w="1701" w:type="dxa"/>
          </w:tcPr>
          <w:p w:rsidR="00EE2657" w:rsidRPr="00A6728D" w:rsidRDefault="00EE2657" w:rsidP="00EE2657">
            <w:pPr>
              <w:jc w:val="center"/>
              <w:rPr>
                <w:rFonts w:ascii="Times New Roman" w:eastAsia="Times New Roman" w:hAnsi="Times New Roman"/>
                <w:sz w:val="24"/>
                <w:szCs w:val="24"/>
              </w:rPr>
            </w:pPr>
            <w:r w:rsidRPr="00A6728D">
              <w:rPr>
                <w:rFonts w:ascii="Times New Roman" w:eastAsia="Times New Roman" w:hAnsi="Times New Roman"/>
                <w:sz w:val="24"/>
                <w:szCs w:val="24"/>
              </w:rPr>
              <w:t>шт.</w:t>
            </w:r>
          </w:p>
        </w:tc>
        <w:tc>
          <w:tcPr>
            <w:tcW w:w="2268" w:type="dxa"/>
          </w:tcPr>
          <w:p w:rsidR="00EE2657" w:rsidRPr="00A6728D" w:rsidRDefault="00EE2657" w:rsidP="00EE2657">
            <w:pPr>
              <w:jc w:val="center"/>
              <w:rPr>
                <w:rFonts w:ascii="Times New Roman" w:eastAsia="Times New Roman" w:hAnsi="Times New Roman"/>
                <w:sz w:val="24"/>
                <w:szCs w:val="24"/>
              </w:rPr>
            </w:pPr>
          </w:p>
        </w:tc>
        <w:tc>
          <w:tcPr>
            <w:tcW w:w="2268" w:type="dxa"/>
          </w:tcPr>
          <w:p w:rsidR="00EE2657" w:rsidRPr="00A6728D" w:rsidRDefault="00EE2657" w:rsidP="00EE2657">
            <w:pPr>
              <w:jc w:val="center"/>
              <w:rPr>
                <w:rFonts w:ascii="Times New Roman" w:eastAsia="Times New Roman" w:hAnsi="Times New Roman"/>
                <w:sz w:val="24"/>
                <w:szCs w:val="24"/>
              </w:rPr>
            </w:pPr>
          </w:p>
        </w:tc>
      </w:tr>
      <w:tr w:rsidR="00EE2657" w:rsidRPr="00A6728D" w:rsidTr="00EE2657">
        <w:trPr>
          <w:trHeight w:val="510"/>
        </w:trPr>
        <w:tc>
          <w:tcPr>
            <w:tcW w:w="9951" w:type="dxa"/>
            <w:gridSpan w:val="4"/>
            <w:vAlign w:val="center"/>
          </w:tcPr>
          <w:p w:rsidR="00EE2657" w:rsidRPr="00A6728D" w:rsidRDefault="00EE2657" w:rsidP="00EE2657">
            <w:pPr>
              <w:jc w:val="center"/>
              <w:rPr>
                <w:rFonts w:ascii="Times New Roman" w:eastAsia="Times New Roman" w:hAnsi="Times New Roman"/>
                <w:sz w:val="24"/>
                <w:szCs w:val="24"/>
              </w:rPr>
            </w:pPr>
            <w:r w:rsidRPr="00A6728D">
              <w:rPr>
                <w:rFonts w:ascii="Times New Roman" w:eastAsia="Times New Roman" w:hAnsi="Times New Roman"/>
                <w:sz w:val="24"/>
                <w:szCs w:val="24"/>
              </w:rPr>
              <w:t>2. Объекты непроизводственного назначения</w:t>
            </w:r>
          </w:p>
        </w:tc>
      </w:tr>
      <w:tr w:rsidR="00EE2657" w:rsidRPr="00A6728D" w:rsidTr="00EE2657">
        <w:trPr>
          <w:trHeight w:val="800"/>
        </w:trPr>
        <w:tc>
          <w:tcPr>
            <w:tcW w:w="9951" w:type="dxa"/>
            <w:gridSpan w:val="4"/>
            <w:vAlign w:val="center"/>
          </w:tcPr>
          <w:p w:rsidR="00EE2657" w:rsidRPr="00A6728D" w:rsidRDefault="00EE2657" w:rsidP="00EE2657">
            <w:pPr>
              <w:jc w:val="center"/>
              <w:rPr>
                <w:rFonts w:ascii="Times New Roman" w:eastAsia="Times New Roman" w:hAnsi="Times New Roman"/>
                <w:sz w:val="24"/>
                <w:szCs w:val="24"/>
              </w:rPr>
            </w:pPr>
            <w:r w:rsidRPr="00A6728D">
              <w:rPr>
                <w:rFonts w:ascii="Times New Roman" w:eastAsia="Times New Roman" w:hAnsi="Times New Roman"/>
                <w:sz w:val="24"/>
                <w:szCs w:val="24"/>
              </w:rPr>
              <w:t xml:space="preserve">2.1. </w:t>
            </w:r>
            <w:proofErr w:type="gramStart"/>
            <w:r w:rsidRPr="00A6728D">
              <w:rPr>
                <w:rFonts w:ascii="Times New Roman" w:eastAsia="Times New Roman" w:hAnsi="Times New Roman"/>
                <w:sz w:val="24"/>
                <w:szCs w:val="24"/>
              </w:rPr>
              <w:t>Нежилые объекты</w:t>
            </w:r>
            <w:r w:rsidRPr="00A6728D">
              <w:rPr>
                <w:rFonts w:ascii="Times New Roman" w:eastAsia="Times New Roman" w:hAnsi="Times New Roman"/>
                <w:sz w:val="24"/>
                <w:szCs w:val="24"/>
              </w:rPr>
              <w:br/>
              <w:t>(объекты здравоохранения, образования, культуры, отдыха, спорта и т.д.)</w:t>
            </w:r>
            <w:proofErr w:type="gramEnd"/>
          </w:p>
        </w:tc>
      </w:tr>
      <w:tr w:rsidR="00EE2657" w:rsidRPr="00A6728D" w:rsidTr="00EE2657">
        <w:trPr>
          <w:trHeight w:val="510"/>
        </w:trPr>
        <w:tc>
          <w:tcPr>
            <w:tcW w:w="3714" w:type="dxa"/>
          </w:tcPr>
          <w:p w:rsidR="00EE2657" w:rsidRPr="00A6728D" w:rsidRDefault="00EE2657" w:rsidP="00EE2657">
            <w:pPr>
              <w:ind w:left="57" w:right="57"/>
              <w:rPr>
                <w:rFonts w:ascii="Times New Roman" w:eastAsia="Times New Roman" w:hAnsi="Times New Roman"/>
                <w:sz w:val="24"/>
                <w:szCs w:val="24"/>
              </w:rPr>
            </w:pPr>
            <w:r w:rsidRPr="00A6728D">
              <w:rPr>
                <w:rFonts w:ascii="Times New Roman" w:eastAsia="Times New Roman" w:hAnsi="Times New Roman"/>
                <w:sz w:val="24"/>
                <w:szCs w:val="24"/>
              </w:rPr>
              <w:t>Количество мест</w:t>
            </w:r>
          </w:p>
        </w:tc>
        <w:tc>
          <w:tcPr>
            <w:tcW w:w="1701" w:type="dxa"/>
          </w:tcPr>
          <w:p w:rsidR="00EE2657" w:rsidRPr="00A6728D" w:rsidRDefault="00EE2657" w:rsidP="00EE2657">
            <w:pPr>
              <w:jc w:val="center"/>
              <w:rPr>
                <w:rFonts w:ascii="Times New Roman" w:eastAsia="Times New Roman" w:hAnsi="Times New Roman"/>
                <w:sz w:val="24"/>
                <w:szCs w:val="24"/>
              </w:rPr>
            </w:pPr>
          </w:p>
        </w:tc>
        <w:tc>
          <w:tcPr>
            <w:tcW w:w="2268" w:type="dxa"/>
          </w:tcPr>
          <w:p w:rsidR="00EE2657" w:rsidRPr="00A6728D" w:rsidRDefault="00EE2657" w:rsidP="00EE2657">
            <w:pPr>
              <w:jc w:val="center"/>
              <w:rPr>
                <w:rFonts w:ascii="Times New Roman" w:eastAsia="Times New Roman" w:hAnsi="Times New Roman"/>
                <w:sz w:val="24"/>
                <w:szCs w:val="24"/>
              </w:rPr>
            </w:pPr>
          </w:p>
        </w:tc>
        <w:tc>
          <w:tcPr>
            <w:tcW w:w="2268" w:type="dxa"/>
          </w:tcPr>
          <w:p w:rsidR="00EE2657" w:rsidRPr="00A6728D" w:rsidRDefault="00EE2657" w:rsidP="00EE2657">
            <w:pPr>
              <w:jc w:val="center"/>
              <w:rPr>
                <w:rFonts w:ascii="Times New Roman" w:eastAsia="Times New Roman" w:hAnsi="Times New Roman"/>
                <w:sz w:val="24"/>
                <w:szCs w:val="24"/>
              </w:rPr>
            </w:pPr>
          </w:p>
        </w:tc>
      </w:tr>
      <w:tr w:rsidR="00EE2657" w:rsidRPr="00A6728D" w:rsidTr="00EE2657">
        <w:trPr>
          <w:trHeight w:val="510"/>
        </w:trPr>
        <w:tc>
          <w:tcPr>
            <w:tcW w:w="3714" w:type="dxa"/>
          </w:tcPr>
          <w:p w:rsidR="00EE2657" w:rsidRPr="00A6728D" w:rsidRDefault="00EE2657" w:rsidP="00EE2657">
            <w:pPr>
              <w:ind w:left="57" w:right="57"/>
              <w:rPr>
                <w:rFonts w:ascii="Times New Roman" w:eastAsia="Times New Roman" w:hAnsi="Times New Roman"/>
                <w:sz w:val="24"/>
                <w:szCs w:val="24"/>
              </w:rPr>
            </w:pPr>
            <w:r w:rsidRPr="00A6728D">
              <w:rPr>
                <w:rFonts w:ascii="Times New Roman" w:eastAsia="Times New Roman" w:hAnsi="Times New Roman"/>
                <w:sz w:val="24"/>
                <w:szCs w:val="24"/>
              </w:rPr>
              <w:t>Количество помещений</w:t>
            </w:r>
          </w:p>
        </w:tc>
        <w:tc>
          <w:tcPr>
            <w:tcW w:w="1701" w:type="dxa"/>
          </w:tcPr>
          <w:p w:rsidR="00EE2657" w:rsidRPr="00A6728D" w:rsidRDefault="00EE2657" w:rsidP="00EE2657">
            <w:pPr>
              <w:jc w:val="center"/>
              <w:rPr>
                <w:rFonts w:ascii="Times New Roman" w:eastAsia="Times New Roman" w:hAnsi="Times New Roman"/>
                <w:sz w:val="24"/>
                <w:szCs w:val="24"/>
              </w:rPr>
            </w:pPr>
          </w:p>
        </w:tc>
        <w:tc>
          <w:tcPr>
            <w:tcW w:w="2268" w:type="dxa"/>
          </w:tcPr>
          <w:p w:rsidR="00EE2657" w:rsidRPr="00A6728D" w:rsidRDefault="00EE2657" w:rsidP="00EE2657">
            <w:pPr>
              <w:jc w:val="center"/>
              <w:rPr>
                <w:rFonts w:ascii="Times New Roman" w:eastAsia="Times New Roman" w:hAnsi="Times New Roman"/>
                <w:sz w:val="24"/>
                <w:szCs w:val="24"/>
              </w:rPr>
            </w:pPr>
          </w:p>
        </w:tc>
        <w:tc>
          <w:tcPr>
            <w:tcW w:w="2268" w:type="dxa"/>
          </w:tcPr>
          <w:p w:rsidR="00EE2657" w:rsidRPr="00A6728D" w:rsidRDefault="00EE2657" w:rsidP="00EE2657">
            <w:pPr>
              <w:jc w:val="center"/>
              <w:rPr>
                <w:rFonts w:ascii="Times New Roman" w:eastAsia="Times New Roman" w:hAnsi="Times New Roman"/>
                <w:sz w:val="24"/>
                <w:szCs w:val="24"/>
              </w:rPr>
            </w:pPr>
          </w:p>
        </w:tc>
      </w:tr>
      <w:tr w:rsidR="00EE2657" w:rsidRPr="00A6728D" w:rsidTr="00EE2657">
        <w:trPr>
          <w:trHeight w:val="510"/>
        </w:trPr>
        <w:tc>
          <w:tcPr>
            <w:tcW w:w="3714" w:type="dxa"/>
          </w:tcPr>
          <w:p w:rsidR="00EE2657" w:rsidRPr="00A6728D" w:rsidRDefault="00EE2657" w:rsidP="00EE2657">
            <w:pPr>
              <w:ind w:left="57" w:right="57"/>
              <w:rPr>
                <w:rFonts w:ascii="Times New Roman" w:eastAsia="Times New Roman" w:hAnsi="Times New Roman"/>
                <w:sz w:val="24"/>
                <w:szCs w:val="24"/>
              </w:rPr>
            </w:pPr>
            <w:r w:rsidRPr="00A6728D">
              <w:rPr>
                <w:rFonts w:ascii="Times New Roman" w:eastAsia="Times New Roman" w:hAnsi="Times New Roman"/>
                <w:sz w:val="24"/>
                <w:szCs w:val="24"/>
              </w:rPr>
              <w:t>Вместимость</w:t>
            </w:r>
          </w:p>
        </w:tc>
        <w:tc>
          <w:tcPr>
            <w:tcW w:w="1701" w:type="dxa"/>
            <w:tcBorders>
              <w:bottom w:val="nil"/>
            </w:tcBorders>
          </w:tcPr>
          <w:p w:rsidR="00EE2657" w:rsidRPr="00A6728D" w:rsidRDefault="00EE2657" w:rsidP="00EE2657">
            <w:pPr>
              <w:jc w:val="center"/>
              <w:rPr>
                <w:rFonts w:ascii="Times New Roman" w:eastAsia="Times New Roman" w:hAnsi="Times New Roman"/>
                <w:sz w:val="24"/>
                <w:szCs w:val="24"/>
              </w:rPr>
            </w:pPr>
          </w:p>
        </w:tc>
        <w:tc>
          <w:tcPr>
            <w:tcW w:w="2268" w:type="dxa"/>
            <w:tcBorders>
              <w:bottom w:val="nil"/>
            </w:tcBorders>
          </w:tcPr>
          <w:p w:rsidR="00EE2657" w:rsidRPr="00A6728D" w:rsidRDefault="00EE2657" w:rsidP="00EE2657">
            <w:pPr>
              <w:jc w:val="center"/>
              <w:rPr>
                <w:rFonts w:ascii="Times New Roman" w:eastAsia="Times New Roman" w:hAnsi="Times New Roman"/>
                <w:sz w:val="24"/>
                <w:szCs w:val="24"/>
              </w:rPr>
            </w:pPr>
          </w:p>
        </w:tc>
        <w:tc>
          <w:tcPr>
            <w:tcW w:w="2268" w:type="dxa"/>
            <w:tcBorders>
              <w:bottom w:val="nil"/>
            </w:tcBorders>
          </w:tcPr>
          <w:p w:rsidR="00EE2657" w:rsidRPr="00A6728D" w:rsidRDefault="00EE2657" w:rsidP="00EE2657">
            <w:pPr>
              <w:jc w:val="center"/>
              <w:rPr>
                <w:rFonts w:ascii="Times New Roman" w:eastAsia="Times New Roman" w:hAnsi="Times New Roman"/>
                <w:sz w:val="24"/>
                <w:szCs w:val="24"/>
              </w:rPr>
            </w:pPr>
          </w:p>
        </w:tc>
      </w:tr>
      <w:tr w:rsidR="00EE2657" w:rsidRPr="00A6728D" w:rsidTr="00EE2657">
        <w:tc>
          <w:tcPr>
            <w:tcW w:w="3714" w:type="dxa"/>
          </w:tcPr>
          <w:p w:rsidR="00EE2657" w:rsidRPr="00A6728D" w:rsidRDefault="00EE2657" w:rsidP="00EE2657">
            <w:pPr>
              <w:ind w:left="57" w:right="57"/>
              <w:rPr>
                <w:rFonts w:ascii="Times New Roman" w:eastAsia="Times New Roman" w:hAnsi="Times New Roman"/>
                <w:sz w:val="24"/>
                <w:szCs w:val="24"/>
              </w:rPr>
            </w:pPr>
            <w:r w:rsidRPr="00A6728D">
              <w:rPr>
                <w:rFonts w:ascii="Times New Roman" w:eastAsia="Times New Roman" w:hAnsi="Times New Roman"/>
                <w:sz w:val="24"/>
                <w:szCs w:val="24"/>
              </w:rPr>
              <w:t>Количество этажей</w:t>
            </w:r>
          </w:p>
        </w:tc>
        <w:tc>
          <w:tcPr>
            <w:tcW w:w="1701" w:type="dxa"/>
            <w:tcBorders>
              <w:bottom w:val="nil"/>
            </w:tcBorders>
          </w:tcPr>
          <w:p w:rsidR="00EE2657" w:rsidRPr="00A6728D" w:rsidRDefault="00EE2657" w:rsidP="00EE2657">
            <w:pPr>
              <w:jc w:val="center"/>
              <w:rPr>
                <w:rFonts w:ascii="Times New Roman" w:eastAsia="Times New Roman" w:hAnsi="Times New Roman"/>
                <w:sz w:val="24"/>
                <w:szCs w:val="24"/>
              </w:rPr>
            </w:pPr>
          </w:p>
        </w:tc>
        <w:tc>
          <w:tcPr>
            <w:tcW w:w="2268" w:type="dxa"/>
            <w:tcBorders>
              <w:bottom w:val="nil"/>
            </w:tcBorders>
          </w:tcPr>
          <w:p w:rsidR="00EE2657" w:rsidRPr="00A6728D" w:rsidRDefault="00EE2657" w:rsidP="00EE2657">
            <w:pPr>
              <w:jc w:val="center"/>
              <w:rPr>
                <w:rFonts w:ascii="Times New Roman" w:eastAsia="Times New Roman" w:hAnsi="Times New Roman"/>
                <w:sz w:val="24"/>
                <w:szCs w:val="24"/>
              </w:rPr>
            </w:pPr>
          </w:p>
        </w:tc>
        <w:tc>
          <w:tcPr>
            <w:tcW w:w="2268" w:type="dxa"/>
            <w:tcBorders>
              <w:bottom w:val="nil"/>
            </w:tcBorders>
          </w:tcPr>
          <w:p w:rsidR="00EE2657" w:rsidRPr="00A6728D" w:rsidRDefault="00EE2657" w:rsidP="00EE2657">
            <w:pPr>
              <w:jc w:val="center"/>
              <w:rPr>
                <w:rFonts w:ascii="Times New Roman" w:eastAsia="Times New Roman" w:hAnsi="Times New Roman"/>
                <w:sz w:val="24"/>
                <w:szCs w:val="24"/>
              </w:rPr>
            </w:pPr>
          </w:p>
        </w:tc>
      </w:tr>
      <w:tr w:rsidR="00EE2657" w:rsidRPr="00A6728D" w:rsidTr="00EE2657">
        <w:trPr>
          <w:cantSplit/>
          <w:trHeight w:val="510"/>
        </w:trPr>
        <w:tc>
          <w:tcPr>
            <w:tcW w:w="3714" w:type="dxa"/>
          </w:tcPr>
          <w:p w:rsidR="00EE2657" w:rsidRPr="00A6728D" w:rsidRDefault="00EE2657" w:rsidP="00EE2657">
            <w:pPr>
              <w:ind w:left="57" w:right="57"/>
              <w:rPr>
                <w:rFonts w:ascii="Times New Roman" w:eastAsia="Times New Roman" w:hAnsi="Times New Roman"/>
                <w:sz w:val="24"/>
                <w:szCs w:val="24"/>
              </w:rPr>
            </w:pPr>
            <w:r w:rsidRPr="00A6728D">
              <w:rPr>
                <w:rFonts w:ascii="Times New Roman" w:eastAsia="Times New Roman" w:hAnsi="Times New Roman"/>
                <w:sz w:val="24"/>
                <w:szCs w:val="24"/>
              </w:rPr>
              <w:t xml:space="preserve">в том числе </w:t>
            </w:r>
            <w:proofErr w:type="gramStart"/>
            <w:r w:rsidRPr="00A6728D">
              <w:rPr>
                <w:rFonts w:ascii="Times New Roman" w:eastAsia="Times New Roman" w:hAnsi="Times New Roman"/>
                <w:sz w:val="24"/>
                <w:szCs w:val="24"/>
              </w:rPr>
              <w:t>подземных</w:t>
            </w:r>
            <w:proofErr w:type="gramEnd"/>
          </w:p>
        </w:tc>
        <w:tc>
          <w:tcPr>
            <w:tcW w:w="1701" w:type="dxa"/>
            <w:tcBorders>
              <w:top w:val="nil"/>
            </w:tcBorders>
          </w:tcPr>
          <w:p w:rsidR="00EE2657" w:rsidRPr="00A6728D" w:rsidRDefault="00EE2657" w:rsidP="00EE2657">
            <w:pPr>
              <w:jc w:val="center"/>
              <w:rPr>
                <w:rFonts w:ascii="Times New Roman" w:eastAsia="Times New Roman" w:hAnsi="Times New Roman"/>
                <w:sz w:val="24"/>
                <w:szCs w:val="24"/>
              </w:rPr>
            </w:pPr>
          </w:p>
        </w:tc>
        <w:tc>
          <w:tcPr>
            <w:tcW w:w="2268" w:type="dxa"/>
            <w:tcBorders>
              <w:top w:val="nil"/>
            </w:tcBorders>
          </w:tcPr>
          <w:p w:rsidR="00EE2657" w:rsidRPr="00A6728D" w:rsidRDefault="00EE2657" w:rsidP="00EE2657">
            <w:pPr>
              <w:jc w:val="center"/>
              <w:rPr>
                <w:rFonts w:ascii="Times New Roman" w:eastAsia="Times New Roman" w:hAnsi="Times New Roman"/>
                <w:sz w:val="24"/>
                <w:szCs w:val="24"/>
              </w:rPr>
            </w:pPr>
          </w:p>
        </w:tc>
        <w:tc>
          <w:tcPr>
            <w:tcW w:w="2268" w:type="dxa"/>
            <w:tcBorders>
              <w:top w:val="nil"/>
            </w:tcBorders>
          </w:tcPr>
          <w:p w:rsidR="00EE2657" w:rsidRPr="00A6728D" w:rsidRDefault="00EE2657" w:rsidP="00EE2657">
            <w:pPr>
              <w:jc w:val="center"/>
              <w:rPr>
                <w:rFonts w:ascii="Times New Roman" w:eastAsia="Times New Roman" w:hAnsi="Times New Roman"/>
                <w:sz w:val="24"/>
                <w:szCs w:val="24"/>
              </w:rPr>
            </w:pPr>
          </w:p>
        </w:tc>
      </w:tr>
      <w:tr w:rsidR="00EE2657" w:rsidRPr="00A6728D" w:rsidTr="00EE2657">
        <w:trPr>
          <w:cantSplit/>
          <w:trHeight w:val="800"/>
        </w:trPr>
        <w:tc>
          <w:tcPr>
            <w:tcW w:w="3714" w:type="dxa"/>
          </w:tcPr>
          <w:p w:rsidR="00EE2657" w:rsidRPr="00A6728D" w:rsidRDefault="00EE2657" w:rsidP="00EE2657">
            <w:pPr>
              <w:ind w:left="57" w:right="57"/>
              <w:rPr>
                <w:rFonts w:ascii="Times New Roman" w:eastAsia="Times New Roman" w:hAnsi="Times New Roman"/>
                <w:sz w:val="24"/>
                <w:szCs w:val="24"/>
              </w:rPr>
            </w:pPr>
            <w:r w:rsidRPr="00A6728D">
              <w:rPr>
                <w:rFonts w:ascii="Times New Roman" w:eastAsia="Times New Roman" w:hAnsi="Times New Roman"/>
                <w:sz w:val="24"/>
                <w:szCs w:val="24"/>
              </w:rPr>
              <w:t>Сети и системы инженерно-технического обеспечения</w:t>
            </w:r>
          </w:p>
        </w:tc>
        <w:tc>
          <w:tcPr>
            <w:tcW w:w="1701" w:type="dxa"/>
          </w:tcPr>
          <w:p w:rsidR="00EE2657" w:rsidRPr="00A6728D" w:rsidRDefault="00EE2657" w:rsidP="00EE2657">
            <w:pPr>
              <w:jc w:val="center"/>
              <w:rPr>
                <w:rFonts w:ascii="Times New Roman" w:eastAsia="Times New Roman" w:hAnsi="Times New Roman"/>
                <w:sz w:val="24"/>
                <w:szCs w:val="24"/>
              </w:rPr>
            </w:pPr>
          </w:p>
        </w:tc>
        <w:tc>
          <w:tcPr>
            <w:tcW w:w="2268" w:type="dxa"/>
          </w:tcPr>
          <w:p w:rsidR="00EE2657" w:rsidRPr="00A6728D" w:rsidRDefault="00EE2657" w:rsidP="00EE2657">
            <w:pPr>
              <w:jc w:val="center"/>
              <w:rPr>
                <w:rFonts w:ascii="Times New Roman" w:eastAsia="Times New Roman" w:hAnsi="Times New Roman"/>
                <w:sz w:val="24"/>
                <w:szCs w:val="24"/>
              </w:rPr>
            </w:pPr>
          </w:p>
        </w:tc>
        <w:tc>
          <w:tcPr>
            <w:tcW w:w="2268" w:type="dxa"/>
          </w:tcPr>
          <w:p w:rsidR="00EE2657" w:rsidRPr="00A6728D" w:rsidRDefault="00EE2657" w:rsidP="00EE2657">
            <w:pPr>
              <w:jc w:val="center"/>
              <w:rPr>
                <w:rFonts w:ascii="Times New Roman" w:eastAsia="Times New Roman" w:hAnsi="Times New Roman"/>
                <w:sz w:val="24"/>
                <w:szCs w:val="24"/>
              </w:rPr>
            </w:pPr>
          </w:p>
        </w:tc>
      </w:tr>
      <w:tr w:rsidR="00EE2657" w:rsidRPr="00A6728D" w:rsidTr="00EE2657">
        <w:trPr>
          <w:cantSplit/>
          <w:trHeight w:val="510"/>
        </w:trPr>
        <w:tc>
          <w:tcPr>
            <w:tcW w:w="3714" w:type="dxa"/>
          </w:tcPr>
          <w:p w:rsidR="00EE2657" w:rsidRPr="00A6728D" w:rsidRDefault="00EE2657" w:rsidP="00EE2657">
            <w:pPr>
              <w:ind w:left="57" w:right="57"/>
              <w:rPr>
                <w:rFonts w:ascii="Times New Roman" w:eastAsia="Times New Roman" w:hAnsi="Times New Roman"/>
                <w:sz w:val="24"/>
                <w:szCs w:val="24"/>
              </w:rPr>
            </w:pPr>
            <w:r w:rsidRPr="00A6728D">
              <w:rPr>
                <w:rFonts w:ascii="Times New Roman" w:eastAsia="Times New Roman" w:hAnsi="Times New Roman"/>
                <w:sz w:val="24"/>
                <w:szCs w:val="24"/>
              </w:rPr>
              <w:t>Лифты</w:t>
            </w:r>
          </w:p>
        </w:tc>
        <w:tc>
          <w:tcPr>
            <w:tcW w:w="1701" w:type="dxa"/>
          </w:tcPr>
          <w:p w:rsidR="00EE2657" w:rsidRPr="00A6728D" w:rsidRDefault="00EE2657" w:rsidP="00EE2657">
            <w:pPr>
              <w:rPr>
                <w:rFonts w:ascii="Times New Roman" w:eastAsia="Times New Roman" w:hAnsi="Times New Roman"/>
                <w:sz w:val="24"/>
                <w:szCs w:val="24"/>
              </w:rPr>
            </w:pPr>
            <w:r w:rsidRPr="00A6728D">
              <w:rPr>
                <w:rFonts w:ascii="Times New Roman" w:eastAsia="Times New Roman" w:hAnsi="Times New Roman"/>
                <w:sz w:val="24"/>
                <w:szCs w:val="24"/>
              </w:rPr>
              <w:t>шт.</w:t>
            </w:r>
          </w:p>
        </w:tc>
        <w:tc>
          <w:tcPr>
            <w:tcW w:w="2268" w:type="dxa"/>
          </w:tcPr>
          <w:p w:rsidR="00EE2657" w:rsidRPr="00A6728D" w:rsidRDefault="00EE2657" w:rsidP="00EE2657">
            <w:pPr>
              <w:jc w:val="center"/>
              <w:rPr>
                <w:rFonts w:ascii="Times New Roman" w:eastAsia="Times New Roman" w:hAnsi="Times New Roman"/>
                <w:sz w:val="24"/>
                <w:szCs w:val="24"/>
              </w:rPr>
            </w:pPr>
          </w:p>
        </w:tc>
        <w:tc>
          <w:tcPr>
            <w:tcW w:w="2268" w:type="dxa"/>
          </w:tcPr>
          <w:p w:rsidR="00EE2657" w:rsidRPr="00A6728D" w:rsidRDefault="00EE2657" w:rsidP="00EE2657">
            <w:pPr>
              <w:jc w:val="center"/>
              <w:rPr>
                <w:rFonts w:ascii="Times New Roman" w:eastAsia="Times New Roman" w:hAnsi="Times New Roman"/>
                <w:sz w:val="24"/>
                <w:szCs w:val="24"/>
              </w:rPr>
            </w:pPr>
          </w:p>
        </w:tc>
      </w:tr>
      <w:tr w:rsidR="00EE2657" w:rsidRPr="00A6728D" w:rsidTr="00EE2657">
        <w:trPr>
          <w:cantSplit/>
          <w:trHeight w:val="510"/>
        </w:trPr>
        <w:tc>
          <w:tcPr>
            <w:tcW w:w="3714" w:type="dxa"/>
          </w:tcPr>
          <w:p w:rsidR="00EE2657" w:rsidRPr="00A6728D" w:rsidRDefault="00EE2657" w:rsidP="00EE2657">
            <w:pPr>
              <w:ind w:left="57" w:right="57"/>
              <w:rPr>
                <w:rFonts w:ascii="Times New Roman" w:eastAsia="Times New Roman" w:hAnsi="Times New Roman"/>
                <w:sz w:val="24"/>
                <w:szCs w:val="24"/>
              </w:rPr>
            </w:pPr>
            <w:r w:rsidRPr="00A6728D">
              <w:rPr>
                <w:rFonts w:ascii="Times New Roman" w:eastAsia="Times New Roman" w:hAnsi="Times New Roman"/>
                <w:sz w:val="24"/>
                <w:szCs w:val="24"/>
              </w:rPr>
              <w:t>Эскалаторы</w:t>
            </w:r>
          </w:p>
        </w:tc>
        <w:tc>
          <w:tcPr>
            <w:tcW w:w="1701" w:type="dxa"/>
          </w:tcPr>
          <w:p w:rsidR="00EE2657" w:rsidRPr="00A6728D" w:rsidRDefault="00EE2657" w:rsidP="00EE2657">
            <w:pPr>
              <w:rPr>
                <w:rFonts w:ascii="Times New Roman" w:eastAsia="Times New Roman" w:hAnsi="Times New Roman"/>
                <w:sz w:val="24"/>
                <w:szCs w:val="24"/>
              </w:rPr>
            </w:pPr>
            <w:r w:rsidRPr="00A6728D">
              <w:rPr>
                <w:rFonts w:ascii="Times New Roman" w:eastAsia="Times New Roman" w:hAnsi="Times New Roman"/>
                <w:sz w:val="24"/>
                <w:szCs w:val="24"/>
              </w:rPr>
              <w:t>шт.</w:t>
            </w:r>
          </w:p>
        </w:tc>
        <w:tc>
          <w:tcPr>
            <w:tcW w:w="2268" w:type="dxa"/>
          </w:tcPr>
          <w:p w:rsidR="00EE2657" w:rsidRPr="00A6728D" w:rsidRDefault="00EE2657" w:rsidP="00EE2657">
            <w:pPr>
              <w:jc w:val="center"/>
              <w:rPr>
                <w:rFonts w:ascii="Times New Roman" w:eastAsia="Times New Roman" w:hAnsi="Times New Roman"/>
                <w:sz w:val="24"/>
                <w:szCs w:val="24"/>
              </w:rPr>
            </w:pPr>
          </w:p>
        </w:tc>
        <w:tc>
          <w:tcPr>
            <w:tcW w:w="2268" w:type="dxa"/>
          </w:tcPr>
          <w:p w:rsidR="00EE2657" w:rsidRPr="00A6728D" w:rsidRDefault="00EE2657" w:rsidP="00EE2657">
            <w:pPr>
              <w:jc w:val="center"/>
              <w:rPr>
                <w:rFonts w:ascii="Times New Roman" w:eastAsia="Times New Roman" w:hAnsi="Times New Roman"/>
                <w:sz w:val="24"/>
                <w:szCs w:val="24"/>
              </w:rPr>
            </w:pPr>
          </w:p>
        </w:tc>
      </w:tr>
      <w:tr w:rsidR="00EE2657" w:rsidRPr="00A6728D" w:rsidTr="00EE2657">
        <w:trPr>
          <w:cantSplit/>
          <w:trHeight w:val="510"/>
        </w:trPr>
        <w:tc>
          <w:tcPr>
            <w:tcW w:w="3714" w:type="dxa"/>
          </w:tcPr>
          <w:p w:rsidR="00EE2657" w:rsidRPr="00A6728D" w:rsidRDefault="00EE2657" w:rsidP="00EE2657">
            <w:pPr>
              <w:ind w:left="57" w:right="57"/>
              <w:rPr>
                <w:rFonts w:ascii="Times New Roman" w:eastAsia="Times New Roman" w:hAnsi="Times New Roman"/>
                <w:sz w:val="24"/>
                <w:szCs w:val="24"/>
              </w:rPr>
            </w:pPr>
            <w:r w:rsidRPr="00A6728D">
              <w:rPr>
                <w:rFonts w:ascii="Times New Roman" w:eastAsia="Times New Roman" w:hAnsi="Times New Roman"/>
                <w:sz w:val="24"/>
                <w:szCs w:val="24"/>
              </w:rPr>
              <w:t>Инвалидные подъемники</w:t>
            </w:r>
          </w:p>
        </w:tc>
        <w:tc>
          <w:tcPr>
            <w:tcW w:w="1701" w:type="dxa"/>
          </w:tcPr>
          <w:p w:rsidR="00EE2657" w:rsidRPr="00A6728D" w:rsidRDefault="00EE2657" w:rsidP="00EE2657">
            <w:pPr>
              <w:rPr>
                <w:rFonts w:ascii="Times New Roman" w:eastAsia="Times New Roman" w:hAnsi="Times New Roman"/>
                <w:sz w:val="24"/>
                <w:szCs w:val="24"/>
              </w:rPr>
            </w:pPr>
            <w:r w:rsidRPr="00A6728D">
              <w:rPr>
                <w:rFonts w:ascii="Times New Roman" w:eastAsia="Times New Roman" w:hAnsi="Times New Roman"/>
                <w:sz w:val="24"/>
                <w:szCs w:val="24"/>
              </w:rPr>
              <w:t>шт.</w:t>
            </w:r>
          </w:p>
        </w:tc>
        <w:tc>
          <w:tcPr>
            <w:tcW w:w="2268" w:type="dxa"/>
          </w:tcPr>
          <w:p w:rsidR="00EE2657" w:rsidRPr="00A6728D" w:rsidRDefault="00EE2657" w:rsidP="00EE2657">
            <w:pPr>
              <w:jc w:val="center"/>
              <w:rPr>
                <w:rFonts w:ascii="Times New Roman" w:eastAsia="Times New Roman" w:hAnsi="Times New Roman"/>
                <w:sz w:val="24"/>
                <w:szCs w:val="24"/>
              </w:rPr>
            </w:pPr>
          </w:p>
        </w:tc>
        <w:tc>
          <w:tcPr>
            <w:tcW w:w="2268" w:type="dxa"/>
          </w:tcPr>
          <w:p w:rsidR="00EE2657" w:rsidRPr="00A6728D" w:rsidRDefault="00EE2657" w:rsidP="00EE2657">
            <w:pPr>
              <w:jc w:val="center"/>
              <w:rPr>
                <w:rFonts w:ascii="Times New Roman" w:eastAsia="Times New Roman" w:hAnsi="Times New Roman"/>
                <w:sz w:val="24"/>
                <w:szCs w:val="24"/>
              </w:rPr>
            </w:pPr>
          </w:p>
        </w:tc>
      </w:tr>
      <w:tr w:rsidR="00EE2657" w:rsidRPr="00A6728D" w:rsidTr="00EE2657">
        <w:trPr>
          <w:cantSplit/>
          <w:trHeight w:val="510"/>
        </w:trPr>
        <w:tc>
          <w:tcPr>
            <w:tcW w:w="3714" w:type="dxa"/>
          </w:tcPr>
          <w:p w:rsidR="00EE2657" w:rsidRPr="00A6728D" w:rsidRDefault="00EE2657" w:rsidP="00EE2657">
            <w:pPr>
              <w:keepNext/>
              <w:ind w:left="57" w:right="57"/>
              <w:rPr>
                <w:rFonts w:ascii="Times New Roman" w:eastAsia="Times New Roman" w:hAnsi="Times New Roman"/>
                <w:sz w:val="24"/>
                <w:szCs w:val="24"/>
              </w:rPr>
            </w:pPr>
            <w:r w:rsidRPr="00A6728D">
              <w:rPr>
                <w:rFonts w:ascii="Times New Roman" w:eastAsia="Times New Roman" w:hAnsi="Times New Roman"/>
                <w:sz w:val="24"/>
                <w:szCs w:val="24"/>
              </w:rPr>
              <w:lastRenderedPageBreak/>
              <w:t>Инвалидные подъемники</w:t>
            </w:r>
          </w:p>
        </w:tc>
        <w:tc>
          <w:tcPr>
            <w:tcW w:w="1701" w:type="dxa"/>
          </w:tcPr>
          <w:p w:rsidR="00EE2657" w:rsidRPr="00A6728D" w:rsidRDefault="00EE2657" w:rsidP="00EE2657">
            <w:pPr>
              <w:ind w:firstLine="255"/>
              <w:rPr>
                <w:rFonts w:ascii="Times New Roman" w:eastAsia="Times New Roman" w:hAnsi="Times New Roman"/>
                <w:sz w:val="24"/>
                <w:szCs w:val="24"/>
              </w:rPr>
            </w:pPr>
            <w:r w:rsidRPr="00A6728D">
              <w:rPr>
                <w:rFonts w:ascii="Times New Roman" w:eastAsia="Times New Roman" w:hAnsi="Times New Roman"/>
                <w:sz w:val="24"/>
                <w:szCs w:val="24"/>
              </w:rPr>
              <w:t>шт.</w:t>
            </w:r>
          </w:p>
        </w:tc>
        <w:tc>
          <w:tcPr>
            <w:tcW w:w="2268" w:type="dxa"/>
          </w:tcPr>
          <w:p w:rsidR="00EE2657" w:rsidRPr="00A6728D" w:rsidRDefault="00EE2657" w:rsidP="00EE2657">
            <w:pPr>
              <w:jc w:val="center"/>
              <w:rPr>
                <w:rFonts w:ascii="Times New Roman" w:eastAsia="Times New Roman" w:hAnsi="Times New Roman"/>
                <w:sz w:val="24"/>
                <w:szCs w:val="24"/>
              </w:rPr>
            </w:pPr>
          </w:p>
        </w:tc>
        <w:tc>
          <w:tcPr>
            <w:tcW w:w="2268" w:type="dxa"/>
          </w:tcPr>
          <w:p w:rsidR="00EE2657" w:rsidRPr="00A6728D" w:rsidRDefault="00EE2657" w:rsidP="00EE2657">
            <w:pPr>
              <w:jc w:val="center"/>
              <w:rPr>
                <w:rFonts w:ascii="Times New Roman" w:eastAsia="Times New Roman" w:hAnsi="Times New Roman"/>
                <w:sz w:val="24"/>
                <w:szCs w:val="24"/>
              </w:rPr>
            </w:pPr>
          </w:p>
        </w:tc>
      </w:tr>
      <w:tr w:rsidR="00EE2657" w:rsidRPr="00A6728D" w:rsidTr="00EE2657">
        <w:trPr>
          <w:cantSplit/>
          <w:trHeight w:val="510"/>
        </w:trPr>
        <w:tc>
          <w:tcPr>
            <w:tcW w:w="3714" w:type="dxa"/>
          </w:tcPr>
          <w:p w:rsidR="00EE2657" w:rsidRPr="00A6728D" w:rsidRDefault="00EE2657" w:rsidP="00EE2657">
            <w:pPr>
              <w:keepNext/>
              <w:ind w:left="57" w:right="57"/>
              <w:rPr>
                <w:rFonts w:ascii="Times New Roman" w:eastAsia="Times New Roman" w:hAnsi="Times New Roman"/>
                <w:sz w:val="24"/>
                <w:szCs w:val="24"/>
              </w:rPr>
            </w:pPr>
            <w:r w:rsidRPr="00A6728D">
              <w:rPr>
                <w:rFonts w:ascii="Times New Roman" w:eastAsia="Times New Roman" w:hAnsi="Times New Roman"/>
                <w:sz w:val="24"/>
                <w:szCs w:val="24"/>
              </w:rPr>
              <w:t>Материалы фундаментов</w:t>
            </w:r>
          </w:p>
        </w:tc>
        <w:tc>
          <w:tcPr>
            <w:tcW w:w="1701" w:type="dxa"/>
          </w:tcPr>
          <w:p w:rsidR="00EE2657" w:rsidRPr="00A6728D" w:rsidRDefault="00EE2657" w:rsidP="00EE2657">
            <w:pPr>
              <w:jc w:val="center"/>
              <w:rPr>
                <w:rFonts w:ascii="Times New Roman" w:eastAsia="Times New Roman" w:hAnsi="Times New Roman"/>
                <w:sz w:val="24"/>
                <w:szCs w:val="24"/>
              </w:rPr>
            </w:pPr>
          </w:p>
        </w:tc>
        <w:tc>
          <w:tcPr>
            <w:tcW w:w="2268" w:type="dxa"/>
          </w:tcPr>
          <w:p w:rsidR="00EE2657" w:rsidRPr="00A6728D" w:rsidRDefault="00EE2657" w:rsidP="00EE2657">
            <w:pPr>
              <w:jc w:val="center"/>
              <w:rPr>
                <w:rFonts w:ascii="Times New Roman" w:eastAsia="Times New Roman" w:hAnsi="Times New Roman"/>
                <w:sz w:val="24"/>
                <w:szCs w:val="24"/>
              </w:rPr>
            </w:pPr>
          </w:p>
        </w:tc>
        <w:tc>
          <w:tcPr>
            <w:tcW w:w="2268" w:type="dxa"/>
          </w:tcPr>
          <w:p w:rsidR="00EE2657" w:rsidRPr="00A6728D" w:rsidRDefault="00EE2657" w:rsidP="00EE2657">
            <w:pPr>
              <w:jc w:val="center"/>
              <w:rPr>
                <w:rFonts w:ascii="Times New Roman" w:eastAsia="Times New Roman" w:hAnsi="Times New Roman"/>
                <w:sz w:val="24"/>
                <w:szCs w:val="24"/>
              </w:rPr>
            </w:pPr>
          </w:p>
        </w:tc>
      </w:tr>
      <w:tr w:rsidR="00EE2657" w:rsidRPr="00A6728D" w:rsidTr="00EE2657">
        <w:trPr>
          <w:cantSplit/>
          <w:trHeight w:val="510"/>
        </w:trPr>
        <w:tc>
          <w:tcPr>
            <w:tcW w:w="3714" w:type="dxa"/>
          </w:tcPr>
          <w:p w:rsidR="00EE2657" w:rsidRPr="00A6728D" w:rsidRDefault="00EE2657" w:rsidP="00EE2657">
            <w:pPr>
              <w:ind w:left="57" w:right="57"/>
              <w:rPr>
                <w:rFonts w:ascii="Times New Roman" w:eastAsia="Times New Roman" w:hAnsi="Times New Roman"/>
                <w:sz w:val="24"/>
                <w:szCs w:val="24"/>
              </w:rPr>
            </w:pPr>
            <w:r w:rsidRPr="00A6728D">
              <w:rPr>
                <w:rFonts w:ascii="Times New Roman" w:eastAsia="Times New Roman" w:hAnsi="Times New Roman"/>
                <w:sz w:val="24"/>
                <w:szCs w:val="24"/>
              </w:rPr>
              <w:t>Материалы стен</w:t>
            </w:r>
          </w:p>
        </w:tc>
        <w:tc>
          <w:tcPr>
            <w:tcW w:w="1701" w:type="dxa"/>
          </w:tcPr>
          <w:p w:rsidR="00EE2657" w:rsidRPr="00A6728D" w:rsidRDefault="00EE2657" w:rsidP="00EE2657">
            <w:pPr>
              <w:jc w:val="center"/>
              <w:rPr>
                <w:rFonts w:ascii="Times New Roman" w:eastAsia="Times New Roman" w:hAnsi="Times New Roman"/>
                <w:sz w:val="24"/>
                <w:szCs w:val="24"/>
              </w:rPr>
            </w:pPr>
          </w:p>
        </w:tc>
        <w:tc>
          <w:tcPr>
            <w:tcW w:w="2268" w:type="dxa"/>
          </w:tcPr>
          <w:p w:rsidR="00EE2657" w:rsidRPr="00A6728D" w:rsidRDefault="00EE2657" w:rsidP="00EE2657">
            <w:pPr>
              <w:jc w:val="center"/>
              <w:rPr>
                <w:rFonts w:ascii="Times New Roman" w:eastAsia="Times New Roman" w:hAnsi="Times New Roman"/>
                <w:sz w:val="24"/>
                <w:szCs w:val="24"/>
              </w:rPr>
            </w:pPr>
          </w:p>
        </w:tc>
        <w:tc>
          <w:tcPr>
            <w:tcW w:w="2268" w:type="dxa"/>
          </w:tcPr>
          <w:p w:rsidR="00EE2657" w:rsidRPr="00A6728D" w:rsidRDefault="00EE2657" w:rsidP="00EE2657">
            <w:pPr>
              <w:jc w:val="center"/>
              <w:rPr>
                <w:rFonts w:ascii="Times New Roman" w:eastAsia="Times New Roman" w:hAnsi="Times New Roman"/>
                <w:sz w:val="24"/>
                <w:szCs w:val="24"/>
              </w:rPr>
            </w:pPr>
          </w:p>
        </w:tc>
      </w:tr>
      <w:tr w:rsidR="00EE2657" w:rsidRPr="00A6728D" w:rsidTr="00EE2657">
        <w:trPr>
          <w:cantSplit/>
          <w:trHeight w:val="510"/>
        </w:trPr>
        <w:tc>
          <w:tcPr>
            <w:tcW w:w="3714" w:type="dxa"/>
          </w:tcPr>
          <w:p w:rsidR="00EE2657" w:rsidRPr="00A6728D" w:rsidRDefault="00EE2657" w:rsidP="00EE2657">
            <w:pPr>
              <w:ind w:left="57" w:right="57"/>
              <w:rPr>
                <w:rFonts w:ascii="Times New Roman" w:eastAsia="Times New Roman" w:hAnsi="Times New Roman"/>
                <w:sz w:val="24"/>
                <w:szCs w:val="24"/>
              </w:rPr>
            </w:pPr>
            <w:r w:rsidRPr="00A6728D">
              <w:rPr>
                <w:rFonts w:ascii="Times New Roman" w:eastAsia="Times New Roman" w:hAnsi="Times New Roman"/>
                <w:sz w:val="24"/>
                <w:szCs w:val="24"/>
              </w:rPr>
              <w:t>Материалы перекрытий</w:t>
            </w:r>
          </w:p>
        </w:tc>
        <w:tc>
          <w:tcPr>
            <w:tcW w:w="1701" w:type="dxa"/>
          </w:tcPr>
          <w:p w:rsidR="00EE2657" w:rsidRPr="00A6728D" w:rsidRDefault="00EE2657" w:rsidP="00EE2657">
            <w:pPr>
              <w:jc w:val="center"/>
              <w:rPr>
                <w:rFonts w:ascii="Times New Roman" w:eastAsia="Times New Roman" w:hAnsi="Times New Roman"/>
                <w:sz w:val="24"/>
                <w:szCs w:val="24"/>
              </w:rPr>
            </w:pPr>
          </w:p>
        </w:tc>
        <w:tc>
          <w:tcPr>
            <w:tcW w:w="2268" w:type="dxa"/>
          </w:tcPr>
          <w:p w:rsidR="00EE2657" w:rsidRPr="00A6728D" w:rsidRDefault="00EE2657" w:rsidP="00EE2657">
            <w:pPr>
              <w:jc w:val="center"/>
              <w:rPr>
                <w:rFonts w:ascii="Times New Roman" w:eastAsia="Times New Roman" w:hAnsi="Times New Roman"/>
                <w:sz w:val="24"/>
                <w:szCs w:val="24"/>
              </w:rPr>
            </w:pPr>
          </w:p>
        </w:tc>
        <w:tc>
          <w:tcPr>
            <w:tcW w:w="2268" w:type="dxa"/>
          </w:tcPr>
          <w:p w:rsidR="00EE2657" w:rsidRPr="00A6728D" w:rsidRDefault="00EE2657" w:rsidP="00EE2657">
            <w:pPr>
              <w:jc w:val="center"/>
              <w:rPr>
                <w:rFonts w:ascii="Times New Roman" w:eastAsia="Times New Roman" w:hAnsi="Times New Roman"/>
                <w:sz w:val="24"/>
                <w:szCs w:val="24"/>
              </w:rPr>
            </w:pPr>
          </w:p>
        </w:tc>
      </w:tr>
      <w:tr w:rsidR="00EE2657" w:rsidRPr="00A6728D" w:rsidTr="00EE2657">
        <w:trPr>
          <w:cantSplit/>
          <w:trHeight w:val="510"/>
        </w:trPr>
        <w:tc>
          <w:tcPr>
            <w:tcW w:w="3714" w:type="dxa"/>
          </w:tcPr>
          <w:p w:rsidR="00EE2657" w:rsidRPr="00A6728D" w:rsidRDefault="00EE2657" w:rsidP="00EE2657">
            <w:pPr>
              <w:ind w:left="57" w:right="57"/>
              <w:rPr>
                <w:rFonts w:ascii="Times New Roman" w:eastAsia="Times New Roman" w:hAnsi="Times New Roman"/>
                <w:sz w:val="24"/>
                <w:szCs w:val="24"/>
              </w:rPr>
            </w:pPr>
            <w:r w:rsidRPr="00A6728D">
              <w:rPr>
                <w:rFonts w:ascii="Times New Roman" w:eastAsia="Times New Roman" w:hAnsi="Times New Roman"/>
                <w:sz w:val="24"/>
                <w:szCs w:val="24"/>
              </w:rPr>
              <w:t>Материалы кровли</w:t>
            </w:r>
          </w:p>
        </w:tc>
        <w:tc>
          <w:tcPr>
            <w:tcW w:w="1701" w:type="dxa"/>
          </w:tcPr>
          <w:p w:rsidR="00EE2657" w:rsidRPr="00A6728D" w:rsidRDefault="00EE2657" w:rsidP="00EE2657">
            <w:pPr>
              <w:jc w:val="center"/>
              <w:rPr>
                <w:rFonts w:ascii="Times New Roman" w:eastAsia="Times New Roman" w:hAnsi="Times New Roman"/>
                <w:sz w:val="24"/>
                <w:szCs w:val="24"/>
              </w:rPr>
            </w:pPr>
          </w:p>
        </w:tc>
        <w:tc>
          <w:tcPr>
            <w:tcW w:w="2268" w:type="dxa"/>
          </w:tcPr>
          <w:p w:rsidR="00EE2657" w:rsidRPr="00A6728D" w:rsidRDefault="00EE2657" w:rsidP="00EE2657">
            <w:pPr>
              <w:jc w:val="center"/>
              <w:rPr>
                <w:rFonts w:ascii="Times New Roman" w:eastAsia="Times New Roman" w:hAnsi="Times New Roman"/>
                <w:sz w:val="24"/>
                <w:szCs w:val="24"/>
              </w:rPr>
            </w:pPr>
          </w:p>
        </w:tc>
        <w:tc>
          <w:tcPr>
            <w:tcW w:w="2268" w:type="dxa"/>
          </w:tcPr>
          <w:p w:rsidR="00EE2657" w:rsidRPr="00A6728D" w:rsidRDefault="00EE2657" w:rsidP="00EE2657">
            <w:pPr>
              <w:jc w:val="center"/>
              <w:rPr>
                <w:rFonts w:ascii="Times New Roman" w:eastAsia="Times New Roman" w:hAnsi="Times New Roman"/>
                <w:sz w:val="24"/>
                <w:szCs w:val="24"/>
              </w:rPr>
            </w:pPr>
          </w:p>
        </w:tc>
      </w:tr>
      <w:tr w:rsidR="00EE2657" w:rsidRPr="00A6728D" w:rsidTr="00EE2657">
        <w:trPr>
          <w:cantSplit/>
          <w:trHeight w:val="289"/>
        </w:trPr>
        <w:tc>
          <w:tcPr>
            <w:tcW w:w="3714" w:type="dxa"/>
          </w:tcPr>
          <w:p w:rsidR="00EE2657" w:rsidRPr="00A6728D" w:rsidRDefault="00EE2657" w:rsidP="00EE2657">
            <w:pPr>
              <w:ind w:left="57" w:right="57"/>
              <w:rPr>
                <w:rFonts w:ascii="Times New Roman" w:eastAsia="Times New Roman" w:hAnsi="Times New Roman"/>
                <w:sz w:val="24"/>
                <w:szCs w:val="24"/>
              </w:rPr>
            </w:pPr>
            <w:r w:rsidRPr="00A6728D">
              <w:rPr>
                <w:rFonts w:ascii="Times New Roman" w:eastAsia="Times New Roman" w:hAnsi="Times New Roman"/>
                <w:sz w:val="24"/>
                <w:szCs w:val="24"/>
              </w:rPr>
              <w:t xml:space="preserve">Иные показатели </w:t>
            </w:r>
          </w:p>
        </w:tc>
        <w:tc>
          <w:tcPr>
            <w:tcW w:w="1701" w:type="dxa"/>
          </w:tcPr>
          <w:p w:rsidR="00EE2657" w:rsidRPr="00A6728D" w:rsidRDefault="00EE2657" w:rsidP="00EE2657">
            <w:pPr>
              <w:jc w:val="center"/>
              <w:rPr>
                <w:rFonts w:ascii="Times New Roman" w:eastAsia="Times New Roman" w:hAnsi="Times New Roman"/>
                <w:sz w:val="24"/>
                <w:szCs w:val="24"/>
              </w:rPr>
            </w:pPr>
          </w:p>
        </w:tc>
        <w:tc>
          <w:tcPr>
            <w:tcW w:w="2268" w:type="dxa"/>
          </w:tcPr>
          <w:p w:rsidR="00EE2657" w:rsidRPr="00A6728D" w:rsidRDefault="00EE2657" w:rsidP="00EE2657">
            <w:pPr>
              <w:jc w:val="center"/>
              <w:rPr>
                <w:rFonts w:ascii="Times New Roman" w:eastAsia="Times New Roman" w:hAnsi="Times New Roman"/>
                <w:sz w:val="24"/>
                <w:szCs w:val="24"/>
              </w:rPr>
            </w:pPr>
          </w:p>
        </w:tc>
        <w:tc>
          <w:tcPr>
            <w:tcW w:w="2268" w:type="dxa"/>
          </w:tcPr>
          <w:p w:rsidR="00EE2657" w:rsidRPr="00A6728D" w:rsidRDefault="00EE2657" w:rsidP="00EE2657">
            <w:pPr>
              <w:jc w:val="center"/>
              <w:rPr>
                <w:rFonts w:ascii="Times New Roman" w:eastAsia="Times New Roman" w:hAnsi="Times New Roman"/>
                <w:sz w:val="24"/>
                <w:szCs w:val="24"/>
              </w:rPr>
            </w:pPr>
          </w:p>
        </w:tc>
      </w:tr>
      <w:tr w:rsidR="00EE2657" w:rsidRPr="00A6728D" w:rsidTr="00EE2657">
        <w:trPr>
          <w:cantSplit/>
          <w:trHeight w:val="510"/>
        </w:trPr>
        <w:tc>
          <w:tcPr>
            <w:tcW w:w="9951" w:type="dxa"/>
            <w:gridSpan w:val="4"/>
            <w:vAlign w:val="center"/>
          </w:tcPr>
          <w:p w:rsidR="00EE2657" w:rsidRPr="00A6728D" w:rsidRDefault="00EE2657" w:rsidP="00EE2657">
            <w:pPr>
              <w:jc w:val="center"/>
              <w:rPr>
                <w:rFonts w:ascii="Times New Roman" w:eastAsia="Times New Roman" w:hAnsi="Times New Roman"/>
                <w:sz w:val="24"/>
                <w:szCs w:val="24"/>
              </w:rPr>
            </w:pPr>
            <w:r w:rsidRPr="00A6728D">
              <w:rPr>
                <w:rFonts w:ascii="Times New Roman" w:eastAsia="Times New Roman" w:hAnsi="Times New Roman"/>
                <w:sz w:val="24"/>
                <w:szCs w:val="24"/>
              </w:rPr>
              <w:t>2.2. Объекты жилищного фонда</w:t>
            </w:r>
          </w:p>
        </w:tc>
      </w:tr>
      <w:tr w:rsidR="00EE2657" w:rsidRPr="00A6728D" w:rsidTr="00EE2657">
        <w:trPr>
          <w:trHeight w:val="1083"/>
        </w:trPr>
        <w:tc>
          <w:tcPr>
            <w:tcW w:w="3714" w:type="dxa"/>
          </w:tcPr>
          <w:p w:rsidR="00EE2657" w:rsidRPr="00A6728D" w:rsidRDefault="00EE2657" w:rsidP="00EE2657">
            <w:pPr>
              <w:spacing w:after="0" w:line="240" w:lineRule="auto"/>
              <w:ind w:left="57" w:right="57"/>
              <w:rPr>
                <w:rFonts w:ascii="Times New Roman" w:eastAsia="Times New Roman" w:hAnsi="Times New Roman"/>
                <w:sz w:val="24"/>
                <w:szCs w:val="24"/>
              </w:rPr>
            </w:pPr>
            <w:r w:rsidRPr="00A6728D">
              <w:rPr>
                <w:rFonts w:ascii="Times New Roman" w:eastAsia="Times New Roman" w:hAnsi="Times New Roman"/>
                <w:sz w:val="24"/>
                <w:szCs w:val="24"/>
              </w:rPr>
              <w:t>Общая площадь жилых помещений (за исключением балконов, лоджий, веранд и террас)</w:t>
            </w:r>
          </w:p>
        </w:tc>
        <w:tc>
          <w:tcPr>
            <w:tcW w:w="1701" w:type="dxa"/>
          </w:tcPr>
          <w:p w:rsidR="00EE2657" w:rsidRPr="00A6728D" w:rsidRDefault="00EE2657" w:rsidP="00EE2657">
            <w:pPr>
              <w:spacing w:after="0" w:line="240" w:lineRule="auto"/>
              <w:ind w:firstLine="255"/>
              <w:rPr>
                <w:rFonts w:ascii="Times New Roman" w:eastAsia="Times New Roman" w:hAnsi="Times New Roman"/>
                <w:sz w:val="24"/>
                <w:szCs w:val="24"/>
              </w:rPr>
            </w:pPr>
            <w:r w:rsidRPr="00A6728D">
              <w:rPr>
                <w:rFonts w:ascii="Times New Roman" w:eastAsia="Times New Roman" w:hAnsi="Times New Roman"/>
                <w:sz w:val="24"/>
                <w:szCs w:val="24"/>
              </w:rPr>
              <w:t>кв. м</w:t>
            </w:r>
          </w:p>
        </w:tc>
        <w:tc>
          <w:tcPr>
            <w:tcW w:w="2268" w:type="dxa"/>
          </w:tcPr>
          <w:p w:rsidR="00EE2657" w:rsidRPr="00A6728D" w:rsidRDefault="00EE2657" w:rsidP="00EE2657">
            <w:pPr>
              <w:spacing w:after="0" w:line="240" w:lineRule="auto"/>
              <w:jc w:val="center"/>
              <w:rPr>
                <w:rFonts w:ascii="Times New Roman" w:eastAsia="Times New Roman" w:hAnsi="Times New Roman"/>
                <w:sz w:val="24"/>
                <w:szCs w:val="24"/>
              </w:rPr>
            </w:pPr>
          </w:p>
        </w:tc>
        <w:tc>
          <w:tcPr>
            <w:tcW w:w="2268" w:type="dxa"/>
          </w:tcPr>
          <w:p w:rsidR="00EE2657" w:rsidRPr="00A6728D" w:rsidRDefault="00EE2657" w:rsidP="00EE2657">
            <w:pPr>
              <w:spacing w:after="0" w:line="240" w:lineRule="auto"/>
              <w:jc w:val="center"/>
              <w:rPr>
                <w:rFonts w:ascii="Times New Roman" w:eastAsia="Times New Roman" w:hAnsi="Times New Roman"/>
                <w:sz w:val="24"/>
                <w:szCs w:val="24"/>
              </w:rPr>
            </w:pPr>
          </w:p>
        </w:tc>
      </w:tr>
      <w:tr w:rsidR="00EE2657" w:rsidRPr="00A6728D" w:rsidTr="00EE2657">
        <w:tc>
          <w:tcPr>
            <w:tcW w:w="3714" w:type="dxa"/>
          </w:tcPr>
          <w:p w:rsidR="00EE2657" w:rsidRPr="00A6728D" w:rsidRDefault="00EE2657" w:rsidP="00EE2657">
            <w:pPr>
              <w:spacing w:after="0" w:line="240" w:lineRule="auto"/>
              <w:ind w:left="57" w:right="57"/>
              <w:rPr>
                <w:rFonts w:ascii="Times New Roman" w:eastAsia="Times New Roman" w:hAnsi="Times New Roman"/>
                <w:sz w:val="24"/>
                <w:szCs w:val="24"/>
              </w:rPr>
            </w:pPr>
            <w:r w:rsidRPr="00A6728D">
              <w:rPr>
                <w:rFonts w:ascii="Times New Roman" w:eastAsia="Times New Roman" w:hAnsi="Times New Roman"/>
                <w:sz w:val="24"/>
                <w:szCs w:val="24"/>
              </w:rPr>
              <w:t>Общая площадь нежилых помещений, в том числе площадь общего имущества в многоквартирном доме</w:t>
            </w:r>
          </w:p>
        </w:tc>
        <w:tc>
          <w:tcPr>
            <w:tcW w:w="1701" w:type="dxa"/>
          </w:tcPr>
          <w:p w:rsidR="00EE2657" w:rsidRPr="00A6728D" w:rsidRDefault="00EE2657" w:rsidP="00EE2657">
            <w:pPr>
              <w:spacing w:after="0" w:line="240" w:lineRule="auto"/>
              <w:ind w:firstLine="255"/>
              <w:rPr>
                <w:rFonts w:ascii="Times New Roman" w:eastAsia="Times New Roman" w:hAnsi="Times New Roman"/>
                <w:sz w:val="24"/>
                <w:szCs w:val="24"/>
              </w:rPr>
            </w:pPr>
            <w:r w:rsidRPr="00A6728D">
              <w:rPr>
                <w:rFonts w:ascii="Times New Roman" w:eastAsia="Times New Roman" w:hAnsi="Times New Roman"/>
                <w:sz w:val="24"/>
                <w:szCs w:val="24"/>
              </w:rPr>
              <w:t>кв. м</w:t>
            </w:r>
          </w:p>
        </w:tc>
        <w:tc>
          <w:tcPr>
            <w:tcW w:w="2268" w:type="dxa"/>
          </w:tcPr>
          <w:p w:rsidR="00EE2657" w:rsidRPr="00A6728D" w:rsidRDefault="00EE2657" w:rsidP="00EE2657">
            <w:pPr>
              <w:spacing w:after="0" w:line="240" w:lineRule="auto"/>
              <w:jc w:val="center"/>
              <w:rPr>
                <w:rFonts w:ascii="Times New Roman" w:eastAsia="Times New Roman" w:hAnsi="Times New Roman"/>
                <w:sz w:val="24"/>
                <w:szCs w:val="24"/>
              </w:rPr>
            </w:pPr>
          </w:p>
        </w:tc>
        <w:tc>
          <w:tcPr>
            <w:tcW w:w="2268" w:type="dxa"/>
          </w:tcPr>
          <w:p w:rsidR="00EE2657" w:rsidRPr="00A6728D" w:rsidRDefault="00EE2657" w:rsidP="00EE2657">
            <w:pPr>
              <w:spacing w:after="0" w:line="240" w:lineRule="auto"/>
              <w:jc w:val="center"/>
              <w:rPr>
                <w:rFonts w:ascii="Times New Roman" w:eastAsia="Times New Roman" w:hAnsi="Times New Roman"/>
                <w:sz w:val="24"/>
                <w:szCs w:val="24"/>
              </w:rPr>
            </w:pPr>
          </w:p>
        </w:tc>
      </w:tr>
      <w:tr w:rsidR="00EE2657" w:rsidRPr="00A6728D" w:rsidTr="00EE2657">
        <w:trPr>
          <w:trHeight w:val="500"/>
        </w:trPr>
        <w:tc>
          <w:tcPr>
            <w:tcW w:w="3714" w:type="dxa"/>
          </w:tcPr>
          <w:p w:rsidR="00EE2657" w:rsidRPr="00A6728D" w:rsidRDefault="00EE2657" w:rsidP="00EE2657">
            <w:pPr>
              <w:spacing w:after="0" w:line="240" w:lineRule="auto"/>
              <w:ind w:left="57" w:right="57"/>
              <w:rPr>
                <w:rFonts w:ascii="Times New Roman" w:eastAsia="Times New Roman" w:hAnsi="Times New Roman"/>
                <w:sz w:val="24"/>
                <w:szCs w:val="24"/>
              </w:rPr>
            </w:pPr>
            <w:r w:rsidRPr="00A6728D">
              <w:rPr>
                <w:rFonts w:ascii="Times New Roman" w:eastAsia="Times New Roman" w:hAnsi="Times New Roman"/>
                <w:sz w:val="24"/>
                <w:szCs w:val="24"/>
              </w:rPr>
              <w:t>Количество этажей</w:t>
            </w:r>
          </w:p>
        </w:tc>
        <w:tc>
          <w:tcPr>
            <w:tcW w:w="1701" w:type="dxa"/>
            <w:tcBorders>
              <w:bottom w:val="nil"/>
            </w:tcBorders>
          </w:tcPr>
          <w:p w:rsidR="00EE2657" w:rsidRPr="00A6728D" w:rsidRDefault="00EE2657" w:rsidP="00EE2657">
            <w:pPr>
              <w:spacing w:after="0" w:line="240" w:lineRule="auto"/>
              <w:ind w:firstLine="255"/>
              <w:rPr>
                <w:rFonts w:ascii="Times New Roman" w:eastAsia="Times New Roman" w:hAnsi="Times New Roman"/>
                <w:sz w:val="24"/>
                <w:szCs w:val="24"/>
              </w:rPr>
            </w:pPr>
            <w:r w:rsidRPr="00A6728D">
              <w:rPr>
                <w:rFonts w:ascii="Times New Roman" w:eastAsia="Times New Roman" w:hAnsi="Times New Roman"/>
                <w:sz w:val="24"/>
                <w:szCs w:val="24"/>
              </w:rPr>
              <w:t>шт.</w:t>
            </w:r>
          </w:p>
        </w:tc>
        <w:tc>
          <w:tcPr>
            <w:tcW w:w="2268" w:type="dxa"/>
            <w:tcBorders>
              <w:bottom w:val="nil"/>
            </w:tcBorders>
          </w:tcPr>
          <w:p w:rsidR="00EE2657" w:rsidRPr="00A6728D" w:rsidRDefault="00EE2657" w:rsidP="00EE2657">
            <w:pPr>
              <w:spacing w:after="0" w:line="240" w:lineRule="auto"/>
              <w:jc w:val="center"/>
              <w:rPr>
                <w:rFonts w:ascii="Times New Roman" w:eastAsia="Times New Roman" w:hAnsi="Times New Roman"/>
                <w:sz w:val="24"/>
                <w:szCs w:val="24"/>
              </w:rPr>
            </w:pPr>
          </w:p>
        </w:tc>
        <w:tc>
          <w:tcPr>
            <w:tcW w:w="2268" w:type="dxa"/>
            <w:tcBorders>
              <w:bottom w:val="nil"/>
            </w:tcBorders>
          </w:tcPr>
          <w:p w:rsidR="00EE2657" w:rsidRPr="00A6728D" w:rsidRDefault="00EE2657" w:rsidP="00EE2657">
            <w:pPr>
              <w:spacing w:after="0" w:line="240" w:lineRule="auto"/>
              <w:jc w:val="center"/>
              <w:rPr>
                <w:rFonts w:ascii="Times New Roman" w:eastAsia="Times New Roman" w:hAnsi="Times New Roman"/>
                <w:sz w:val="24"/>
                <w:szCs w:val="24"/>
              </w:rPr>
            </w:pPr>
          </w:p>
        </w:tc>
      </w:tr>
      <w:tr w:rsidR="00EE2657" w:rsidRPr="00A6728D" w:rsidTr="00EE2657">
        <w:trPr>
          <w:cantSplit/>
          <w:trHeight w:val="500"/>
        </w:trPr>
        <w:tc>
          <w:tcPr>
            <w:tcW w:w="3714" w:type="dxa"/>
          </w:tcPr>
          <w:p w:rsidR="00EE2657" w:rsidRPr="00A6728D" w:rsidRDefault="00EE2657" w:rsidP="00EE2657">
            <w:pPr>
              <w:spacing w:after="0" w:line="240" w:lineRule="auto"/>
              <w:ind w:left="57" w:right="57"/>
              <w:rPr>
                <w:rFonts w:ascii="Times New Roman" w:eastAsia="Times New Roman" w:hAnsi="Times New Roman"/>
                <w:sz w:val="24"/>
                <w:szCs w:val="24"/>
              </w:rPr>
            </w:pPr>
            <w:r w:rsidRPr="00A6728D">
              <w:rPr>
                <w:rFonts w:ascii="Times New Roman" w:eastAsia="Times New Roman" w:hAnsi="Times New Roman"/>
                <w:sz w:val="24"/>
                <w:szCs w:val="24"/>
              </w:rPr>
              <w:t xml:space="preserve">в том числе </w:t>
            </w:r>
            <w:proofErr w:type="gramStart"/>
            <w:r w:rsidRPr="00A6728D">
              <w:rPr>
                <w:rFonts w:ascii="Times New Roman" w:eastAsia="Times New Roman" w:hAnsi="Times New Roman"/>
                <w:sz w:val="24"/>
                <w:szCs w:val="24"/>
              </w:rPr>
              <w:t>подземных</w:t>
            </w:r>
            <w:proofErr w:type="gramEnd"/>
          </w:p>
        </w:tc>
        <w:tc>
          <w:tcPr>
            <w:tcW w:w="1701" w:type="dxa"/>
            <w:tcBorders>
              <w:top w:val="nil"/>
            </w:tcBorders>
          </w:tcPr>
          <w:p w:rsidR="00EE2657" w:rsidRPr="00A6728D" w:rsidRDefault="00EE2657" w:rsidP="00EE2657">
            <w:pPr>
              <w:spacing w:after="0" w:line="240" w:lineRule="auto"/>
              <w:jc w:val="center"/>
              <w:rPr>
                <w:rFonts w:ascii="Times New Roman" w:eastAsia="Times New Roman" w:hAnsi="Times New Roman"/>
                <w:sz w:val="24"/>
                <w:szCs w:val="24"/>
              </w:rPr>
            </w:pPr>
          </w:p>
        </w:tc>
        <w:tc>
          <w:tcPr>
            <w:tcW w:w="2268" w:type="dxa"/>
            <w:tcBorders>
              <w:top w:val="nil"/>
            </w:tcBorders>
          </w:tcPr>
          <w:p w:rsidR="00EE2657" w:rsidRPr="00A6728D" w:rsidRDefault="00EE2657" w:rsidP="00EE2657">
            <w:pPr>
              <w:spacing w:after="0" w:line="240" w:lineRule="auto"/>
              <w:jc w:val="center"/>
              <w:rPr>
                <w:rFonts w:ascii="Times New Roman" w:eastAsia="Times New Roman" w:hAnsi="Times New Roman"/>
                <w:sz w:val="24"/>
                <w:szCs w:val="24"/>
              </w:rPr>
            </w:pPr>
          </w:p>
        </w:tc>
        <w:tc>
          <w:tcPr>
            <w:tcW w:w="2268" w:type="dxa"/>
            <w:tcBorders>
              <w:top w:val="nil"/>
            </w:tcBorders>
          </w:tcPr>
          <w:p w:rsidR="00EE2657" w:rsidRPr="00A6728D" w:rsidRDefault="00EE2657" w:rsidP="00EE2657">
            <w:pPr>
              <w:spacing w:after="0" w:line="240" w:lineRule="auto"/>
              <w:jc w:val="center"/>
              <w:rPr>
                <w:rFonts w:ascii="Times New Roman" w:eastAsia="Times New Roman" w:hAnsi="Times New Roman"/>
                <w:sz w:val="24"/>
                <w:szCs w:val="24"/>
              </w:rPr>
            </w:pPr>
          </w:p>
        </w:tc>
      </w:tr>
      <w:tr w:rsidR="00EE2657" w:rsidRPr="00A6728D" w:rsidTr="00EE2657">
        <w:trPr>
          <w:trHeight w:val="500"/>
        </w:trPr>
        <w:tc>
          <w:tcPr>
            <w:tcW w:w="3714" w:type="dxa"/>
          </w:tcPr>
          <w:p w:rsidR="00EE2657" w:rsidRPr="00A6728D" w:rsidRDefault="00EE2657" w:rsidP="00EE2657">
            <w:pPr>
              <w:spacing w:after="0" w:line="240" w:lineRule="auto"/>
              <w:ind w:left="57" w:right="57"/>
              <w:rPr>
                <w:rFonts w:ascii="Times New Roman" w:eastAsia="Times New Roman" w:hAnsi="Times New Roman"/>
                <w:sz w:val="24"/>
                <w:szCs w:val="24"/>
              </w:rPr>
            </w:pPr>
            <w:r w:rsidRPr="00A6728D">
              <w:rPr>
                <w:rFonts w:ascii="Times New Roman" w:eastAsia="Times New Roman" w:hAnsi="Times New Roman"/>
                <w:sz w:val="24"/>
                <w:szCs w:val="24"/>
              </w:rPr>
              <w:t>Количество секций</w:t>
            </w:r>
          </w:p>
        </w:tc>
        <w:tc>
          <w:tcPr>
            <w:tcW w:w="1701" w:type="dxa"/>
          </w:tcPr>
          <w:p w:rsidR="00EE2657" w:rsidRPr="00A6728D" w:rsidRDefault="00EE2657" w:rsidP="00EE2657">
            <w:pPr>
              <w:spacing w:after="0" w:line="240" w:lineRule="auto"/>
              <w:ind w:firstLine="255"/>
              <w:rPr>
                <w:rFonts w:ascii="Times New Roman" w:eastAsia="Times New Roman" w:hAnsi="Times New Roman"/>
                <w:sz w:val="24"/>
                <w:szCs w:val="24"/>
              </w:rPr>
            </w:pPr>
            <w:r w:rsidRPr="00A6728D">
              <w:rPr>
                <w:rFonts w:ascii="Times New Roman" w:eastAsia="Times New Roman" w:hAnsi="Times New Roman"/>
                <w:sz w:val="24"/>
                <w:szCs w:val="24"/>
              </w:rPr>
              <w:t>секций</w:t>
            </w:r>
          </w:p>
        </w:tc>
        <w:tc>
          <w:tcPr>
            <w:tcW w:w="2268" w:type="dxa"/>
          </w:tcPr>
          <w:p w:rsidR="00EE2657" w:rsidRPr="00A6728D" w:rsidRDefault="00EE2657" w:rsidP="00EE2657">
            <w:pPr>
              <w:spacing w:after="0" w:line="240" w:lineRule="auto"/>
              <w:jc w:val="center"/>
              <w:rPr>
                <w:rFonts w:ascii="Times New Roman" w:eastAsia="Times New Roman" w:hAnsi="Times New Roman"/>
                <w:sz w:val="24"/>
                <w:szCs w:val="24"/>
              </w:rPr>
            </w:pPr>
          </w:p>
        </w:tc>
        <w:tc>
          <w:tcPr>
            <w:tcW w:w="2268" w:type="dxa"/>
          </w:tcPr>
          <w:p w:rsidR="00EE2657" w:rsidRPr="00A6728D" w:rsidRDefault="00EE2657" w:rsidP="00EE2657">
            <w:pPr>
              <w:spacing w:after="0" w:line="240" w:lineRule="auto"/>
              <w:jc w:val="center"/>
              <w:rPr>
                <w:rFonts w:ascii="Times New Roman" w:eastAsia="Times New Roman" w:hAnsi="Times New Roman"/>
                <w:sz w:val="24"/>
                <w:szCs w:val="24"/>
              </w:rPr>
            </w:pPr>
          </w:p>
        </w:tc>
      </w:tr>
      <w:tr w:rsidR="00EE2657" w:rsidRPr="00A6728D" w:rsidTr="00EE2657">
        <w:tc>
          <w:tcPr>
            <w:tcW w:w="3714" w:type="dxa"/>
          </w:tcPr>
          <w:p w:rsidR="00EE2657" w:rsidRPr="00A6728D" w:rsidRDefault="00EE2657" w:rsidP="00EE2657">
            <w:pPr>
              <w:spacing w:after="0" w:line="240" w:lineRule="auto"/>
              <w:ind w:left="57" w:right="57"/>
              <w:rPr>
                <w:rFonts w:ascii="Times New Roman" w:eastAsia="Times New Roman" w:hAnsi="Times New Roman"/>
                <w:sz w:val="24"/>
                <w:szCs w:val="24"/>
              </w:rPr>
            </w:pPr>
            <w:r w:rsidRPr="00A6728D">
              <w:rPr>
                <w:rFonts w:ascii="Times New Roman" w:eastAsia="Times New Roman" w:hAnsi="Times New Roman"/>
                <w:sz w:val="24"/>
                <w:szCs w:val="24"/>
              </w:rPr>
              <w:t>Количество квартир/общая площадь, всего</w:t>
            </w:r>
          </w:p>
          <w:p w:rsidR="00EE2657" w:rsidRPr="00A6728D" w:rsidRDefault="00EE2657" w:rsidP="00EE2657">
            <w:pPr>
              <w:spacing w:after="0" w:line="240" w:lineRule="auto"/>
              <w:ind w:left="57" w:right="57"/>
              <w:rPr>
                <w:rFonts w:ascii="Times New Roman" w:eastAsia="Times New Roman" w:hAnsi="Times New Roman"/>
                <w:sz w:val="24"/>
                <w:szCs w:val="24"/>
              </w:rPr>
            </w:pPr>
            <w:r w:rsidRPr="00A6728D">
              <w:rPr>
                <w:rFonts w:ascii="Times New Roman" w:eastAsia="Times New Roman" w:hAnsi="Times New Roman"/>
                <w:sz w:val="24"/>
                <w:szCs w:val="24"/>
              </w:rPr>
              <w:t>в том числе:</w:t>
            </w:r>
          </w:p>
        </w:tc>
        <w:tc>
          <w:tcPr>
            <w:tcW w:w="1701" w:type="dxa"/>
          </w:tcPr>
          <w:p w:rsidR="00EE2657" w:rsidRPr="00A6728D" w:rsidRDefault="00EE2657" w:rsidP="00EE2657">
            <w:pPr>
              <w:spacing w:after="0" w:line="240" w:lineRule="auto"/>
              <w:ind w:firstLine="255"/>
              <w:rPr>
                <w:rFonts w:ascii="Times New Roman" w:eastAsia="Times New Roman" w:hAnsi="Times New Roman"/>
                <w:sz w:val="24"/>
                <w:szCs w:val="24"/>
              </w:rPr>
            </w:pPr>
            <w:r w:rsidRPr="00A6728D">
              <w:rPr>
                <w:rFonts w:ascii="Times New Roman" w:eastAsia="Times New Roman" w:hAnsi="Times New Roman"/>
                <w:sz w:val="24"/>
                <w:szCs w:val="24"/>
              </w:rPr>
              <w:t>шт./кв. м</w:t>
            </w:r>
          </w:p>
        </w:tc>
        <w:tc>
          <w:tcPr>
            <w:tcW w:w="2268" w:type="dxa"/>
          </w:tcPr>
          <w:p w:rsidR="00EE2657" w:rsidRPr="00A6728D" w:rsidRDefault="00EE2657" w:rsidP="00EE2657">
            <w:pPr>
              <w:spacing w:after="0" w:line="240" w:lineRule="auto"/>
              <w:jc w:val="center"/>
              <w:rPr>
                <w:rFonts w:ascii="Times New Roman" w:eastAsia="Times New Roman" w:hAnsi="Times New Roman"/>
                <w:sz w:val="24"/>
                <w:szCs w:val="24"/>
              </w:rPr>
            </w:pPr>
          </w:p>
        </w:tc>
        <w:tc>
          <w:tcPr>
            <w:tcW w:w="2268" w:type="dxa"/>
          </w:tcPr>
          <w:p w:rsidR="00EE2657" w:rsidRPr="00A6728D" w:rsidRDefault="00EE2657" w:rsidP="00EE2657">
            <w:pPr>
              <w:spacing w:after="0" w:line="240" w:lineRule="auto"/>
              <w:jc w:val="center"/>
              <w:rPr>
                <w:rFonts w:ascii="Times New Roman" w:eastAsia="Times New Roman" w:hAnsi="Times New Roman"/>
                <w:sz w:val="24"/>
                <w:szCs w:val="24"/>
              </w:rPr>
            </w:pPr>
          </w:p>
        </w:tc>
      </w:tr>
      <w:tr w:rsidR="00EE2657" w:rsidRPr="00A6728D" w:rsidTr="00EE2657">
        <w:trPr>
          <w:trHeight w:val="500"/>
        </w:trPr>
        <w:tc>
          <w:tcPr>
            <w:tcW w:w="3714" w:type="dxa"/>
          </w:tcPr>
          <w:p w:rsidR="00EE2657" w:rsidRPr="00A6728D" w:rsidRDefault="00EE2657" w:rsidP="00EE2657">
            <w:pPr>
              <w:spacing w:after="0" w:line="240" w:lineRule="auto"/>
              <w:ind w:left="57" w:right="57"/>
              <w:rPr>
                <w:rFonts w:ascii="Times New Roman" w:eastAsia="Times New Roman" w:hAnsi="Times New Roman"/>
                <w:sz w:val="24"/>
                <w:szCs w:val="24"/>
              </w:rPr>
            </w:pPr>
            <w:r w:rsidRPr="00A6728D">
              <w:rPr>
                <w:rFonts w:ascii="Times New Roman" w:eastAsia="Times New Roman" w:hAnsi="Times New Roman"/>
                <w:sz w:val="24"/>
                <w:szCs w:val="24"/>
              </w:rPr>
              <w:t>1-комнатные</w:t>
            </w:r>
          </w:p>
        </w:tc>
        <w:tc>
          <w:tcPr>
            <w:tcW w:w="1701" w:type="dxa"/>
          </w:tcPr>
          <w:p w:rsidR="00EE2657" w:rsidRPr="00A6728D" w:rsidRDefault="00EE2657" w:rsidP="00EE2657">
            <w:pPr>
              <w:spacing w:after="0" w:line="240" w:lineRule="auto"/>
              <w:ind w:firstLine="255"/>
              <w:rPr>
                <w:rFonts w:ascii="Times New Roman" w:eastAsia="Times New Roman" w:hAnsi="Times New Roman"/>
                <w:sz w:val="24"/>
                <w:szCs w:val="24"/>
              </w:rPr>
            </w:pPr>
            <w:r w:rsidRPr="00A6728D">
              <w:rPr>
                <w:rFonts w:ascii="Times New Roman" w:eastAsia="Times New Roman" w:hAnsi="Times New Roman"/>
                <w:sz w:val="24"/>
                <w:szCs w:val="24"/>
              </w:rPr>
              <w:t>шт./кв. м</w:t>
            </w:r>
          </w:p>
        </w:tc>
        <w:tc>
          <w:tcPr>
            <w:tcW w:w="2268" w:type="dxa"/>
          </w:tcPr>
          <w:p w:rsidR="00EE2657" w:rsidRPr="00A6728D" w:rsidRDefault="00EE2657" w:rsidP="00EE2657">
            <w:pPr>
              <w:spacing w:after="0" w:line="240" w:lineRule="auto"/>
              <w:jc w:val="center"/>
              <w:rPr>
                <w:rFonts w:ascii="Times New Roman" w:eastAsia="Times New Roman" w:hAnsi="Times New Roman"/>
                <w:sz w:val="24"/>
                <w:szCs w:val="24"/>
              </w:rPr>
            </w:pPr>
          </w:p>
        </w:tc>
        <w:tc>
          <w:tcPr>
            <w:tcW w:w="2268" w:type="dxa"/>
          </w:tcPr>
          <w:p w:rsidR="00EE2657" w:rsidRPr="00A6728D" w:rsidRDefault="00EE2657" w:rsidP="00EE2657">
            <w:pPr>
              <w:spacing w:after="0" w:line="240" w:lineRule="auto"/>
              <w:jc w:val="center"/>
              <w:rPr>
                <w:rFonts w:ascii="Times New Roman" w:eastAsia="Times New Roman" w:hAnsi="Times New Roman"/>
                <w:sz w:val="24"/>
                <w:szCs w:val="24"/>
              </w:rPr>
            </w:pPr>
          </w:p>
        </w:tc>
      </w:tr>
      <w:tr w:rsidR="00EE2657" w:rsidRPr="00A6728D" w:rsidTr="00EE2657">
        <w:trPr>
          <w:trHeight w:val="500"/>
        </w:trPr>
        <w:tc>
          <w:tcPr>
            <w:tcW w:w="3714" w:type="dxa"/>
          </w:tcPr>
          <w:p w:rsidR="00EE2657" w:rsidRPr="00A6728D" w:rsidRDefault="00EE2657" w:rsidP="00EE2657">
            <w:pPr>
              <w:spacing w:after="0" w:line="240" w:lineRule="auto"/>
              <w:ind w:left="57" w:right="57"/>
              <w:rPr>
                <w:rFonts w:ascii="Times New Roman" w:eastAsia="Times New Roman" w:hAnsi="Times New Roman"/>
                <w:sz w:val="24"/>
                <w:szCs w:val="24"/>
              </w:rPr>
            </w:pPr>
            <w:r w:rsidRPr="00A6728D">
              <w:rPr>
                <w:rFonts w:ascii="Times New Roman" w:eastAsia="Times New Roman" w:hAnsi="Times New Roman"/>
                <w:sz w:val="24"/>
                <w:szCs w:val="24"/>
              </w:rPr>
              <w:t>2-комнатные</w:t>
            </w:r>
          </w:p>
        </w:tc>
        <w:tc>
          <w:tcPr>
            <w:tcW w:w="1701" w:type="dxa"/>
          </w:tcPr>
          <w:p w:rsidR="00EE2657" w:rsidRPr="00A6728D" w:rsidRDefault="00EE2657" w:rsidP="00EE2657">
            <w:pPr>
              <w:spacing w:after="0" w:line="240" w:lineRule="auto"/>
              <w:ind w:firstLine="255"/>
              <w:rPr>
                <w:rFonts w:ascii="Times New Roman" w:eastAsia="Times New Roman" w:hAnsi="Times New Roman"/>
                <w:sz w:val="24"/>
                <w:szCs w:val="24"/>
              </w:rPr>
            </w:pPr>
            <w:r w:rsidRPr="00A6728D">
              <w:rPr>
                <w:rFonts w:ascii="Times New Roman" w:eastAsia="Times New Roman" w:hAnsi="Times New Roman"/>
                <w:sz w:val="24"/>
                <w:szCs w:val="24"/>
              </w:rPr>
              <w:t>шт./кв. м</w:t>
            </w:r>
          </w:p>
        </w:tc>
        <w:tc>
          <w:tcPr>
            <w:tcW w:w="2268" w:type="dxa"/>
          </w:tcPr>
          <w:p w:rsidR="00EE2657" w:rsidRPr="00A6728D" w:rsidRDefault="00EE2657" w:rsidP="00EE2657">
            <w:pPr>
              <w:spacing w:after="0" w:line="240" w:lineRule="auto"/>
              <w:jc w:val="center"/>
              <w:rPr>
                <w:rFonts w:ascii="Times New Roman" w:eastAsia="Times New Roman" w:hAnsi="Times New Roman"/>
                <w:sz w:val="24"/>
                <w:szCs w:val="24"/>
              </w:rPr>
            </w:pPr>
          </w:p>
        </w:tc>
        <w:tc>
          <w:tcPr>
            <w:tcW w:w="2268" w:type="dxa"/>
          </w:tcPr>
          <w:p w:rsidR="00EE2657" w:rsidRPr="00A6728D" w:rsidRDefault="00EE2657" w:rsidP="00EE2657">
            <w:pPr>
              <w:spacing w:after="0" w:line="240" w:lineRule="auto"/>
              <w:jc w:val="center"/>
              <w:rPr>
                <w:rFonts w:ascii="Times New Roman" w:eastAsia="Times New Roman" w:hAnsi="Times New Roman"/>
                <w:sz w:val="24"/>
                <w:szCs w:val="24"/>
              </w:rPr>
            </w:pPr>
          </w:p>
        </w:tc>
      </w:tr>
      <w:tr w:rsidR="00EE2657" w:rsidRPr="00A6728D" w:rsidTr="00EE2657">
        <w:trPr>
          <w:trHeight w:val="500"/>
        </w:trPr>
        <w:tc>
          <w:tcPr>
            <w:tcW w:w="3714" w:type="dxa"/>
          </w:tcPr>
          <w:p w:rsidR="00EE2657" w:rsidRPr="00A6728D" w:rsidRDefault="00EE2657" w:rsidP="00EE2657">
            <w:pPr>
              <w:spacing w:after="0" w:line="240" w:lineRule="auto"/>
              <w:ind w:left="57" w:right="57"/>
              <w:rPr>
                <w:rFonts w:ascii="Times New Roman" w:eastAsia="Times New Roman" w:hAnsi="Times New Roman"/>
                <w:sz w:val="24"/>
                <w:szCs w:val="24"/>
              </w:rPr>
            </w:pPr>
            <w:r w:rsidRPr="00A6728D">
              <w:rPr>
                <w:rFonts w:ascii="Times New Roman" w:eastAsia="Times New Roman" w:hAnsi="Times New Roman"/>
                <w:sz w:val="24"/>
                <w:szCs w:val="24"/>
              </w:rPr>
              <w:t>3-комнатные</w:t>
            </w:r>
          </w:p>
        </w:tc>
        <w:tc>
          <w:tcPr>
            <w:tcW w:w="1701" w:type="dxa"/>
          </w:tcPr>
          <w:p w:rsidR="00EE2657" w:rsidRPr="00A6728D" w:rsidRDefault="00EE2657" w:rsidP="00EE2657">
            <w:pPr>
              <w:spacing w:after="0" w:line="240" w:lineRule="auto"/>
              <w:ind w:firstLine="255"/>
              <w:rPr>
                <w:rFonts w:ascii="Times New Roman" w:eastAsia="Times New Roman" w:hAnsi="Times New Roman"/>
                <w:sz w:val="24"/>
                <w:szCs w:val="24"/>
              </w:rPr>
            </w:pPr>
            <w:r w:rsidRPr="00A6728D">
              <w:rPr>
                <w:rFonts w:ascii="Times New Roman" w:eastAsia="Times New Roman" w:hAnsi="Times New Roman"/>
                <w:sz w:val="24"/>
                <w:szCs w:val="24"/>
              </w:rPr>
              <w:t>шт./кв. м</w:t>
            </w:r>
          </w:p>
        </w:tc>
        <w:tc>
          <w:tcPr>
            <w:tcW w:w="2268" w:type="dxa"/>
          </w:tcPr>
          <w:p w:rsidR="00EE2657" w:rsidRPr="00A6728D" w:rsidRDefault="00EE2657" w:rsidP="00EE2657">
            <w:pPr>
              <w:spacing w:after="0" w:line="240" w:lineRule="auto"/>
              <w:jc w:val="center"/>
              <w:rPr>
                <w:rFonts w:ascii="Times New Roman" w:eastAsia="Times New Roman" w:hAnsi="Times New Roman"/>
                <w:sz w:val="24"/>
                <w:szCs w:val="24"/>
              </w:rPr>
            </w:pPr>
          </w:p>
        </w:tc>
        <w:tc>
          <w:tcPr>
            <w:tcW w:w="2268" w:type="dxa"/>
          </w:tcPr>
          <w:p w:rsidR="00EE2657" w:rsidRPr="00A6728D" w:rsidRDefault="00EE2657" w:rsidP="00EE2657">
            <w:pPr>
              <w:spacing w:after="0" w:line="240" w:lineRule="auto"/>
              <w:jc w:val="center"/>
              <w:rPr>
                <w:rFonts w:ascii="Times New Roman" w:eastAsia="Times New Roman" w:hAnsi="Times New Roman"/>
                <w:sz w:val="24"/>
                <w:szCs w:val="24"/>
              </w:rPr>
            </w:pPr>
          </w:p>
        </w:tc>
      </w:tr>
      <w:tr w:rsidR="00EE2657" w:rsidRPr="00A6728D" w:rsidTr="00EE2657">
        <w:trPr>
          <w:trHeight w:val="500"/>
        </w:trPr>
        <w:tc>
          <w:tcPr>
            <w:tcW w:w="3714" w:type="dxa"/>
          </w:tcPr>
          <w:p w:rsidR="00EE2657" w:rsidRPr="00A6728D" w:rsidRDefault="00EE2657" w:rsidP="00EE2657">
            <w:pPr>
              <w:spacing w:after="0" w:line="240" w:lineRule="auto"/>
              <w:ind w:left="57" w:right="57"/>
              <w:rPr>
                <w:rFonts w:ascii="Times New Roman" w:eastAsia="Times New Roman" w:hAnsi="Times New Roman"/>
                <w:sz w:val="24"/>
                <w:szCs w:val="24"/>
              </w:rPr>
            </w:pPr>
            <w:r w:rsidRPr="00A6728D">
              <w:rPr>
                <w:rFonts w:ascii="Times New Roman" w:eastAsia="Times New Roman" w:hAnsi="Times New Roman"/>
                <w:sz w:val="24"/>
                <w:szCs w:val="24"/>
              </w:rPr>
              <w:t>4-комнатные</w:t>
            </w:r>
          </w:p>
        </w:tc>
        <w:tc>
          <w:tcPr>
            <w:tcW w:w="1701" w:type="dxa"/>
          </w:tcPr>
          <w:p w:rsidR="00EE2657" w:rsidRPr="00A6728D" w:rsidRDefault="00EE2657" w:rsidP="00EE2657">
            <w:pPr>
              <w:spacing w:after="0" w:line="240" w:lineRule="auto"/>
              <w:ind w:firstLine="255"/>
              <w:rPr>
                <w:rFonts w:ascii="Times New Roman" w:eastAsia="Times New Roman" w:hAnsi="Times New Roman"/>
                <w:sz w:val="24"/>
                <w:szCs w:val="24"/>
              </w:rPr>
            </w:pPr>
            <w:r w:rsidRPr="00A6728D">
              <w:rPr>
                <w:rFonts w:ascii="Times New Roman" w:eastAsia="Times New Roman" w:hAnsi="Times New Roman"/>
                <w:sz w:val="24"/>
                <w:szCs w:val="24"/>
              </w:rPr>
              <w:t>шт./кв. м</w:t>
            </w:r>
          </w:p>
        </w:tc>
        <w:tc>
          <w:tcPr>
            <w:tcW w:w="2268" w:type="dxa"/>
          </w:tcPr>
          <w:p w:rsidR="00EE2657" w:rsidRPr="00A6728D" w:rsidRDefault="00EE2657" w:rsidP="00EE2657">
            <w:pPr>
              <w:spacing w:after="0" w:line="240" w:lineRule="auto"/>
              <w:jc w:val="center"/>
              <w:rPr>
                <w:rFonts w:ascii="Times New Roman" w:eastAsia="Times New Roman" w:hAnsi="Times New Roman"/>
                <w:sz w:val="24"/>
                <w:szCs w:val="24"/>
              </w:rPr>
            </w:pPr>
          </w:p>
        </w:tc>
        <w:tc>
          <w:tcPr>
            <w:tcW w:w="2268" w:type="dxa"/>
          </w:tcPr>
          <w:p w:rsidR="00EE2657" w:rsidRPr="00A6728D" w:rsidRDefault="00EE2657" w:rsidP="00EE2657">
            <w:pPr>
              <w:spacing w:after="0" w:line="240" w:lineRule="auto"/>
              <w:jc w:val="center"/>
              <w:rPr>
                <w:rFonts w:ascii="Times New Roman" w:eastAsia="Times New Roman" w:hAnsi="Times New Roman"/>
                <w:sz w:val="24"/>
                <w:szCs w:val="24"/>
              </w:rPr>
            </w:pPr>
          </w:p>
        </w:tc>
      </w:tr>
      <w:tr w:rsidR="00EE2657" w:rsidRPr="00A6728D" w:rsidTr="00EE2657">
        <w:trPr>
          <w:trHeight w:val="500"/>
        </w:trPr>
        <w:tc>
          <w:tcPr>
            <w:tcW w:w="3714" w:type="dxa"/>
          </w:tcPr>
          <w:p w:rsidR="00EE2657" w:rsidRPr="00A6728D" w:rsidRDefault="00EE2657" w:rsidP="00EE2657">
            <w:pPr>
              <w:spacing w:after="0" w:line="240" w:lineRule="auto"/>
              <w:ind w:left="57" w:right="57"/>
              <w:rPr>
                <w:rFonts w:ascii="Times New Roman" w:eastAsia="Times New Roman" w:hAnsi="Times New Roman"/>
                <w:sz w:val="24"/>
                <w:szCs w:val="24"/>
              </w:rPr>
            </w:pPr>
            <w:r w:rsidRPr="00A6728D">
              <w:rPr>
                <w:rFonts w:ascii="Times New Roman" w:eastAsia="Times New Roman" w:hAnsi="Times New Roman"/>
                <w:sz w:val="24"/>
                <w:szCs w:val="24"/>
              </w:rPr>
              <w:t>более чем 4-комнатные</w:t>
            </w:r>
          </w:p>
        </w:tc>
        <w:tc>
          <w:tcPr>
            <w:tcW w:w="1701" w:type="dxa"/>
          </w:tcPr>
          <w:p w:rsidR="00EE2657" w:rsidRPr="00A6728D" w:rsidRDefault="00EE2657" w:rsidP="00EE2657">
            <w:pPr>
              <w:spacing w:after="0" w:line="240" w:lineRule="auto"/>
              <w:ind w:firstLine="114"/>
              <w:rPr>
                <w:rFonts w:ascii="Times New Roman" w:eastAsia="Times New Roman" w:hAnsi="Times New Roman"/>
                <w:sz w:val="24"/>
                <w:szCs w:val="24"/>
              </w:rPr>
            </w:pPr>
            <w:r>
              <w:rPr>
                <w:rFonts w:ascii="Times New Roman" w:eastAsia="Times New Roman" w:hAnsi="Times New Roman"/>
                <w:sz w:val="24"/>
                <w:szCs w:val="24"/>
              </w:rPr>
              <w:t xml:space="preserve">  </w:t>
            </w:r>
            <w:r w:rsidRPr="00A6728D">
              <w:rPr>
                <w:rFonts w:ascii="Times New Roman" w:eastAsia="Times New Roman" w:hAnsi="Times New Roman"/>
                <w:sz w:val="24"/>
                <w:szCs w:val="24"/>
              </w:rPr>
              <w:t>шт./кв. м</w:t>
            </w:r>
          </w:p>
        </w:tc>
        <w:tc>
          <w:tcPr>
            <w:tcW w:w="2268" w:type="dxa"/>
          </w:tcPr>
          <w:p w:rsidR="00EE2657" w:rsidRPr="00A6728D" w:rsidRDefault="00EE2657" w:rsidP="00EE2657">
            <w:pPr>
              <w:spacing w:after="0" w:line="240" w:lineRule="auto"/>
              <w:jc w:val="center"/>
              <w:rPr>
                <w:rFonts w:ascii="Times New Roman" w:eastAsia="Times New Roman" w:hAnsi="Times New Roman"/>
                <w:sz w:val="24"/>
                <w:szCs w:val="24"/>
              </w:rPr>
            </w:pPr>
          </w:p>
        </w:tc>
        <w:tc>
          <w:tcPr>
            <w:tcW w:w="2268" w:type="dxa"/>
          </w:tcPr>
          <w:p w:rsidR="00EE2657" w:rsidRPr="00A6728D" w:rsidRDefault="00EE2657" w:rsidP="00EE2657">
            <w:pPr>
              <w:spacing w:after="0" w:line="240" w:lineRule="auto"/>
              <w:jc w:val="center"/>
              <w:rPr>
                <w:rFonts w:ascii="Times New Roman" w:eastAsia="Times New Roman" w:hAnsi="Times New Roman"/>
                <w:sz w:val="24"/>
                <w:szCs w:val="24"/>
              </w:rPr>
            </w:pPr>
          </w:p>
        </w:tc>
      </w:tr>
      <w:tr w:rsidR="00EE2657" w:rsidRPr="00A6728D" w:rsidTr="00EE2657">
        <w:trPr>
          <w:trHeight w:val="878"/>
        </w:trPr>
        <w:tc>
          <w:tcPr>
            <w:tcW w:w="3714" w:type="dxa"/>
          </w:tcPr>
          <w:p w:rsidR="00EE2657" w:rsidRPr="00A6728D" w:rsidRDefault="00EE2657" w:rsidP="00EE2657">
            <w:pPr>
              <w:spacing w:after="0" w:line="240" w:lineRule="auto"/>
              <w:ind w:left="57" w:right="57"/>
              <w:rPr>
                <w:rFonts w:ascii="Times New Roman" w:eastAsia="Times New Roman" w:hAnsi="Times New Roman"/>
                <w:sz w:val="24"/>
                <w:szCs w:val="24"/>
              </w:rPr>
            </w:pPr>
            <w:r w:rsidRPr="00A6728D">
              <w:rPr>
                <w:rFonts w:ascii="Times New Roman" w:eastAsia="Times New Roman" w:hAnsi="Times New Roman"/>
                <w:sz w:val="24"/>
                <w:szCs w:val="24"/>
              </w:rPr>
              <w:t>Общая площадь жилых помещений (с учетом балконов, лоджий, веранд и террас)</w:t>
            </w:r>
          </w:p>
        </w:tc>
        <w:tc>
          <w:tcPr>
            <w:tcW w:w="1701" w:type="dxa"/>
          </w:tcPr>
          <w:p w:rsidR="00EE2657" w:rsidRPr="00A6728D" w:rsidRDefault="00EE2657" w:rsidP="00EE2657">
            <w:pPr>
              <w:spacing w:after="0" w:line="240" w:lineRule="auto"/>
              <w:ind w:firstLine="255"/>
              <w:rPr>
                <w:rFonts w:ascii="Times New Roman" w:eastAsia="Times New Roman" w:hAnsi="Times New Roman"/>
                <w:sz w:val="24"/>
                <w:szCs w:val="24"/>
              </w:rPr>
            </w:pPr>
            <w:r w:rsidRPr="00A6728D">
              <w:rPr>
                <w:rFonts w:ascii="Times New Roman" w:eastAsia="Times New Roman" w:hAnsi="Times New Roman"/>
                <w:sz w:val="24"/>
                <w:szCs w:val="24"/>
              </w:rPr>
              <w:t>кв. м</w:t>
            </w:r>
          </w:p>
        </w:tc>
        <w:tc>
          <w:tcPr>
            <w:tcW w:w="2268" w:type="dxa"/>
          </w:tcPr>
          <w:p w:rsidR="00EE2657" w:rsidRPr="00A6728D" w:rsidRDefault="00EE2657" w:rsidP="00EE2657">
            <w:pPr>
              <w:spacing w:after="0" w:line="240" w:lineRule="auto"/>
              <w:jc w:val="center"/>
              <w:rPr>
                <w:rFonts w:ascii="Times New Roman" w:eastAsia="Times New Roman" w:hAnsi="Times New Roman"/>
                <w:sz w:val="24"/>
                <w:szCs w:val="24"/>
              </w:rPr>
            </w:pPr>
          </w:p>
        </w:tc>
        <w:tc>
          <w:tcPr>
            <w:tcW w:w="2268" w:type="dxa"/>
          </w:tcPr>
          <w:p w:rsidR="00EE2657" w:rsidRPr="00A6728D" w:rsidRDefault="00EE2657" w:rsidP="00EE2657">
            <w:pPr>
              <w:spacing w:after="0" w:line="240" w:lineRule="auto"/>
              <w:jc w:val="center"/>
              <w:rPr>
                <w:rFonts w:ascii="Times New Roman" w:eastAsia="Times New Roman" w:hAnsi="Times New Roman"/>
                <w:sz w:val="24"/>
                <w:szCs w:val="24"/>
              </w:rPr>
            </w:pPr>
          </w:p>
        </w:tc>
      </w:tr>
      <w:tr w:rsidR="00EE2657" w:rsidRPr="00A6728D" w:rsidTr="00EE2657">
        <w:trPr>
          <w:trHeight w:val="800"/>
        </w:trPr>
        <w:tc>
          <w:tcPr>
            <w:tcW w:w="3714" w:type="dxa"/>
          </w:tcPr>
          <w:p w:rsidR="00EE2657" w:rsidRPr="00A6728D" w:rsidRDefault="00EE2657" w:rsidP="00EE2657">
            <w:pPr>
              <w:spacing w:after="0" w:line="240" w:lineRule="auto"/>
              <w:ind w:left="57" w:right="57"/>
              <w:rPr>
                <w:rFonts w:ascii="Times New Roman" w:eastAsia="Times New Roman" w:hAnsi="Times New Roman"/>
                <w:sz w:val="24"/>
                <w:szCs w:val="24"/>
              </w:rPr>
            </w:pPr>
            <w:r w:rsidRPr="00A6728D">
              <w:rPr>
                <w:rFonts w:ascii="Times New Roman" w:eastAsia="Times New Roman" w:hAnsi="Times New Roman"/>
                <w:sz w:val="24"/>
                <w:szCs w:val="24"/>
              </w:rPr>
              <w:t>Сети и системы инженерно-технического обеспечения</w:t>
            </w:r>
          </w:p>
        </w:tc>
        <w:tc>
          <w:tcPr>
            <w:tcW w:w="1701" w:type="dxa"/>
          </w:tcPr>
          <w:p w:rsidR="00EE2657" w:rsidRPr="00A6728D" w:rsidRDefault="00EE2657" w:rsidP="00EE2657">
            <w:pPr>
              <w:spacing w:after="0" w:line="240" w:lineRule="auto"/>
              <w:jc w:val="center"/>
              <w:rPr>
                <w:rFonts w:ascii="Times New Roman" w:eastAsia="Times New Roman" w:hAnsi="Times New Roman"/>
                <w:sz w:val="24"/>
                <w:szCs w:val="24"/>
              </w:rPr>
            </w:pPr>
          </w:p>
        </w:tc>
        <w:tc>
          <w:tcPr>
            <w:tcW w:w="2268" w:type="dxa"/>
          </w:tcPr>
          <w:p w:rsidR="00EE2657" w:rsidRPr="00A6728D" w:rsidRDefault="00EE2657" w:rsidP="00EE2657">
            <w:pPr>
              <w:spacing w:after="0" w:line="240" w:lineRule="auto"/>
              <w:jc w:val="center"/>
              <w:rPr>
                <w:rFonts w:ascii="Times New Roman" w:eastAsia="Times New Roman" w:hAnsi="Times New Roman"/>
                <w:sz w:val="24"/>
                <w:szCs w:val="24"/>
              </w:rPr>
            </w:pPr>
          </w:p>
        </w:tc>
        <w:tc>
          <w:tcPr>
            <w:tcW w:w="2268" w:type="dxa"/>
          </w:tcPr>
          <w:p w:rsidR="00EE2657" w:rsidRPr="00A6728D" w:rsidRDefault="00EE2657" w:rsidP="00EE2657">
            <w:pPr>
              <w:spacing w:after="0" w:line="240" w:lineRule="auto"/>
              <w:jc w:val="center"/>
              <w:rPr>
                <w:rFonts w:ascii="Times New Roman" w:eastAsia="Times New Roman" w:hAnsi="Times New Roman"/>
                <w:sz w:val="24"/>
                <w:szCs w:val="24"/>
              </w:rPr>
            </w:pPr>
          </w:p>
        </w:tc>
      </w:tr>
      <w:tr w:rsidR="00EE2657" w:rsidRPr="00A6728D" w:rsidTr="00EE2657">
        <w:trPr>
          <w:trHeight w:val="500"/>
        </w:trPr>
        <w:tc>
          <w:tcPr>
            <w:tcW w:w="3714" w:type="dxa"/>
          </w:tcPr>
          <w:p w:rsidR="00EE2657" w:rsidRPr="00A6728D" w:rsidRDefault="00EE2657" w:rsidP="00EE2657">
            <w:pPr>
              <w:spacing w:after="0" w:line="240" w:lineRule="auto"/>
              <w:ind w:left="57" w:right="57"/>
              <w:rPr>
                <w:rFonts w:ascii="Times New Roman" w:eastAsia="Times New Roman" w:hAnsi="Times New Roman"/>
                <w:sz w:val="24"/>
                <w:szCs w:val="24"/>
              </w:rPr>
            </w:pPr>
            <w:r w:rsidRPr="00A6728D">
              <w:rPr>
                <w:rFonts w:ascii="Times New Roman" w:eastAsia="Times New Roman" w:hAnsi="Times New Roman"/>
                <w:sz w:val="24"/>
                <w:szCs w:val="24"/>
              </w:rPr>
              <w:t>Лифты</w:t>
            </w:r>
          </w:p>
        </w:tc>
        <w:tc>
          <w:tcPr>
            <w:tcW w:w="1701" w:type="dxa"/>
          </w:tcPr>
          <w:p w:rsidR="00EE2657" w:rsidRPr="00A6728D" w:rsidRDefault="00EE2657" w:rsidP="00EE2657">
            <w:pPr>
              <w:spacing w:after="0" w:line="240" w:lineRule="auto"/>
              <w:rPr>
                <w:rFonts w:ascii="Times New Roman" w:eastAsia="Times New Roman" w:hAnsi="Times New Roman"/>
                <w:sz w:val="24"/>
                <w:szCs w:val="24"/>
              </w:rPr>
            </w:pPr>
            <w:r w:rsidRPr="00A6728D">
              <w:rPr>
                <w:rFonts w:ascii="Times New Roman" w:eastAsia="Times New Roman" w:hAnsi="Times New Roman"/>
                <w:sz w:val="24"/>
                <w:szCs w:val="24"/>
              </w:rPr>
              <w:t>шт.</w:t>
            </w:r>
          </w:p>
        </w:tc>
        <w:tc>
          <w:tcPr>
            <w:tcW w:w="2268" w:type="dxa"/>
          </w:tcPr>
          <w:p w:rsidR="00EE2657" w:rsidRPr="00A6728D" w:rsidRDefault="00EE2657" w:rsidP="00EE2657">
            <w:pPr>
              <w:spacing w:after="0" w:line="240" w:lineRule="auto"/>
              <w:jc w:val="center"/>
              <w:rPr>
                <w:rFonts w:ascii="Times New Roman" w:eastAsia="Times New Roman" w:hAnsi="Times New Roman"/>
                <w:sz w:val="24"/>
                <w:szCs w:val="24"/>
              </w:rPr>
            </w:pPr>
          </w:p>
        </w:tc>
        <w:tc>
          <w:tcPr>
            <w:tcW w:w="2268" w:type="dxa"/>
          </w:tcPr>
          <w:p w:rsidR="00EE2657" w:rsidRPr="00A6728D" w:rsidRDefault="00EE2657" w:rsidP="00EE2657">
            <w:pPr>
              <w:spacing w:after="0" w:line="240" w:lineRule="auto"/>
              <w:jc w:val="center"/>
              <w:rPr>
                <w:rFonts w:ascii="Times New Roman" w:eastAsia="Times New Roman" w:hAnsi="Times New Roman"/>
                <w:sz w:val="24"/>
                <w:szCs w:val="24"/>
              </w:rPr>
            </w:pPr>
          </w:p>
        </w:tc>
      </w:tr>
      <w:tr w:rsidR="00EE2657" w:rsidRPr="00A6728D" w:rsidTr="00EE2657">
        <w:trPr>
          <w:trHeight w:val="500"/>
        </w:trPr>
        <w:tc>
          <w:tcPr>
            <w:tcW w:w="3714" w:type="dxa"/>
          </w:tcPr>
          <w:p w:rsidR="00EE2657" w:rsidRPr="00A6728D" w:rsidRDefault="00EE2657" w:rsidP="00EE2657">
            <w:pPr>
              <w:spacing w:after="0" w:line="240" w:lineRule="auto"/>
              <w:ind w:left="57" w:right="57"/>
              <w:rPr>
                <w:rFonts w:ascii="Times New Roman" w:eastAsia="Times New Roman" w:hAnsi="Times New Roman"/>
                <w:sz w:val="24"/>
                <w:szCs w:val="24"/>
              </w:rPr>
            </w:pPr>
            <w:r w:rsidRPr="00A6728D">
              <w:rPr>
                <w:rFonts w:ascii="Times New Roman" w:eastAsia="Times New Roman" w:hAnsi="Times New Roman"/>
                <w:sz w:val="24"/>
                <w:szCs w:val="24"/>
              </w:rPr>
              <w:t>Эскалаторы</w:t>
            </w:r>
          </w:p>
        </w:tc>
        <w:tc>
          <w:tcPr>
            <w:tcW w:w="1701" w:type="dxa"/>
          </w:tcPr>
          <w:p w:rsidR="00EE2657" w:rsidRPr="00A6728D" w:rsidRDefault="00EE2657" w:rsidP="00EE2657">
            <w:pPr>
              <w:spacing w:after="0" w:line="240" w:lineRule="auto"/>
              <w:rPr>
                <w:rFonts w:ascii="Times New Roman" w:eastAsia="Times New Roman" w:hAnsi="Times New Roman"/>
                <w:sz w:val="24"/>
                <w:szCs w:val="24"/>
              </w:rPr>
            </w:pPr>
            <w:r w:rsidRPr="00A6728D">
              <w:rPr>
                <w:rFonts w:ascii="Times New Roman" w:eastAsia="Times New Roman" w:hAnsi="Times New Roman"/>
                <w:sz w:val="24"/>
                <w:szCs w:val="24"/>
              </w:rPr>
              <w:t>шт.</w:t>
            </w:r>
          </w:p>
        </w:tc>
        <w:tc>
          <w:tcPr>
            <w:tcW w:w="2268" w:type="dxa"/>
          </w:tcPr>
          <w:p w:rsidR="00EE2657" w:rsidRPr="00A6728D" w:rsidRDefault="00EE2657" w:rsidP="00EE2657">
            <w:pPr>
              <w:spacing w:after="0" w:line="240" w:lineRule="auto"/>
              <w:jc w:val="center"/>
              <w:rPr>
                <w:rFonts w:ascii="Times New Roman" w:eastAsia="Times New Roman" w:hAnsi="Times New Roman"/>
                <w:sz w:val="24"/>
                <w:szCs w:val="24"/>
              </w:rPr>
            </w:pPr>
          </w:p>
        </w:tc>
        <w:tc>
          <w:tcPr>
            <w:tcW w:w="2268" w:type="dxa"/>
          </w:tcPr>
          <w:p w:rsidR="00EE2657" w:rsidRPr="00A6728D" w:rsidRDefault="00EE2657" w:rsidP="00EE2657">
            <w:pPr>
              <w:spacing w:after="0" w:line="240" w:lineRule="auto"/>
              <w:jc w:val="center"/>
              <w:rPr>
                <w:rFonts w:ascii="Times New Roman" w:eastAsia="Times New Roman" w:hAnsi="Times New Roman"/>
                <w:sz w:val="24"/>
                <w:szCs w:val="24"/>
              </w:rPr>
            </w:pPr>
          </w:p>
        </w:tc>
      </w:tr>
      <w:tr w:rsidR="00EE2657" w:rsidRPr="00A6728D" w:rsidTr="00EE2657">
        <w:trPr>
          <w:trHeight w:val="500"/>
        </w:trPr>
        <w:tc>
          <w:tcPr>
            <w:tcW w:w="3714" w:type="dxa"/>
          </w:tcPr>
          <w:p w:rsidR="00EE2657" w:rsidRPr="00A6728D" w:rsidRDefault="00EE2657" w:rsidP="00EE2657">
            <w:pPr>
              <w:spacing w:after="0" w:line="240" w:lineRule="auto"/>
              <w:ind w:left="57" w:right="57"/>
              <w:rPr>
                <w:rFonts w:ascii="Times New Roman" w:eastAsia="Times New Roman" w:hAnsi="Times New Roman"/>
                <w:sz w:val="24"/>
                <w:szCs w:val="24"/>
              </w:rPr>
            </w:pPr>
            <w:r w:rsidRPr="00A6728D">
              <w:rPr>
                <w:rFonts w:ascii="Times New Roman" w:eastAsia="Times New Roman" w:hAnsi="Times New Roman"/>
                <w:sz w:val="24"/>
                <w:szCs w:val="24"/>
              </w:rPr>
              <w:t>Инвалидные подъемники</w:t>
            </w:r>
          </w:p>
        </w:tc>
        <w:tc>
          <w:tcPr>
            <w:tcW w:w="1701" w:type="dxa"/>
          </w:tcPr>
          <w:p w:rsidR="00EE2657" w:rsidRPr="00A6728D" w:rsidRDefault="00EE2657" w:rsidP="00EE2657">
            <w:pPr>
              <w:spacing w:after="0" w:line="240" w:lineRule="auto"/>
              <w:rPr>
                <w:rFonts w:ascii="Times New Roman" w:eastAsia="Times New Roman" w:hAnsi="Times New Roman"/>
                <w:sz w:val="24"/>
                <w:szCs w:val="24"/>
              </w:rPr>
            </w:pPr>
            <w:r w:rsidRPr="00A6728D">
              <w:rPr>
                <w:rFonts w:ascii="Times New Roman" w:eastAsia="Times New Roman" w:hAnsi="Times New Roman"/>
                <w:sz w:val="24"/>
                <w:szCs w:val="24"/>
              </w:rPr>
              <w:t>шт.</w:t>
            </w:r>
          </w:p>
        </w:tc>
        <w:tc>
          <w:tcPr>
            <w:tcW w:w="2268" w:type="dxa"/>
          </w:tcPr>
          <w:p w:rsidR="00EE2657" w:rsidRPr="00A6728D" w:rsidRDefault="00EE2657" w:rsidP="00EE2657">
            <w:pPr>
              <w:spacing w:after="0" w:line="240" w:lineRule="auto"/>
              <w:jc w:val="center"/>
              <w:rPr>
                <w:rFonts w:ascii="Times New Roman" w:eastAsia="Times New Roman" w:hAnsi="Times New Roman"/>
                <w:sz w:val="24"/>
                <w:szCs w:val="24"/>
              </w:rPr>
            </w:pPr>
          </w:p>
        </w:tc>
        <w:tc>
          <w:tcPr>
            <w:tcW w:w="2268" w:type="dxa"/>
          </w:tcPr>
          <w:p w:rsidR="00EE2657" w:rsidRPr="00A6728D" w:rsidRDefault="00EE2657" w:rsidP="00EE2657">
            <w:pPr>
              <w:spacing w:after="0" w:line="240" w:lineRule="auto"/>
              <w:jc w:val="center"/>
              <w:rPr>
                <w:rFonts w:ascii="Times New Roman" w:eastAsia="Times New Roman" w:hAnsi="Times New Roman"/>
                <w:sz w:val="24"/>
                <w:szCs w:val="24"/>
              </w:rPr>
            </w:pPr>
          </w:p>
        </w:tc>
      </w:tr>
      <w:tr w:rsidR="00EE2657" w:rsidRPr="00A6728D" w:rsidTr="00EE2657">
        <w:trPr>
          <w:trHeight w:val="500"/>
        </w:trPr>
        <w:tc>
          <w:tcPr>
            <w:tcW w:w="3714" w:type="dxa"/>
          </w:tcPr>
          <w:p w:rsidR="00EE2657" w:rsidRPr="00A6728D" w:rsidRDefault="00EE2657" w:rsidP="00EE2657">
            <w:pPr>
              <w:spacing w:after="0" w:line="240" w:lineRule="auto"/>
              <w:ind w:left="57" w:right="57"/>
              <w:rPr>
                <w:rFonts w:ascii="Times New Roman" w:eastAsia="Times New Roman" w:hAnsi="Times New Roman"/>
                <w:sz w:val="24"/>
                <w:szCs w:val="24"/>
              </w:rPr>
            </w:pPr>
            <w:r w:rsidRPr="00A6728D">
              <w:rPr>
                <w:rFonts w:ascii="Times New Roman" w:eastAsia="Times New Roman" w:hAnsi="Times New Roman"/>
                <w:sz w:val="24"/>
                <w:szCs w:val="24"/>
              </w:rPr>
              <w:lastRenderedPageBreak/>
              <w:t>Материалы фундаментов</w:t>
            </w:r>
          </w:p>
        </w:tc>
        <w:tc>
          <w:tcPr>
            <w:tcW w:w="1701" w:type="dxa"/>
          </w:tcPr>
          <w:p w:rsidR="00EE2657" w:rsidRPr="00A6728D" w:rsidRDefault="00EE2657" w:rsidP="00EE2657">
            <w:pPr>
              <w:spacing w:after="0" w:line="240" w:lineRule="auto"/>
              <w:jc w:val="center"/>
              <w:rPr>
                <w:rFonts w:ascii="Times New Roman" w:eastAsia="Times New Roman" w:hAnsi="Times New Roman"/>
                <w:sz w:val="24"/>
                <w:szCs w:val="24"/>
              </w:rPr>
            </w:pPr>
          </w:p>
        </w:tc>
        <w:tc>
          <w:tcPr>
            <w:tcW w:w="2268" w:type="dxa"/>
          </w:tcPr>
          <w:p w:rsidR="00EE2657" w:rsidRPr="00A6728D" w:rsidRDefault="00EE2657" w:rsidP="00EE2657">
            <w:pPr>
              <w:spacing w:after="0" w:line="240" w:lineRule="auto"/>
              <w:jc w:val="center"/>
              <w:rPr>
                <w:rFonts w:ascii="Times New Roman" w:eastAsia="Times New Roman" w:hAnsi="Times New Roman"/>
                <w:sz w:val="24"/>
                <w:szCs w:val="24"/>
              </w:rPr>
            </w:pPr>
          </w:p>
        </w:tc>
        <w:tc>
          <w:tcPr>
            <w:tcW w:w="2268" w:type="dxa"/>
          </w:tcPr>
          <w:p w:rsidR="00EE2657" w:rsidRPr="00A6728D" w:rsidRDefault="00EE2657" w:rsidP="00EE2657">
            <w:pPr>
              <w:spacing w:after="0" w:line="240" w:lineRule="auto"/>
              <w:jc w:val="center"/>
              <w:rPr>
                <w:rFonts w:ascii="Times New Roman" w:eastAsia="Times New Roman" w:hAnsi="Times New Roman"/>
                <w:sz w:val="24"/>
                <w:szCs w:val="24"/>
              </w:rPr>
            </w:pPr>
          </w:p>
        </w:tc>
      </w:tr>
      <w:tr w:rsidR="00EE2657" w:rsidRPr="00A6728D" w:rsidTr="00EE2657">
        <w:trPr>
          <w:trHeight w:val="500"/>
        </w:trPr>
        <w:tc>
          <w:tcPr>
            <w:tcW w:w="3714" w:type="dxa"/>
          </w:tcPr>
          <w:p w:rsidR="00EE2657" w:rsidRPr="00A6728D" w:rsidRDefault="00EE2657" w:rsidP="00EE2657">
            <w:pPr>
              <w:spacing w:after="0" w:line="240" w:lineRule="auto"/>
              <w:ind w:left="57" w:right="57"/>
              <w:rPr>
                <w:rFonts w:ascii="Times New Roman" w:eastAsia="Times New Roman" w:hAnsi="Times New Roman"/>
                <w:sz w:val="24"/>
                <w:szCs w:val="24"/>
              </w:rPr>
            </w:pPr>
            <w:r w:rsidRPr="00A6728D">
              <w:rPr>
                <w:rFonts w:ascii="Times New Roman" w:eastAsia="Times New Roman" w:hAnsi="Times New Roman"/>
                <w:sz w:val="24"/>
                <w:szCs w:val="24"/>
              </w:rPr>
              <w:t>Материалы стен</w:t>
            </w:r>
          </w:p>
        </w:tc>
        <w:tc>
          <w:tcPr>
            <w:tcW w:w="1701" w:type="dxa"/>
          </w:tcPr>
          <w:p w:rsidR="00EE2657" w:rsidRPr="00A6728D" w:rsidRDefault="00EE2657" w:rsidP="00EE2657">
            <w:pPr>
              <w:spacing w:after="0" w:line="240" w:lineRule="auto"/>
              <w:jc w:val="center"/>
              <w:rPr>
                <w:rFonts w:ascii="Times New Roman" w:eastAsia="Times New Roman" w:hAnsi="Times New Roman"/>
                <w:sz w:val="24"/>
                <w:szCs w:val="24"/>
              </w:rPr>
            </w:pPr>
          </w:p>
        </w:tc>
        <w:tc>
          <w:tcPr>
            <w:tcW w:w="2268" w:type="dxa"/>
          </w:tcPr>
          <w:p w:rsidR="00EE2657" w:rsidRPr="00A6728D" w:rsidRDefault="00EE2657" w:rsidP="00EE2657">
            <w:pPr>
              <w:spacing w:after="0" w:line="240" w:lineRule="auto"/>
              <w:jc w:val="center"/>
              <w:rPr>
                <w:rFonts w:ascii="Times New Roman" w:eastAsia="Times New Roman" w:hAnsi="Times New Roman"/>
                <w:sz w:val="24"/>
                <w:szCs w:val="24"/>
              </w:rPr>
            </w:pPr>
          </w:p>
        </w:tc>
        <w:tc>
          <w:tcPr>
            <w:tcW w:w="2268" w:type="dxa"/>
          </w:tcPr>
          <w:p w:rsidR="00EE2657" w:rsidRPr="00A6728D" w:rsidRDefault="00EE2657" w:rsidP="00EE2657">
            <w:pPr>
              <w:spacing w:after="0" w:line="240" w:lineRule="auto"/>
              <w:jc w:val="center"/>
              <w:rPr>
                <w:rFonts w:ascii="Times New Roman" w:eastAsia="Times New Roman" w:hAnsi="Times New Roman"/>
                <w:sz w:val="24"/>
                <w:szCs w:val="24"/>
              </w:rPr>
            </w:pPr>
          </w:p>
        </w:tc>
      </w:tr>
      <w:tr w:rsidR="00EE2657" w:rsidRPr="00A6728D" w:rsidTr="00EE2657">
        <w:trPr>
          <w:trHeight w:val="500"/>
        </w:trPr>
        <w:tc>
          <w:tcPr>
            <w:tcW w:w="3714" w:type="dxa"/>
          </w:tcPr>
          <w:p w:rsidR="00EE2657" w:rsidRPr="00A6728D" w:rsidRDefault="00EE2657" w:rsidP="00EE2657">
            <w:pPr>
              <w:spacing w:after="0" w:line="240" w:lineRule="auto"/>
              <w:ind w:left="57" w:right="57"/>
              <w:rPr>
                <w:rFonts w:ascii="Times New Roman" w:eastAsia="Times New Roman" w:hAnsi="Times New Roman"/>
                <w:sz w:val="24"/>
                <w:szCs w:val="24"/>
              </w:rPr>
            </w:pPr>
            <w:r w:rsidRPr="00A6728D">
              <w:rPr>
                <w:rFonts w:ascii="Times New Roman" w:eastAsia="Times New Roman" w:hAnsi="Times New Roman"/>
                <w:sz w:val="24"/>
                <w:szCs w:val="24"/>
              </w:rPr>
              <w:t>Материалы перекрытий</w:t>
            </w:r>
          </w:p>
        </w:tc>
        <w:tc>
          <w:tcPr>
            <w:tcW w:w="1701" w:type="dxa"/>
          </w:tcPr>
          <w:p w:rsidR="00EE2657" w:rsidRPr="00A6728D" w:rsidRDefault="00EE2657" w:rsidP="00EE2657">
            <w:pPr>
              <w:spacing w:after="0" w:line="240" w:lineRule="auto"/>
              <w:jc w:val="center"/>
              <w:rPr>
                <w:rFonts w:ascii="Times New Roman" w:eastAsia="Times New Roman" w:hAnsi="Times New Roman"/>
                <w:sz w:val="24"/>
                <w:szCs w:val="24"/>
              </w:rPr>
            </w:pPr>
          </w:p>
        </w:tc>
        <w:tc>
          <w:tcPr>
            <w:tcW w:w="2268" w:type="dxa"/>
          </w:tcPr>
          <w:p w:rsidR="00EE2657" w:rsidRPr="00A6728D" w:rsidRDefault="00EE2657" w:rsidP="00EE2657">
            <w:pPr>
              <w:spacing w:after="0" w:line="240" w:lineRule="auto"/>
              <w:jc w:val="center"/>
              <w:rPr>
                <w:rFonts w:ascii="Times New Roman" w:eastAsia="Times New Roman" w:hAnsi="Times New Roman"/>
                <w:sz w:val="24"/>
                <w:szCs w:val="24"/>
              </w:rPr>
            </w:pPr>
          </w:p>
        </w:tc>
        <w:tc>
          <w:tcPr>
            <w:tcW w:w="2268" w:type="dxa"/>
          </w:tcPr>
          <w:p w:rsidR="00EE2657" w:rsidRPr="00A6728D" w:rsidRDefault="00EE2657" w:rsidP="00EE2657">
            <w:pPr>
              <w:spacing w:after="0" w:line="240" w:lineRule="auto"/>
              <w:jc w:val="center"/>
              <w:rPr>
                <w:rFonts w:ascii="Times New Roman" w:eastAsia="Times New Roman" w:hAnsi="Times New Roman"/>
                <w:sz w:val="24"/>
                <w:szCs w:val="24"/>
              </w:rPr>
            </w:pPr>
          </w:p>
        </w:tc>
      </w:tr>
      <w:tr w:rsidR="00EE2657" w:rsidRPr="00A6728D" w:rsidTr="00EE2657">
        <w:trPr>
          <w:trHeight w:val="500"/>
        </w:trPr>
        <w:tc>
          <w:tcPr>
            <w:tcW w:w="3714" w:type="dxa"/>
          </w:tcPr>
          <w:p w:rsidR="00EE2657" w:rsidRPr="00A6728D" w:rsidRDefault="00EE2657" w:rsidP="00EE2657">
            <w:pPr>
              <w:spacing w:after="0" w:line="240" w:lineRule="auto"/>
              <w:ind w:left="57" w:right="57"/>
              <w:rPr>
                <w:rFonts w:ascii="Times New Roman" w:eastAsia="Times New Roman" w:hAnsi="Times New Roman"/>
                <w:sz w:val="24"/>
                <w:szCs w:val="24"/>
              </w:rPr>
            </w:pPr>
            <w:r w:rsidRPr="00A6728D">
              <w:rPr>
                <w:rFonts w:ascii="Times New Roman" w:eastAsia="Times New Roman" w:hAnsi="Times New Roman"/>
                <w:sz w:val="24"/>
                <w:szCs w:val="24"/>
              </w:rPr>
              <w:t>Материалы кровли</w:t>
            </w:r>
          </w:p>
        </w:tc>
        <w:tc>
          <w:tcPr>
            <w:tcW w:w="1701" w:type="dxa"/>
          </w:tcPr>
          <w:p w:rsidR="00EE2657" w:rsidRPr="00A6728D" w:rsidRDefault="00EE2657" w:rsidP="00EE2657">
            <w:pPr>
              <w:spacing w:after="0" w:line="240" w:lineRule="auto"/>
              <w:jc w:val="center"/>
              <w:rPr>
                <w:rFonts w:ascii="Times New Roman" w:eastAsia="Times New Roman" w:hAnsi="Times New Roman"/>
                <w:sz w:val="24"/>
                <w:szCs w:val="24"/>
              </w:rPr>
            </w:pPr>
          </w:p>
        </w:tc>
        <w:tc>
          <w:tcPr>
            <w:tcW w:w="2268" w:type="dxa"/>
          </w:tcPr>
          <w:p w:rsidR="00EE2657" w:rsidRPr="00A6728D" w:rsidRDefault="00EE2657" w:rsidP="00EE2657">
            <w:pPr>
              <w:spacing w:after="0" w:line="240" w:lineRule="auto"/>
              <w:jc w:val="center"/>
              <w:rPr>
                <w:rFonts w:ascii="Times New Roman" w:eastAsia="Times New Roman" w:hAnsi="Times New Roman"/>
                <w:sz w:val="24"/>
                <w:szCs w:val="24"/>
              </w:rPr>
            </w:pPr>
          </w:p>
        </w:tc>
        <w:tc>
          <w:tcPr>
            <w:tcW w:w="2268" w:type="dxa"/>
          </w:tcPr>
          <w:p w:rsidR="00EE2657" w:rsidRPr="00A6728D" w:rsidRDefault="00EE2657" w:rsidP="00EE2657">
            <w:pPr>
              <w:spacing w:after="0" w:line="240" w:lineRule="auto"/>
              <w:jc w:val="center"/>
              <w:rPr>
                <w:rFonts w:ascii="Times New Roman" w:eastAsia="Times New Roman" w:hAnsi="Times New Roman"/>
                <w:sz w:val="24"/>
                <w:szCs w:val="24"/>
              </w:rPr>
            </w:pPr>
          </w:p>
        </w:tc>
      </w:tr>
      <w:tr w:rsidR="00EE2657" w:rsidRPr="00A6728D" w:rsidTr="00EE2657">
        <w:trPr>
          <w:trHeight w:val="500"/>
        </w:trPr>
        <w:tc>
          <w:tcPr>
            <w:tcW w:w="3714" w:type="dxa"/>
          </w:tcPr>
          <w:p w:rsidR="00EE2657" w:rsidRPr="00A6728D" w:rsidRDefault="00EE2657" w:rsidP="00EE2657">
            <w:pPr>
              <w:spacing w:after="0" w:line="240" w:lineRule="auto"/>
              <w:ind w:left="57" w:right="57"/>
              <w:rPr>
                <w:rFonts w:ascii="Times New Roman" w:eastAsia="Times New Roman" w:hAnsi="Times New Roman"/>
                <w:sz w:val="24"/>
                <w:szCs w:val="24"/>
              </w:rPr>
            </w:pPr>
            <w:r w:rsidRPr="00A6728D">
              <w:rPr>
                <w:rFonts w:ascii="Times New Roman" w:eastAsia="Times New Roman" w:hAnsi="Times New Roman"/>
                <w:sz w:val="24"/>
                <w:szCs w:val="24"/>
              </w:rPr>
              <w:t>Иные показатели</w:t>
            </w:r>
          </w:p>
        </w:tc>
        <w:tc>
          <w:tcPr>
            <w:tcW w:w="1701" w:type="dxa"/>
          </w:tcPr>
          <w:p w:rsidR="00EE2657" w:rsidRPr="00A6728D" w:rsidRDefault="00EE2657" w:rsidP="00EE2657">
            <w:pPr>
              <w:spacing w:after="0" w:line="240" w:lineRule="auto"/>
              <w:jc w:val="center"/>
              <w:rPr>
                <w:rFonts w:ascii="Times New Roman" w:eastAsia="Times New Roman" w:hAnsi="Times New Roman"/>
                <w:sz w:val="24"/>
                <w:szCs w:val="24"/>
              </w:rPr>
            </w:pPr>
          </w:p>
        </w:tc>
        <w:tc>
          <w:tcPr>
            <w:tcW w:w="2268" w:type="dxa"/>
          </w:tcPr>
          <w:p w:rsidR="00EE2657" w:rsidRPr="00A6728D" w:rsidRDefault="00EE2657" w:rsidP="00EE2657">
            <w:pPr>
              <w:spacing w:after="0" w:line="240" w:lineRule="auto"/>
              <w:jc w:val="center"/>
              <w:rPr>
                <w:rFonts w:ascii="Times New Roman" w:eastAsia="Times New Roman" w:hAnsi="Times New Roman"/>
                <w:sz w:val="24"/>
                <w:szCs w:val="24"/>
              </w:rPr>
            </w:pPr>
          </w:p>
        </w:tc>
        <w:tc>
          <w:tcPr>
            <w:tcW w:w="2268" w:type="dxa"/>
          </w:tcPr>
          <w:p w:rsidR="00EE2657" w:rsidRPr="00A6728D" w:rsidRDefault="00EE2657" w:rsidP="00EE2657">
            <w:pPr>
              <w:spacing w:after="0" w:line="240" w:lineRule="auto"/>
              <w:jc w:val="center"/>
              <w:rPr>
                <w:rFonts w:ascii="Times New Roman" w:eastAsia="Times New Roman" w:hAnsi="Times New Roman"/>
                <w:sz w:val="24"/>
                <w:szCs w:val="24"/>
              </w:rPr>
            </w:pPr>
          </w:p>
        </w:tc>
      </w:tr>
      <w:tr w:rsidR="00EE2657" w:rsidRPr="00A6728D" w:rsidTr="00EE2657">
        <w:trPr>
          <w:trHeight w:val="510"/>
        </w:trPr>
        <w:tc>
          <w:tcPr>
            <w:tcW w:w="9951" w:type="dxa"/>
            <w:gridSpan w:val="4"/>
            <w:vAlign w:val="center"/>
          </w:tcPr>
          <w:p w:rsidR="00EE2657" w:rsidRPr="00A6728D" w:rsidRDefault="00EE2657" w:rsidP="00EE2657">
            <w:pPr>
              <w:spacing w:after="0" w:line="240" w:lineRule="auto"/>
              <w:jc w:val="center"/>
              <w:rPr>
                <w:rFonts w:ascii="Times New Roman" w:eastAsia="Times New Roman" w:hAnsi="Times New Roman"/>
                <w:sz w:val="24"/>
                <w:szCs w:val="24"/>
              </w:rPr>
            </w:pPr>
            <w:r w:rsidRPr="00A6728D">
              <w:rPr>
                <w:rFonts w:ascii="Times New Roman" w:eastAsia="Times New Roman" w:hAnsi="Times New Roman"/>
                <w:sz w:val="24"/>
                <w:szCs w:val="24"/>
              </w:rPr>
              <w:t>3. Объекты производственного назначения</w:t>
            </w:r>
          </w:p>
        </w:tc>
      </w:tr>
      <w:tr w:rsidR="00EE2657" w:rsidRPr="00A6728D" w:rsidTr="00EE2657">
        <w:trPr>
          <w:trHeight w:val="581"/>
        </w:trPr>
        <w:tc>
          <w:tcPr>
            <w:tcW w:w="9951" w:type="dxa"/>
            <w:gridSpan w:val="4"/>
          </w:tcPr>
          <w:p w:rsidR="00EE2657" w:rsidRPr="00A6728D" w:rsidRDefault="00EE2657" w:rsidP="00EE2657">
            <w:pPr>
              <w:spacing w:after="0" w:line="240" w:lineRule="auto"/>
              <w:ind w:left="57" w:right="57"/>
              <w:rPr>
                <w:rFonts w:ascii="Times New Roman" w:eastAsia="Times New Roman" w:hAnsi="Times New Roman"/>
                <w:sz w:val="24"/>
                <w:szCs w:val="24"/>
              </w:rPr>
            </w:pPr>
            <w:r w:rsidRPr="00A6728D">
              <w:rPr>
                <w:rFonts w:ascii="Times New Roman" w:eastAsia="Times New Roman" w:hAnsi="Times New Roman"/>
                <w:sz w:val="24"/>
                <w:szCs w:val="24"/>
              </w:rPr>
              <w:t xml:space="preserve">Наименование объекта капитального строительства в соответствии с проектной документацией: </w:t>
            </w:r>
          </w:p>
        </w:tc>
      </w:tr>
      <w:tr w:rsidR="00EE2657" w:rsidRPr="00A6728D" w:rsidTr="00EE2657">
        <w:tc>
          <w:tcPr>
            <w:tcW w:w="3714" w:type="dxa"/>
          </w:tcPr>
          <w:p w:rsidR="00EE2657" w:rsidRPr="00A6728D" w:rsidRDefault="00EE2657" w:rsidP="00EE2657">
            <w:pPr>
              <w:spacing w:after="0" w:line="240" w:lineRule="auto"/>
              <w:ind w:left="57" w:right="57"/>
              <w:rPr>
                <w:rFonts w:ascii="Times New Roman" w:eastAsia="Times New Roman" w:hAnsi="Times New Roman"/>
                <w:sz w:val="24"/>
                <w:szCs w:val="24"/>
              </w:rPr>
            </w:pPr>
            <w:r w:rsidRPr="00A6728D">
              <w:rPr>
                <w:rFonts w:ascii="Times New Roman" w:eastAsia="Times New Roman" w:hAnsi="Times New Roman"/>
                <w:sz w:val="24"/>
                <w:szCs w:val="24"/>
              </w:rPr>
              <w:t>Тип объекта</w:t>
            </w:r>
          </w:p>
        </w:tc>
        <w:tc>
          <w:tcPr>
            <w:tcW w:w="1701" w:type="dxa"/>
          </w:tcPr>
          <w:p w:rsidR="00EE2657" w:rsidRPr="00A6728D" w:rsidRDefault="00EE2657" w:rsidP="00EE2657">
            <w:pPr>
              <w:spacing w:after="0" w:line="240" w:lineRule="auto"/>
              <w:jc w:val="center"/>
              <w:rPr>
                <w:rFonts w:ascii="Times New Roman" w:eastAsia="Times New Roman" w:hAnsi="Times New Roman"/>
                <w:sz w:val="24"/>
                <w:szCs w:val="24"/>
              </w:rPr>
            </w:pPr>
          </w:p>
        </w:tc>
        <w:tc>
          <w:tcPr>
            <w:tcW w:w="2268" w:type="dxa"/>
          </w:tcPr>
          <w:p w:rsidR="00EE2657" w:rsidRPr="00A6728D" w:rsidRDefault="00EE2657" w:rsidP="00EE2657">
            <w:pPr>
              <w:spacing w:after="0" w:line="240" w:lineRule="auto"/>
              <w:jc w:val="center"/>
              <w:rPr>
                <w:rFonts w:ascii="Times New Roman" w:eastAsia="Times New Roman" w:hAnsi="Times New Roman"/>
                <w:sz w:val="24"/>
                <w:szCs w:val="24"/>
              </w:rPr>
            </w:pPr>
          </w:p>
        </w:tc>
        <w:tc>
          <w:tcPr>
            <w:tcW w:w="2268" w:type="dxa"/>
          </w:tcPr>
          <w:p w:rsidR="00EE2657" w:rsidRPr="00A6728D" w:rsidRDefault="00EE2657" w:rsidP="00EE2657">
            <w:pPr>
              <w:spacing w:after="0" w:line="240" w:lineRule="auto"/>
              <w:jc w:val="center"/>
              <w:rPr>
                <w:rFonts w:ascii="Times New Roman" w:eastAsia="Times New Roman" w:hAnsi="Times New Roman"/>
                <w:sz w:val="24"/>
                <w:szCs w:val="24"/>
              </w:rPr>
            </w:pPr>
          </w:p>
        </w:tc>
      </w:tr>
      <w:tr w:rsidR="00EE2657" w:rsidRPr="00A6728D" w:rsidTr="00EE2657">
        <w:trPr>
          <w:trHeight w:val="500"/>
        </w:trPr>
        <w:tc>
          <w:tcPr>
            <w:tcW w:w="3714" w:type="dxa"/>
          </w:tcPr>
          <w:p w:rsidR="00EE2657" w:rsidRPr="00A6728D" w:rsidRDefault="00EE2657" w:rsidP="00EE2657">
            <w:pPr>
              <w:spacing w:after="0" w:line="240" w:lineRule="auto"/>
              <w:ind w:left="57" w:right="57"/>
              <w:rPr>
                <w:rFonts w:ascii="Times New Roman" w:eastAsia="Times New Roman" w:hAnsi="Times New Roman"/>
                <w:sz w:val="24"/>
                <w:szCs w:val="24"/>
              </w:rPr>
            </w:pPr>
            <w:r w:rsidRPr="00A6728D">
              <w:rPr>
                <w:rFonts w:ascii="Times New Roman" w:eastAsia="Times New Roman" w:hAnsi="Times New Roman"/>
                <w:sz w:val="24"/>
                <w:szCs w:val="24"/>
              </w:rPr>
              <w:t>Мощность</w:t>
            </w:r>
          </w:p>
        </w:tc>
        <w:tc>
          <w:tcPr>
            <w:tcW w:w="1701" w:type="dxa"/>
          </w:tcPr>
          <w:p w:rsidR="00EE2657" w:rsidRPr="00A6728D" w:rsidRDefault="00EE2657" w:rsidP="00EE2657">
            <w:pPr>
              <w:spacing w:after="0" w:line="240" w:lineRule="auto"/>
              <w:jc w:val="center"/>
              <w:rPr>
                <w:rFonts w:ascii="Times New Roman" w:eastAsia="Times New Roman" w:hAnsi="Times New Roman"/>
                <w:sz w:val="24"/>
                <w:szCs w:val="24"/>
              </w:rPr>
            </w:pPr>
          </w:p>
        </w:tc>
        <w:tc>
          <w:tcPr>
            <w:tcW w:w="2268" w:type="dxa"/>
          </w:tcPr>
          <w:p w:rsidR="00EE2657" w:rsidRPr="00A6728D" w:rsidRDefault="00EE2657" w:rsidP="00EE2657">
            <w:pPr>
              <w:spacing w:after="0" w:line="240" w:lineRule="auto"/>
              <w:jc w:val="center"/>
              <w:rPr>
                <w:rFonts w:ascii="Times New Roman" w:eastAsia="Times New Roman" w:hAnsi="Times New Roman"/>
                <w:sz w:val="24"/>
                <w:szCs w:val="24"/>
              </w:rPr>
            </w:pPr>
          </w:p>
        </w:tc>
        <w:tc>
          <w:tcPr>
            <w:tcW w:w="2268" w:type="dxa"/>
          </w:tcPr>
          <w:p w:rsidR="00EE2657" w:rsidRPr="00A6728D" w:rsidRDefault="00EE2657" w:rsidP="00EE2657">
            <w:pPr>
              <w:spacing w:after="0" w:line="240" w:lineRule="auto"/>
              <w:jc w:val="center"/>
              <w:rPr>
                <w:rFonts w:ascii="Times New Roman" w:eastAsia="Times New Roman" w:hAnsi="Times New Roman"/>
                <w:sz w:val="24"/>
                <w:szCs w:val="24"/>
              </w:rPr>
            </w:pPr>
          </w:p>
        </w:tc>
      </w:tr>
      <w:tr w:rsidR="00EE2657" w:rsidRPr="00A6728D" w:rsidTr="00EE2657">
        <w:trPr>
          <w:trHeight w:val="500"/>
        </w:trPr>
        <w:tc>
          <w:tcPr>
            <w:tcW w:w="3714" w:type="dxa"/>
          </w:tcPr>
          <w:p w:rsidR="00EE2657" w:rsidRPr="00A6728D" w:rsidRDefault="00EE2657" w:rsidP="00EE2657">
            <w:pPr>
              <w:spacing w:after="0" w:line="240" w:lineRule="auto"/>
              <w:ind w:left="57" w:right="57"/>
              <w:rPr>
                <w:rFonts w:ascii="Times New Roman" w:eastAsia="Times New Roman" w:hAnsi="Times New Roman"/>
                <w:sz w:val="24"/>
                <w:szCs w:val="24"/>
              </w:rPr>
            </w:pPr>
            <w:r w:rsidRPr="00A6728D">
              <w:rPr>
                <w:rFonts w:ascii="Times New Roman" w:eastAsia="Times New Roman" w:hAnsi="Times New Roman"/>
                <w:sz w:val="24"/>
                <w:szCs w:val="24"/>
              </w:rPr>
              <w:t>Производительность</w:t>
            </w:r>
          </w:p>
        </w:tc>
        <w:tc>
          <w:tcPr>
            <w:tcW w:w="1701" w:type="dxa"/>
          </w:tcPr>
          <w:p w:rsidR="00EE2657" w:rsidRPr="00A6728D" w:rsidRDefault="00EE2657" w:rsidP="00EE2657">
            <w:pPr>
              <w:spacing w:after="0" w:line="240" w:lineRule="auto"/>
              <w:jc w:val="center"/>
              <w:rPr>
                <w:rFonts w:ascii="Times New Roman" w:eastAsia="Times New Roman" w:hAnsi="Times New Roman"/>
                <w:sz w:val="24"/>
                <w:szCs w:val="24"/>
              </w:rPr>
            </w:pPr>
          </w:p>
        </w:tc>
        <w:tc>
          <w:tcPr>
            <w:tcW w:w="2268" w:type="dxa"/>
          </w:tcPr>
          <w:p w:rsidR="00EE2657" w:rsidRPr="00A6728D" w:rsidRDefault="00EE2657" w:rsidP="00EE2657">
            <w:pPr>
              <w:spacing w:after="0" w:line="240" w:lineRule="auto"/>
              <w:jc w:val="center"/>
              <w:rPr>
                <w:rFonts w:ascii="Times New Roman" w:eastAsia="Times New Roman" w:hAnsi="Times New Roman"/>
                <w:sz w:val="24"/>
                <w:szCs w:val="24"/>
              </w:rPr>
            </w:pPr>
          </w:p>
        </w:tc>
        <w:tc>
          <w:tcPr>
            <w:tcW w:w="2268" w:type="dxa"/>
          </w:tcPr>
          <w:p w:rsidR="00EE2657" w:rsidRPr="00A6728D" w:rsidRDefault="00EE2657" w:rsidP="00EE2657">
            <w:pPr>
              <w:spacing w:after="0" w:line="240" w:lineRule="auto"/>
              <w:jc w:val="center"/>
              <w:rPr>
                <w:rFonts w:ascii="Times New Roman" w:eastAsia="Times New Roman" w:hAnsi="Times New Roman"/>
                <w:sz w:val="24"/>
                <w:szCs w:val="24"/>
              </w:rPr>
            </w:pPr>
          </w:p>
        </w:tc>
      </w:tr>
      <w:tr w:rsidR="00EE2657" w:rsidRPr="00A6728D" w:rsidTr="00EE2657">
        <w:trPr>
          <w:trHeight w:val="720"/>
        </w:trPr>
        <w:tc>
          <w:tcPr>
            <w:tcW w:w="3714" w:type="dxa"/>
          </w:tcPr>
          <w:p w:rsidR="00EE2657" w:rsidRPr="00A6728D" w:rsidRDefault="00EE2657" w:rsidP="00EE2657">
            <w:pPr>
              <w:spacing w:after="0" w:line="240" w:lineRule="auto"/>
              <w:ind w:left="57" w:right="57"/>
              <w:rPr>
                <w:rFonts w:ascii="Times New Roman" w:eastAsia="Times New Roman" w:hAnsi="Times New Roman"/>
                <w:sz w:val="24"/>
                <w:szCs w:val="24"/>
              </w:rPr>
            </w:pPr>
            <w:r w:rsidRPr="00A6728D">
              <w:rPr>
                <w:rFonts w:ascii="Times New Roman" w:eastAsia="Times New Roman" w:hAnsi="Times New Roman"/>
                <w:sz w:val="24"/>
                <w:szCs w:val="24"/>
              </w:rPr>
              <w:t>Сети и системы инженерно-технического обеспечения</w:t>
            </w:r>
          </w:p>
        </w:tc>
        <w:tc>
          <w:tcPr>
            <w:tcW w:w="1701" w:type="dxa"/>
          </w:tcPr>
          <w:p w:rsidR="00EE2657" w:rsidRPr="00A6728D" w:rsidRDefault="00EE2657" w:rsidP="00EE2657">
            <w:pPr>
              <w:spacing w:after="0" w:line="240" w:lineRule="auto"/>
              <w:jc w:val="center"/>
              <w:rPr>
                <w:rFonts w:ascii="Times New Roman" w:eastAsia="Times New Roman" w:hAnsi="Times New Roman"/>
                <w:sz w:val="24"/>
                <w:szCs w:val="24"/>
              </w:rPr>
            </w:pPr>
          </w:p>
        </w:tc>
        <w:tc>
          <w:tcPr>
            <w:tcW w:w="2268" w:type="dxa"/>
          </w:tcPr>
          <w:p w:rsidR="00EE2657" w:rsidRPr="00A6728D" w:rsidRDefault="00EE2657" w:rsidP="00EE2657">
            <w:pPr>
              <w:spacing w:after="0" w:line="240" w:lineRule="auto"/>
              <w:jc w:val="center"/>
              <w:rPr>
                <w:rFonts w:ascii="Times New Roman" w:eastAsia="Times New Roman" w:hAnsi="Times New Roman"/>
                <w:sz w:val="24"/>
                <w:szCs w:val="24"/>
              </w:rPr>
            </w:pPr>
          </w:p>
        </w:tc>
        <w:tc>
          <w:tcPr>
            <w:tcW w:w="2268" w:type="dxa"/>
          </w:tcPr>
          <w:p w:rsidR="00EE2657" w:rsidRPr="00A6728D" w:rsidRDefault="00EE2657" w:rsidP="00EE2657">
            <w:pPr>
              <w:spacing w:after="0" w:line="240" w:lineRule="auto"/>
              <w:jc w:val="center"/>
              <w:rPr>
                <w:rFonts w:ascii="Times New Roman" w:eastAsia="Times New Roman" w:hAnsi="Times New Roman"/>
                <w:sz w:val="24"/>
                <w:szCs w:val="24"/>
              </w:rPr>
            </w:pPr>
          </w:p>
        </w:tc>
      </w:tr>
      <w:tr w:rsidR="00EE2657" w:rsidRPr="00A6728D" w:rsidTr="00EE2657">
        <w:trPr>
          <w:trHeight w:val="500"/>
        </w:trPr>
        <w:tc>
          <w:tcPr>
            <w:tcW w:w="3714" w:type="dxa"/>
          </w:tcPr>
          <w:p w:rsidR="00EE2657" w:rsidRPr="00A6728D" w:rsidRDefault="00EE2657" w:rsidP="00EE2657">
            <w:pPr>
              <w:spacing w:after="0" w:line="240" w:lineRule="auto"/>
              <w:ind w:left="57" w:right="57"/>
              <w:rPr>
                <w:rFonts w:ascii="Times New Roman" w:eastAsia="Times New Roman" w:hAnsi="Times New Roman"/>
                <w:sz w:val="24"/>
                <w:szCs w:val="24"/>
              </w:rPr>
            </w:pPr>
            <w:r w:rsidRPr="00A6728D">
              <w:rPr>
                <w:rFonts w:ascii="Times New Roman" w:eastAsia="Times New Roman" w:hAnsi="Times New Roman"/>
                <w:sz w:val="24"/>
                <w:szCs w:val="24"/>
              </w:rPr>
              <w:t>Лифты</w:t>
            </w:r>
          </w:p>
        </w:tc>
        <w:tc>
          <w:tcPr>
            <w:tcW w:w="1701" w:type="dxa"/>
          </w:tcPr>
          <w:p w:rsidR="00EE2657" w:rsidRPr="00A6728D" w:rsidRDefault="00EE2657" w:rsidP="00EE2657">
            <w:pPr>
              <w:spacing w:after="0" w:line="240" w:lineRule="auto"/>
              <w:rPr>
                <w:rFonts w:ascii="Times New Roman" w:eastAsia="Times New Roman" w:hAnsi="Times New Roman"/>
                <w:sz w:val="24"/>
                <w:szCs w:val="24"/>
              </w:rPr>
            </w:pPr>
            <w:r w:rsidRPr="00A6728D">
              <w:rPr>
                <w:rFonts w:ascii="Times New Roman" w:eastAsia="Times New Roman" w:hAnsi="Times New Roman"/>
                <w:sz w:val="24"/>
                <w:szCs w:val="24"/>
              </w:rPr>
              <w:t>шт.</w:t>
            </w:r>
          </w:p>
        </w:tc>
        <w:tc>
          <w:tcPr>
            <w:tcW w:w="2268" w:type="dxa"/>
          </w:tcPr>
          <w:p w:rsidR="00EE2657" w:rsidRPr="00A6728D" w:rsidRDefault="00EE2657" w:rsidP="00EE2657">
            <w:pPr>
              <w:spacing w:after="0" w:line="240" w:lineRule="auto"/>
              <w:jc w:val="center"/>
              <w:rPr>
                <w:rFonts w:ascii="Times New Roman" w:eastAsia="Times New Roman" w:hAnsi="Times New Roman"/>
                <w:sz w:val="24"/>
                <w:szCs w:val="24"/>
              </w:rPr>
            </w:pPr>
          </w:p>
        </w:tc>
        <w:tc>
          <w:tcPr>
            <w:tcW w:w="2268" w:type="dxa"/>
          </w:tcPr>
          <w:p w:rsidR="00EE2657" w:rsidRPr="00A6728D" w:rsidRDefault="00EE2657" w:rsidP="00EE2657">
            <w:pPr>
              <w:spacing w:after="0" w:line="240" w:lineRule="auto"/>
              <w:jc w:val="center"/>
              <w:rPr>
                <w:rFonts w:ascii="Times New Roman" w:eastAsia="Times New Roman" w:hAnsi="Times New Roman"/>
                <w:sz w:val="24"/>
                <w:szCs w:val="24"/>
              </w:rPr>
            </w:pPr>
          </w:p>
        </w:tc>
      </w:tr>
      <w:tr w:rsidR="00EE2657" w:rsidRPr="00A6728D" w:rsidTr="00EE2657">
        <w:trPr>
          <w:trHeight w:val="500"/>
        </w:trPr>
        <w:tc>
          <w:tcPr>
            <w:tcW w:w="3714" w:type="dxa"/>
          </w:tcPr>
          <w:p w:rsidR="00EE2657" w:rsidRPr="00A6728D" w:rsidRDefault="00EE2657" w:rsidP="00EE2657">
            <w:pPr>
              <w:spacing w:after="0" w:line="240" w:lineRule="auto"/>
              <w:ind w:left="57" w:right="57"/>
              <w:rPr>
                <w:rFonts w:ascii="Times New Roman" w:eastAsia="Times New Roman" w:hAnsi="Times New Roman"/>
                <w:sz w:val="24"/>
                <w:szCs w:val="24"/>
              </w:rPr>
            </w:pPr>
            <w:r w:rsidRPr="00A6728D">
              <w:rPr>
                <w:rFonts w:ascii="Times New Roman" w:eastAsia="Times New Roman" w:hAnsi="Times New Roman"/>
                <w:sz w:val="24"/>
                <w:szCs w:val="24"/>
              </w:rPr>
              <w:t>Эскалаторы</w:t>
            </w:r>
          </w:p>
        </w:tc>
        <w:tc>
          <w:tcPr>
            <w:tcW w:w="1701" w:type="dxa"/>
          </w:tcPr>
          <w:p w:rsidR="00EE2657" w:rsidRPr="00A6728D" w:rsidRDefault="00EE2657" w:rsidP="00EE2657">
            <w:pPr>
              <w:spacing w:after="0" w:line="240" w:lineRule="auto"/>
              <w:rPr>
                <w:rFonts w:ascii="Times New Roman" w:eastAsia="Times New Roman" w:hAnsi="Times New Roman"/>
                <w:sz w:val="24"/>
                <w:szCs w:val="24"/>
              </w:rPr>
            </w:pPr>
            <w:r w:rsidRPr="00A6728D">
              <w:rPr>
                <w:rFonts w:ascii="Times New Roman" w:eastAsia="Times New Roman" w:hAnsi="Times New Roman"/>
                <w:sz w:val="24"/>
                <w:szCs w:val="24"/>
              </w:rPr>
              <w:t>шт.</w:t>
            </w:r>
          </w:p>
        </w:tc>
        <w:tc>
          <w:tcPr>
            <w:tcW w:w="2268" w:type="dxa"/>
          </w:tcPr>
          <w:p w:rsidR="00EE2657" w:rsidRPr="00A6728D" w:rsidRDefault="00EE2657" w:rsidP="00EE2657">
            <w:pPr>
              <w:spacing w:after="0" w:line="240" w:lineRule="auto"/>
              <w:jc w:val="center"/>
              <w:rPr>
                <w:rFonts w:ascii="Times New Roman" w:eastAsia="Times New Roman" w:hAnsi="Times New Roman"/>
                <w:sz w:val="24"/>
                <w:szCs w:val="24"/>
              </w:rPr>
            </w:pPr>
          </w:p>
        </w:tc>
        <w:tc>
          <w:tcPr>
            <w:tcW w:w="2268" w:type="dxa"/>
          </w:tcPr>
          <w:p w:rsidR="00EE2657" w:rsidRPr="00A6728D" w:rsidRDefault="00EE2657" w:rsidP="00EE2657">
            <w:pPr>
              <w:spacing w:after="0" w:line="240" w:lineRule="auto"/>
              <w:jc w:val="center"/>
              <w:rPr>
                <w:rFonts w:ascii="Times New Roman" w:eastAsia="Times New Roman" w:hAnsi="Times New Roman"/>
                <w:sz w:val="24"/>
                <w:szCs w:val="24"/>
              </w:rPr>
            </w:pPr>
          </w:p>
        </w:tc>
      </w:tr>
      <w:tr w:rsidR="00EE2657" w:rsidRPr="00A6728D" w:rsidTr="00EE2657">
        <w:trPr>
          <w:trHeight w:val="500"/>
        </w:trPr>
        <w:tc>
          <w:tcPr>
            <w:tcW w:w="3714" w:type="dxa"/>
          </w:tcPr>
          <w:p w:rsidR="00EE2657" w:rsidRPr="00A6728D" w:rsidRDefault="00EE2657" w:rsidP="00EE2657">
            <w:pPr>
              <w:spacing w:after="0" w:line="240" w:lineRule="auto"/>
              <w:ind w:left="57" w:right="57"/>
              <w:rPr>
                <w:rFonts w:ascii="Times New Roman" w:eastAsia="Times New Roman" w:hAnsi="Times New Roman"/>
                <w:sz w:val="24"/>
                <w:szCs w:val="24"/>
              </w:rPr>
            </w:pPr>
            <w:r w:rsidRPr="00A6728D">
              <w:rPr>
                <w:rFonts w:ascii="Times New Roman" w:eastAsia="Times New Roman" w:hAnsi="Times New Roman"/>
                <w:sz w:val="24"/>
                <w:szCs w:val="24"/>
              </w:rPr>
              <w:t>Инвалидные подъемники</w:t>
            </w:r>
          </w:p>
        </w:tc>
        <w:tc>
          <w:tcPr>
            <w:tcW w:w="1701" w:type="dxa"/>
          </w:tcPr>
          <w:p w:rsidR="00EE2657" w:rsidRPr="00A6728D" w:rsidRDefault="00EE2657" w:rsidP="00EE2657">
            <w:pPr>
              <w:spacing w:after="0" w:line="240" w:lineRule="auto"/>
              <w:rPr>
                <w:rFonts w:ascii="Times New Roman" w:eastAsia="Times New Roman" w:hAnsi="Times New Roman"/>
                <w:sz w:val="24"/>
                <w:szCs w:val="24"/>
              </w:rPr>
            </w:pPr>
            <w:r w:rsidRPr="00A6728D">
              <w:rPr>
                <w:rFonts w:ascii="Times New Roman" w:eastAsia="Times New Roman" w:hAnsi="Times New Roman"/>
                <w:sz w:val="24"/>
                <w:szCs w:val="24"/>
              </w:rPr>
              <w:t>шт.</w:t>
            </w:r>
          </w:p>
        </w:tc>
        <w:tc>
          <w:tcPr>
            <w:tcW w:w="2268" w:type="dxa"/>
          </w:tcPr>
          <w:p w:rsidR="00EE2657" w:rsidRPr="00A6728D" w:rsidRDefault="00EE2657" w:rsidP="00EE2657">
            <w:pPr>
              <w:spacing w:after="0" w:line="240" w:lineRule="auto"/>
              <w:jc w:val="center"/>
              <w:rPr>
                <w:rFonts w:ascii="Times New Roman" w:eastAsia="Times New Roman" w:hAnsi="Times New Roman"/>
                <w:sz w:val="24"/>
                <w:szCs w:val="24"/>
              </w:rPr>
            </w:pPr>
          </w:p>
        </w:tc>
        <w:tc>
          <w:tcPr>
            <w:tcW w:w="2268" w:type="dxa"/>
          </w:tcPr>
          <w:p w:rsidR="00EE2657" w:rsidRPr="00A6728D" w:rsidRDefault="00EE2657" w:rsidP="00EE2657">
            <w:pPr>
              <w:spacing w:after="0" w:line="240" w:lineRule="auto"/>
              <w:jc w:val="center"/>
              <w:rPr>
                <w:rFonts w:ascii="Times New Roman" w:eastAsia="Times New Roman" w:hAnsi="Times New Roman"/>
                <w:sz w:val="24"/>
                <w:szCs w:val="24"/>
              </w:rPr>
            </w:pPr>
          </w:p>
        </w:tc>
      </w:tr>
      <w:tr w:rsidR="00EE2657" w:rsidRPr="00A6728D" w:rsidTr="00EE2657">
        <w:trPr>
          <w:trHeight w:val="500"/>
        </w:trPr>
        <w:tc>
          <w:tcPr>
            <w:tcW w:w="3714" w:type="dxa"/>
          </w:tcPr>
          <w:p w:rsidR="00EE2657" w:rsidRPr="00A6728D" w:rsidRDefault="00EE2657" w:rsidP="00EE2657">
            <w:pPr>
              <w:spacing w:after="0" w:line="240" w:lineRule="auto"/>
              <w:ind w:left="57" w:right="57"/>
              <w:rPr>
                <w:rFonts w:ascii="Times New Roman" w:eastAsia="Times New Roman" w:hAnsi="Times New Roman"/>
                <w:sz w:val="24"/>
                <w:szCs w:val="24"/>
              </w:rPr>
            </w:pPr>
            <w:r w:rsidRPr="00A6728D">
              <w:rPr>
                <w:rFonts w:ascii="Times New Roman" w:eastAsia="Times New Roman" w:hAnsi="Times New Roman"/>
                <w:sz w:val="24"/>
                <w:szCs w:val="24"/>
              </w:rPr>
              <w:t>Материалы фундаментов</w:t>
            </w:r>
          </w:p>
        </w:tc>
        <w:tc>
          <w:tcPr>
            <w:tcW w:w="1701" w:type="dxa"/>
          </w:tcPr>
          <w:p w:rsidR="00EE2657" w:rsidRPr="00A6728D" w:rsidRDefault="00EE2657" w:rsidP="00EE2657">
            <w:pPr>
              <w:spacing w:after="0" w:line="240" w:lineRule="auto"/>
              <w:jc w:val="center"/>
              <w:rPr>
                <w:rFonts w:ascii="Times New Roman" w:eastAsia="Times New Roman" w:hAnsi="Times New Roman"/>
                <w:sz w:val="24"/>
                <w:szCs w:val="24"/>
              </w:rPr>
            </w:pPr>
          </w:p>
        </w:tc>
        <w:tc>
          <w:tcPr>
            <w:tcW w:w="2268" w:type="dxa"/>
          </w:tcPr>
          <w:p w:rsidR="00EE2657" w:rsidRPr="00A6728D" w:rsidRDefault="00EE2657" w:rsidP="00EE2657">
            <w:pPr>
              <w:spacing w:after="0" w:line="240" w:lineRule="auto"/>
              <w:jc w:val="center"/>
              <w:rPr>
                <w:rFonts w:ascii="Times New Roman" w:eastAsia="Times New Roman" w:hAnsi="Times New Roman"/>
                <w:sz w:val="24"/>
                <w:szCs w:val="24"/>
              </w:rPr>
            </w:pPr>
          </w:p>
        </w:tc>
        <w:tc>
          <w:tcPr>
            <w:tcW w:w="2268" w:type="dxa"/>
          </w:tcPr>
          <w:p w:rsidR="00EE2657" w:rsidRPr="00A6728D" w:rsidRDefault="00EE2657" w:rsidP="00EE2657">
            <w:pPr>
              <w:spacing w:after="0" w:line="240" w:lineRule="auto"/>
              <w:jc w:val="center"/>
              <w:rPr>
                <w:rFonts w:ascii="Times New Roman" w:eastAsia="Times New Roman" w:hAnsi="Times New Roman"/>
                <w:sz w:val="24"/>
                <w:szCs w:val="24"/>
              </w:rPr>
            </w:pPr>
          </w:p>
        </w:tc>
      </w:tr>
      <w:tr w:rsidR="00EE2657" w:rsidRPr="00A6728D" w:rsidTr="00EE2657">
        <w:trPr>
          <w:trHeight w:val="500"/>
        </w:trPr>
        <w:tc>
          <w:tcPr>
            <w:tcW w:w="3714" w:type="dxa"/>
          </w:tcPr>
          <w:p w:rsidR="00EE2657" w:rsidRPr="00A6728D" w:rsidRDefault="00EE2657" w:rsidP="00EE2657">
            <w:pPr>
              <w:spacing w:after="0" w:line="240" w:lineRule="auto"/>
              <w:ind w:left="57" w:right="57"/>
              <w:rPr>
                <w:rFonts w:ascii="Times New Roman" w:eastAsia="Times New Roman" w:hAnsi="Times New Roman"/>
                <w:sz w:val="24"/>
                <w:szCs w:val="24"/>
              </w:rPr>
            </w:pPr>
            <w:r w:rsidRPr="00A6728D">
              <w:rPr>
                <w:rFonts w:ascii="Times New Roman" w:eastAsia="Times New Roman" w:hAnsi="Times New Roman"/>
                <w:sz w:val="24"/>
                <w:szCs w:val="24"/>
              </w:rPr>
              <w:t>Материалы стен</w:t>
            </w:r>
          </w:p>
        </w:tc>
        <w:tc>
          <w:tcPr>
            <w:tcW w:w="1701" w:type="dxa"/>
          </w:tcPr>
          <w:p w:rsidR="00EE2657" w:rsidRPr="00A6728D" w:rsidRDefault="00EE2657" w:rsidP="00EE2657">
            <w:pPr>
              <w:spacing w:after="0" w:line="240" w:lineRule="auto"/>
              <w:jc w:val="center"/>
              <w:rPr>
                <w:rFonts w:ascii="Times New Roman" w:eastAsia="Times New Roman" w:hAnsi="Times New Roman"/>
                <w:sz w:val="24"/>
                <w:szCs w:val="24"/>
              </w:rPr>
            </w:pPr>
          </w:p>
        </w:tc>
        <w:tc>
          <w:tcPr>
            <w:tcW w:w="2268" w:type="dxa"/>
          </w:tcPr>
          <w:p w:rsidR="00EE2657" w:rsidRPr="00A6728D" w:rsidRDefault="00EE2657" w:rsidP="00EE2657">
            <w:pPr>
              <w:spacing w:after="0" w:line="240" w:lineRule="auto"/>
              <w:jc w:val="center"/>
              <w:rPr>
                <w:rFonts w:ascii="Times New Roman" w:eastAsia="Times New Roman" w:hAnsi="Times New Roman"/>
                <w:sz w:val="24"/>
                <w:szCs w:val="24"/>
              </w:rPr>
            </w:pPr>
          </w:p>
        </w:tc>
        <w:tc>
          <w:tcPr>
            <w:tcW w:w="2268" w:type="dxa"/>
          </w:tcPr>
          <w:p w:rsidR="00EE2657" w:rsidRPr="00A6728D" w:rsidRDefault="00EE2657" w:rsidP="00EE2657">
            <w:pPr>
              <w:spacing w:after="0" w:line="240" w:lineRule="auto"/>
              <w:jc w:val="center"/>
              <w:rPr>
                <w:rFonts w:ascii="Times New Roman" w:eastAsia="Times New Roman" w:hAnsi="Times New Roman"/>
                <w:sz w:val="24"/>
                <w:szCs w:val="24"/>
              </w:rPr>
            </w:pPr>
          </w:p>
        </w:tc>
      </w:tr>
      <w:tr w:rsidR="00EE2657" w:rsidRPr="00A6728D" w:rsidTr="00EE2657">
        <w:trPr>
          <w:trHeight w:val="500"/>
        </w:trPr>
        <w:tc>
          <w:tcPr>
            <w:tcW w:w="3714" w:type="dxa"/>
          </w:tcPr>
          <w:p w:rsidR="00EE2657" w:rsidRPr="00A6728D" w:rsidRDefault="00EE2657" w:rsidP="00EE2657">
            <w:pPr>
              <w:spacing w:after="0" w:line="240" w:lineRule="auto"/>
              <w:ind w:left="57" w:right="57"/>
              <w:rPr>
                <w:rFonts w:ascii="Times New Roman" w:eastAsia="Times New Roman" w:hAnsi="Times New Roman"/>
                <w:sz w:val="24"/>
                <w:szCs w:val="24"/>
              </w:rPr>
            </w:pPr>
            <w:r w:rsidRPr="00A6728D">
              <w:rPr>
                <w:rFonts w:ascii="Times New Roman" w:eastAsia="Times New Roman" w:hAnsi="Times New Roman"/>
                <w:sz w:val="24"/>
                <w:szCs w:val="24"/>
              </w:rPr>
              <w:t>Материалы перекрытий</w:t>
            </w:r>
          </w:p>
        </w:tc>
        <w:tc>
          <w:tcPr>
            <w:tcW w:w="1701" w:type="dxa"/>
          </w:tcPr>
          <w:p w:rsidR="00EE2657" w:rsidRPr="00A6728D" w:rsidRDefault="00EE2657" w:rsidP="00EE2657">
            <w:pPr>
              <w:spacing w:after="0" w:line="240" w:lineRule="auto"/>
              <w:jc w:val="center"/>
              <w:rPr>
                <w:rFonts w:ascii="Times New Roman" w:eastAsia="Times New Roman" w:hAnsi="Times New Roman"/>
                <w:sz w:val="24"/>
                <w:szCs w:val="24"/>
              </w:rPr>
            </w:pPr>
          </w:p>
        </w:tc>
        <w:tc>
          <w:tcPr>
            <w:tcW w:w="2268" w:type="dxa"/>
          </w:tcPr>
          <w:p w:rsidR="00EE2657" w:rsidRPr="00A6728D" w:rsidRDefault="00EE2657" w:rsidP="00EE2657">
            <w:pPr>
              <w:spacing w:after="0" w:line="240" w:lineRule="auto"/>
              <w:jc w:val="center"/>
              <w:rPr>
                <w:rFonts w:ascii="Times New Roman" w:eastAsia="Times New Roman" w:hAnsi="Times New Roman"/>
                <w:sz w:val="24"/>
                <w:szCs w:val="24"/>
              </w:rPr>
            </w:pPr>
          </w:p>
        </w:tc>
        <w:tc>
          <w:tcPr>
            <w:tcW w:w="2268" w:type="dxa"/>
          </w:tcPr>
          <w:p w:rsidR="00EE2657" w:rsidRPr="00A6728D" w:rsidRDefault="00EE2657" w:rsidP="00EE2657">
            <w:pPr>
              <w:spacing w:after="0" w:line="240" w:lineRule="auto"/>
              <w:jc w:val="center"/>
              <w:rPr>
                <w:rFonts w:ascii="Times New Roman" w:eastAsia="Times New Roman" w:hAnsi="Times New Roman"/>
                <w:sz w:val="24"/>
                <w:szCs w:val="24"/>
              </w:rPr>
            </w:pPr>
          </w:p>
        </w:tc>
      </w:tr>
      <w:tr w:rsidR="00EE2657" w:rsidRPr="00A6728D" w:rsidTr="00EE2657">
        <w:trPr>
          <w:trHeight w:val="500"/>
        </w:trPr>
        <w:tc>
          <w:tcPr>
            <w:tcW w:w="3714" w:type="dxa"/>
          </w:tcPr>
          <w:p w:rsidR="00EE2657" w:rsidRPr="00A6728D" w:rsidRDefault="00EE2657" w:rsidP="00EE2657">
            <w:pPr>
              <w:spacing w:after="0" w:line="240" w:lineRule="auto"/>
              <w:ind w:left="57" w:right="57"/>
              <w:rPr>
                <w:rFonts w:ascii="Times New Roman" w:eastAsia="Times New Roman" w:hAnsi="Times New Roman"/>
                <w:sz w:val="24"/>
                <w:szCs w:val="24"/>
              </w:rPr>
            </w:pPr>
            <w:r w:rsidRPr="00A6728D">
              <w:rPr>
                <w:rFonts w:ascii="Times New Roman" w:eastAsia="Times New Roman" w:hAnsi="Times New Roman"/>
                <w:sz w:val="24"/>
                <w:szCs w:val="24"/>
              </w:rPr>
              <w:t>Материалы кровли</w:t>
            </w:r>
          </w:p>
        </w:tc>
        <w:tc>
          <w:tcPr>
            <w:tcW w:w="1701" w:type="dxa"/>
          </w:tcPr>
          <w:p w:rsidR="00EE2657" w:rsidRPr="00A6728D" w:rsidRDefault="00EE2657" w:rsidP="00EE2657">
            <w:pPr>
              <w:spacing w:after="0" w:line="240" w:lineRule="auto"/>
              <w:jc w:val="center"/>
              <w:rPr>
                <w:rFonts w:ascii="Times New Roman" w:eastAsia="Times New Roman" w:hAnsi="Times New Roman"/>
                <w:sz w:val="24"/>
                <w:szCs w:val="24"/>
              </w:rPr>
            </w:pPr>
          </w:p>
        </w:tc>
        <w:tc>
          <w:tcPr>
            <w:tcW w:w="2268" w:type="dxa"/>
          </w:tcPr>
          <w:p w:rsidR="00EE2657" w:rsidRPr="00A6728D" w:rsidRDefault="00EE2657" w:rsidP="00EE2657">
            <w:pPr>
              <w:spacing w:after="0" w:line="240" w:lineRule="auto"/>
              <w:jc w:val="center"/>
              <w:rPr>
                <w:rFonts w:ascii="Times New Roman" w:eastAsia="Times New Roman" w:hAnsi="Times New Roman"/>
                <w:sz w:val="24"/>
                <w:szCs w:val="24"/>
              </w:rPr>
            </w:pPr>
          </w:p>
        </w:tc>
        <w:tc>
          <w:tcPr>
            <w:tcW w:w="2268" w:type="dxa"/>
          </w:tcPr>
          <w:p w:rsidR="00EE2657" w:rsidRPr="00A6728D" w:rsidRDefault="00EE2657" w:rsidP="00EE2657">
            <w:pPr>
              <w:spacing w:after="0" w:line="240" w:lineRule="auto"/>
              <w:jc w:val="center"/>
              <w:rPr>
                <w:rFonts w:ascii="Times New Roman" w:eastAsia="Times New Roman" w:hAnsi="Times New Roman"/>
                <w:sz w:val="24"/>
                <w:szCs w:val="24"/>
              </w:rPr>
            </w:pPr>
          </w:p>
        </w:tc>
      </w:tr>
      <w:tr w:rsidR="00EE2657" w:rsidRPr="00A6728D" w:rsidTr="00EE2657">
        <w:trPr>
          <w:trHeight w:val="500"/>
        </w:trPr>
        <w:tc>
          <w:tcPr>
            <w:tcW w:w="3714" w:type="dxa"/>
          </w:tcPr>
          <w:p w:rsidR="00EE2657" w:rsidRPr="00A6728D" w:rsidRDefault="00EE2657" w:rsidP="00EE2657">
            <w:pPr>
              <w:spacing w:after="0" w:line="240" w:lineRule="auto"/>
              <w:ind w:left="57" w:right="57"/>
              <w:rPr>
                <w:rFonts w:ascii="Times New Roman" w:eastAsia="Times New Roman" w:hAnsi="Times New Roman"/>
                <w:sz w:val="24"/>
                <w:szCs w:val="24"/>
              </w:rPr>
            </w:pPr>
            <w:r w:rsidRPr="00A6728D">
              <w:rPr>
                <w:rFonts w:ascii="Times New Roman" w:eastAsia="Times New Roman" w:hAnsi="Times New Roman"/>
                <w:sz w:val="24"/>
                <w:szCs w:val="24"/>
              </w:rPr>
              <w:t xml:space="preserve">Иные показатели </w:t>
            </w:r>
          </w:p>
        </w:tc>
        <w:tc>
          <w:tcPr>
            <w:tcW w:w="1701" w:type="dxa"/>
          </w:tcPr>
          <w:p w:rsidR="00EE2657" w:rsidRPr="00A6728D" w:rsidRDefault="00EE2657" w:rsidP="00EE2657">
            <w:pPr>
              <w:spacing w:after="0" w:line="240" w:lineRule="auto"/>
              <w:jc w:val="center"/>
              <w:rPr>
                <w:rFonts w:ascii="Times New Roman" w:eastAsia="Times New Roman" w:hAnsi="Times New Roman"/>
                <w:sz w:val="24"/>
                <w:szCs w:val="24"/>
              </w:rPr>
            </w:pPr>
          </w:p>
        </w:tc>
        <w:tc>
          <w:tcPr>
            <w:tcW w:w="2268" w:type="dxa"/>
          </w:tcPr>
          <w:p w:rsidR="00EE2657" w:rsidRPr="00A6728D" w:rsidRDefault="00EE2657" w:rsidP="00EE2657">
            <w:pPr>
              <w:spacing w:after="0" w:line="240" w:lineRule="auto"/>
              <w:jc w:val="center"/>
              <w:rPr>
                <w:rFonts w:ascii="Times New Roman" w:eastAsia="Times New Roman" w:hAnsi="Times New Roman"/>
                <w:sz w:val="24"/>
                <w:szCs w:val="24"/>
              </w:rPr>
            </w:pPr>
          </w:p>
        </w:tc>
        <w:tc>
          <w:tcPr>
            <w:tcW w:w="2268" w:type="dxa"/>
          </w:tcPr>
          <w:p w:rsidR="00EE2657" w:rsidRPr="00A6728D" w:rsidRDefault="00EE2657" w:rsidP="00EE2657">
            <w:pPr>
              <w:spacing w:after="0" w:line="240" w:lineRule="auto"/>
              <w:jc w:val="center"/>
              <w:rPr>
                <w:rFonts w:ascii="Times New Roman" w:eastAsia="Times New Roman" w:hAnsi="Times New Roman"/>
                <w:sz w:val="24"/>
                <w:szCs w:val="24"/>
              </w:rPr>
            </w:pPr>
          </w:p>
        </w:tc>
      </w:tr>
      <w:tr w:rsidR="00EE2657" w:rsidRPr="00A6728D" w:rsidTr="00EE2657">
        <w:trPr>
          <w:trHeight w:val="510"/>
        </w:trPr>
        <w:tc>
          <w:tcPr>
            <w:tcW w:w="9951" w:type="dxa"/>
            <w:gridSpan w:val="4"/>
            <w:vAlign w:val="center"/>
          </w:tcPr>
          <w:p w:rsidR="00EE2657" w:rsidRPr="00A6728D" w:rsidRDefault="00EE2657" w:rsidP="00EE2657">
            <w:pPr>
              <w:spacing w:after="0" w:line="240" w:lineRule="auto"/>
              <w:jc w:val="center"/>
              <w:rPr>
                <w:rFonts w:ascii="Times New Roman" w:eastAsia="Times New Roman" w:hAnsi="Times New Roman"/>
                <w:sz w:val="24"/>
                <w:szCs w:val="24"/>
              </w:rPr>
            </w:pPr>
            <w:r w:rsidRPr="00A6728D">
              <w:rPr>
                <w:rFonts w:ascii="Times New Roman" w:eastAsia="Times New Roman" w:hAnsi="Times New Roman"/>
                <w:sz w:val="24"/>
                <w:szCs w:val="24"/>
              </w:rPr>
              <w:t>4. Линейные объекты</w:t>
            </w:r>
          </w:p>
        </w:tc>
      </w:tr>
      <w:tr w:rsidR="00EE2657" w:rsidRPr="00A6728D" w:rsidTr="00EE2657">
        <w:trPr>
          <w:trHeight w:val="598"/>
        </w:trPr>
        <w:tc>
          <w:tcPr>
            <w:tcW w:w="3714" w:type="dxa"/>
          </w:tcPr>
          <w:p w:rsidR="00EE2657" w:rsidRPr="00A6728D" w:rsidRDefault="00EE2657" w:rsidP="00EE2657">
            <w:pPr>
              <w:spacing w:after="0" w:line="240" w:lineRule="auto"/>
              <w:ind w:left="57" w:right="57"/>
              <w:rPr>
                <w:rFonts w:ascii="Times New Roman" w:eastAsia="Times New Roman" w:hAnsi="Times New Roman"/>
                <w:sz w:val="24"/>
                <w:szCs w:val="24"/>
              </w:rPr>
            </w:pPr>
            <w:r w:rsidRPr="00A6728D">
              <w:rPr>
                <w:rFonts w:ascii="Times New Roman" w:eastAsia="Times New Roman" w:hAnsi="Times New Roman"/>
                <w:sz w:val="24"/>
                <w:szCs w:val="24"/>
              </w:rPr>
              <w:t>Категория</w:t>
            </w:r>
            <w:r w:rsidRPr="00A6728D">
              <w:rPr>
                <w:rFonts w:ascii="Times New Roman" w:eastAsia="Times New Roman" w:hAnsi="Times New Roman"/>
                <w:sz w:val="24"/>
                <w:szCs w:val="24"/>
              </w:rPr>
              <w:br/>
              <w:t>(класс)</w:t>
            </w:r>
          </w:p>
        </w:tc>
        <w:tc>
          <w:tcPr>
            <w:tcW w:w="1701" w:type="dxa"/>
          </w:tcPr>
          <w:p w:rsidR="00EE2657" w:rsidRPr="00A6728D" w:rsidRDefault="00EE2657" w:rsidP="00EE2657">
            <w:pPr>
              <w:spacing w:after="0" w:line="240" w:lineRule="auto"/>
              <w:jc w:val="center"/>
              <w:rPr>
                <w:rFonts w:ascii="Times New Roman" w:eastAsia="Times New Roman" w:hAnsi="Times New Roman"/>
                <w:sz w:val="24"/>
                <w:szCs w:val="24"/>
              </w:rPr>
            </w:pPr>
          </w:p>
        </w:tc>
        <w:tc>
          <w:tcPr>
            <w:tcW w:w="2268" w:type="dxa"/>
          </w:tcPr>
          <w:p w:rsidR="00EE2657" w:rsidRPr="00A6728D" w:rsidRDefault="00EE2657" w:rsidP="00EE2657">
            <w:pPr>
              <w:spacing w:after="0" w:line="240" w:lineRule="auto"/>
              <w:jc w:val="center"/>
              <w:rPr>
                <w:rFonts w:ascii="Times New Roman" w:eastAsia="Times New Roman" w:hAnsi="Times New Roman"/>
                <w:sz w:val="24"/>
                <w:szCs w:val="24"/>
              </w:rPr>
            </w:pPr>
          </w:p>
        </w:tc>
        <w:tc>
          <w:tcPr>
            <w:tcW w:w="2268" w:type="dxa"/>
          </w:tcPr>
          <w:p w:rsidR="00EE2657" w:rsidRPr="00A6728D" w:rsidRDefault="00EE2657" w:rsidP="00EE2657">
            <w:pPr>
              <w:spacing w:after="0" w:line="240" w:lineRule="auto"/>
              <w:jc w:val="center"/>
              <w:rPr>
                <w:rFonts w:ascii="Times New Roman" w:eastAsia="Times New Roman" w:hAnsi="Times New Roman"/>
                <w:sz w:val="24"/>
                <w:szCs w:val="24"/>
              </w:rPr>
            </w:pPr>
          </w:p>
        </w:tc>
      </w:tr>
      <w:tr w:rsidR="00EE2657" w:rsidRPr="00A6728D" w:rsidTr="00EE2657">
        <w:trPr>
          <w:trHeight w:val="510"/>
        </w:trPr>
        <w:tc>
          <w:tcPr>
            <w:tcW w:w="3714" w:type="dxa"/>
          </w:tcPr>
          <w:p w:rsidR="00EE2657" w:rsidRPr="00A6728D" w:rsidRDefault="00EE2657" w:rsidP="00EE2657">
            <w:pPr>
              <w:spacing w:after="0" w:line="240" w:lineRule="auto"/>
              <w:ind w:left="57" w:right="57"/>
              <w:rPr>
                <w:rFonts w:ascii="Times New Roman" w:eastAsia="Times New Roman" w:hAnsi="Times New Roman"/>
                <w:sz w:val="24"/>
                <w:szCs w:val="24"/>
              </w:rPr>
            </w:pPr>
            <w:r w:rsidRPr="00A6728D">
              <w:rPr>
                <w:rFonts w:ascii="Times New Roman" w:eastAsia="Times New Roman" w:hAnsi="Times New Roman"/>
                <w:sz w:val="24"/>
                <w:szCs w:val="24"/>
              </w:rPr>
              <w:t>Протяженность</w:t>
            </w:r>
          </w:p>
        </w:tc>
        <w:tc>
          <w:tcPr>
            <w:tcW w:w="1701" w:type="dxa"/>
          </w:tcPr>
          <w:p w:rsidR="00EE2657" w:rsidRPr="00A6728D" w:rsidRDefault="00EE2657" w:rsidP="00EE2657">
            <w:pPr>
              <w:spacing w:after="0" w:line="240" w:lineRule="auto"/>
              <w:jc w:val="center"/>
              <w:rPr>
                <w:rFonts w:ascii="Times New Roman" w:eastAsia="Times New Roman" w:hAnsi="Times New Roman"/>
                <w:sz w:val="24"/>
                <w:szCs w:val="24"/>
              </w:rPr>
            </w:pPr>
          </w:p>
        </w:tc>
        <w:tc>
          <w:tcPr>
            <w:tcW w:w="2268" w:type="dxa"/>
          </w:tcPr>
          <w:p w:rsidR="00EE2657" w:rsidRPr="00A6728D" w:rsidRDefault="00EE2657" w:rsidP="00EE2657">
            <w:pPr>
              <w:spacing w:after="0" w:line="240" w:lineRule="auto"/>
              <w:jc w:val="center"/>
              <w:rPr>
                <w:rFonts w:ascii="Times New Roman" w:eastAsia="Times New Roman" w:hAnsi="Times New Roman"/>
                <w:sz w:val="24"/>
                <w:szCs w:val="24"/>
              </w:rPr>
            </w:pPr>
          </w:p>
        </w:tc>
        <w:tc>
          <w:tcPr>
            <w:tcW w:w="2268" w:type="dxa"/>
          </w:tcPr>
          <w:p w:rsidR="00EE2657" w:rsidRPr="00A6728D" w:rsidRDefault="00EE2657" w:rsidP="00EE2657">
            <w:pPr>
              <w:spacing w:after="0" w:line="240" w:lineRule="auto"/>
              <w:jc w:val="center"/>
              <w:rPr>
                <w:rFonts w:ascii="Times New Roman" w:eastAsia="Times New Roman" w:hAnsi="Times New Roman"/>
                <w:sz w:val="24"/>
                <w:szCs w:val="24"/>
              </w:rPr>
            </w:pPr>
          </w:p>
        </w:tc>
      </w:tr>
      <w:tr w:rsidR="00EE2657" w:rsidRPr="00A6728D" w:rsidTr="00EE2657">
        <w:trPr>
          <w:trHeight w:val="510"/>
        </w:trPr>
        <w:tc>
          <w:tcPr>
            <w:tcW w:w="3714" w:type="dxa"/>
          </w:tcPr>
          <w:p w:rsidR="00EE2657" w:rsidRPr="00A6728D" w:rsidRDefault="00EE2657" w:rsidP="00EE2657">
            <w:pPr>
              <w:spacing w:after="0" w:line="240" w:lineRule="auto"/>
              <w:ind w:left="57" w:right="57"/>
              <w:rPr>
                <w:rFonts w:ascii="Times New Roman" w:eastAsia="Times New Roman" w:hAnsi="Times New Roman"/>
                <w:sz w:val="24"/>
                <w:szCs w:val="24"/>
              </w:rPr>
            </w:pPr>
            <w:r w:rsidRPr="00A6728D">
              <w:rPr>
                <w:rFonts w:ascii="Times New Roman" w:eastAsia="Times New Roman" w:hAnsi="Times New Roman"/>
                <w:sz w:val="24"/>
                <w:szCs w:val="24"/>
              </w:rPr>
              <w:t>Мощность (пропускная способность, грузооборот, интенсивность движения)</w:t>
            </w:r>
          </w:p>
        </w:tc>
        <w:tc>
          <w:tcPr>
            <w:tcW w:w="1701" w:type="dxa"/>
          </w:tcPr>
          <w:p w:rsidR="00EE2657" w:rsidRPr="00A6728D" w:rsidRDefault="00EE2657" w:rsidP="00EE2657">
            <w:pPr>
              <w:spacing w:after="0" w:line="240" w:lineRule="auto"/>
              <w:jc w:val="center"/>
              <w:rPr>
                <w:rFonts w:ascii="Times New Roman" w:eastAsia="Times New Roman" w:hAnsi="Times New Roman"/>
                <w:sz w:val="24"/>
                <w:szCs w:val="24"/>
              </w:rPr>
            </w:pPr>
          </w:p>
        </w:tc>
        <w:tc>
          <w:tcPr>
            <w:tcW w:w="2268" w:type="dxa"/>
          </w:tcPr>
          <w:p w:rsidR="00EE2657" w:rsidRPr="00A6728D" w:rsidRDefault="00EE2657" w:rsidP="00EE2657">
            <w:pPr>
              <w:spacing w:after="0" w:line="240" w:lineRule="auto"/>
              <w:jc w:val="center"/>
              <w:rPr>
                <w:rFonts w:ascii="Times New Roman" w:eastAsia="Times New Roman" w:hAnsi="Times New Roman"/>
                <w:sz w:val="24"/>
                <w:szCs w:val="24"/>
              </w:rPr>
            </w:pPr>
          </w:p>
        </w:tc>
        <w:tc>
          <w:tcPr>
            <w:tcW w:w="2268" w:type="dxa"/>
          </w:tcPr>
          <w:p w:rsidR="00EE2657" w:rsidRPr="00A6728D" w:rsidRDefault="00EE2657" w:rsidP="00EE2657">
            <w:pPr>
              <w:spacing w:after="0" w:line="240" w:lineRule="auto"/>
              <w:jc w:val="center"/>
              <w:rPr>
                <w:rFonts w:ascii="Times New Roman" w:eastAsia="Times New Roman" w:hAnsi="Times New Roman"/>
                <w:sz w:val="24"/>
                <w:szCs w:val="24"/>
              </w:rPr>
            </w:pPr>
          </w:p>
        </w:tc>
      </w:tr>
      <w:tr w:rsidR="00EE2657" w:rsidRPr="00A6728D" w:rsidTr="00EE2657">
        <w:trPr>
          <w:trHeight w:val="510"/>
        </w:trPr>
        <w:tc>
          <w:tcPr>
            <w:tcW w:w="3714" w:type="dxa"/>
          </w:tcPr>
          <w:p w:rsidR="00EE2657" w:rsidRPr="00A6728D" w:rsidRDefault="00EE2657" w:rsidP="00EE2657">
            <w:pPr>
              <w:spacing w:after="0" w:line="240" w:lineRule="auto"/>
              <w:ind w:left="57" w:right="57"/>
              <w:rPr>
                <w:rFonts w:ascii="Times New Roman" w:eastAsia="Times New Roman" w:hAnsi="Times New Roman"/>
                <w:sz w:val="24"/>
                <w:szCs w:val="24"/>
              </w:rPr>
            </w:pPr>
            <w:r w:rsidRPr="00A6728D">
              <w:rPr>
                <w:rFonts w:ascii="Times New Roman" w:eastAsia="Times New Roman" w:hAnsi="Times New Roman"/>
                <w:sz w:val="24"/>
                <w:szCs w:val="24"/>
              </w:rPr>
              <w:t>Диаметры и количество трубопроводов, характеристики материалов труб</w:t>
            </w:r>
          </w:p>
        </w:tc>
        <w:tc>
          <w:tcPr>
            <w:tcW w:w="1701" w:type="dxa"/>
          </w:tcPr>
          <w:p w:rsidR="00EE2657" w:rsidRPr="00A6728D" w:rsidRDefault="00EE2657" w:rsidP="00EE2657">
            <w:pPr>
              <w:spacing w:after="0" w:line="240" w:lineRule="auto"/>
              <w:jc w:val="center"/>
              <w:rPr>
                <w:rFonts w:ascii="Times New Roman" w:eastAsia="Times New Roman" w:hAnsi="Times New Roman"/>
                <w:sz w:val="24"/>
                <w:szCs w:val="24"/>
              </w:rPr>
            </w:pPr>
          </w:p>
        </w:tc>
        <w:tc>
          <w:tcPr>
            <w:tcW w:w="2268" w:type="dxa"/>
          </w:tcPr>
          <w:p w:rsidR="00EE2657" w:rsidRPr="00A6728D" w:rsidRDefault="00EE2657" w:rsidP="00EE2657">
            <w:pPr>
              <w:spacing w:after="0" w:line="240" w:lineRule="auto"/>
              <w:jc w:val="center"/>
              <w:rPr>
                <w:rFonts w:ascii="Times New Roman" w:eastAsia="Times New Roman" w:hAnsi="Times New Roman"/>
                <w:sz w:val="24"/>
                <w:szCs w:val="24"/>
              </w:rPr>
            </w:pPr>
          </w:p>
        </w:tc>
        <w:tc>
          <w:tcPr>
            <w:tcW w:w="2268" w:type="dxa"/>
          </w:tcPr>
          <w:p w:rsidR="00EE2657" w:rsidRPr="00A6728D" w:rsidRDefault="00EE2657" w:rsidP="00EE2657">
            <w:pPr>
              <w:spacing w:after="0" w:line="240" w:lineRule="auto"/>
              <w:jc w:val="center"/>
              <w:rPr>
                <w:rFonts w:ascii="Times New Roman" w:eastAsia="Times New Roman" w:hAnsi="Times New Roman"/>
                <w:sz w:val="24"/>
                <w:szCs w:val="24"/>
              </w:rPr>
            </w:pPr>
          </w:p>
        </w:tc>
      </w:tr>
      <w:tr w:rsidR="00EE2657" w:rsidRPr="00A6728D" w:rsidTr="00EE2657">
        <w:trPr>
          <w:trHeight w:val="510"/>
        </w:trPr>
        <w:tc>
          <w:tcPr>
            <w:tcW w:w="3714" w:type="dxa"/>
          </w:tcPr>
          <w:p w:rsidR="00EE2657" w:rsidRPr="00A6728D" w:rsidRDefault="00EE2657" w:rsidP="00EE2657">
            <w:pPr>
              <w:spacing w:after="0" w:line="240" w:lineRule="auto"/>
              <w:ind w:left="57" w:right="57"/>
              <w:rPr>
                <w:rFonts w:ascii="Times New Roman" w:eastAsia="Times New Roman" w:hAnsi="Times New Roman"/>
                <w:sz w:val="24"/>
                <w:szCs w:val="24"/>
              </w:rPr>
            </w:pPr>
            <w:r w:rsidRPr="00A6728D">
              <w:rPr>
                <w:rFonts w:ascii="Times New Roman" w:eastAsia="Times New Roman" w:hAnsi="Times New Roman"/>
                <w:sz w:val="24"/>
                <w:szCs w:val="24"/>
              </w:rPr>
              <w:t xml:space="preserve">Тип (КЛ, </w:t>
            </w:r>
            <w:proofErr w:type="gramStart"/>
            <w:r w:rsidRPr="00A6728D">
              <w:rPr>
                <w:rFonts w:ascii="Times New Roman" w:eastAsia="Times New Roman" w:hAnsi="Times New Roman"/>
                <w:sz w:val="24"/>
                <w:szCs w:val="24"/>
              </w:rPr>
              <w:t>ВЛ</w:t>
            </w:r>
            <w:proofErr w:type="gramEnd"/>
            <w:r w:rsidRPr="00A6728D">
              <w:rPr>
                <w:rFonts w:ascii="Times New Roman" w:eastAsia="Times New Roman" w:hAnsi="Times New Roman"/>
                <w:sz w:val="24"/>
                <w:szCs w:val="24"/>
              </w:rPr>
              <w:t>, КВЛ), уровень напряжения линий электропередачи</w:t>
            </w:r>
          </w:p>
        </w:tc>
        <w:tc>
          <w:tcPr>
            <w:tcW w:w="1701" w:type="dxa"/>
          </w:tcPr>
          <w:p w:rsidR="00EE2657" w:rsidRPr="00A6728D" w:rsidRDefault="00EE2657" w:rsidP="00EE2657">
            <w:pPr>
              <w:spacing w:after="0" w:line="240" w:lineRule="auto"/>
              <w:jc w:val="center"/>
              <w:rPr>
                <w:rFonts w:ascii="Times New Roman" w:eastAsia="Times New Roman" w:hAnsi="Times New Roman"/>
                <w:sz w:val="24"/>
                <w:szCs w:val="24"/>
              </w:rPr>
            </w:pPr>
          </w:p>
        </w:tc>
        <w:tc>
          <w:tcPr>
            <w:tcW w:w="2268" w:type="dxa"/>
          </w:tcPr>
          <w:p w:rsidR="00EE2657" w:rsidRPr="00A6728D" w:rsidRDefault="00EE2657" w:rsidP="00EE2657">
            <w:pPr>
              <w:spacing w:after="0" w:line="240" w:lineRule="auto"/>
              <w:jc w:val="center"/>
              <w:rPr>
                <w:rFonts w:ascii="Times New Roman" w:eastAsia="Times New Roman" w:hAnsi="Times New Roman"/>
                <w:sz w:val="24"/>
                <w:szCs w:val="24"/>
              </w:rPr>
            </w:pPr>
          </w:p>
        </w:tc>
        <w:tc>
          <w:tcPr>
            <w:tcW w:w="2268" w:type="dxa"/>
          </w:tcPr>
          <w:p w:rsidR="00EE2657" w:rsidRPr="00A6728D" w:rsidRDefault="00EE2657" w:rsidP="00EE2657">
            <w:pPr>
              <w:spacing w:after="0" w:line="240" w:lineRule="auto"/>
              <w:jc w:val="center"/>
              <w:rPr>
                <w:rFonts w:ascii="Times New Roman" w:eastAsia="Times New Roman" w:hAnsi="Times New Roman"/>
                <w:sz w:val="24"/>
                <w:szCs w:val="24"/>
              </w:rPr>
            </w:pPr>
          </w:p>
        </w:tc>
      </w:tr>
      <w:tr w:rsidR="00EE2657" w:rsidRPr="00A6728D" w:rsidTr="00EE2657">
        <w:trPr>
          <w:trHeight w:val="510"/>
        </w:trPr>
        <w:tc>
          <w:tcPr>
            <w:tcW w:w="3714" w:type="dxa"/>
          </w:tcPr>
          <w:p w:rsidR="00EE2657" w:rsidRPr="00A6728D" w:rsidRDefault="00EE2657" w:rsidP="00EE2657">
            <w:pPr>
              <w:spacing w:after="0" w:line="240" w:lineRule="auto"/>
              <w:ind w:left="57" w:right="57"/>
              <w:rPr>
                <w:rFonts w:ascii="Times New Roman" w:eastAsia="Times New Roman" w:hAnsi="Times New Roman"/>
                <w:sz w:val="24"/>
                <w:szCs w:val="24"/>
              </w:rPr>
            </w:pPr>
            <w:r w:rsidRPr="00A6728D">
              <w:rPr>
                <w:rFonts w:ascii="Times New Roman" w:eastAsia="Times New Roman" w:hAnsi="Times New Roman"/>
                <w:sz w:val="24"/>
                <w:szCs w:val="24"/>
              </w:rPr>
              <w:lastRenderedPageBreak/>
              <w:t>Перечень конструктивных элементов, оказывающих</w:t>
            </w:r>
            <w:r w:rsidRPr="00A6728D">
              <w:rPr>
                <w:rFonts w:ascii="Times New Roman" w:eastAsia="Times New Roman" w:hAnsi="Times New Roman"/>
                <w:sz w:val="24"/>
                <w:szCs w:val="24"/>
              </w:rPr>
              <w:br/>
              <w:t>влияние на безопасность</w:t>
            </w:r>
          </w:p>
        </w:tc>
        <w:tc>
          <w:tcPr>
            <w:tcW w:w="1701" w:type="dxa"/>
          </w:tcPr>
          <w:p w:rsidR="00EE2657" w:rsidRPr="00A6728D" w:rsidRDefault="00EE2657" w:rsidP="00EE2657">
            <w:pPr>
              <w:spacing w:after="0" w:line="240" w:lineRule="auto"/>
              <w:jc w:val="center"/>
              <w:rPr>
                <w:rFonts w:ascii="Times New Roman" w:eastAsia="Times New Roman" w:hAnsi="Times New Roman"/>
                <w:sz w:val="24"/>
                <w:szCs w:val="24"/>
              </w:rPr>
            </w:pPr>
          </w:p>
        </w:tc>
        <w:tc>
          <w:tcPr>
            <w:tcW w:w="2268" w:type="dxa"/>
          </w:tcPr>
          <w:p w:rsidR="00EE2657" w:rsidRPr="00A6728D" w:rsidRDefault="00EE2657" w:rsidP="00EE2657">
            <w:pPr>
              <w:spacing w:after="0" w:line="240" w:lineRule="auto"/>
              <w:jc w:val="center"/>
              <w:rPr>
                <w:rFonts w:ascii="Times New Roman" w:eastAsia="Times New Roman" w:hAnsi="Times New Roman"/>
                <w:sz w:val="24"/>
                <w:szCs w:val="24"/>
              </w:rPr>
            </w:pPr>
          </w:p>
        </w:tc>
        <w:tc>
          <w:tcPr>
            <w:tcW w:w="2268" w:type="dxa"/>
          </w:tcPr>
          <w:p w:rsidR="00EE2657" w:rsidRPr="00A6728D" w:rsidRDefault="00EE2657" w:rsidP="00EE2657">
            <w:pPr>
              <w:spacing w:after="0" w:line="240" w:lineRule="auto"/>
              <w:jc w:val="center"/>
              <w:rPr>
                <w:rFonts w:ascii="Times New Roman" w:eastAsia="Times New Roman" w:hAnsi="Times New Roman"/>
                <w:sz w:val="24"/>
                <w:szCs w:val="24"/>
              </w:rPr>
            </w:pPr>
          </w:p>
        </w:tc>
      </w:tr>
      <w:tr w:rsidR="00EE2657" w:rsidRPr="00A6728D" w:rsidTr="00EE2657">
        <w:tc>
          <w:tcPr>
            <w:tcW w:w="3714" w:type="dxa"/>
          </w:tcPr>
          <w:p w:rsidR="00EE2657" w:rsidRPr="00A6728D" w:rsidRDefault="00EE2657" w:rsidP="00EE2657">
            <w:pPr>
              <w:spacing w:after="0" w:line="240" w:lineRule="auto"/>
              <w:ind w:left="57" w:right="57"/>
              <w:rPr>
                <w:rFonts w:ascii="Times New Roman" w:eastAsia="Times New Roman" w:hAnsi="Times New Roman"/>
                <w:sz w:val="24"/>
                <w:szCs w:val="24"/>
              </w:rPr>
            </w:pPr>
            <w:r w:rsidRPr="00A6728D">
              <w:rPr>
                <w:rFonts w:ascii="Times New Roman" w:eastAsia="Times New Roman" w:hAnsi="Times New Roman"/>
                <w:sz w:val="24"/>
                <w:szCs w:val="24"/>
              </w:rPr>
              <w:t xml:space="preserve">Иные показатели </w:t>
            </w:r>
          </w:p>
        </w:tc>
        <w:tc>
          <w:tcPr>
            <w:tcW w:w="1701" w:type="dxa"/>
          </w:tcPr>
          <w:p w:rsidR="00EE2657" w:rsidRPr="00A6728D" w:rsidRDefault="00EE2657" w:rsidP="00EE2657">
            <w:pPr>
              <w:spacing w:after="0" w:line="240" w:lineRule="auto"/>
              <w:jc w:val="center"/>
              <w:rPr>
                <w:rFonts w:ascii="Times New Roman" w:eastAsia="Times New Roman" w:hAnsi="Times New Roman"/>
                <w:sz w:val="24"/>
                <w:szCs w:val="24"/>
              </w:rPr>
            </w:pPr>
          </w:p>
        </w:tc>
        <w:tc>
          <w:tcPr>
            <w:tcW w:w="2268" w:type="dxa"/>
          </w:tcPr>
          <w:p w:rsidR="00EE2657" w:rsidRPr="00A6728D" w:rsidRDefault="00EE2657" w:rsidP="00EE2657">
            <w:pPr>
              <w:spacing w:after="0" w:line="240" w:lineRule="auto"/>
              <w:jc w:val="center"/>
              <w:rPr>
                <w:rFonts w:ascii="Times New Roman" w:eastAsia="Times New Roman" w:hAnsi="Times New Roman"/>
                <w:sz w:val="24"/>
                <w:szCs w:val="24"/>
              </w:rPr>
            </w:pPr>
          </w:p>
        </w:tc>
        <w:tc>
          <w:tcPr>
            <w:tcW w:w="2268" w:type="dxa"/>
          </w:tcPr>
          <w:p w:rsidR="00EE2657" w:rsidRPr="00A6728D" w:rsidRDefault="00EE2657" w:rsidP="00EE2657">
            <w:pPr>
              <w:spacing w:after="0" w:line="240" w:lineRule="auto"/>
              <w:jc w:val="center"/>
              <w:rPr>
                <w:rFonts w:ascii="Times New Roman" w:eastAsia="Times New Roman" w:hAnsi="Times New Roman"/>
                <w:sz w:val="24"/>
                <w:szCs w:val="24"/>
              </w:rPr>
            </w:pPr>
          </w:p>
        </w:tc>
      </w:tr>
      <w:tr w:rsidR="00EE2657" w:rsidRPr="00A6728D" w:rsidTr="00EE2657">
        <w:trPr>
          <w:trHeight w:val="800"/>
        </w:trPr>
        <w:tc>
          <w:tcPr>
            <w:tcW w:w="9951" w:type="dxa"/>
            <w:gridSpan w:val="4"/>
            <w:vAlign w:val="center"/>
          </w:tcPr>
          <w:p w:rsidR="00EE2657" w:rsidRPr="00A6728D" w:rsidRDefault="00EE2657" w:rsidP="00EE2657">
            <w:pPr>
              <w:keepNext/>
              <w:spacing w:after="0" w:line="240" w:lineRule="auto"/>
              <w:jc w:val="center"/>
              <w:rPr>
                <w:rFonts w:ascii="Times New Roman" w:eastAsia="Times New Roman" w:hAnsi="Times New Roman"/>
                <w:sz w:val="24"/>
                <w:szCs w:val="24"/>
              </w:rPr>
            </w:pPr>
            <w:r w:rsidRPr="00A6728D">
              <w:rPr>
                <w:rFonts w:ascii="Times New Roman" w:eastAsia="Times New Roman" w:hAnsi="Times New Roman"/>
                <w:sz w:val="24"/>
                <w:szCs w:val="24"/>
              </w:rPr>
              <w:t>5. Соответствие требованиям энергетической эффективности и требованиям</w:t>
            </w:r>
            <w:r w:rsidRPr="00A6728D">
              <w:rPr>
                <w:rFonts w:ascii="Times New Roman" w:eastAsia="Times New Roman" w:hAnsi="Times New Roman"/>
                <w:sz w:val="24"/>
                <w:szCs w:val="24"/>
              </w:rPr>
              <w:br/>
              <w:t>оснащенности приборами учета используемых энергетических ресурсов</w:t>
            </w:r>
          </w:p>
        </w:tc>
      </w:tr>
      <w:tr w:rsidR="00EE2657" w:rsidRPr="00A6728D" w:rsidTr="00EE2657">
        <w:trPr>
          <w:trHeight w:val="556"/>
        </w:trPr>
        <w:tc>
          <w:tcPr>
            <w:tcW w:w="3714" w:type="dxa"/>
          </w:tcPr>
          <w:p w:rsidR="00EE2657" w:rsidRPr="00A6728D" w:rsidRDefault="00EE2657" w:rsidP="00EE2657">
            <w:pPr>
              <w:spacing w:after="0" w:line="240" w:lineRule="auto"/>
              <w:ind w:left="57" w:right="57"/>
              <w:rPr>
                <w:rFonts w:ascii="Times New Roman" w:eastAsia="Times New Roman" w:hAnsi="Times New Roman"/>
                <w:sz w:val="24"/>
                <w:szCs w:val="24"/>
              </w:rPr>
            </w:pPr>
            <w:r w:rsidRPr="00A6728D">
              <w:rPr>
                <w:rFonts w:ascii="Times New Roman" w:eastAsia="Times New Roman" w:hAnsi="Times New Roman"/>
                <w:sz w:val="24"/>
                <w:szCs w:val="24"/>
              </w:rPr>
              <w:t xml:space="preserve">Класс </w:t>
            </w:r>
            <w:proofErr w:type="spellStart"/>
            <w:r w:rsidRPr="00A6728D">
              <w:rPr>
                <w:rFonts w:ascii="Times New Roman" w:eastAsia="Times New Roman" w:hAnsi="Times New Roman"/>
                <w:sz w:val="24"/>
                <w:szCs w:val="24"/>
              </w:rPr>
              <w:t>энергоэффективности</w:t>
            </w:r>
            <w:proofErr w:type="spellEnd"/>
            <w:r w:rsidRPr="00A6728D">
              <w:rPr>
                <w:rFonts w:ascii="Times New Roman" w:eastAsia="Times New Roman" w:hAnsi="Times New Roman"/>
                <w:sz w:val="24"/>
                <w:szCs w:val="24"/>
              </w:rPr>
              <w:t xml:space="preserve"> здания</w:t>
            </w:r>
          </w:p>
        </w:tc>
        <w:tc>
          <w:tcPr>
            <w:tcW w:w="1701" w:type="dxa"/>
          </w:tcPr>
          <w:p w:rsidR="00EE2657" w:rsidRPr="00A6728D" w:rsidRDefault="00EE2657" w:rsidP="00EE2657">
            <w:pPr>
              <w:spacing w:after="0" w:line="240" w:lineRule="auto"/>
              <w:jc w:val="center"/>
              <w:rPr>
                <w:rFonts w:ascii="Times New Roman" w:eastAsia="Times New Roman" w:hAnsi="Times New Roman"/>
                <w:sz w:val="24"/>
                <w:szCs w:val="24"/>
              </w:rPr>
            </w:pPr>
          </w:p>
        </w:tc>
        <w:tc>
          <w:tcPr>
            <w:tcW w:w="2268" w:type="dxa"/>
          </w:tcPr>
          <w:p w:rsidR="00EE2657" w:rsidRPr="00A6728D" w:rsidRDefault="00EE2657" w:rsidP="00EE2657">
            <w:pPr>
              <w:spacing w:after="0" w:line="240" w:lineRule="auto"/>
              <w:jc w:val="center"/>
              <w:rPr>
                <w:rFonts w:ascii="Times New Roman" w:eastAsia="Times New Roman" w:hAnsi="Times New Roman"/>
                <w:sz w:val="24"/>
                <w:szCs w:val="24"/>
              </w:rPr>
            </w:pPr>
          </w:p>
        </w:tc>
        <w:tc>
          <w:tcPr>
            <w:tcW w:w="2268" w:type="dxa"/>
          </w:tcPr>
          <w:p w:rsidR="00EE2657" w:rsidRPr="00A6728D" w:rsidRDefault="00EE2657" w:rsidP="00EE2657">
            <w:pPr>
              <w:spacing w:after="0" w:line="240" w:lineRule="auto"/>
              <w:jc w:val="center"/>
              <w:rPr>
                <w:rFonts w:ascii="Times New Roman" w:eastAsia="Times New Roman" w:hAnsi="Times New Roman"/>
                <w:sz w:val="24"/>
                <w:szCs w:val="24"/>
              </w:rPr>
            </w:pPr>
          </w:p>
        </w:tc>
      </w:tr>
      <w:tr w:rsidR="00EE2657" w:rsidRPr="00A6728D" w:rsidTr="00EE2657">
        <w:trPr>
          <w:trHeight w:val="510"/>
        </w:trPr>
        <w:tc>
          <w:tcPr>
            <w:tcW w:w="3714" w:type="dxa"/>
          </w:tcPr>
          <w:p w:rsidR="00EE2657" w:rsidRPr="00A6728D" w:rsidRDefault="00EE2657" w:rsidP="00EE2657">
            <w:pPr>
              <w:spacing w:after="0" w:line="240" w:lineRule="auto"/>
              <w:ind w:left="57" w:right="57"/>
              <w:rPr>
                <w:rFonts w:ascii="Times New Roman" w:eastAsia="Times New Roman" w:hAnsi="Times New Roman"/>
                <w:sz w:val="24"/>
                <w:szCs w:val="24"/>
              </w:rPr>
            </w:pPr>
            <w:r w:rsidRPr="00A6728D">
              <w:rPr>
                <w:rFonts w:ascii="Times New Roman" w:eastAsia="Times New Roman" w:hAnsi="Times New Roman"/>
                <w:sz w:val="24"/>
                <w:szCs w:val="24"/>
              </w:rPr>
              <w:t>Удельный расход тепловой энергии на 1 кв. м площади</w:t>
            </w:r>
          </w:p>
        </w:tc>
        <w:tc>
          <w:tcPr>
            <w:tcW w:w="1701" w:type="dxa"/>
          </w:tcPr>
          <w:p w:rsidR="00EE2657" w:rsidRPr="00A6728D" w:rsidRDefault="00EE2657" w:rsidP="00EE2657">
            <w:pPr>
              <w:spacing w:after="0" w:line="240" w:lineRule="auto"/>
              <w:jc w:val="center"/>
              <w:rPr>
                <w:rFonts w:ascii="Times New Roman" w:eastAsia="Times New Roman" w:hAnsi="Times New Roman"/>
                <w:sz w:val="24"/>
                <w:szCs w:val="24"/>
              </w:rPr>
            </w:pPr>
            <w:r w:rsidRPr="00A6728D">
              <w:rPr>
                <w:rFonts w:ascii="Times New Roman" w:eastAsia="Times New Roman" w:hAnsi="Times New Roman"/>
                <w:sz w:val="24"/>
                <w:szCs w:val="24"/>
              </w:rPr>
              <w:t>кВт</w:t>
            </w:r>
            <w:r w:rsidRPr="00A6728D">
              <w:rPr>
                <w:rFonts w:ascii="Times New Roman" w:eastAsia="Times New Roman" w:hAnsi="Times New Roman"/>
                <w:sz w:val="24"/>
                <w:szCs w:val="24"/>
                <w:lang w:val="en-US"/>
              </w:rPr>
              <w:t>•</w:t>
            </w:r>
            <w:r w:rsidRPr="00A6728D">
              <w:rPr>
                <w:rFonts w:ascii="Times New Roman" w:eastAsia="Times New Roman" w:hAnsi="Times New Roman"/>
                <w:sz w:val="24"/>
                <w:szCs w:val="24"/>
              </w:rPr>
              <w:t>ч/м</w:t>
            </w:r>
            <w:proofErr w:type="gramStart"/>
            <w:r w:rsidRPr="00A6728D">
              <w:rPr>
                <w:rFonts w:ascii="Times New Roman" w:eastAsia="Times New Roman" w:hAnsi="Times New Roman"/>
                <w:sz w:val="24"/>
                <w:szCs w:val="24"/>
                <w:vertAlign w:val="superscript"/>
              </w:rPr>
              <w:t>2</w:t>
            </w:r>
            <w:proofErr w:type="gramEnd"/>
          </w:p>
        </w:tc>
        <w:tc>
          <w:tcPr>
            <w:tcW w:w="2268" w:type="dxa"/>
          </w:tcPr>
          <w:p w:rsidR="00EE2657" w:rsidRPr="00A6728D" w:rsidRDefault="00EE2657" w:rsidP="00EE2657">
            <w:pPr>
              <w:spacing w:after="0" w:line="240" w:lineRule="auto"/>
              <w:jc w:val="center"/>
              <w:rPr>
                <w:rFonts w:ascii="Times New Roman" w:eastAsia="Times New Roman" w:hAnsi="Times New Roman"/>
                <w:sz w:val="24"/>
                <w:szCs w:val="24"/>
              </w:rPr>
            </w:pPr>
          </w:p>
        </w:tc>
        <w:tc>
          <w:tcPr>
            <w:tcW w:w="2268" w:type="dxa"/>
          </w:tcPr>
          <w:p w:rsidR="00EE2657" w:rsidRPr="00A6728D" w:rsidRDefault="00EE2657" w:rsidP="00EE2657">
            <w:pPr>
              <w:spacing w:after="0" w:line="240" w:lineRule="auto"/>
              <w:jc w:val="center"/>
              <w:rPr>
                <w:rFonts w:ascii="Times New Roman" w:eastAsia="Times New Roman" w:hAnsi="Times New Roman"/>
                <w:sz w:val="24"/>
                <w:szCs w:val="24"/>
              </w:rPr>
            </w:pPr>
          </w:p>
        </w:tc>
      </w:tr>
      <w:tr w:rsidR="00EE2657" w:rsidRPr="00A6728D" w:rsidTr="00EE2657">
        <w:trPr>
          <w:trHeight w:val="500"/>
        </w:trPr>
        <w:tc>
          <w:tcPr>
            <w:tcW w:w="3714" w:type="dxa"/>
          </w:tcPr>
          <w:p w:rsidR="00EE2657" w:rsidRPr="00A6728D" w:rsidRDefault="00EE2657" w:rsidP="00EE2657">
            <w:pPr>
              <w:spacing w:after="0" w:line="240" w:lineRule="auto"/>
              <w:ind w:left="57" w:right="57"/>
              <w:rPr>
                <w:rFonts w:ascii="Times New Roman" w:eastAsia="Times New Roman" w:hAnsi="Times New Roman"/>
                <w:sz w:val="24"/>
                <w:szCs w:val="24"/>
              </w:rPr>
            </w:pPr>
            <w:r w:rsidRPr="00A6728D">
              <w:rPr>
                <w:rFonts w:ascii="Times New Roman" w:eastAsia="Times New Roman" w:hAnsi="Times New Roman"/>
                <w:sz w:val="24"/>
                <w:szCs w:val="24"/>
              </w:rPr>
              <w:t>Материалы утепления наружных ограждающих конструкций</w:t>
            </w:r>
          </w:p>
        </w:tc>
        <w:tc>
          <w:tcPr>
            <w:tcW w:w="1701" w:type="dxa"/>
          </w:tcPr>
          <w:p w:rsidR="00EE2657" w:rsidRPr="00A6728D" w:rsidRDefault="00EE2657" w:rsidP="00EE2657">
            <w:pPr>
              <w:spacing w:after="0" w:line="240" w:lineRule="auto"/>
              <w:jc w:val="center"/>
              <w:rPr>
                <w:rFonts w:ascii="Times New Roman" w:eastAsia="Times New Roman" w:hAnsi="Times New Roman"/>
                <w:sz w:val="24"/>
                <w:szCs w:val="24"/>
              </w:rPr>
            </w:pPr>
          </w:p>
        </w:tc>
        <w:tc>
          <w:tcPr>
            <w:tcW w:w="2268" w:type="dxa"/>
          </w:tcPr>
          <w:p w:rsidR="00EE2657" w:rsidRPr="00A6728D" w:rsidRDefault="00EE2657" w:rsidP="00EE2657">
            <w:pPr>
              <w:spacing w:after="0" w:line="240" w:lineRule="auto"/>
              <w:jc w:val="center"/>
              <w:rPr>
                <w:rFonts w:ascii="Times New Roman" w:eastAsia="Times New Roman" w:hAnsi="Times New Roman"/>
                <w:sz w:val="24"/>
                <w:szCs w:val="24"/>
              </w:rPr>
            </w:pPr>
          </w:p>
        </w:tc>
        <w:tc>
          <w:tcPr>
            <w:tcW w:w="2268" w:type="dxa"/>
          </w:tcPr>
          <w:p w:rsidR="00EE2657" w:rsidRPr="00A6728D" w:rsidRDefault="00EE2657" w:rsidP="00EE2657">
            <w:pPr>
              <w:spacing w:after="0" w:line="240" w:lineRule="auto"/>
              <w:jc w:val="center"/>
              <w:rPr>
                <w:rFonts w:ascii="Times New Roman" w:eastAsia="Times New Roman" w:hAnsi="Times New Roman"/>
                <w:sz w:val="24"/>
                <w:szCs w:val="24"/>
              </w:rPr>
            </w:pPr>
          </w:p>
        </w:tc>
      </w:tr>
      <w:tr w:rsidR="00EE2657" w:rsidRPr="00A6728D" w:rsidTr="00EE2657">
        <w:tc>
          <w:tcPr>
            <w:tcW w:w="3714" w:type="dxa"/>
          </w:tcPr>
          <w:p w:rsidR="00EE2657" w:rsidRPr="00A6728D" w:rsidRDefault="00EE2657" w:rsidP="00EE2657">
            <w:pPr>
              <w:spacing w:after="0" w:line="240" w:lineRule="auto"/>
              <w:ind w:left="57" w:right="57"/>
              <w:rPr>
                <w:rFonts w:ascii="Times New Roman" w:eastAsia="Times New Roman" w:hAnsi="Times New Roman"/>
                <w:sz w:val="24"/>
                <w:szCs w:val="24"/>
              </w:rPr>
            </w:pPr>
            <w:r w:rsidRPr="00A6728D">
              <w:rPr>
                <w:rFonts w:ascii="Times New Roman" w:eastAsia="Times New Roman" w:hAnsi="Times New Roman"/>
                <w:sz w:val="24"/>
                <w:szCs w:val="24"/>
              </w:rPr>
              <w:t>Заполнение световых проемов</w:t>
            </w:r>
          </w:p>
        </w:tc>
        <w:tc>
          <w:tcPr>
            <w:tcW w:w="1701" w:type="dxa"/>
          </w:tcPr>
          <w:p w:rsidR="00EE2657" w:rsidRPr="00A6728D" w:rsidRDefault="00EE2657" w:rsidP="00EE2657">
            <w:pPr>
              <w:spacing w:after="0" w:line="240" w:lineRule="auto"/>
              <w:jc w:val="center"/>
              <w:rPr>
                <w:rFonts w:ascii="Times New Roman" w:eastAsia="Times New Roman" w:hAnsi="Times New Roman"/>
                <w:sz w:val="24"/>
                <w:szCs w:val="24"/>
              </w:rPr>
            </w:pPr>
          </w:p>
        </w:tc>
        <w:tc>
          <w:tcPr>
            <w:tcW w:w="2268" w:type="dxa"/>
          </w:tcPr>
          <w:p w:rsidR="00EE2657" w:rsidRPr="00A6728D" w:rsidRDefault="00EE2657" w:rsidP="00EE2657">
            <w:pPr>
              <w:spacing w:after="0" w:line="240" w:lineRule="auto"/>
              <w:jc w:val="center"/>
              <w:rPr>
                <w:rFonts w:ascii="Times New Roman" w:eastAsia="Times New Roman" w:hAnsi="Times New Roman"/>
                <w:sz w:val="24"/>
                <w:szCs w:val="24"/>
              </w:rPr>
            </w:pPr>
          </w:p>
        </w:tc>
        <w:tc>
          <w:tcPr>
            <w:tcW w:w="2268" w:type="dxa"/>
          </w:tcPr>
          <w:p w:rsidR="00EE2657" w:rsidRPr="00A6728D" w:rsidRDefault="00EE2657" w:rsidP="00EE2657">
            <w:pPr>
              <w:spacing w:after="0" w:line="240" w:lineRule="auto"/>
              <w:jc w:val="center"/>
              <w:rPr>
                <w:rFonts w:ascii="Times New Roman" w:eastAsia="Times New Roman" w:hAnsi="Times New Roman"/>
                <w:sz w:val="24"/>
                <w:szCs w:val="24"/>
              </w:rPr>
            </w:pPr>
          </w:p>
        </w:tc>
      </w:tr>
    </w:tbl>
    <w:p w:rsidR="00EE2657" w:rsidRDefault="00EE2657" w:rsidP="00EE2657">
      <w:pPr>
        <w:keepNext/>
        <w:spacing w:after="0" w:line="240" w:lineRule="auto"/>
        <w:ind w:firstLine="567"/>
        <w:rPr>
          <w:rFonts w:ascii="Times New Roman" w:eastAsia="Times New Roman" w:hAnsi="Times New Roman"/>
          <w:sz w:val="16"/>
          <w:szCs w:val="16"/>
        </w:rPr>
      </w:pPr>
      <w:r w:rsidRPr="00A6728D">
        <w:rPr>
          <w:rFonts w:ascii="Times New Roman" w:eastAsia="Times New Roman" w:hAnsi="Times New Roman"/>
          <w:sz w:val="24"/>
          <w:szCs w:val="24"/>
        </w:rPr>
        <w:t>Разрешение на ввод объекта в эксплуатацию недействительно без технического плана</w:t>
      </w:r>
      <w:r w:rsidRPr="00A6728D">
        <w:rPr>
          <w:rFonts w:ascii="Times New Roman" w:eastAsia="Times New Roman" w:hAnsi="Times New Roman"/>
          <w:sz w:val="24"/>
          <w:szCs w:val="24"/>
        </w:rPr>
        <w:br/>
      </w:r>
    </w:p>
    <w:p w:rsidR="00EE2657" w:rsidRPr="00740435" w:rsidRDefault="00EE2657" w:rsidP="00EE2657">
      <w:pPr>
        <w:keepNext/>
        <w:spacing w:after="0" w:line="240" w:lineRule="auto"/>
        <w:ind w:firstLine="567"/>
        <w:rPr>
          <w:rFonts w:ascii="Times New Roman" w:eastAsia="Times New Roman" w:hAnsi="Times New Roman"/>
          <w:sz w:val="16"/>
          <w:szCs w:val="16"/>
        </w:rPr>
      </w:pPr>
    </w:p>
    <w:p w:rsidR="00EE2657" w:rsidRPr="00A6728D" w:rsidRDefault="00EE2657" w:rsidP="00EE2657">
      <w:pPr>
        <w:keepNext/>
        <w:pBdr>
          <w:top w:val="single" w:sz="4" w:space="1" w:color="auto"/>
        </w:pBdr>
        <w:spacing w:after="0" w:line="240" w:lineRule="auto"/>
        <w:rPr>
          <w:rFonts w:ascii="Times New Roman" w:eastAsia="Times New Roman" w:hAnsi="Times New Roman"/>
          <w:sz w:val="2"/>
          <w:szCs w:val="2"/>
        </w:rPr>
      </w:pPr>
    </w:p>
    <w:p w:rsidR="00EE2657" w:rsidRPr="00A6728D" w:rsidRDefault="00EE2657" w:rsidP="00EE2657">
      <w:pPr>
        <w:keepNext/>
        <w:pBdr>
          <w:top w:val="single" w:sz="4" w:space="1" w:color="auto"/>
        </w:pBdr>
        <w:spacing w:after="0" w:line="240" w:lineRule="auto"/>
        <w:ind w:right="312"/>
        <w:rPr>
          <w:rFonts w:ascii="Times New Roman" w:eastAsia="Times New Roman" w:hAnsi="Times New Roman"/>
          <w:sz w:val="2"/>
          <w:szCs w:val="2"/>
        </w:rPr>
      </w:pPr>
    </w:p>
    <w:tbl>
      <w:tblPr>
        <w:tblW w:w="0" w:type="auto"/>
        <w:tblLayout w:type="fixed"/>
        <w:tblCellMar>
          <w:left w:w="28" w:type="dxa"/>
          <w:right w:w="28" w:type="dxa"/>
        </w:tblCellMar>
        <w:tblLook w:val="0000"/>
      </w:tblPr>
      <w:tblGrid>
        <w:gridCol w:w="3175"/>
        <w:gridCol w:w="851"/>
        <w:gridCol w:w="1701"/>
        <w:gridCol w:w="1304"/>
        <w:gridCol w:w="2948"/>
      </w:tblGrid>
      <w:tr w:rsidR="00EE2657" w:rsidRPr="00A6728D" w:rsidTr="00EE2657">
        <w:tc>
          <w:tcPr>
            <w:tcW w:w="3175" w:type="dxa"/>
            <w:tcBorders>
              <w:top w:val="nil"/>
              <w:left w:val="nil"/>
              <w:bottom w:val="single" w:sz="4" w:space="0" w:color="auto"/>
              <w:right w:val="nil"/>
            </w:tcBorders>
            <w:vAlign w:val="bottom"/>
          </w:tcPr>
          <w:p w:rsidR="00EE2657" w:rsidRPr="00A6728D" w:rsidRDefault="00EE2657" w:rsidP="00EE2657">
            <w:pPr>
              <w:spacing w:after="0" w:line="240" w:lineRule="auto"/>
              <w:jc w:val="center"/>
              <w:rPr>
                <w:rFonts w:ascii="Times New Roman" w:eastAsia="Times New Roman" w:hAnsi="Times New Roman"/>
                <w:sz w:val="24"/>
                <w:szCs w:val="24"/>
              </w:rPr>
            </w:pPr>
          </w:p>
        </w:tc>
        <w:tc>
          <w:tcPr>
            <w:tcW w:w="851" w:type="dxa"/>
            <w:tcBorders>
              <w:top w:val="nil"/>
              <w:left w:val="nil"/>
              <w:bottom w:val="nil"/>
              <w:right w:val="nil"/>
            </w:tcBorders>
            <w:vAlign w:val="bottom"/>
          </w:tcPr>
          <w:p w:rsidR="00EE2657" w:rsidRPr="00A6728D" w:rsidRDefault="00EE2657" w:rsidP="00EE2657">
            <w:pPr>
              <w:spacing w:after="0" w:line="240" w:lineRule="auto"/>
              <w:rPr>
                <w:rFonts w:ascii="Times New Roman" w:eastAsia="Times New Roman" w:hAnsi="Times New Roman"/>
                <w:sz w:val="24"/>
                <w:szCs w:val="24"/>
              </w:rPr>
            </w:pPr>
          </w:p>
        </w:tc>
        <w:tc>
          <w:tcPr>
            <w:tcW w:w="1701" w:type="dxa"/>
            <w:tcBorders>
              <w:top w:val="nil"/>
              <w:left w:val="nil"/>
              <w:bottom w:val="single" w:sz="4" w:space="0" w:color="auto"/>
              <w:right w:val="nil"/>
            </w:tcBorders>
            <w:vAlign w:val="bottom"/>
          </w:tcPr>
          <w:p w:rsidR="00EE2657" w:rsidRPr="00A6728D" w:rsidRDefault="00EE2657" w:rsidP="00EE2657">
            <w:pPr>
              <w:spacing w:after="0" w:line="240" w:lineRule="auto"/>
              <w:jc w:val="center"/>
              <w:rPr>
                <w:rFonts w:ascii="Times New Roman" w:eastAsia="Times New Roman" w:hAnsi="Times New Roman"/>
                <w:sz w:val="24"/>
                <w:szCs w:val="24"/>
              </w:rPr>
            </w:pPr>
          </w:p>
        </w:tc>
        <w:tc>
          <w:tcPr>
            <w:tcW w:w="1304" w:type="dxa"/>
            <w:tcBorders>
              <w:top w:val="nil"/>
              <w:left w:val="nil"/>
              <w:bottom w:val="nil"/>
              <w:right w:val="nil"/>
            </w:tcBorders>
            <w:vAlign w:val="bottom"/>
          </w:tcPr>
          <w:p w:rsidR="00EE2657" w:rsidRPr="00A6728D" w:rsidRDefault="00EE2657" w:rsidP="00EE2657">
            <w:pPr>
              <w:spacing w:after="0" w:line="240" w:lineRule="auto"/>
              <w:rPr>
                <w:rFonts w:ascii="Times New Roman" w:eastAsia="Times New Roman" w:hAnsi="Times New Roman"/>
                <w:sz w:val="24"/>
                <w:szCs w:val="24"/>
              </w:rPr>
            </w:pPr>
          </w:p>
        </w:tc>
        <w:tc>
          <w:tcPr>
            <w:tcW w:w="2948" w:type="dxa"/>
            <w:tcBorders>
              <w:top w:val="nil"/>
              <w:left w:val="nil"/>
              <w:bottom w:val="single" w:sz="4" w:space="0" w:color="auto"/>
              <w:right w:val="nil"/>
            </w:tcBorders>
            <w:vAlign w:val="bottom"/>
          </w:tcPr>
          <w:p w:rsidR="00EE2657" w:rsidRPr="00A6728D" w:rsidRDefault="00EE2657" w:rsidP="00EE2657">
            <w:pPr>
              <w:spacing w:after="0" w:line="240" w:lineRule="auto"/>
              <w:jc w:val="center"/>
              <w:rPr>
                <w:rFonts w:ascii="Times New Roman" w:eastAsia="Times New Roman" w:hAnsi="Times New Roman"/>
                <w:sz w:val="24"/>
                <w:szCs w:val="24"/>
              </w:rPr>
            </w:pPr>
          </w:p>
        </w:tc>
      </w:tr>
      <w:tr w:rsidR="00EE2657" w:rsidRPr="00A6728D" w:rsidTr="00EE2657">
        <w:trPr>
          <w:trHeight w:val="1053"/>
        </w:trPr>
        <w:tc>
          <w:tcPr>
            <w:tcW w:w="3175" w:type="dxa"/>
            <w:tcBorders>
              <w:top w:val="nil"/>
              <w:left w:val="nil"/>
              <w:bottom w:val="nil"/>
              <w:right w:val="nil"/>
            </w:tcBorders>
          </w:tcPr>
          <w:p w:rsidR="00EE2657" w:rsidRPr="00A6728D" w:rsidRDefault="00EE2657" w:rsidP="00EE2657">
            <w:pPr>
              <w:spacing w:after="0" w:line="240" w:lineRule="auto"/>
              <w:jc w:val="center"/>
              <w:rPr>
                <w:rFonts w:ascii="Times New Roman" w:eastAsia="Times New Roman" w:hAnsi="Times New Roman"/>
                <w:sz w:val="18"/>
                <w:szCs w:val="18"/>
              </w:rPr>
            </w:pPr>
            <w:r w:rsidRPr="00A6728D">
              <w:rPr>
                <w:rFonts w:ascii="Times New Roman" w:eastAsia="Times New Roman" w:hAnsi="Times New Roman"/>
                <w:sz w:val="18"/>
                <w:szCs w:val="18"/>
              </w:rPr>
              <w:t>(должность уполномоченного</w:t>
            </w:r>
            <w:r w:rsidRPr="00A6728D">
              <w:rPr>
                <w:rFonts w:ascii="Times New Roman" w:eastAsia="Times New Roman" w:hAnsi="Times New Roman"/>
                <w:sz w:val="18"/>
                <w:szCs w:val="18"/>
              </w:rPr>
              <w:br/>
              <w:t>сотрудника органа,</w:t>
            </w:r>
            <w:r w:rsidRPr="00A6728D">
              <w:rPr>
                <w:rFonts w:ascii="Times New Roman" w:eastAsia="Times New Roman" w:hAnsi="Times New Roman"/>
                <w:sz w:val="18"/>
                <w:szCs w:val="18"/>
              </w:rPr>
              <w:br/>
              <w:t>осуществляющего выдачу</w:t>
            </w:r>
            <w:r w:rsidRPr="00A6728D">
              <w:rPr>
                <w:rFonts w:ascii="Times New Roman" w:eastAsia="Times New Roman" w:hAnsi="Times New Roman"/>
                <w:sz w:val="18"/>
                <w:szCs w:val="18"/>
              </w:rPr>
              <w:br/>
              <w:t>разрешения на ввод объекта в эксплуатацию)</w:t>
            </w:r>
          </w:p>
        </w:tc>
        <w:tc>
          <w:tcPr>
            <w:tcW w:w="851" w:type="dxa"/>
            <w:tcBorders>
              <w:top w:val="nil"/>
              <w:left w:val="nil"/>
              <w:bottom w:val="nil"/>
              <w:right w:val="nil"/>
            </w:tcBorders>
          </w:tcPr>
          <w:p w:rsidR="00EE2657" w:rsidRPr="00A6728D" w:rsidRDefault="00EE2657" w:rsidP="00EE2657">
            <w:pPr>
              <w:spacing w:after="0" w:line="240" w:lineRule="auto"/>
              <w:rPr>
                <w:rFonts w:ascii="Times New Roman" w:eastAsia="Times New Roman" w:hAnsi="Times New Roman"/>
                <w:sz w:val="18"/>
                <w:szCs w:val="18"/>
              </w:rPr>
            </w:pPr>
          </w:p>
        </w:tc>
        <w:tc>
          <w:tcPr>
            <w:tcW w:w="1701" w:type="dxa"/>
            <w:tcBorders>
              <w:top w:val="nil"/>
              <w:left w:val="nil"/>
              <w:bottom w:val="nil"/>
              <w:right w:val="nil"/>
            </w:tcBorders>
          </w:tcPr>
          <w:p w:rsidR="00EE2657" w:rsidRPr="00A6728D" w:rsidRDefault="00EE2657" w:rsidP="00EE2657">
            <w:pPr>
              <w:spacing w:after="0" w:line="240" w:lineRule="auto"/>
              <w:jc w:val="center"/>
              <w:rPr>
                <w:rFonts w:ascii="Times New Roman" w:eastAsia="Times New Roman" w:hAnsi="Times New Roman"/>
                <w:sz w:val="18"/>
                <w:szCs w:val="18"/>
              </w:rPr>
            </w:pPr>
            <w:r w:rsidRPr="00A6728D">
              <w:rPr>
                <w:rFonts w:ascii="Times New Roman" w:eastAsia="Times New Roman" w:hAnsi="Times New Roman"/>
                <w:sz w:val="18"/>
                <w:szCs w:val="18"/>
              </w:rPr>
              <w:t>(подпись)</w:t>
            </w:r>
          </w:p>
        </w:tc>
        <w:tc>
          <w:tcPr>
            <w:tcW w:w="1304" w:type="dxa"/>
            <w:tcBorders>
              <w:top w:val="nil"/>
              <w:left w:val="nil"/>
              <w:bottom w:val="nil"/>
              <w:right w:val="nil"/>
            </w:tcBorders>
          </w:tcPr>
          <w:p w:rsidR="00EE2657" w:rsidRPr="00A6728D" w:rsidRDefault="00EE2657" w:rsidP="00EE2657">
            <w:pPr>
              <w:spacing w:after="0" w:line="240" w:lineRule="auto"/>
              <w:rPr>
                <w:rFonts w:ascii="Times New Roman" w:eastAsia="Times New Roman" w:hAnsi="Times New Roman"/>
                <w:sz w:val="18"/>
                <w:szCs w:val="18"/>
              </w:rPr>
            </w:pPr>
          </w:p>
        </w:tc>
        <w:tc>
          <w:tcPr>
            <w:tcW w:w="2948" w:type="dxa"/>
            <w:tcBorders>
              <w:top w:val="nil"/>
              <w:left w:val="nil"/>
              <w:bottom w:val="nil"/>
              <w:right w:val="nil"/>
            </w:tcBorders>
          </w:tcPr>
          <w:p w:rsidR="00EE2657" w:rsidRPr="00A6728D" w:rsidRDefault="00EE2657" w:rsidP="00EE2657">
            <w:pPr>
              <w:spacing w:after="0" w:line="240" w:lineRule="auto"/>
              <w:jc w:val="center"/>
              <w:rPr>
                <w:rFonts w:ascii="Times New Roman" w:eastAsia="Times New Roman" w:hAnsi="Times New Roman"/>
                <w:sz w:val="18"/>
                <w:szCs w:val="18"/>
              </w:rPr>
            </w:pPr>
            <w:r w:rsidRPr="00A6728D">
              <w:rPr>
                <w:rFonts w:ascii="Times New Roman" w:eastAsia="Times New Roman" w:hAnsi="Times New Roman"/>
                <w:sz w:val="18"/>
                <w:szCs w:val="18"/>
              </w:rPr>
              <w:t>(расшифровка подписи)</w:t>
            </w:r>
          </w:p>
        </w:tc>
      </w:tr>
    </w:tbl>
    <w:p w:rsidR="00EE2657" w:rsidRPr="00A6728D" w:rsidRDefault="00EE2657" w:rsidP="00EE2657">
      <w:pPr>
        <w:spacing w:after="0" w:line="240" w:lineRule="auto"/>
        <w:rPr>
          <w:rFonts w:ascii="Times New Roman" w:eastAsia="Times New Roman" w:hAnsi="Times New Roman"/>
          <w:sz w:val="2"/>
          <w:szCs w:val="2"/>
        </w:rPr>
      </w:pPr>
    </w:p>
    <w:tbl>
      <w:tblPr>
        <w:tblW w:w="0" w:type="auto"/>
        <w:tblLayout w:type="fixed"/>
        <w:tblCellMar>
          <w:left w:w="28" w:type="dxa"/>
          <w:right w:w="28" w:type="dxa"/>
        </w:tblCellMar>
        <w:tblLook w:val="0000"/>
      </w:tblPr>
      <w:tblGrid>
        <w:gridCol w:w="170"/>
        <w:gridCol w:w="454"/>
        <w:gridCol w:w="227"/>
        <w:gridCol w:w="1247"/>
        <w:gridCol w:w="482"/>
        <w:gridCol w:w="198"/>
        <w:gridCol w:w="511"/>
      </w:tblGrid>
      <w:tr w:rsidR="00EE2657" w:rsidRPr="00A6728D" w:rsidTr="00EE2657">
        <w:trPr>
          <w:trHeight w:val="393"/>
        </w:trPr>
        <w:tc>
          <w:tcPr>
            <w:tcW w:w="170" w:type="dxa"/>
            <w:tcBorders>
              <w:top w:val="nil"/>
              <w:left w:val="nil"/>
              <w:bottom w:val="nil"/>
              <w:right w:val="nil"/>
            </w:tcBorders>
            <w:vAlign w:val="bottom"/>
          </w:tcPr>
          <w:p w:rsidR="00EE2657" w:rsidRPr="00A6728D" w:rsidRDefault="00EE2657" w:rsidP="00EE2657">
            <w:pPr>
              <w:spacing w:after="0" w:line="240" w:lineRule="auto"/>
              <w:jc w:val="right"/>
              <w:rPr>
                <w:rFonts w:ascii="Times New Roman" w:eastAsia="Times New Roman" w:hAnsi="Times New Roman"/>
              </w:rPr>
            </w:pPr>
            <w:r w:rsidRPr="00A6728D">
              <w:rPr>
                <w:rFonts w:ascii="Times New Roman" w:eastAsia="Times New Roman" w:hAnsi="Times New Roman"/>
              </w:rPr>
              <w:t>“</w:t>
            </w:r>
          </w:p>
        </w:tc>
        <w:tc>
          <w:tcPr>
            <w:tcW w:w="454" w:type="dxa"/>
            <w:tcBorders>
              <w:top w:val="nil"/>
              <w:left w:val="nil"/>
              <w:bottom w:val="single" w:sz="4" w:space="0" w:color="auto"/>
              <w:right w:val="nil"/>
            </w:tcBorders>
            <w:vAlign w:val="bottom"/>
          </w:tcPr>
          <w:p w:rsidR="00EE2657" w:rsidRPr="00A6728D" w:rsidRDefault="00EE2657" w:rsidP="00EE2657">
            <w:pPr>
              <w:spacing w:after="0" w:line="240" w:lineRule="auto"/>
              <w:jc w:val="center"/>
              <w:rPr>
                <w:rFonts w:ascii="Times New Roman" w:eastAsia="Times New Roman" w:hAnsi="Times New Roman"/>
              </w:rPr>
            </w:pPr>
          </w:p>
        </w:tc>
        <w:tc>
          <w:tcPr>
            <w:tcW w:w="227" w:type="dxa"/>
            <w:tcBorders>
              <w:top w:val="nil"/>
              <w:left w:val="nil"/>
              <w:bottom w:val="nil"/>
              <w:right w:val="nil"/>
            </w:tcBorders>
            <w:vAlign w:val="bottom"/>
          </w:tcPr>
          <w:p w:rsidR="00EE2657" w:rsidRPr="00A6728D" w:rsidRDefault="00EE2657" w:rsidP="00EE2657">
            <w:pPr>
              <w:spacing w:after="0" w:line="240" w:lineRule="auto"/>
              <w:rPr>
                <w:rFonts w:ascii="Times New Roman" w:eastAsia="Times New Roman" w:hAnsi="Times New Roman"/>
              </w:rPr>
            </w:pPr>
            <w:r w:rsidRPr="00A6728D">
              <w:rPr>
                <w:rFonts w:ascii="Times New Roman" w:eastAsia="Times New Roman" w:hAnsi="Times New Roman"/>
              </w:rPr>
              <w:t>”</w:t>
            </w:r>
          </w:p>
        </w:tc>
        <w:tc>
          <w:tcPr>
            <w:tcW w:w="1247" w:type="dxa"/>
            <w:tcBorders>
              <w:top w:val="nil"/>
              <w:left w:val="nil"/>
              <w:bottom w:val="single" w:sz="4" w:space="0" w:color="auto"/>
              <w:right w:val="nil"/>
            </w:tcBorders>
            <w:vAlign w:val="bottom"/>
          </w:tcPr>
          <w:p w:rsidR="00EE2657" w:rsidRPr="00A6728D" w:rsidRDefault="00EE2657" w:rsidP="00EE2657">
            <w:pPr>
              <w:spacing w:after="0" w:line="240" w:lineRule="auto"/>
              <w:jc w:val="center"/>
              <w:rPr>
                <w:rFonts w:ascii="Times New Roman" w:eastAsia="Times New Roman" w:hAnsi="Times New Roman"/>
              </w:rPr>
            </w:pPr>
          </w:p>
        </w:tc>
        <w:tc>
          <w:tcPr>
            <w:tcW w:w="482" w:type="dxa"/>
            <w:tcBorders>
              <w:top w:val="nil"/>
              <w:left w:val="nil"/>
              <w:bottom w:val="nil"/>
              <w:right w:val="nil"/>
            </w:tcBorders>
            <w:vAlign w:val="bottom"/>
          </w:tcPr>
          <w:p w:rsidR="00EE2657" w:rsidRPr="00A6728D" w:rsidRDefault="00EE2657" w:rsidP="00EE2657">
            <w:pPr>
              <w:spacing w:after="0" w:line="240" w:lineRule="auto"/>
              <w:jc w:val="center"/>
              <w:rPr>
                <w:rFonts w:ascii="Times New Roman" w:eastAsia="Times New Roman" w:hAnsi="Times New Roman"/>
              </w:rPr>
            </w:pPr>
            <w:r w:rsidRPr="00A6728D">
              <w:rPr>
                <w:rFonts w:ascii="Times New Roman" w:eastAsia="Times New Roman" w:hAnsi="Times New Roman"/>
              </w:rPr>
              <w:t>20</w:t>
            </w:r>
          </w:p>
        </w:tc>
        <w:tc>
          <w:tcPr>
            <w:tcW w:w="198" w:type="dxa"/>
            <w:tcBorders>
              <w:top w:val="nil"/>
              <w:left w:val="nil"/>
              <w:bottom w:val="single" w:sz="4" w:space="0" w:color="auto"/>
              <w:right w:val="nil"/>
            </w:tcBorders>
            <w:vAlign w:val="bottom"/>
          </w:tcPr>
          <w:p w:rsidR="00EE2657" w:rsidRPr="00A6728D" w:rsidRDefault="00EE2657" w:rsidP="00EE2657">
            <w:pPr>
              <w:spacing w:after="0" w:line="240" w:lineRule="auto"/>
              <w:jc w:val="center"/>
              <w:rPr>
                <w:rFonts w:ascii="Times New Roman" w:eastAsia="Times New Roman" w:hAnsi="Times New Roman"/>
              </w:rPr>
            </w:pPr>
          </w:p>
        </w:tc>
        <w:tc>
          <w:tcPr>
            <w:tcW w:w="511" w:type="dxa"/>
            <w:tcBorders>
              <w:top w:val="nil"/>
              <w:left w:val="nil"/>
              <w:bottom w:val="nil"/>
              <w:right w:val="nil"/>
            </w:tcBorders>
            <w:vAlign w:val="bottom"/>
          </w:tcPr>
          <w:p w:rsidR="00EE2657" w:rsidRPr="00A6728D" w:rsidRDefault="00EE2657" w:rsidP="00EE2657">
            <w:pPr>
              <w:spacing w:after="0" w:line="240" w:lineRule="auto"/>
              <w:ind w:left="57"/>
              <w:jc w:val="center"/>
              <w:rPr>
                <w:rFonts w:ascii="Times New Roman" w:eastAsia="Times New Roman" w:hAnsi="Times New Roman"/>
              </w:rPr>
            </w:pPr>
            <w:proofErr w:type="gramStart"/>
            <w:r w:rsidRPr="00A6728D">
              <w:rPr>
                <w:rFonts w:ascii="Times New Roman" w:eastAsia="Times New Roman" w:hAnsi="Times New Roman"/>
              </w:rPr>
              <w:t>г</w:t>
            </w:r>
            <w:proofErr w:type="gramEnd"/>
            <w:r w:rsidRPr="00A6728D">
              <w:rPr>
                <w:rFonts w:ascii="Times New Roman" w:eastAsia="Times New Roman" w:hAnsi="Times New Roman"/>
              </w:rPr>
              <w:t>.</w:t>
            </w:r>
          </w:p>
        </w:tc>
      </w:tr>
    </w:tbl>
    <w:p w:rsidR="00EE2657" w:rsidRPr="00EE2657" w:rsidRDefault="00EE2657" w:rsidP="00EE2657">
      <w:pPr>
        <w:spacing w:before="240" w:after="0" w:line="240" w:lineRule="auto"/>
        <w:rPr>
          <w:rFonts w:ascii="Times New Roman" w:eastAsia="Times New Roman" w:hAnsi="Times New Roman"/>
        </w:rPr>
      </w:pPr>
      <w:r>
        <w:rPr>
          <w:rFonts w:ascii="Times New Roman" w:eastAsia="Times New Roman" w:hAnsi="Times New Roman"/>
        </w:rPr>
        <w:t>М.П.</w:t>
      </w:r>
    </w:p>
    <w:sectPr w:rsidR="00EE2657" w:rsidRPr="00EE2657" w:rsidSect="00EE2657">
      <w:pgSz w:w="11906" w:h="16838"/>
      <w:pgMar w:top="1418" w:right="567" w:bottom="993"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4380" w:rsidRDefault="00F14380" w:rsidP="00EE2657">
      <w:pPr>
        <w:spacing w:after="0" w:line="240" w:lineRule="auto"/>
      </w:pPr>
      <w:r>
        <w:separator/>
      </w:r>
    </w:p>
  </w:endnote>
  <w:endnote w:type="continuationSeparator" w:id="1">
    <w:p w:rsidR="00F14380" w:rsidRDefault="00F14380" w:rsidP="00EE2657">
      <w:pPr>
        <w:spacing w:after="0" w:line="240" w:lineRule="auto"/>
      </w:pPr>
      <w:r>
        <w:continuationSeparator/>
      </w:r>
    </w:p>
  </w:endnote>
  <w:endnote w:id="2">
    <w:p w:rsidR="00EE2657" w:rsidRDefault="00EE2657" w:rsidP="00EE2657">
      <w:pPr>
        <w:pStyle w:val="af6"/>
        <w:ind w:firstLine="567"/>
        <w:jc w:val="both"/>
      </w:pPr>
    </w:p>
    <w:p w:rsidR="00EE2657" w:rsidRDefault="00EE2657" w:rsidP="00EE2657">
      <w:pPr>
        <w:pStyle w:val="af6"/>
        <w:ind w:firstLine="567"/>
        <w:jc w:val="both"/>
      </w:pPr>
    </w:p>
    <w:p w:rsidR="00EE2657" w:rsidRDefault="00EE2657" w:rsidP="00EE2657">
      <w:pPr>
        <w:pStyle w:val="af6"/>
        <w:ind w:firstLine="567"/>
        <w:jc w:val="both"/>
      </w:pPr>
    </w:p>
    <w:p w:rsidR="00EE2657" w:rsidRDefault="00EE2657" w:rsidP="00EE2657">
      <w:pPr>
        <w:pStyle w:val="af6"/>
        <w:ind w:firstLine="567"/>
        <w:jc w:val="both"/>
      </w:pPr>
    </w:p>
    <w:p w:rsidR="00EE2657" w:rsidRDefault="00EE2657" w:rsidP="00EE2657">
      <w:pPr>
        <w:pStyle w:val="af6"/>
        <w:ind w:firstLine="567"/>
        <w:jc w:val="both"/>
      </w:pPr>
    </w:p>
    <w:p w:rsidR="00EE2657" w:rsidRDefault="00EE2657" w:rsidP="00EE2657">
      <w:pPr>
        <w:pStyle w:val="af6"/>
        <w:ind w:firstLine="567"/>
        <w:jc w:val="both"/>
      </w:pPr>
    </w:p>
    <w:p w:rsidR="00EE2657" w:rsidRDefault="00EE2657" w:rsidP="00EE2657">
      <w:pPr>
        <w:pStyle w:val="af6"/>
        <w:ind w:firstLine="567"/>
        <w:jc w:val="both"/>
      </w:pPr>
    </w:p>
    <w:p w:rsidR="00EE2657" w:rsidRDefault="00EE2657" w:rsidP="00EE2657">
      <w:pPr>
        <w:pStyle w:val="af6"/>
        <w:ind w:firstLine="567"/>
        <w:jc w:val="both"/>
      </w:pPr>
    </w:p>
    <w:p w:rsidR="00EE2657" w:rsidRDefault="00EE2657" w:rsidP="00EE2657">
      <w:pPr>
        <w:pStyle w:val="af6"/>
        <w:ind w:firstLine="567"/>
        <w:jc w:val="both"/>
      </w:pPr>
    </w:p>
    <w:p w:rsidR="00EE2657" w:rsidRDefault="00EE2657" w:rsidP="00EE2657">
      <w:pPr>
        <w:pStyle w:val="af6"/>
        <w:ind w:firstLine="567"/>
        <w:jc w:val="both"/>
      </w:pPr>
    </w:p>
    <w:p w:rsidR="00EE2657" w:rsidRDefault="00EE2657" w:rsidP="00EE2657">
      <w:pPr>
        <w:pStyle w:val="af6"/>
        <w:ind w:firstLine="567"/>
        <w:jc w:val="both"/>
      </w:pPr>
    </w:p>
    <w:p w:rsidR="00A530C7" w:rsidRDefault="00A530C7" w:rsidP="00EE2657">
      <w:pPr>
        <w:pStyle w:val="af6"/>
        <w:ind w:firstLine="567"/>
        <w:jc w:val="both"/>
      </w:pPr>
    </w:p>
    <w:p w:rsidR="00A530C7" w:rsidRDefault="00A530C7" w:rsidP="00EE2657">
      <w:pPr>
        <w:pStyle w:val="af6"/>
        <w:ind w:firstLine="567"/>
        <w:jc w:val="both"/>
      </w:pPr>
    </w:p>
    <w:p w:rsidR="00A530C7" w:rsidRDefault="00A530C7" w:rsidP="00EE2657">
      <w:pPr>
        <w:pStyle w:val="af6"/>
        <w:ind w:firstLine="567"/>
        <w:jc w:val="both"/>
      </w:pPr>
    </w:p>
    <w:p w:rsidR="00A530C7" w:rsidRDefault="00A530C7" w:rsidP="00EE2657">
      <w:pPr>
        <w:pStyle w:val="af6"/>
        <w:ind w:firstLine="567"/>
        <w:jc w:val="both"/>
      </w:pPr>
    </w:p>
    <w:p w:rsidR="00A530C7" w:rsidRDefault="00A530C7" w:rsidP="00EE2657">
      <w:pPr>
        <w:pStyle w:val="af6"/>
        <w:ind w:firstLine="567"/>
        <w:jc w:val="both"/>
      </w:pPr>
    </w:p>
    <w:p w:rsidR="00A530C7" w:rsidRDefault="00A530C7" w:rsidP="00EE2657">
      <w:pPr>
        <w:pStyle w:val="af6"/>
        <w:ind w:firstLine="567"/>
        <w:jc w:val="both"/>
      </w:pPr>
    </w:p>
    <w:p w:rsidR="00A530C7" w:rsidRDefault="00A530C7" w:rsidP="00EE2657">
      <w:pPr>
        <w:pStyle w:val="af6"/>
        <w:ind w:firstLine="567"/>
        <w:jc w:val="both"/>
      </w:pPr>
    </w:p>
    <w:p w:rsidR="00A530C7" w:rsidRDefault="00A530C7" w:rsidP="00EE2657">
      <w:pPr>
        <w:pStyle w:val="af6"/>
        <w:ind w:firstLine="567"/>
        <w:jc w:val="both"/>
      </w:pPr>
    </w:p>
    <w:p w:rsidR="00A530C7" w:rsidRDefault="00A530C7" w:rsidP="00EE2657">
      <w:pPr>
        <w:pStyle w:val="af6"/>
        <w:ind w:firstLine="567"/>
        <w:jc w:val="both"/>
      </w:pPr>
    </w:p>
    <w:p w:rsidR="00A530C7" w:rsidRDefault="00A530C7" w:rsidP="00EE2657">
      <w:pPr>
        <w:pStyle w:val="af6"/>
        <w:ind w:firstLine="567"/>
        <w:jc w:val="both"/>
      </w:pPr>
    </w:p>
    <w:p w:rsidR="00A530C7" w:rsidRDefault="00A530C7" w:rsidP="00EE2657">
      <w:pPr>
        <w:pStyle w:val="af6"/>
        <w:ind w:firstLine="567"/>
        <w:jc w:val="both"/>
      </w:pPr>
    </w:p>
    <w:p w:rsidR="00A530C7" w:rsidRDefault="00A530C7" w:rsidP="00EE2657">
      <w:pPr>
        <w:pStyle w:val="af6"/>
        <w:ind w:firstLine="567"/>
        <w:jc w:val="both"/>
      </w:pPr>
    </w:p>
    <w:p w:rsidR="00A530C7" w:rsidRDefault="00A530C7" w:rsidP="00EE2657">
      <w:pPr>
        <w:pStyle w:val="af6"/>
        <w:ind w:firstLine="567"/>
        <w:jc w:val="both"/>
      </w:pPr>
    </w:p>
    <w:p w:rsidR="00A530C7" w:rsidRDefault="00A530C7" w:rsidP="00EE2657">
      <w:pPr>
        <w:pStyle w:val="af6"/>
        <w:ind w:firstLine="567"/>
        <w:jc w:val="both"/>
      </w:pPr>
    </w:p>
    <w:p w:rsidR="00A530C7" w:rsidRDefault="00A530C7" w:rsidP="00EE2657">
      <w:pPr>
        <w:pStyle w:val="af6"/>
        <w:ind w:firstLine="567"/>
        <w:jc w:val="both"/>
      </w:pPr>
    </w:p>
    <w:p w:rsidR="00A530C7" w:rsidRDefault="00A530C7" w:rsidP="00EE2657">
      <w:pPr>
        <w:pStyle w:val="af6"/>
        <w:ind w:firstLine="567"/>
        <w:jc w:val="both"/>
      </w:pPr>
    </w:p>
    <w:p w:rsidR="00A530C7" w:rsidRDefault="00A530C7" w:rsidP="00EE2657">
      <w:pPr>
        <w:pStyle w:val="af6"/>
        <w:ind w:firstLine="567"/>
        <w:jc w:val="both"/>
      </w:pPr>
    </w:p>
    <w:p w:rsidR="00A530C7" w:rsidRDefault="00A530C7" w:rsidP="00EE2657">
      <w:pPr>
        <w:pStyle w:val="af6"/>
        <w:ind w:firstLine="567"/>
        <w:jc w:val="both"/>
      </w:pPr>
    </w:p>
    <w:p w:rsidR="00EE2657" w:rsidRDefault="00EE2657" w:rsidP="00EE2657">
      <w:pPr>
        <w:pStyle w:val="af6"/>
        <w:ind w:firstLine="567"/>
        <w:jc w:val="both"/>
      </w:pPr>
    </w:p>
    <w:p w:rsidR="00EE2657" w:rsidRDefault="00EE2657" w:rsidP="00EE2657">
      <w:pPr>
        <w:pStyle w:val="af6"/>
        <w:ind w:firstLine="567"/>
        <w:jc w:val="both"/>
      </w:pPr>
    </w:p>
    <w:p w:rsidR="00EE2657" w:rsidRPr="0053127F" w:rsidRDefault="00EE2657" w:rsidP="00EE2657">
      <w:pPr>
        <w:pStyle w:val="af4"/>
        <w:spacing w:after="0"/>
        <w:ind w:left="0"/>
        <w:jc w:val="center"/>
        <w:rPr>
          <w:rFonts w:ascii="Times New Roman" w:eastAsia="Times New Roman" w:hAnsi="Times New Roman"/>
          <w:sz w:val="20"/>
        </w:rPr>
      </w:pPr>
      <w:r>
        <w:rPr>
          <w:rFonts w:asciiTheme="minorHAnsi" w:hAnsiTheme="minorHAnsi"/>
        </w:rPr>
        <w:t xml:space="preserve">                                                                                                            </w:t>
      </w:r>
      <w:r w:rsidRPr="0053127F">
        <w:rPr>
          <w:rFonts w:ascii="Times New Roman" w:eastAsia="Times New Roman" w:hAnsi="Times New Roman"/>
          <w:sz w:val="20"/>
        </w:rPr>
        <w:t xml:space="preserve">Приложение </w:t>
      </w:r>
      <w:r>
        <w:rPr>
          <w:rFonts w:ascii="Times New Roman" w:eastAsia="Times New Roman" w:hAnsi="Times New Roman"/>
          <w:sz w:val="20"/>
        </w:rPr>
        <w:t>№4</w:t>
      </w:r>
    </w:p>
    <w:p w:rsidR="00EE2657" w:rsidRPr="0053127F" w:rsidRDefault="00EE2657" w:rsidP="00EE2657">
      <w:pPr>
        <w:tabs>
          <w:tab w:val="left" w:pos="5700"/>
        </w:tabs>
        <w:spacing w:after="0" w:line="240" w:lineRule="auto"/>
        <w:jc w:val="right"/>
        <w:rPr>
          <w:rFonts w:ascii="Times New Roman" w:eastAsia="Times New Roman" w:hAnsi="Times New Roman"/>
          <w:bCs/>
          <w:sz w:val="20"/>
        </w:rPr>
      </w:pPr>
      <w:r w:rsidRPr="0053127F">
        <w:rPr>
          <w:rFonts w:ascii="Times New Roman" w:eastAsia="Times New Roman" w:hAnsi="Times New Roman"/>
          <w:bCs/>
          <w:sz w:val="20"/>
        </w:rPr>
        <w:t>к административному регламенту</w:t>
      </w:r>
    </w:p>
    <w:p w:rsidR="00EE2657" w:rsidRPr="0053127F" w:rsidRDefault="00EE2657" w:rsidP="00EE2657">
      <w:pPr>
        <w:spacing w:after="0" w:line="240" w:lineRule="auto"/>
        <w:ind w:firstLine="708"/>
        <w:jc w:val="right"/>
        <w:rPr>
          <w:rFonts w:ascii="Times New Roman" w:eastAsia="Times New Roman" w:hAnsi="Times New Roman"/>
          <w:sz w:val="20"/>
        </w:rPr>
      </w:pPr>
      <w:r w:rsidRPr="0053127F">
        <w:rPr>
          <w:rFonts w:ascii="Times New Roman" w:eastAsia="Times New Roman" w:hAnsi="Times New Roman"/>
          <w:sz w:val="20"/>
        </w:rPr>
        <w:t>по исполнению муниципальной услуги</w:t>
      </w:r>
    </w:p>
    <w:p w:rsidR="00EE2657" w:rsidRPr="0053127F" w:rsidRDefault="00EE2657" w:rsidP="00EE2657">
      <w:pPr>
        <w:spacing w:after="0" w:line="240" w:lineRule="auto"/>
        <w:ind w:left="5670"/>
        <w:jc w:val="right"/>
      </w:pPr>
      <w:r w:rsidRPr="0053127F">
        <w:rPr>
          <w:rFonts w:ascii="Times New Roman" w:hAnsi="Times New Roman"/>
          <w:sz w:val="20"/>
        </w:rPr>
        <w:t xml:space="preserve">«Выдача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межселенной территории муниципального образования « </w:t>
      </w:r>
      <w:proofErr w:type="spellStart"/>
      <w:r w:rsidRPr="0053127F">
        <w:rPr>
          <w:rFonts w:ascii="Times New Roman" w:hAnsi="Times New Roman"/>
          <w:sz w:val="20"/>
        </w:rPr>
        <w:t>Нижнеилимский</w:t>
      </w:r>
      <w:proofErr w:type="spellEnd"/>
      <w:r w:rsidRPr="0053127F">
        <w:rPr>
          <w:rFonts w:ascii="Times New Roman" w:hAnsi="Times New Roman"/>
          <w:sz w:val="20"/>
        </w:rPr>
        <w:t xml:space="preserve">  район»</w:t>
      </w:r>
    </w:p>
    <w:p w:rsidR="00EE2657" w:rsidRDefault="00EE2657" w:rsidP="00EE2657">
      <w:pPr>
        <w:pStyle w:val="af6"/>
        <w:ind w:firstLine="567"/>
        <w:jc w:val="both"/>
      </w:pPr>
    </w:p>
    <w:p w:rsidR="00EE2657" w:rsidRDefault="00EE2657" w:rsidP="00EE2657">
      <w:pPr>
        <w:pStyle w:val="af6"/>
        <w:ind w:firstLine="567"/>
        <w:jc w:val="both"/>
      </w:pPr>
    </w:p>
    <w:p w:rsidR="00EE2657" w:rsidRPr="00E55F92" w:rsidRDefault="00EE2657" w:rsidP="00EE2657">
      <w:pPr>
        <w:widowControl w:val="0"/>
        <w:tabs>
          <w:tab w:val="left" w:pos="3969"/>
        </w:tabs>
        <w:autoSpaceDE w:val="0"/>
        <w:autoSpaceDN w:val="0"/>
        <w:adjustRightInd w:val="0"/>
        <w:ind w:right="-1"/>
        <w:jc w:val="center"/>
        <w:rPr>
          <w:rStyle w:val="highlight"/>
          <w:rFonts w:ascii="Times New Roman" w:eastAsia="Times New Roman" w:hAnsi="Times New Roman"/>
          <w:b/>
          <w:sz w:val="24"/>
          <w:szCs w:val="24"/>
        </w:rPr>
      </w:pPr>
      <w:r w:rsidRPr="00E55F92">
        <w:rPr>
          <w:rStyle w:val="highlight"/>
          <w:rFonts w:ascii="Times New Roman" w:eastAsia="Times New Roman" w:hAnsi="Times New Roman"/>
          <w:b/>
          <w:sz w:val="24"/>
          <w:szCs w:val="24"/>
        </w:rPr>
        <w:t>РАСПИСКА </w:t>
      </w:r>
    </w:p>
    <w:p w:rsidR="00EE2657" w:rsidRPr="00873F5B" w:rsidRDefault="00EE2657" w:rsidP="00EE2657">
      <w:pPr>
        <w:spacing w:after="0" w:line="240" w:lineRule="auto"/>
        <w:jc w:val="center"/>
        <w:rPr>
          <w:rFonts w:ascii="Times New Roman" w:hAnsi="Times New Roman"/>
        </w:rPr>
      </w:pPr>
      <w:r w:rsidRPr="007E315C">
        <w:rPr>
          <w:rStyle w:val="ft41"/>
          <w:rFonts w:ascii="Times New Roman" w:eastAsia="Times New Roman" w:hAnsi="Times New Roman"/>
          <w:b/>
          <w:sz w:val="24"/>
          <w:szCs w:val="24"/>
        </w:rPr>
        <w:t xml:space="preserve">о принятии документов, необходимых для получения муниципальной услуги </w:t>
      </w:r>
      <w:r w:rsidRPr="007E315C">
        <w:rPr>
          <w:rFonts w:ascii="Times New Roman" w:hAnsi="Times New Roman"/>
          <w:b/>
        </w:rPr>
        <w:t xml:space="preserve">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межселенной территории муниципального образования «</w:t>
      </w:r>
      <w:proofErr w:type="spellStart"/>
      <w:r w:rsidRPr="007E315C">
        <w:rPr>
          <w:rFonts w:ascii="Times New Roman" w:hAnsi="Times New Roman"/>
          <w:b/>
        </w:rPr>
        <w:t>Нижнеилимский</w:t>
      </w:r>
      <w:proofErr w:type="spellEnd"/>
      <w:r w:rsidRPr="007E315C">
        <w:rPr>
          <w:rFonts w:ascii="Times New Roman" w:hAnsi="Times New Roman"/>
          <w:b/>
        </w:rPr>
        <w:t xml:space="preserve">  район</w:t>
      </w:r>
      <w:r w:rsidRPr="00FF72A2">
        <w:rPr>
          <w:rFonts w:ascii="Times New Roman" w:hAnsi="Times New Roman"/>
        </w:rPr>
        <w:t>»</w:t>
      </w:r>
      <w:r>
        <w:rPr>
          <w:rFonts w:ascii="Times New Roman" w:hAnsi="Times New Roman"/>
        </w:rPr>
        <w:tab/>
      </w:r>
      <w:r>
        <w:rPr>
          <w:rFonts w:ascii="Times New Roman" w:hAnsi="Times New Roman"/>
        </w:rPr>
        <w:tab/>
      </w:r>
      <w:r>
        <w:rPr>
          <w:rFonts w:ascii="Times New Roman" w:hAnsi="Times New Roman"/>
        </w:rPr>
        <w:tab/>
      </w:r>
    </w:p>
    <w:p w:rsidR="00EE2657" w:rsidRPr="00AD3357" w:rsidRDefault="00EE2657" w:rsidP="00EE2657">
      <w:pPr>
        <w:ind w:firstLine="708"/>
        <w:rPr>
          <w:rFonts w:ascii="Times New Roman" w:eastAsia="Times New Roman" w:hAnsi="Times New Roman"/>
          <w:sz w:val="24"/>
          <w:szCs w:val="24"/>
        </w:rPr>
      </w:pPr>
      <w:proofErr w:type="gramStart"/>
      <w:r w:rsidRPr="00AD3357">
        <w:rPr>
          <w:rFonts w:ascii="Times New Roman" w:eastAsia="Times New Roman" w:hAnsi="Times New Roman"/>
          <w:sz w:val="24"/>
          <w:szCs w:val="24"/>
        </w:rPr>
        <w:t>Выдана</w:t>
      </w:r>
      <w:proofErr w:type="gramEnd"/>
      <w:r w:rsidRPr="00AD3357">
        <w:rPr>
          <w:rFonts w:ascii="Times New Roman" w:eastAsia="Times New Roman" w:hAnsi="Times New Roman"/>
          <w:sz w:val="24"/>
          <w:szCs w:val="24"/>
        </w:rPr>
        <w:t>, в подтверждении того, что  специалист администрации Нижнеилимского муниципального района_____________________________</w:t>
      </w:r>
    </w:p>
    <w:p w:rsidR="00EE2657" w:rsidRPr="00AD3357" w:rsidRDefault="00EE2657" w:rsidP="00EE2657">
      <w:pPr>
        <w:rPr>
          <w:rFonts w:ascii="Times New Roman" w:eastAsia="Times New Roman" w:hAnsi="Times New Roman"/>
          <w:sz w:val="24"/>
          <w:szCs w:val="24"/>
        </w:rPr>
      </w:pPr>
      <w:r w:rsidRPr="00AD3357">
        <w:rPr>
          <w:rFonts w:ascii="Times New Roman" w:eastAsia="Times New Roman" w:hAnsi="Times New Roman"/>
          <w:sz w:val="24"/>
          <w:szCs w:val="24"/>
        </w:rPr>
        <w:t>приняла от гр. ____________________________________________, _____ года рождения, паспорт серии ____ № _________, постоянно зарегистрирован по адресу: __________________________________</w:t>
      </w:r>
      <w:r>
        <w:rPr>
          <w:rFonts w:ascii="Times New Roman" w:eastAsia="Times New Roman" w:hAnsi="Times New Roman"/>
          <w:sz w:val="24"/>
          <w:szCs w:val="24"/>
        </w:rPr>
        <w:t>__________________________________________</w:t>
      </w:r>
    </w:p>
    <w:p w:rsidR="00EE2657" w:rsidRPr="00AD3357" w:rsidRDefault="00EE2657" w:rsidP="00EE2657">
      <w:pPr>
        <w:spacing w:after="0" w:line="240" w:lineRule="auto"/>
        <w:ind w:firstLine="708"/>
        <w:rPr>
          <w:rFonts w:ascii="Times New Roman" w:eastAsia="Times New Roman" w:hAnsi="Times New Roman"/>
          <w:sz w:val="24"/>
          <w:szCs w:val="24"/>
        </w:rPr>
      </w:pPr>
      <w:r w:rsidRPr="00AD3357">
        <w:rPr>
          <w:rFonts w:ascii="Times New Roman" w:eastAsia="Times New Roman" w:hAnsi="Times New Roman"/>
          <w:sz w:val="24"/>
          <w:szCs w:val="24"/>
        </w:rPr>
        <w:t>следующие документы:</w:t>
      </w:r>
    </w:p>
    <w:tbl>
      <w:tblPr>
        <w:tblW w:w="0" w:type="auto"/>
        <w:tblInd w:w="70" w:type="dxa"/>
        <w:tblCellMar>
          <w:left w:w="0" w:type="dxa"/>
          <w:right w:w="0" w:type="dxa"/>
        </w:tblCellMar>
        <w:tblLook w:val="0000"/>
      </w:tblPr>
      <w:tblGrid>
        <w:gridCol w:w="528"/>
        <w:gridCol w:w="3507"/>
        <w:gridCol w:w="1837"/>
        <w:gridCol w:w="1956"/>
        <w:gridCol w:w="1455"/>
      </w:tblGrid>
      <w:tr w:rsidR="00EE2657" w:rsidRPr="00AD3357" w:rsidTr="00EE2657">
        <w:trPr>
          <w:cantSplit/>
          <w:trHeight w:val="1080"/>
        </w:trPr>
        <w:tc>
          <w:tcPr>
            <w:tcW w:w="528"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EE2657" w:rsidRPr="00AD3357" w:rsidRDefault="00EE2657" w:rsidP="00EE2657">
            <w:pPr>
              <w:spacing w:after="0" w:line="240" w:lineRule="auto"/>
              <w:rPr>
                <w:rFonts w:ascii="Times New Roman" w:eastAsia="Times New Roman" w:hAnsi="Times New Roman"/>
              </w:rPr>
            </w:pPr>
            <w:r w:rsidRPr="00AD3357">
              <w:rPr>
                <w:rFonts w:ascii="Times New Roman" w:eastAsia="Times New Roman" w:hAnsi="Times New Roman"/>
                <w:sz w:val="20"/>
              </w:rPr>
              <w:t xml:space="preserve">№ </w:t>
            </w:r>
            <w:r w:rsidRPr="00AD3357">
              <w:rPr>
                <w:rFonts w:ascii="Times New Roman" w:eastAsia="Times New Roman" w:hAnsi="Times New Roman"/>
                <w:sz w:val="20"/>
              </w:rPr>
              <w:br/>
            </w:r>
            <w:proofErr w:type="spellStart"/>
            <w:proofErr w:type="gramStart"/>
            <w:r w:rsidRPr="00AD3357">
              <w:rPr>
                <w:rFonts w:ascii="Times New Roman" w:eastAsia="Times New Roman" w:hAnsi="Times New Roman"/>
                <w:sz w:val="20"/>
              </w:rPr>
              <w:t>п</w:t>
            </w:r>
            <w:proofErr w:type="spellEnd"/>
            <w:proofErr w:type="gramEnd"/>
            <w:r w:rsidRPr="00AD3357">
              <w:rPr>
                <w:rFonts w:ascii="Times New Roman" w:eastAsia="Times New Roman" w:hAnsi="Times New Roman"/>
                <w:sz w:val="20"/>
              </w:rPr>
              <w:t>/</w:t>
            </w:r>
            <w:proofErr w:type="spellStart"/>
            <w:r w:rsidRPr="00AD3357">
              <w:rPr>
                <w:rFonts w:ascii="Times New Roman" w:eastAsia="Times New Roman" w:hAnsi="Times New Roman"/>
                <w:sz w:val="20"/>
              </w:rPr>
              <w:t>п</w:t>
            </w:r>
            <w:proofErr w:type="spellEnd"/>
          </w:p>
        </w:tc>
        <w:tc>
          <w:tcPr>
            <w:tcW w:w="3507"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EE2657" w:rsidRPr="00AD3357" w:rsidRDefault="00EE2657" w:rsidP="00EE2657">
            <w:pPr>
              <w:spacing w:after="0" w:line="240" w:lineRule="auto"/>
              <w:rPr>
                <w:rFonts w:ascii="Times New Roman" w:eastAsia="Times New Roman" w:hAnsi="Times New Roman"/>
              </w:rPr>
            </w:pPr>
            <w:r w:rsidRPr="00AD3357">
              <w:rPr>
                <w:rFonts w:ascii="Times New Roman" w:eastAsia="Times New Roman" w:hAnsi="Times New Roman"/>
                <w:sz w:val="20"/>
              </w:rPr>
              <w:t xml:space="preserve">Наименование документа </w:t>
            </w:r>
          </w:p>
        </w:tc>
        <w:tc>
          <w:tcPr>
            <w:tcW w:w="1837"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EE2657" w:rsidRPr="00AD3357" w:rsidRDefault="00EE2657" w:rsidP="00EE2657">
            <w:pPr>
              <w:spacing w:after="0" w:line="240" w:lineRule="auto"/>
              <w:rPr>
                <w:rFonts w:ascii="Times New Roman" w:eastAsia="Times New Roman" w:hAnsi="Times New Roman"/>
              </w:rPr>
            </w:pPr>
            <w:r w:rsidRPr="00AD3357">
              <w:rPr>
                <w:rFonts w:ascii="Times New Roman" w:eastAsia="Times New Roman" w:hAnsi="Times New Roman"/>
                <w:sz w:val="20"/>
              </w:rPr>
              <w:t xml:space="preserve">Вид документа      </w:t>
            </w:r>
            <w:r w:rsidRPr="00AD3357">
              <w:rPr>
                <w:rFonts w:ascii="Times New Roman" w:eastAsia="Times New Roman" w:hAnsi="Times New Roman"/>
                <w:sz w:val="20"/>
              </w:rPr>
              <w:br/>
              <w:t xml:space="preserve">(оригинал,   </w:t>
            </w:r>
            <w:r w:rsidRPr="00AD3357">
              <w:rPr>
                <w:rFonts w:ascii="Times New Roman" w:eastAsia="Times New Roman" w:hAnsi="Times New Roman"/>
                <w:sz w:val="20"/>
              </w:rPr>
              <w:br/>
              <w:t>копия, ксерокопия) </w:t>
            </w:r>
          </w:p>
        </w:tc>
        <w:tc>
          <w:tcPr>
            <w:tcW w:w="1956"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EE2657" w:rsidRPr="00AD3357" w:rsidRDefault="00EE2657" w:rsidP="00EE2657">
            <w:pPr>
              <w:spacing w:after="0" w:line="240" w:lineRule="auto"/>
              <w:rPr>
                <w:rFonts w:ascii="Times New Roman" w:eastAsia="Times New Roman" w:hAnsi="Times New Roman"/>
              </w:rPr>
            </w:pPr>
            <w:r w:rsidRPr="00AD3357">
              <w:rPr>
                <w:rFonts w:ascii="Times New Roman" w:eastAsia="Times New Roman" w:hAnsi="Times New Roman"/>
                <w:sz w:val="20"/>
              </w:rPr>
              <w:t xml:space="preserve">Реквизиты     </w:t>
            </w:r>
            <w:r w:rsidRPr="00AD3357">
              <w:rPr>
                <w:rFonts w:ascii="Times New Roman" w:eastAsia="Times New Roman" w:hAnsi="Times New Roman"/>
                <w:sz w:val="20"/>
              </w:rPr>
              <w:br/>
              <w:t xml:space="preserve">документа     </w:t>
            </w:r>
            <w:r w:rsidRPr="00AD3357">
              <w:rPr>
                <w:rFonts w:ascii="Times New Roman" w:eastAsia="Times New Roman" w:hAnsi="Times New Roman"/>
                <w:sz w:val="20"/>
              </w:rPr>
              <w:br/>
              <w:t xml:space="preserve">(дата выдачи, №, кем </w:t>
            </w:r>
            <w:proofErr w:type="gramStart"/>
            <w:r w:rsidRPr="00AD3357">
              <w:rPr>
                <w:rFonts w:ascii="Times New Roman" w:eastAsia="Times New Roman" w:hAnsi="Times New Roman"/>
                <w:sz w:val="20"/>
              </w:rPr>
              <w:t>выдан</w:t>
            </w:r>
            <w:proofErr w:type="gramEnd"/>
            <w:r w:rsidRPr="00AD3357">
              <w:rPr>
                <w:rFonts w:ascii="Times New Roman" w:eastAsia="Times New Roman" w:hAnsi="Times New Roman"/>
                <w:sz w:val="20"/>
              </w:rPr>
              <w:t xml:space="preserve">, иное)    </w:t>
            </w:r>
          </w:p>
        </w:tc>
        <w:tc>
          <w:tcPr>
            <w:tcW w:w="1455"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EE2657" w:rsidRPr="00AD3357" w:rsidRDefault="00EE2657" w:rsidP="00EE2657">
            <w:pPr>
              <w:spacing w:after="0" w:line="240" w:lineRule="auto"/>
              <w:rPr>
                <w:rFonts w:ascii="Times New Roman" w:eastAsia="Times New Roman" w:hAnsi="Times New Roman"/>
              </w:rPr>
            </w:pPr>
            <w:r w:rsidRPr="00AD3357">
              <w:rPr>
                <w:rFonts w:ascii="Times New Roman" w:eastAsia="Times New Roman" w:hAnsi="Times New Roman"/>
                <w:sz w:val="20"/>
              </w:rPr>
              <w:t>Количество</w:t>
            </w:r>
            <w:r w:rsidRPr="00AD3357">
              <w:rPr>
                <w:rFonts w:ascii="Times New Roman" w:eastAsia="Times New Roman" w:hAnsi="Times New Roman"/>
                <w:sz w:val="20"/>
              </w:rPr>
              <w:br/>
              <w:t>листов      </w:t>
            </w:r>
          </w:p>
        </w:tc>
      </w:tr>
      <w:tr w:rsidR="00EE2657" w:rsidRPr="00AD3357" w:rsidTr="00EE2657">
        <w:trPr>
          <w:cantSplit/>
          <w:trHeight w:val="360"/>
        </w:trPr>
        <w:tc>
          <w:tcPr>
            <w:tcW w:w="528"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EE2657" w:rsidRPr="00AD3357" w:rsidRDefault="00EE2657" w:rsidP="00EE2657">
            <w:pPr>
              <w:spacing w:after="0"/>
              <w:rPr>
                <w:rFonts w:ascii="Times New Roman" w:eastAsia="Times New Roman" w:hAnsi="Times New Roman"/>
              </w:rPr>
            </w:pPr>
            <w:r w:rsidRPr="00AD3357">
              <w:rPr>
                <w:rFonts w:ascii="Times New Roman" w:eastAsia="Times New Roman" w:hAnsi="Times New Roman"/>
              </w:rPr>
              <w:t> </w:t>
            </w:r>
          </w:p>
        </w:tc>
        <w:tc>
          <w:tcPr>
            <w:tcW w:w="3507" w:type="dxa"/>
            <w:tcBorders>
              <w:top w:val="nil"/>
              <w:left w:val="nil"/>
              <w:bottom w:val="single" w:sz="8" w:space="0" w:color="auto"/>
              <w:right w:val="single" w:sz="8" w:space="0" w:color="auto"/>
            </w:tcBorders>
            <w:tcMar>
              <w:top w:w="0" w:type="dxa"/>
              <w:left w:w="70" w:type="dxa"/>
              <w:bottom w:w="0" w:type="dxa"/>
              <w:right w:w="70" w:type="dxa"/>
            </w:tcMar>
          </w:tcPr>
          <w:p w:rsidR="00EE2657" w:rsidRPr="00AD3357" w:rsidRDefault="00EE2657" w:rsidP="00EE2657">
            <w:pPr>
              <w:rPr>
                <w:rFonts w:ascii="Times New Roman" w:eastAsia="Times New Roman" w:hAnsi="Times New Roman"/>
              </w:rPr>
            </w:pPr>
            <w:r w:rsidRPr="00AD3357">
              <w:rPr>
                <w:rFonts w:ascii="Times New Roman" w:eastAsia="Times New Roman" w:hAnsi="Times New Roman"/>
              </w:rPr>
              <w:t> </w:t>
            </w:r>
          </w:p>
        </w:tc>
        <w:tc>
          <w:tcPr>
            <w:tcW w:w="1837" w:type="dxa"/>
            <w:tcBorders>
              <w:top w:val="nil"/>
              <w:left w:val="nil"/>
              <w:bottom w:val="single" w:sz="8" w:space="0" w:color="auto"/>
              <w:right w:val="single" w:sz="8" w:space="0" w:color="auto"/>
            </w:tcBorders>
            <w:tcMar>
              <w:top w:w="0" w:type="dxa"/>
              <w:left w:w="70" w:type="dxa"/>
              <w:bottom w:w="0" w:type="dxa"/>
              <w:right w:w="70" w:type="dxa"/>
            </w:tcMar>
          </w:tcPr>
          <w:p w:rsidR="00EE2657" w:rsidRPr="00AD3357" w:rsidRDefault="00EE2657" w:rsidP="00EE2657">
            <w:pPr>
              <w:rPr>
                <w:rFonts w:ascii="Times New Roman" w:eastAsia="Times New Roman" w:hAnsi="Times New Roman"/>
              </w:rPr>
            </w:pPr>
            <w:r w:rsidRPr="00AD3357">
              <w:rPr>
                <w:rFonts w:ascii="Times New Roman" w:eastAsia="Times New Roman" w:hAnsi="Times New Roman"/>
              </w:rPr>
              <w:t> </w:t>
            </w:r>
          </w:p>
        </w:tc>
        <w:tc>
          <w:tcPr>
            <w:tcW w:w="1956" w:type="dxa"/>
            <w:tcBorders>
              <w:top w:val="nil"/>
              <w:left w:val="nil"/>
              <w:bottom w:val="single" w:sz="8" w:space="0" w:color="auto"/>
              <w:right w:val="single" w:sz="8" w:space="0" w:color="auto"/>
            </w:tcBorders>
            <w:tcMar>
              <w:top w:w="0" w:type="dxa"/>
              <w:left w:w="70" w:type="dxa"/>
              <w:bottom w:w="0" w:type="dxa"/>
              <w:right w:w="70" w:type="dxa"/>
            </w:tcMar>
          </w:tcPr>
          <w:p w:rsidR="00EE2657" w:rsidRPr="00AD3357" w:rsidRDefault="00EE2657" w:rsidP="00EE2657">
            <w:pPr>
              <w:rPr>
                <w:rFonts w:ascii="Times New Roman" w:eastAsia="Times New Roman" w:hAnsi="Times New Roman"/>
              </w:rPr>
            </w:pPr>
            <w:r w:rsidRPr="00AD3357">
              <w:rPr>
                <w:rFonts w:ascii="Times New Roman" w:eastAsia="Times New Roman" w:hAnsi="Times New Roman"/>
              </w:rPr>
              <w:t> </w:t>
            </w:r>
          </w:p>
        </w:tc>
        <w:tc>
          <w:tcPr>
            <w:tcW w:w="1455" w:type="dxa"/>
            <w:tcBorders>
              <w:top w:val="nil"/>
              <w:left w:val="nil"/>
              <w:bottom w:val="single" w:sz="8" w:space="0" w:color="auto"/>
              <w:right w:val="single" w:sz="8" w:space="0" w:color="auto"/>
            </w:tcBorders>
            <w:tcMar>
              <w:top w:w="0" w:type="dxa"/>
              <w:left w:w="70" w:type="dxa"/>
              <w:bottom w:w="0" w:type="dxa"/>
              <w:right w:w="70" w:type="dxa"/>
            </w:tcMar>
          </w:tcPr>
          <w:p w:rsidR="00EE2657" w:rsidRPr="00AD3357" w:rsidRDefault="00EE2657" w:rsidP="00EE2657">
            <w:pPr>
              <w:rPr>
                <w:rFonts w:ascii="Times New Roman" w:eastAsia="Times New Roman" w:hAnsi="Times New Roman"/>
              </w:rPr>
            </w:pPr>
            <w:r w:rsidRPr="00AD3357">
              <w:rPr>
                <w:rFonts w:ascii="Times New Roman" w:eastAsia="Times New Roman" w:hAnsi="Times New Roman"/>
              </w:rPr>
              <w:t> </w:t>
            </w:r>
          </w:p>
        </w:tc>
      </w:tr>
      <w:tr w:rsidR="00EE2657" w:rsidRPr="00AD3357" w:rsidTr="00EE2657">
        <w:trPr>
          <w:cantSplit/>
          <w:trHeight w:val="388"/>
        </w:trPr>
        <w:tc>
          <w:tcPr>
            <w:tcW w:w="528"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EE2657" w:rsidRPr="00AD3357" w:rsidRDefault="00EE2657" w:rsidP="00EE2657">
            <w:pPr>
              <w:rPr>
                <w:rFonts w:ascii="Times New Roman" w:eastAsia="Times New Roman" w:hAnsi="Times New Roman"/>
              </w:rPr>
            </w:pPr>
            <w:r w:rsidRPr="00AD3357">
              <w:rPr>
                <w:rFonts w:ascii="Times New Roman" w:eastAsia="Times New Roman" w:hAnsi="Times New Roman"/>
              </w:rPr>
              <w:t> </w:t>
            </w:r>
          </w:p>
        </w:tc>
        <w:tc>
          <w:tcPr>
            <w:tcW w:w="3507" w:type="dxa"/>
            <w:tcBorders>
              <w:top w:val="nil"/>
              <w:left w:val="nil"/>
              <w:bottom w:val="single" w:sz="8" w:space="0" w:color="auto"/>
              <w:right w:val="single" w:sz="8" w:space="0" w:color="auto"/>
            </w:tcBorders>
            <w:tcMar>
              <w:top w:w="0" w:type="dxa"/>
              <w:left w:w="70" w:type="dxa"/>
              <w:bottom w:w="0" w:type="dxa"/>
              <w:right w:w="70" w:type="dxa"/>
            </w:tcMar>
          </w:tcPr>
          <w:p w:rsidR="00EE2657" w:rsidRPr="00AD3357" w:rsidRDefault="00EE2657" w:rsidP="00EE2657">
            <w:pPr>
              <w:rPr>
                <w:rFonts w:ascii="Times New Roman" w:eastAsia="Times New Roman" w:hAnsi="Times New Roman"/>
              </w:rPr>
            </w:pPr>
            <w:r w:rsidRPr="00AD3357">
              <w:rPr>
                <w:rFonts w:ascii="Times New Roman" w:eastAsia="Times New Roman" w:hAnsi="Times New Roman"/>
              </w:rPr>
              <w:t> </w:t>
            </w:r>
          </w:p>
        </w:tc>
        <w:tc>
          <w:tcPr>
            <w:tcW w:w="1837" w:type="dxa"/>
            <w:tcBorders>
              <w:top w:val="nil"/>
              <w:left w:val="nil"/>
              <w:bottom w:val="single" w:sz="8" w:space="0" w:color="auto"/>
              <w:right w:val="single" w:sz="8" w:space="0" w:color="auto"/>
            </w:tcBorders>
            <w:tcMar>
              <w:top w:w="0" w:type="dxa"/>
              <w:left w:w="70" w:type="dxa"/>
              <w:bottom w:w="0" w:type="dxa"/>
              <w:right w:w="70" w:type="dxa"/>
            </w:tcMar>
          </w:tcPr>
          <w:p w:rsidR="00EE2657" w:rsidRPr="00AD3357" w:rsidRDefault="00EE2657" w:rsidP="00EE2657">
            <w:pPr>
              <w:rPr>
                <w:rFonts w:ascii="Times New Roman" w:eastAsia="Times New Roman" w:hAnsi="Times New Roman"/>
              </w:rPr>
            </w:pPr>
            <w:r w:rsidRPr="00AD3357">
              <w:rPr>
                <w:rFonts w:ascii="Times New Roman" w:eastAsia="Times New Roman" w:hAnsi="Times New Roman"/>
              </w:rPr>
              <w:t> </w:t>
            </w:r>
          </w:p>
        </w:tc>
        <w:tc>
          <w:tcPr>
            <w:tcW w:w="1956" w:type="dxa"/>
            <w:tcBorders>
              <w:top w:val="nil"/>
              <w:left w:val="nil"/>
              <w:bottom w:val="single" w:sz="8" w:space="0" w:color="auto"/>
              <w:right w:val="single" w:sz="8" w:space="0" w:color="auto"/>
            </w:tcBorders>
            <w:tcMar>
              <w:top w:w="0" w:type="dxa"/>
              <w:left w:w="70" w:type="dxa"/>
              <w:bottom w:w="0" w:type="dxa"/>
              <w:right w:w="70" w:type="dxa"/>
            </w:tcMar>
          </w:tcPr>
          <w:p w:rsidR="00EE2657" w:rsidRPr="00AD3357" w:rsidRDefault="00EE2657" w:rsidP="00EE2657">
            <w:pPr>
              <w:rPr>
                <w:rFonts w:ascii="Times New Roman" w:eastAsia="Times New Roman" w:hAnsi="Times New Roman"/>
              </w:rPr>
            </w:pPr>
            <w:r w:rsidRPr="00AD3357">
              <w:rPr>
                <w:rFonts w:ascii="Times New Roman" w:eastAsia="Times New Roman" w:hAnsi="Times New Roman"/>
              </w:rPr>
              <w:t> </w:t>
            </w:r>
          </w:p>
        </w:tc>
        <w:tc>
          <w:tcPr>
            <w:tcW w:w="1455" w:type="dxa"/>
            <w:tcBorders>
              <w:top w:val="nil"/>
              <w:left w:val="nil"/>
              <w:bottom w:val="single" w:sz="8" w:space="0" w:color="auto"/>
              <w:right w:val="single" w:sz="8" w:space="0" w:color="auto"/>
            </w:tcBorders>
            <w:tcMar>
              <w:top w:w="0" w:type="dxa"/>
              <w:left w:w="70" w:type="dxa"/>
              <w:bottom w:w="0" w:type="dxa"/>
              <w:right w:w="70" w:type="dxa"/>
            </w:tcMar>
          </w:tcPr>
          <w:p w:rsidR="00EE2657" w:rsidRPr="00AD3357" w:rsidRDefault="00EE2657" w:rsidP="00EE2657">
            <w:pPr>
              <w:rPr>
                <w:rFonts w:ascii="Times New Roman" w:eastAsia="Times New Roman" w:hAnsi="Times New Roman"/>
              </w:rPr>
            </w:pPr>
            <w:r w:rsidRPr="00AD3357">
              <w:rPr>
                <w:rFonts w:ascii="Times New Roman" w:eastAsia="Times New Roman" w:hAnsi="Times New Roman"/>
              </w:rPr>
              <w:t> </w:t>
            </w:r>
          </w:p>
        </w:tc>
      </w:tr>
      <w:tr w:rsidR="00EE2657" w:rsidRPr="00AD3357" w:rsidTr="00EE2657">
        <w:trPr>
          <w:cantSplit/>
          <w:trHeight w:val="377"/>
        </w:trPr>
        <w:tc>
          <w:tcPr>
            <w:tcW w:w="528"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EE2657" w:rsidRPr="00AD3357" w:rsidRDefault="00EE2657" w:rsidP="00EE2657">
            <w:pPr>
              <w:rPr>
                <w:rFonts w:ascii="Times New Roman" w:eastAsia="Times New Roman" w:hAnsi="Times New Roman"/>
              </w:rPr>
            </w:pPr>
            <w:r w:rsidRPr="00AD3357">
              <w:rPr>
                <w:rFonts w:ascii="Times New Roman" w:eastAsia="Times New Roman" w:hAnsi="Times New Roman"/>
              </w:rPr>
              <w:t> </w:t>
            </w:r>
          </w:p>
        </w:tc>
        <w:tc>
          <w:tcPr>
            <w:tcW w:w="3507" w:type="dxa"/>
            <w:tcBorders>
              <w:top w:val="nil"/>
              <w:left w:val="nil"/>
              <w:bottom w:val="single" w:sz="8" w:space="0" w:color="auto"/>
              <w:right w:val="single" w:sz="8" w:space="0" w:color="auto"/>
            </w:tcBorders>
            <w:tcMar>
              <w:top w:w="0" w:type="dxa"/>
              <w:left w:w="70" w:type="dxa"/>
              <w:bottom w:w="0" w:type="dxa"/>
              <w:right w:w="70" w:type="dxa"/>
            </w:tcMar>
          </w:tcPr>
          <w:p w:rsidR="00EE2657" w:rsidRPr="00AD3357" w:rsidRDefault="00EE2657" w:rsidP="00EE2657">
            <w:pPr>
              <w:rPr>
                <w:rFonts w:ascii="Times New Roman" w:eastAsia="Times New Roman" w:hAnsi="Times New Roman"/>
              </w:rPr>
            </w:pPr>
            <w:r w:rsidRPr="00AD3357">
              <w:rPr>
                <w:rFonts w:ascii="Times New Roman" w:eastAsia="Times New Roman" w:hAnsi="Times New Roman"/>
              </w:rPr>
              <w:t> </w:t>
            </w:r>
          </w:p>
        </w:tc>
        <w:tc>
          <w:tcPr>
            <w:tcW w:w="1837" w:type="dxa"/>
            <w:tcBorders>
              <w:top w:val="nil"/>
              <w:left w:val="nil"/>
              <w:bottom w:val="single" w:sz="8" w:space="0" w:color="auto"/>
              <w:right w:val="single" w:sz="8" w:space="0" w:color="auto"/>
            </w:tcBorders>
            <w:tcMar>
              <w:top w:w="0" w:type="dxa"/>
              <w:left w:w="70" w:type="dxa"/>
              <w:bottom w:w="0" w:type="dxa"/>
              <w:right w:w="70" w:type="dxa"/>
            </w:tcMar>
          </w:tcPr>
          <w:p w:rsidR="00EE2657" w:rsidRPr="00AD3357" w:rsidRDefault="00EE2657" w:rsidP="00EE2657">
            <w:pPr>
              <w:rPr>
                <w:rFonts w:ascii="Times New Roman" w:eastAsia="Times New Roman" w:hAnsi="Times New Roman"/>
              </w:rPr>
            </w:pPr>
            <w:r w:rsidRPr="00AD3357">
              <w:rPr>
                <w:rFonts w:ascii="Times New Roman" w:eastAsia="Times New Roman" w:hAnsi="Times New Roman"/>
              </w:rPr>
              <w:t> </w:t>
            </w:r>
          </w:p>
        </w:tc>
        <w:tc>
          <w:tcPr>
            <w:tcW w:w="1956" w:type="dxa"/>
            <w:tcBorders>
              <w:top w:val="nil"/>
              <w:left w:val="nil"/>
              <w:bottom w:val="single" w:sz="8" w:space="0" w:color="auto"/>
              <w:right w:val="single" w:sz="8" w:space="0" w:color="auto"/>
            </w:tcBorders>
            <w:tcMar>
              <w:top w:w="0" w:type="dxa"/>
              <w:left w:w="70" w:type="dxa"/>
              <w:bottom w:w="0" w:type="dxa"/>
              <w:right w:w="70" w:type="dxa"/>
            </w:tcMar>
          </w:tcPr>
          <w:p w:rsidR="00EE2657" w:rsidRPr="00AD3357" w:rsidRDefault="00EE2657" w:rsidP="00EE2657">
            <w:pPr>
              <w:rPr>
                <w:rFonts w:ascii="Times New Roman" w:eastAsia="Times New Roman" w:hAnsi="Times New Roman"/>
              </w:rPr>
            </w:pPr>
            <w:r w:rsidRPr="00AD3357">
              <w:rPr>
                <w:rFonts w:ascii="Times New Roman" w:eastAsia="Times New Roman" w:hAnsi="Times New Roman"/>
              </w:rPr>
              <w:t> </w:t>
            </w:r>
          </w:p>
        </w:tc>
        <w:tc>
          <w:tcPr>
            <w:tcW w:w="1455" w:type="dxa"/>
            <w:tcBorders>
              <w:top w:val="nil"/>
              <w:left w:val="nil"/>
              <w:bottom w:val="single" w:sz="8" w:space="0" w:color="auto"/>
              <w:right w:val="single" w:sz="8" w:space="0" w:color="auto"/>
            </w:tcBorders>
            <w:tcMar>
              <w:top w:w="0" w:type="dxa"/>
              <w:left w:w="70" w:type="dxa"/>
              <w:bottom w:w="0" w:type="dxa"/>
              <w:right w:w="70" w:type="dxa"/>
            </w:tcMar>
          </w:tcPr>
          <w:p w:rsidR="00EE2657" w:rsidRPr="00AD3357" w:rsidRDefault="00EE2657" w:rsidP="00EE2657">
            <w:pPr>
              <w:rPr>
                <w:rFonts w:ascii="Times New Roman" w:eastAsia="Times New Roman" w:hAnsi="Times New Roman"/>
              </w:rPr>
            </w:pPr>
            <w:r w:rsidRPr="00AD3357">
              <w:rPr>
                <w:rFonts w:ascii="Times New Roman" w:eastAsia="Times New Roman" w:hAnsi="Times New Roman"/>
              </w:rPr>
              <w:t> </w:t>
            </w:r>
          </w:p>
        </w:tc>
      </w:tr>
      <w:tr w:rsidR="00EE2657" w:rsidRPr="00AD3357" w:rsidTr="00EE2657">
        <w:trPr>
          <w:cantSplit/>
          <w:trHeight w:val="427"/>
        </w:trPr>
        <w:tc>
          <w:tcPr>
            <w:tcW w:w="528"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EE2657" w:rsidRPr="00AD3357" w:rsidRDefault="00EE2657" w:rsidP="00EE2657">
            <w:pPr>
              <w:rPr>
                <w:rFonts w:ascii="Times New Roman" w:eastAsia="Times New Roman" w:hAnsi="Times New Roman"/>
              </w:rPr>
            </w:pPr>
            <w:r w:rsidRPr="00AD3357">
              <w:rPr>
                <w:rFonts w:ascii="Times New Roman" w:eastAsia="Times New Roman" w:hAnsi="Times New Roman"/>
              </w:rPr>
              <w:t> </w:t>
            </w:r>
          </w:p>
        </w:tc>
        <w:tc>
          <w:tcPr>
            <w:tcW w:w="3507" w:type="dxa"/>
            <w:tcBorders>
              <w:top w:val="nil"/>
              <w:left w:val="nil"/>
              <w:bottom w:val="single" w:sz="8" w:space="0" w:color="auto"/>
              <w:right w:val="single" w:sz="8" w:space="0" w:color="auto"/>
            </w:tcBorders>
            <w:tcMar>
              <w:top w:w="0" w:type="dxa"/>
              <w:left w:w="70" w:type="dxa"/>
              <w:bottom w:w="0" w:type="dxa"/>
              <w:right w:w="70" w:type="dxa"/>
            </w:tcMar>
          </w:tcPr>
          <w:p w:rsidR="00EE2657" w:rsidRPr="00AD3357" w:rsidRDefault="00EE2657" w:rsidP="00EE2657">
            <w:pPr>
              <w:rPr>
                <w:rFonts w:ascii="Times New Roman" w:eastAsia="Times New Roman" w:hAnsi="Times New Roman"/>
              </w:rPr>
            </w:pPr>
            <w:r w:rsidRPr="00AD3357">
              <w:rPr>
                <w:rFonts w:ascii="Times New Roman" w:eastAsia="Times New Roman" w:hAnsi="Times New Roman"/>
              </w:rPr>
              <w:t> </w:t>
            </w:r>
          </w:p>
        </w:tc>
        <w:tc>
          <w:tcPr>
            <w:tcW w:w="1837" w:type="dxa"/>
            <w:tcBorders>
              <w:top w:val="nil"/>
              <w:left w:val="nil"/>
              <w:bottom w:val="single" w:sz="8" w:space="0" w:color="auto"/>
              <w:right w:val="single" w:sz="8" w:space="0" w:color="auto"/>
            </w:tcBorders>
            <w:tcMar>
              <w:top w:w="0" w:type="dxa"/>
              <w:left w:w="70" w:type="dxa"/>
              <w:bottom w:w="0" w:type="dxa"/>
              <w:right w:w="70" w:type="dxa"/>
            </w:tcMar>
          </w:tcPr>
          <w:p w:rsidR="00EE2657" w:rsidRPr="00AD3357" w:rsidRDefault="00EE2657" w:rsidP="00EE2657">
            <w:pPr>
              <w:rPr>
                <w:rFonts w:ascii="Times New Roman" w:eastAsia="Times New Roman" w:hAnsi="Times New Roman"/>
              </w:rPr>
            </w:pPr>
            <w:r w:rsidRPr="00AD3357">
              <w:rPr>
                <w:rFonts w:ascii="Times New Roman" w:eastAsia="Times New Roman" w:hAnsi="Times New Roman"/>
              </w:rPr>
              <w:t> </w:t>
            </w:r>
          </w:p>
        </w:tc>
        <w:tc>
          <w:tcPr>
            <w:tcW w:w="1956" w:type="dxa"/>
            <w:tcBorders>
              <w:top w:val="nil"/>
              <w:left w:val="nil"/>
              <w:bottom w:val="single" w:sz="8" w:space="0" w:color="auto"/>
              <w:right w:val="single" w:sz="8" w:space="0" w:color="auto"/>
            </w:tcBorders>
            <w:tcMar>
              <w:top w:w="0" w:type="dxa"/>
              <w:left w:w="70" w:type="dxa"/>
              <w:bottom w:w="0" w:type="dxa"/>
              <w:right w:w="70" w:type="dxa"/>
            </w:tcMar>
          </w:tcPr>
          <w:p w:rsidR="00EE2657" w:rsidRPr="00AD3357" w:rsidRDefault="00EE2657" w:rsidP="00EE2657">
            <w:pPr>
              <w:rPr>
                <w:rFonts w:ascii="Times New Roman" w:eastAsia="Times New Roman" w:hAnsi="Times New Roman"/>
              </w:rPr>
            </w:pPr>
            <w:r w:rsidRPr="00AD3357">
              <w:rPr>
                <w:rFonts w:ascii="Times New Roman" w:eastAsia="Times New Roman" w:hAnsi="Times New Roman"/>
              </w:rPr>
              <w:t> </w:t>
            </w:r>
          </w:p>
        </w:tc>
        <w:tc>
          <w:tcPr>
            <w:tcW w:w="1455" w:type="dxa"/>
            <w:tcBorders>
              <w:top w:val="nil"/>
              <w:left w:val="nil"/>
              <w:bottom w:val="single" w:sz="8" w:space="0" w:color="auto"/>
              <w:right w:val="single" w:sz="8" w:space="0" w:color="auto"/>
            </w:tcBorders>
            <w:tcMar>
              <w:top w:w="0" w:type="dxa"/>
              <w:left w:w="70" w:type="dxa"/>
              <w:bottom w:w="0" w:type="dxa"/>
              <w:right w:w="70" w:type="dxa"/>
            </w:tcMar>
          </w:tcPr>
          <w:p w:rsidR="00EE2657" w:rsidRPr="00AD3357" w:rsidRDefault="00EE2657" w:rsidP="00EE2657">
            <w:pPr>
              <w:rPr>
                <w:rFonts w:ascii="Times New Roman" w:eastAsia="Times New Roman" w:hAnsi="Times New Roman"/>
              </w:rPr>
            </w:pPr>
            <w:r w:rsidRPr="00AD3357">
              <w:rPr>
                <w:rFonts w:ascii="Times New Roman" w:eastAsia="Times New Roman" w:hAnsi="Times New Roman"/>
              </w:rPr>
              <w:t> </w:t>
            </w:r>
          </w:p>
        </w:tc>
      </w:tr>
      <w:tr w:rsidR="00EE2657" w:rsidRPr="00AD3357" w:rsidTr="00EE2657">
        <w:trPr>
          <w:cantSplit/>
          <w:trHeight w:val="401"/>
        </w:trPr>
        <w:tc>
          <w:tcPr>
            <w:tcW w:w="528"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EE2657" w:rsidRPr="00AD3357" w:rsidRDefault="00EE2657" w:rsidP="00EE2657">
            <w:pPr>
              <w:rPr>
                <w:rFonts w:ascii="Times New Roman" w:eastAsia="Times New Roman" w:hAnsi="Times New Roman"/>
              </w:rPr>
            </w:pPr>
            <w:r w:rsidRPr="00AD3357">
              <w:rPr>
                <w:rFonts w:ascii="Times New Roman" w:eastAsia="Times New Roman" w:hAnsi="Times New Roman"/>
              </w:rPr>
              <w:t> </w:t>
            </w:r>
          </w:p>
        </w:tc>
        <w:tc>
          <w:tcPr>
            <w:tcW w:w="3507" w:type="dxa"/>
            <w:tcBorders>
              <w:top w:val="nil"/>
              <w:left w:val="nil"/>
              <w:bottom w:val="single" w:sz="8" w:space="0" w:color="auto"/>
              <w:right w:val="single" w:sz="8" w:space="0" w:color="auto"/>
            </w:tcBorders>
            <w:tcMar>
              <w:top w:w="0" w:type="dxa"/>
              <w:left w:w="70" w:type="dxa"/>
              <w:bottom w:w="0" w:type="dxa"/>
              <w:right w:w="70" w:type="dxa"/>
            </w:tcMar>
          </w:tcPr>
          <w:p w:rsidR="00EE2657" w:rsidRPr="00AD3357" w:rsidRDefault="00EE2657" w:rsidP="00EE2657">
            <w:pPr>
              <w:rPr>
                <w:rFonts w:ascii="Times New Roman" w:eastAsia="Times New Roman" w:hAnsi="Times New Roman"/>
              </w:rPr>
            </w:pPr>
            <w:r w:rsidRPr="00AD3357">
              <w:rPr>
                <w:rFonts w:ascii="Times New Roman" w:eastAsia="Times New Roman" w:hAnsi="Times New Roman"/>
              </w:rPr>
              <w:t> </w:t>
            </w:r>
          </w:p>
        </w:tc>
        <w:tc>
          <w:tcPr>
            <w:tcW w:w="1837" w:type="dxa"/>
            <w:tcBorders>
              <w:top w:val="nil"/>
              <w:left w:val="nil"/>
              <w:bottom w:val="single" w:sz="8" w:space="0" w:color="auto"/>
              <w:right w:val="single" w:sz="8" w:space="0" w:color="auto"/>
            </w:tcBorders>
            <w:tcMar>
              <w:top w:w="0" w:type="dxa"/>
              <w:left w:w="70" w:type="dxa"/>
              <w:bottom w:w="0" w:type="dxa"/>
              <w:right w:w="70" w:type="dxa"/>
            </w:tcMar>
          </w:tcPr>
          <w:p w:rsidR="00EE2657" w:rsidRPr="00AD3357" w:rsidRDefault="00EE2657" w:rsidP="00EE2657">
            <w:pPr>
              <w:rPr>
                <w:rFonts w:ascii="Times New Roman" w:eastAsia="Times New Roman" w:hAnsi="Times New Roman"/>
              </w:rPr>
            </w:pPr>
            <w:r w:rsidRPr="00AD3357">
              <w:rPr>
                <w:rFonts w:ascii="Times New Roman" w:eastAsia="Times New Roman" w:hAnsi="Times New Roman"/>
              </w:rPr>
              <w:t> </w:t>
            </w:r>
          </w:p>
        </w:tc>
        <w:tc>
          <w:tcPr>
            <w:tcW w:w="1956" w:type="dxa"/>
            <w:tcBorders>
              <w:top w:val="nil"/>
              <w:left w:val="nil"/>
              <w:bottom w:val="single" w:sz="8" w:space="0" w:color="auto"/>
              <w:right w:val="single" w:sz="8" w:space="0" w:color="auto"/>
            </w:tcBorders>
            <w:tcMar>
              <w:top w:w="0" w:type="dxa"/>
              <w:left w:w="70" w:type="dxa"/>
              <w:bottom w:w="0" w:type="dxa"/>
              <w:right w:w="70" w:type="dxa"/>
            </w:tcMar>
          </w:tcPr>
          <w:p w:rsidR="00EE2657" w:rsidRPr="00AD3357" w:rsidRDefault="00EE2657" w:rsidP="00EE2657">
            <w:pPr>
              <w:rPr>
                <w:rFonts w:ascii="Times New Roman" w:eastAsia="Times New Roman" w:hAnsi="Times New Roman"/>
              </w:rPr>
            </w:pPr>
            <w:r w:rsidRPr="00AD3357">
              <w:rPr>
                <w:rFonts w:ascii="Times New Roman" w:eastAsia="Times New Roman" w:hAnsi="Times New Roman"/>
              </w:rPr>
              <w:t> </w:t>
            </w:r>
          </w:p>
        </w:tc>
        <w:tc>
          <w:tcPr>
            <w:tcW w:w="1455" w:type="dxa"/>
            <w:tcBorders>
              <w:top w:val="nil"/>
              <w:left w:val="nil"/>
              <w:bottom w:val="single" w:sz="8" w:space="0" w:color="auto"/>
              <w:right w:val="single" w:sz="8" w:space="0" w:color="auto"/>
            </w:tcBorders>
            <w:tcMar>
              <w:top w:w="0" w:type="dxa"/>
              <w:left w:w="70" w:type="dxa"/>
              <w:bottom w:w="0" w:type="dxa"/>
              <w:right w:w="70" w:type="dxa"/>
            </w:tcMar>
          </w:tcPr>
          <w:p w:rsidR="00EE2657" w:rsidRPr="00AD3357" w:rsidRDefault="00EE2657" w:rsidP="00EE2657">
            <w:pPr>
              <w:rPr>
                <w:rFonts w:ascii="Times New Roman" w:eastAsia="Times New Roman" w:hAnsi="Times New Roman"/>
              </w:rPr>
            </w:pPr>
            <w:r w:rsidRPr="00AD3357">
              <w:rPr>
                <w:rFonts w:ascii="Times New Roman" w:eastAsia="Times New Roman" w:hAnsi="Times New Roman"/>
              </w:rPr>
              <w:t> </w:t>
            </w:r>
          </w:p>
        </w:tc>
      </w:tr>
    </w:tbl>
    <w:p w:rsidR="00EE2657" w:rsidRPr="00AD3357" w:rsidRDefault="00EE2657" w:rsidP="00EE2657">
      <w:pPr>
        <w:rPr>
          <w:rFonts w:ascii="Times New Roman" w:eastAsia="Times New Roman" w:hAnsi="Times New Roman"/>
        </w:rPr>
      </w:pPr>
    </w:p>
    <w:p w:rsidR="00EE2657" w:rsidRPr="00AD3357" w:rsidRDefault="00EE2657" w:rsidP="00EE2657">
      <w:pPr>
        <w:spacing w:after="0" w:line="240" w:lineRule="auto"/>
        <w:rPr>
          <w:rFonts w:ascii="Times New Roman" w:eastAsia="Times New Roman" w:hAnsi="Times New Roman"/>
        </w:rPr>
      </w:pPr>
      <w:r w:rsidRPr="00AD3357">
        <w:rPr>
          <w:rFonts w:ascii="Times New Roman" w:eastAsia="Times New Roman" w:hAnsi="Times New Roman"/>
          <w:sz w:val="20"/>
        </w:rPr>
        <w:t>Всего принято _______________ документов на _____________ листах.</w:t>
      </w:r>
    </w:p>
    <w:p w:rsidR="00EE2657" w:rsidRPr="00AD3357" w:rsidRDefault="00EE2657" w:rsidP="00EE2657">
      <w:pPr>
        <w:spacing w:after="0" w:line="240" w:lineRule="auto"/>
        <w:rPr>
          <w:rFonts w:ascii="Times New Roman" w:eastAsia="Times New Roman" w:hAnsi="Times New Roman"/>
          <w:sz w:val="20"/>
        </w:rPr>
      </w:pPr>
    </w:p>
    <w:p w:rsidR="00EE2657" w:rsidRPr="00AD3357" w:rsidRDefault="00EE2657" w:rsidP="00EE2657">
      <w:pPr>
        <w:spacing w:after="0" w:line="240" w:lineRule="auto"/>
        <w:ind w:firstLine="708"/>
        <w:rPr>
          <w:rFonts w:ascii="Times New Roman" w:eastAsia="Times New Roman" w:hAnsi="Times New Roman"/>
        </w:rPr>
      </w:pPr>
      <w:r w:rsidRPr="00AD3357">
        <w:rPr>
          <w:rFonts w:ascii="Times New Roman" w:eastAsia="Times New Roman" w:hAnsi="Times New Roman"/>
          <w:sz w:val="20"/>
        </w:rPr>
        <w:t xml:space="preserve">Документы передал: ____________              _________________            ______________________  </w:t>
      </w:r>
      <w:r>
        <w:rPr>
          <w:rFonts w:ascii="Times New Roman" w:eastAsia="Times New Roman" w:hAnsi="Times New Roman"/>
          <w:sz w:val="20"/>
        </w:rPr>
        <w:t xml:space="preserve"> </w:t>
      </w:r>
      <w:r w:rsidRPr="00AD3357">
        <w:rPr>
          <w:rFonts w:ascii="Times New Roman" w:eastAsia="Times New Roman" w:hAnsi="Times New Roman"/>
          <w:sz w:val="20"/>
        </w:rPr>
        <w:t xml:space="preserve">                    </w:t>
      </w:r>
      <w:r>
        <w:rPr>
          <w:rFonts w:ascii="Times New Roman" w:eastAsia="Times New Roman" w:hAnsi="Times New Roman"/>
          <w:sz w:val="20"/>
        </w:rPr>
        <w:t xml:space="preserve">                      </w:t>
      </w:r>
      <w:r w:rsidRPr="00AD3357">
        <w:rPr>
          <w:rFonts w:ascii="Times New Roman" w:eastAsia="Times New Roman" w:hAnsi="Times New Roman"/>
          <w:sz w:val="20"/>
        </w:rPr>
        <w:t xml:space="preserve"> </w:t>
      </w:r>
      <w:r>
        <w:rPr>
          <w:rFonts w:ascii="Times New Roman" w:eastAsia="Times New Roman" w:hAnsi="Times New Roman"/>
          <w:sz w:val="20"/>
        </w:rPr>
        <w:t xml:space="preserve">                  </w:t>
      </w:r>
      <w:r>
        <w:rPr>
          <w:rFonts w:ascii="Times New Roman" w:eastAsia="Times New Roman" w:hAnsi="Times New Roman"/>
          <w:sz w:val="20"/>
        </w:rPr>
        <w:tab/>
      </w:r>
      <w:r>
        <w:rPr>
          <w:rFonts w:ascii="Times New Roman" w:eastAsia="Times New Roman" w:hAnsi="Times New Roman"/>
          <w:sz w:val="20"/>
        </w:rPr>
        <w:tab/>
      </w:r>
      <w:r>
        <w:rPr>
          <w:rFonts w:ascii="Times New Roman" w:eastAsia="Times New Roman" w:hAnsi="Times New Roman"/>
          <w:sz w:val="20"/>
        </w:rPr>
        <w:tab/>
      </w:r>
      <w:r>
        <w:rPr>
          <w:rFonts w:ascii="Times New Roman" w:eastAsia="Times New Roman" w:hAnsi="Times New Roman"/>
          <w:sz w:val="20"/>
        </w:rPr>
        <w:tab/>
      </w:r>
      <w:r w:rsidRPr="00AD3357">
        <w:rPr>
          <w:rFonts w:ascii="Times New Roman" w:eastAsia="Times New Roman" w:hAnsi="Times New Roman"/>
          <w:sz w:val="20"/>
        </w:rPr>
        <w:t>(подпись)                             (Ф.И.О.)        </w:t>
      </w:r>
      <w:r>
        <w:rPr>
          <w:rFonts w:ascii="Times New Roman" w:eastAsia="Times New Roman" w:hAnsi="Times New Roman"/>
          <w:sz w:val="20"/>
        </w:rPr>
        <w:t xml:space="preserve">                       </w:t>
      </w:r>
      <w:proofErr w:type="gramStart"/>
      <w:r>
        <w:rPr>
          <w:rFonts w:ascii="Times New Roman" w:eastAsia="Times New Roman" w:hAnsi="Times New Roman"/>
          <w:sz w:val="20"/>
        </w:rPr>
        <w:t xml:space="preserve">( </w:t>
      </w:r>
      <w:proofErr w:type="gramEnd"/>
      <w:r>
        <w:rPr>
          <w:rFonts w:ascii="Times New Roman" w:eastAsia="Times New Roman" w:hAnsi="Times New Roman"/>
          <w:sz w:val="20"/>
        </w:rPr>
        <w:t>дата)</w:t>
      </w:r>
    </w:p>
    <w:p w:rsidR="00EE2657" w:rsidRPr="00AD3357" w:rsidRDefault="00EE2657" w:rsidP="00EE2657">
      <w:pPr>
        <w:spacing w:after="0" w:line="240" w:lineRule="auto"/>
        <w:rPr>
          <w:rFonts w:ascii="Times New Roman" w:eastAsia="Times New Roman" w:hAnsi="Times New Roman"/>
          <w:sz w:val="20"/>
        </w:rPr>
      </w:pPr>
    </w:p>
    <w:p w:rsidR="00EE2657" w:rsidRDefault="00EE2657" w:rsidP="00EE2657">
      <w:pPr>
        <w:spacing w:after="0" w:line="240" w:lineRule="auto"/>
        <w:rPr>
          <w:rFonts w:ascii="Times New Roman" w:eastAsia="Times New Roman" w:hAnsi="Times New Roman"/>
          <w:sz w:val="20"/>
        </w:rPr>
      </w:pPr>
      <w:r>
        <w:rPr>
          <w:rFonts w:ascii="Times New Roman" w:eastAsia="Times New Roman" w:hAnsi="Times New Roman"/>
          <w:sz w:val="20"/>
        </w:rPr>
        <w:t xml:space="preserve">              </w:t>
      </w:r>
      <w:r w:rsidRPr="00AD3357">
        <w:rPr>
          <w:rFonts w:ascii="Times New Roman" w:eastAsia="Times New Roman" w:hAnsi="Times New Roman"/>
          <w:sz w:val="20"/>
        </w:rPr>
        <w:t>Документы принял: ____________            ___________________     </w:t>
      </w:r>
      <w:r>
        <w:rPr>
          <w:rFonts w:ascii="Times New Roman" w:eastAsia="Times New Roman" w:hAnsi="Times New Roman"/>
          <w:sz w:val="20"/>
        </w:rPr>
        <w:t>  _________________________</w:t>
      </w:r>
    </w:p>
    <w:p w:rsidR="00EE2657" w:rsidRPr="00AD3357" w:rsidRDefault="00EE2657" w:rsidP="00EE2657">
      <w:pPr>
        <w:spacing w:after="0" w:line="240" w:lineRule="auto"/>
        <w:rPr>
          <w:rFonts w:ascii="Times New Roman" w:eastAsia="Times New Roman" w:hAnsi="Times New Roman"/>
        </w:rPr>
      </w:pPr>
      <w:r>
        <w:rPr>
          <w:rFonts w:ascii="Times New Roman" w:eastAsia="Times New Roman" w:hAnsi="Times New Roman"/>
          <w:sz w:val="20"/>
        </w:rPr>
        <w:t xml:space="preserve">                                                      </w:t>
      </w:r>
      <w:r w:rsidRPr="00AD3357">
        <w:rPr>
          <w:rFonts w:ascii="Times New Roman" w:eastAsia="Times New Roman" w:hAnsi="Times New Roman"/>
          <w:sz w:val="20"/>
        </w:rPr>
        <w:t> (подпись)                          </w:t>
      </w:r>
      <w:r>
        <w:rPr>
          <w:rFonts w:ascii="Times New Roman" w:eastAsia="Times New Roman" w:hAnsi="Times New Roman"/>
          <w:sz w:val="20"/>
        </w:rPr>
        <w:t xml:space="preserve">  </w:t>
      </w:r>
      <w:r w:rsidRPr="00AD3357">
        <w:rPr>
          <w:rFonts w:ascii="Times New Roman" w:eastAsia="Times New Roman" w:hAnsi="Times New Roman"/>
          <w:sz w:val="20"/>
        </w:rPr>
        <w:t xml:space="preserve"> (Ф.И.О.)   </w:t>
      </w:r>
      <w:r w:rsidRPr="00AD3357">
        <w:rPr>
          <w:rFonts w:ascii="Times New Roman" w:eastAsia="Times New Roman" w:hAnsi="Times New Roman"/>
        </w:rPr>
        <w:t> </w:t>
      </w:r>
      <w:r>
        <w:rPr>
          <w:rFonts w:ascii="Times New Roman" w:eastAsia="Times New Roman" w:hAnsi="Times New Roman"/>
        </w:rPr>
        <w:t xml:space="preserve">                         </w:t>
      </w:r>
      <w:proofErr w:type="gramStart"/>
      <w:r>
        <w:rPr>
          <w:rFonts w:ascii="Times New Roman" w:eastAsia="Times New Roman" w:hAnsi="Times New Roman"/>
          <w:sz w:val="20"/>
        </w:rPr>
        <w:t xml:space="preserve">( </w:t>
      </w:r>
      <w:proofErr w:type="gramEnd"/>
      <w:r>
        <w:rPr>
          <w:rFonts w:ascii="Times New Roman" w:eastAsia="Times New Roman" w:hAnsi="Times New Roman"/>
          <w:sz w:val="20"/>
        </w:rPr>
        <w:t>дата)</w:t>
      </w:r>
    </w:p>
    <w:p w:rsidR="00EE2657" w:rsidRDefault="00EE2657" w:rsidP="00EE2657">
      <w:pPr>
        <w:pStyle w:val="af6"/>
        <w:ind w:firstLine="567"/>
        <w:jc w:val="both"/>
      </w:pPr>
    </w:p>
    <w:p w:rsidR="00EE2657" w:rsidRDefault="00EE2657" w:rsidP="00EE2657">
      <w:pPr>
        <w:pStyle w:val="af6"/>
        <w:ind w:firstLine="567"/>
        <w:jc w:val="both"/>
      </w:pPr>
    </w:p>
    <w:p w:rsidR="00EE2657" w:rsidRDefault="00EE2657" w:rsidP="00EE2657">
      <w:pPr>
        <w:pStyle w:val="af6"/>
        <w:ind w:firstLine="567"/>
        <w:jc w:val="both"/>
      </w:pPr>
    </w:p>
    <w:p w:rsidR="00EE2657" w:rsidRDefault="00EE2657" w:rsidP="00EE2657">
      <w:pPr>
        <w:pStyle w:val="af6"/>
        <w:ind w:firstLine="567"/>
        <w:jc w:val="both"/>
      </w:pPr>
      <w:r>
        <w:t>Срок получения разрешения на ввод______________________________________________________</w:t>
      </w:r>
    </w:p>
    <w:p w:rsidR="00EE2657" w:rsidRDefault="00EE2657" w:rsidP="00EE2657">
      <w:pPr>
        <w:pStyle w:val="af6"/>
        <w:ind w:firstLine="567"/>
        <w:jc w:val="both"/>
      </w:pPr>
      <w:r>
        <w:t xml:space="preserve">                                                                                       (дата)</w:t>
      </w:r>
    </w:p>
    <w:p w:rsidR="00EE2657" w:rsidRDefault="00EE2657" w:rsidP="00EE2657">
      <w:pPr>
        <w:pStyle w:val="af6"/>
        <w:ind w:firstLine="567"/>
        <w:jc w:val="both"/>
      </w:pPr>
    </w:p>
    <w:p w:rsidR="00EE2657" w:rsidRDefault="00EE2657" w:rsidP="00EE2657">
      <w:pPr>
        <w:pStyle w:val="af6"/>
        <w:ind w:firstLine="567"/>
        <w:jc w:val="both"/>
      </w:pPr>
    </w:p>
    <w:p w:rsidR="00EE2657" w:rsidRDefault="00EE2657" w:rsidP="00EE2657">
      <w:pPr>
        <w:pStyle w:val="af6"/>
        <w:ind w:firstLine="567"/>
        <w:jc w:val="both"/>
      </w:pPr>
    </w:p>
    <w:p w:rsidR="00EE2657" w:rsidRDefault="00EE2657" w:rsidP="00EE2657">
      <w:pPr>
        <w:pStyle w:val="af6"/>
        <w:ind w:firstLine="567"/>
        <w:jc w:val="both"/>
      </w:pPr>
    </w:p>
    <w:p w:rsidR="00EE2657" w:rsidRDefault="00EE2657" w:rsidP="00EE2657">
      <w:pPr>
        <w:pStyle w:val="af6"/>
        <w:ind w:firstLine="567"/>
        <w:jc w:val="both"/>
      </w:pPr>
    </w:p>
    <w:p w:rsidR="00EE2657" w:rsidRDefault="00EE2657" w:rsidP="00EE2657">
      <w:pPr>
        <w:pStyle w:val="af6"/>
        <w:ind w:firstLine="567"/>
        <w:jc w:val="both"/>
      </w:pPr>
    </w:p>
    <w:p w:rsidR="00EE2657" w:rsidRDefault="00EE2657" w:rsidP="00EE2657">
      <w:pPr>
        <w:pStyle w:val="af6"/>
        <w:ind w:firstLine="567"/>
        <w:jc w:val="both"/>
      </w:pPr>
    </w:p>
    <w:p w:rsidR="00EE2657" w:rsidRPr="00A6728D" w:rsidRDefault="00EE2657" w:rsidP="00EE2657">
      <w:pPr>
        <w:pStyle w:val="af6"/>
        <w:ind w:firstLine="567"/>
        <w:jc w:val="both"/>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4380" w:rsidRDefault="00F14380" w:rsidP="00EE2657">
      <w:pPr>
        <w:spacing w:after="0" w:line="240" w:lineRule="auto"/>
      </w:pPr>
      <w:r>
        <w:separator/>
      </w:r>
    </w:p>
  </w:footnote>
  <w:footnote w:type="continuationSeparator" w:id="1">
    <w:p w:rsidR="00F14380" w:rsidRDefault="00F14380" w:rsidP="00EE26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467527"/>
      <w:docPartObj>
        <w:docPartGallery w:val="Page Numbers (Top of Page)"/>
        <w:docPartUnique/>
      </w:docPartObj>
    </w:sdtPr>
    <w:sdtContent>
      <w:p w:rsidR="00EE2657" w:rsidRDefault="00522D01">
        <w:pPr>
          <w:pStyle w:val="a7"/>
          <w:jc w:val="center"/>
        </w:pPr>
        <w:fldSimple w:instr=" PAGE   \* MERGEFORMAT ">
          <w:r w:rsidR="007A5791">
            <w:rPr>
              <w:noProof/>
            </w:rPr>
            <w:t>3</w:t>
          </w:r>
        </w:fldSimple>
      </w:p>
    </w:sdtContent>
  </w:sdt>
  <w:p w:rsidR="00EE2657" w:rsidRDefault="00EE2657">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7">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7"/>
  </w:num>
  <w:num w:numId="2">
    <w:abstractNumId w:val="3"/>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2"/>
  </w:num>
  <w:num w:numId="8">
    <w:abstractNumId w:val="6"/>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EE2657"/>
    <w:rsid w:val="00522D01"/>
    <w:rsid w:val="007A5791"/>
    <w:rsid w:val="00A530C7"/>
    <w:rsid w:val="00EE2657"/>
    <w:rsid w:val="00EE743F"/>
    <w:rsid w:val="00F143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4"/>
    <o:shapelayout v:ext="edit">
      <o:idmap v:ext="edit" data="1"/>
      <o:rules v:ext="edit">
        <o:r id="V:Rule12" type="connector" idref="#Прямая со стрелкой 8"/>
        <o:r id="V:Rule13" type="connector" idref="#Прямая со стрелкой 9"/>
        <o:r id="V:Rule14" type="connector" idref="#Прямая со стрелкой 10"/>
        <o:r id="V:Rule15" type="connector" idref="#Прямая со стрелкой 14"/>
        <o:r id="V:Rule16" type="connector" idref="#Прямая со стрелкой 13"/>
        <o:r id="V:Rule17" type="connector" idref="#Прямая со стрелкой 16"/>
        <o:r id="V:Rule18" type="connector" idref="#Прямая со стрелкой 15"/>
        <o:r id="V:Rule19" type="connector" idref="#Прямая со стрелкой 18"/>
        <o:r id="V:Rule20" type="connector" idref="#Прямая со стрелкой 19"/>
        <o:r id="V:Rule21" type="connector" idref="#Прямая со стрелкой 22"/>
        <o:r id="V:Rule22" type="connector" idref="#Прямая соединительная линия 12"/>
        <o:r id="V:Rule23" type="connector" idref="#_x0000_s107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D01"/>
  </w:style>
  <w:style w:type="paragraph" w:styleId="1">
    <w:name w:val="heading 1"/>
    <w:basedOn w:val="a"/>
    <w:link w:val="10"/>
    <w:uiPriority w:val="9"/>
    <w:qFormat/>
    <w:rsid w:val="00EE2657"/>
    <w:pPr>
      <w:shd w:val="clear" w:color="auto" w:fill="E0EBFB"/>
      <w:spacing w:before="100" w:beforeAutospacing="1" w:after="100" w:afterAutospacing="1" w:line="240" w:lineRule="auto"/>
      <w:outlineLvl w:val="0"/>
    </w:pPr>
    <w:rPr>
      <w:rFonts w:ascii="Times New Roman" w:hAnsi="Times New Roman" w:cs="Times New Roman"/>
      <w:b/>
      <w:bCs/>
      <w:kern w:val="36"/>
      <w:sz w:val="48"/>
      <w:szCs w:val="48"/>
    </w:rPr>
  </w:style>
  <w:style w:type="paragraph" w:styleId="4">
    <w:name w:val="heading 4"/>
    <w:basedOn w:val="a"/>
    <w:next w:val="a"/>
    <w:link w:val="40"/>
    <w:uiPriority w:val="9"/>
    <w:semiHidden/>
    <w:unhideWhenUsed/>
    <w:qFormat/>
    <w:rsid w:val="00EE2657"/>
    <w:pPr>
      <w:keepNext/>
      <w:keepLines/>
      <w:spacing w:before="40" w:after="0" w:line="240" w:lineRule="auto"/>
      <w:ind w:firstLine="720"/>
      <w:jc w:val="both"/>
      <w:outlineLvl w:val="3"/>
    </w:pPr>
    <w:rPr>
      <w:rFonts w:asciiTheme="majorHAnsi" w:eastAsiaTheme="majorEastAsia" w:hAnsiTheme="majorHAnsi" w:cstheme="majorBidi"/>
      <w:i/>
      <w:iCs/>
      <w:color w:val="365F91" w:themeColor="accent1" w:themeShade="BF"/>
      <w:sz w:val="28"/>
      <w:szCs w:val="20"/>
    </w:rPr>
  </w:style>
  <w:style w:type="paragraph" w:styleId="5">
    <w:name w:val="heading 5"/>
    <w:basedOn w:val="a"/>
    <w:next w:val="a"/>
    <w:link w:val="50"/>
    <w:uiPriority w:val="9"/>
    <w:semiHidden/>
    <w:unhideWhenUsed/>
    <w:qFormat/>
    <w:rsid w:val="00EE2657"/>
    <w:pPr>
      <w:keepNext/>
      <w:keepLines/>
      <w:spacing w:before="40" w:after="0" w:line="240" w:lineRule="auto"/>
      <w:ind w:firstLine="720"/>
      <w:jc w:val="both"/>
      <w:outlineLvl w:val="4"/>
    </w:pPr>
    <w:rPr>
      <w:rFonts w:asciiTheme="majorHAnsi" w:eastAsiaTheme="majorEastAsia" w:hAnsiTheme="majorHAnsi" w:cstheme="majorBidi"/>
      <w:color w:val="365F91" w:themeColor="accent1" w:themeShade="BF"/>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2657"/>
    <w:rPr>
      <w:rFonts w:ascii="Times New Roman" w:hAnsi="Times New Roman" w:cs="Times New Roman"/>
      <w:b/>
      <w:bCs/>
      <w:kern w:val="36"/>
      <w:sz w:val="48"/>
      <w:szCs w:val="48"/>
      <w:shd w:val="clear" w:color="auto" w:fill="E0EBFB"/>
    </w:rPr>
  </w:style>
  <w:style w:type="character" w:customStyle="1" w:styleId="40">
    <w:name w:val="Заголовок 4 Знак"/>
    <w:basedOn w:val="a0"/>
    <w:link w:val="4"/>
    <w:uiPriority w:val="9"/>
    <w:semiHidden/>
    <w:rsid w:val="00EE2657"/>
    <w:rPr>
      <w:rFonts w:asciiTheme="majorHAnsi" w:eastAsiaTheme="majorEastAsia" w:hAnsiTheme="majorHAnsi" w:cstheme="majorBidi"/>
      <w:i/>
      <w:iCs/>
      <w:color w:val="365F91" w:themeColor="accent1" w:themeShade="BF"/>
      <w:sz w:val="28"/>
      <w:szCs w:val="20"/>
    </w:rPr>
  </w:style>
  <w:style w:type="character" w:customStyle="1" w:styleId="50">
    <w:name w:val="Заголовок 5 Знак"/>
    <w:basedOn w:val="a0"/>
    <w:link w:val="5"/>
    <w:uiPriority w:val="9"/>
    <w:semiHidden/>
    <w:rsid w:val="00EE2657"/>
    <w:rPr>
      <w:rFonts w:asciiTheme="majorHAnsi" w:eastAsiaTheme="majorEastAsia" w:hAnsiTheme="majorHAnsi" w:cstheme="majorBidi"/>
      <w:color w:val="365F91" w:themeColor="accent1" w:themeShade="BF"/>
      <w:sz w:val="28"/>
      <w:szCs w:val="20"/>
    </w:rPr>
  </w:style>
  <w:style w:type="table" w:styleId="a3">
    <w:name w:val="Table Grid"/>
    <w:basedOn w:val="a1"/>
    <w:uiPriority w:val="99"/>
    <w:rsid w:val="00EE2657"/>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E2657"/>
    <w:pPr>
      <w:widowControl w:val="0"/>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EE2657"/>
    <w:pPr>
      <w:widowControl w:val="0"/>
      <w:autoSpaceDE w:val="0"/>
      <w:autoSpaceDN w:val="0"/>
      <w:adjustRightInd w:val="0"/>
      <w:spacing w:after="0" w:line="240" w:lineRule="auto"/>
    </w:pPr>
    <w:rPr>
      <w:rFonts w:ascii="Courier New" w:hAnsi="Courier New" w:cs="Courier New"/>
      <w:sz w:val="20"/>
      <w:szCs w:val="20"/>
    </w:rPr>
  </w:style>
  <w:style w:type="character" w:styleId="a4">
    <w:name w:val="Hyperlink"/>
    <w:basedOn w:val="a0"/>
    <w:uiPriority w:val="99"/>
    <w:unhideWhenUsed/>
    <w:rsid w:val="00EE2657"/>
    <w:rPr>
      <w:color w:val="0000FF"/>
      <w:u w:val="single"/>
    </w:rPr>
  </w:style>
  <w:style w:type="paragraph" w:styleId="a5">
    <w:name w:val="Normal (Web)"/>
    <w:basedOn w:val="a"/>
    <w:semiHidden/>
    <w:unhideWhenUsed/>
    <w:rsid w:val="00EE2657"/>
    <w:pPr>
      <w:spacing w:before="100" w:beforeAutospacing="1" w:after="100" w:afterAutospacing="1" w:line="240" w:lineRule="auto"/>
    </w:pPr>
    <w:rPr>
      <w:rFonts w:ascii="Times New Roman" w:hAnsi="Times New Roman" w:cs="Times New Roman"/>
      <w:sz w:val="24"/>
      <w:szCs w:val="24"/>
    </w:rPr>
  </w:style>
  <w:style w:type="paragraph" w:customStyle="1" w:styleId="ConsPlusNormal">
    <w:name w:val="ConsPlusNormal"/>
    <w:link w:val="ConsPlusNormal0"/>
    <w:uiPriority w:val="99"/>
    <w:rsid w:val="00EE2657"/>
    <w:pPr>
      <w:widowControl w:val="0"/>
      <w:autoSpaceDE w:val="0"/>
      <w:autoSpaceDN w:val="0"/>
      <w:adjustRightInd w:val="0"/>
      <w:spacing w:after="0" w:line="240" w:lineRule="auto"/>
      <w:ind w:firstLine="720"/>
    </w:pPr>
    <w:rPr>
      <w:rFonts w:ascii="Arial" w:hAnsi="Arial" w:cs="Arial"/>
      <w:sz w:val="20"/>
      <w:szCs w:val="20"/>
    </w:rPr>
  </w:style>
  <w:style w:type="character" w:customStyle="1" w:styleId="ConsPlusNormal0">
    <w:name w:val="ConsPlusNormal Знак"/>
    <w:basedOn w:val="a0"/>
    <w:link w:val="ConsPlusNormal"/>
    <w:uiPriority w:val="99"/>
    <w:locked/>
    <w:rsid w:val="00EE2657"/>
    <w:rPr>
      <w:rFonts w:ascii="Arial" w:hAnsi="Arial" w:cs="Arial"/>
      <w:sz w:val="20"/>
      <w:szCs w:val="20"/>
    </w:rPr>
  </w:style>
  <w:style w:type="paragraph" w:styleId="a6">
    <w:name w:val="List Paragraph"/>
    <w:basedOn w:val="a"/>
    <w:uiPriority w:val="34"/>
    <w:qFormat/>
    <w:rsid w:val="00EE2657"/>
    <w:pPr>
      <w:spacing w:after="0" w:line="240" w:lineRule="auto"/>
      <w:ind w:left="720" w:firstLine="720"/>
      <w:contextualSpacing/>
      <w:jc w:val="both"/>
    </w:pPr>
    <w:rPr>
      <w:rFonts w:ascii="Tms Rmn" w:hAnsi="Tms Rmn" w:cs="Times New Roman"/>
      <w:sz w:val="28"/>
      <w:szCs w:val="20"/>
    </w:rPr>
  </w:style>
  <w:style w:type="paragraph" w:styleId="a7">
    <w:name w:val="header"/>
    <w:basedOn w:val="a"/>
    <w:link w:val="a8"/>
    <w:uiPriority w:val="99"/>
    <w:unhideWhenUsed/>
    <w:rsid w:val="00EE2657"/>
    <w:pPr>
      <w:tabs>
        <w:tab w:val="center" w:pos="4677"/>
        <w:tab w:val="right" w:pos="9355"/>
      </w:tabs>
      <w:spacing w:after="0" w:line="240" w:lineRule="auto"/>
      <w:ind w:firstLine="720"/>
      <w:jc w:val="both"/>
    </w:pPr>
    <w:rPr>
      <w:rFonts w:ascii="Tms Rmn" w:hAnsi="Tms Rmn" w:cs="Times New Roman"/>
      <w:sz w:val="28"/>
      <w:szCs w:val="20"/>
    </w:rPr>
  </w:style>
  <w:style w:type="character" w:customStyle="1" w:styleId="a8">
    <w:name w:val="Верхний колонтитул Знак"/>
    <w:basedOn w:val="a0"/>
    <w:link w:val="a7"/>
    <w:uiPriority w:val="99"/>
    <w:rsid w:val="00EE2657"/>
    <w:rPr>
      <w:rFonts w:ascii="Tms Rmn" w:hAnsi="Tms Rmn" w:cs="Times New Roman"/>
      <w:sz w:val="28"/>
      <w:szCs w:val="20"/>
    </w:rPr>
  </w:style>
  <w:style w:type="paragraph" w:styleId="a9">
    <w:name w:val="footer"/>
    <w:basedOn w:val="a"/>
    <w:link w:val="aa"/>
    <w:uiPriority w:val="99"/>
    <w:unhideWhenUsed/>
    <w:rsid w:val="00EE2657"/>
    <w:pPr>
      <w:tabs>
        <w:tab w:val="center" w:pos="4677"/>
        <w:tab w:val="right" w:pos="9355"/>
      </w:tabs>
      <w:spacing w:after="0" w:line="240" w:lineRule="auto"/>
      <w:ind w:firstLine="720"/>
      <w:jc w:val="both"/>
    </w:pPr>
    <w:rPr>
      <w:rFonts w:ascii="Tms Rmn" w:hAnsi="Tms Rmn" w:cs="Times New Roman"/>
      <w:sz w:val="28"/>
      <w:szCs w:val="20"/>
    </w:rPr>
  </w:style>
  <w:style w:type="character" w:customStyle="1" w:styleId="aa">
    <w:name w:val="Нижний колонтитул Знак"/>
    <w:basedOn w:val="a0"/>
    <w:link w:val="a9"/>
    <w:uiPriority w:val="99"/>
    <w:rsid w:val="00EE2657"/>
    <w:rPr>
      <w:rFonts w:ascii="Tms Rmn" w:hAnsi="Tms Rmn" w:cs="Times New Roman"/>
      <w:sz w:val="28"/>
      <w:szCs w:val="20"/>
    </w:rPr>
  </w:style>
  <w:style w:type="character" w:customStyle="1" w:styleId="HTML">
    <w:name w:val="Стандартный HTML Знак"/>
    <w:basedOn w:val="a0"/>
    <w:link w:val="HTML0"/>
    <w:uiPriority w:val="99"/>
    <w:semiHidden/>
    <w:rsid w:val="00EE2657"/>
    <w:rPr>
      <w:rFonts w:ascii="Courier New" w:hAnsi="Courier New" w:cs="Courier New"/>
      <w:sz w:val="20"/>
      <w:szCs w:val="20"/>
      <w:lang w:eastAsia="ko-KR"/>
    </w:rPr>
  </w:style>
  <w:style w:type="paragraph" w:styleId="HTML0">
    <w:name w:val="HTML Preformatted"/>
    <w:basedOn w:val="a"/>
    <w:link w:val="HTML"/>
    <w:uiPriority w:val="99"/>
    <w:semiHidden/>
    <w:unhideWhenUsed/>
    <w:rsid w:val="00EE2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ko-KR"/>
    </w:rPr>
  </w:style>
  <w:style w:type="character" w:customStyle="1" w:styleId="blk">
    <w:name w:val="blk"/>
    <w:basedOn w:val="a0"/>
    <w:rsid w:val="00EE2657"/>
  </w:style>
  <w:style w:type="character" w:customStyle="1" w:styleId="ab">
    <w:name w:val="Текст выноски Знак"/>
    <w:basedOn w:val="a0"/>
    <w:link w:val="ac"/>
    <w:uiPriority w:val="99"/>
    <w:semiHidden/>
    <w:rsid w:val="00EE2657"/>
    <w:rPr>
      <w:rFonts w:ascii="Tahoma" w:hAnsi="Tahoma" w:cs="Tahoma"/>
      <w:sz w:val="16"/>
      <w:szCs w:val="16"/>
    </w:rPr>
  </w:style>
  <w:style w:type="paragraph" w:styleId="ac">
    <w:name w:val="Balloon Text"/>
    <w:basedOn w:val="a"/>
    <w:link w:val="ab"/>
    <w:uiPriority w:val="99"/>
    <w:semiHidden/>
    <w:unhideWhenUsed/>
    <w:rsid w:val="00EE2657"/>
    <w:pPr>
      <w:spacing w:after="0" w:line="240" w:lineRule="auto"/>
      <w:ind w:firstLine="720"/>
      <w:jc w:val="both"/>
    </w:pPr>
    <w:rPr>
      <w:rFonts w:ascii="Tahoma" w:hAnsi="Tahoma" w:cs="Tahoma"/>
      <w:sz w:val="16"/>
      <w:szCs w:val="16"/>
    </w:rPr>
  </w:style>
  <w:style w:type="character" w:customStyle="1" w:styleId="r">
    <w:name w:val="r"/>
    <w:basedOn w:val="a0"/>
    <w:rsid w:val="00EE2657"/>
  </w:style>
  <w:style w:type="paragraph" w:customStyle="1" w:styleId="ConsNormal">
    <w:name w:val="ConsNormal"/>
    <w:uiPriority w:val="99"/>
    <w:rsid w:val="00EE2657"/>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d">
    <w:name w:val="Strong"/>
    <w:basedOn w:val="a0"/>
    <w:uiPriority w:val="22"/>
    <w:qFormat/>
    <w:rsid w:val="00EE2657"/>
    <w:rPr>
      <w:b/>
      <w:bCs/>
    </w:rPr>
  </w:style>
  <w:style w:type="character" w:customStyle="1" w:styleId="apple-converted-space">
    <w:name w:val="apple-converted-space"/>
    <w:basedOn w:val="a0"/>
    <w:rsid w:val="00EE2657"/>
  </w:style>
  <w:style w:type="character" w:customStyle="1" w:styleId="ae">
    <w:name w:val="Текст примечания Знак"/>
    <w:basedOn w:val="a0"/>
    <w:link w:val="af"/>
    <w:uiPriority w:val="99"/>
    <w:semiHidden/>
    <w:rsid w:val="00EE2657"/>
    <w:rPr>
      <w:rFonts w:ascii="Tms Rmn" w:hAnsi="Tms Rmn" w:cs="Times New Roman"/>
      <w:sz w:val="20"/>
      <w:szCs w:val="20"/>
    </w:rPr>
  </w:style>
  <w:style w:type="paragraph" w:styleId="af">
    <w:name w:val="annotation text"/>
    <w:basedOn w:val="a"/>
    <w:link w:val="ae"/>
    <w:uiPriority w:val="99"/>
    <w:semiHidden/>
    <w:unhideWhenUsed/>
    <w:rsid w:val="00EE2657"/>
    <w:pPr>
      <w:spacing w:after="0" w:line="240" w:lineRule="auto"/>
      <w:ind w:firstLine="720"/>
      <w:jc w:val="both"/>
    </w:pPr>
    <w:rPr>
      <w:rFonts w:ascii="Tms Rmn" w:hAnsi="Tms Rmn" w:cs="Times New Roman"/>
      <w:sz w:val="20"/>
      <w:szCs w:val="20"/>
    </w:rPr>
  </w:style>
  <w:style w:type="character" w:customStyle="1" w:styleId="af0">
    <w:name w:val="Тема примечания Знак"/>
    <w:basedOn w:val="ae"/>
    <w:link w:val="af1"/>
    <w:uiPriority w:val="99"/>
    <w:semiHidden/>
    <w:rsid w:val="00EE2657"/>
    <w:rPr>
      <w:b/>
      <w:bCs/>
    </w:rPr>
  </w:style>
  <w:style w:type="paragraph" w:styleId="af1">
    <w:name w:val="annotation subject"/>
    <w:basedOn w:val="af"/>
    <w:next w:val="af"/>
    <w:link w:val="af0"/>
    <w:uiPriority w:val="99"/>
    <w:semiHidden/>
    <w:unhideWhenUsed/>
    <w:rsid w:val="00EE2657"/>
    <w:rPr>
      <w:b/>
      <w:bCs/>
    </w:rPr>
  </w:style>
  <w:style w:type="paragraph" w:styleId="af2">
    <w:name w:val="Body Text"/>
    <w:aliases w:val="бпОсновной текст,Body Text Char,body text,Основной текст1"/>
    <w:basedOn w:val="a"/>
    <w:link w:val="af3"/>
    <w:uiPriority w:val="99"/>
    <w:rsid w:val="00EE2657"/>
    <w:pPr>
      <w:spacing w:after="120" w:line="240" w:lineRule="auto"/>
    </w:pPr>
    <w:rPr>
      <w:rFonts w:ascii="Times New Roman" w:eastAsia="Times New Roman" w:hAnsi="Times New Roman" w:cs="Times New Roman"/>
      <w:sz w:val="24"/>
      <w:szCs w:val="24"/>
    </w:rPr>
  </w:style>
  <w:style w:type="character" w:customStyle="1" w:styleId="af3">
    <w:name w:val="Основной текст Знак"/>
    <w:aliases w:val="бпОсновной текст Знак,Body Text Char Знак,body text Знак,Основной текст1 Знак"/>
    <w:basedOn w:val="a0"/>
    <w:link w:val="af2"/>
    <w:uiPriority w:val="99"/>
    <w:rsid w:val="00EE2657"/>
    <w:rPr>
      <w:rFonts w:ascii="Times New Roman" w:eastAsia="Times New Roman" w:hAnsi="Times New Roman" w:cs="Times New Roman"/>
      <w:sz w:val="24"/>
      <w:szCs w:val="24"/>
    </w:rPr>
  </w:style>
  <w:style w:type="paragraph" w:styleId="af4">
    <w:name w:val="Body Text Indent"/>
    <w:basedOn w:val="a"/>
    <w:link w:val="af5"/>
    <w:uiPriority w:val="99"/>
    <w:semiHidden/>
    <w:unhideWhenUsed/>
    <w:rsid w:val="00EE2657"/>
    <w:pPr>
      <w:spacing w:after="120" w:line="240" w:lineRule="auto"/>
      <w:ind w:left="283" w:firstLine="720"/>
      <w:jc w:val="both"/>
    </w:pPr>
    <w:rPr>
      <w:rFonts w:ascii="Tms Rmn" w:hAnsi="Tms Rmn" w:cs="Times New Roman"/>
      <w:sz w:val="28"/>
      <w:szCs w:val="20"/>
    </w:rPr>
  </w:style>
  <w:style w:type="character" w:customStyle="1" w:styleId="af5">
    <w:name w:val="Основной текст с отступом Знак"/>
    <w:basedOn w:val="a0"/>
    <w:link w:val="af4"/>
    <w:uiPriority w:val="99"/>
    <w:semiHidden/>
    <w:rsid w:val="00EE2657"/>
    <w:rPr>
      <w:rFonts w:ascii="Tms Rmn" w:hAnsi="Tms Rmn" w:cs="Times New Roman"/>
      <w:sz w:val="28"/>
      <w:szCs w:val="20"/>
    </w:rPr>
  </w:style>
  <w:style w:type="paragraph" w:styleId="af6">
    <w:name w:val="endnote text"/>
    <w:basedOn w:val="a"/>
    <w:link w:val="af7"/>
    <w:uiPriority w:val="99"/>
    <w:rsid w:val="00EE2657"/>
    <w:pPr>
      <w:autoSpaceDE w:val="0"/>
      <w:autoSpaceDN w:val="0"/>
      <w:spacing w:after="0" w:line="240" w:lineRule="auto"/>
    </w:pPr>
    <w:rPr>
      <w:rFonts w:ascii="Times New Roman" w:eastAsia="Times New Roman" w:hAnsi="Times New Roman" w:cs="Times New Roman"/>
      <w:sz w:val="20"/>
      <w:szCs w:val="20"/>
    </w:rPr>
  </w:style>
  <w:style w:type="character" w:customStyle="1" w:styleId="af7">
    <w:name w:val="Текст концевой сноски Знак"/>
    <w:basedOn w:val="a0"/>
    <w:link w:val="af6"/>
    <w:uiPriority w:val="99"/>
    <w:rsid w:val="00EE2657"/>
    <w:rPr>
      <w:rFonts w:ascii="Times New Roman" w:eastAsia="Times New Roman" w:hAnsi="Times New Roman" w:cs="Times New Roman"/>
      <w:sz w:val="20"/>
      <w:szCs w:val="20"/>
    </w:rPr>
  </w:style>
  <w:style w:type="character" w:styleId="af8">
    <w:name w:val="endnote reference"/>
    <w:basedOn w:val="a0"/>
    <w:uiPriority w:val="99"/>
    <w:rsid w:val="00EE2657"/>
    <w:rPr>
      <w:vertAlign w:val="superscript"/>
    </w:rPr>
  </w:style>
  <w:style w:type="paragraph" w:styleId="af9">
    <w:name w:val="Plain Text"/>
    <w:basedOn w:val="a"/>
    <w:link w:val="afa"/>
    <w:rsid w:val="00EE2657"/>
    <w:pPr>
      <w:spacing w:after="0" w:line="240" w:lineRule="auto"/>
    </w:pPr>
    <w:rPr>
      <w:rFonts w:ascii="Courier New" w:eastAsia="Times New Roman" w:hAnsi="Courier New" w:cs="Courier New"/>
      <w:sz w:val="20"/>
      <w:szCs w:val="20"/>
    </w:rPr>
  </w:style>
  <w:style w:type="character" w:customStyle="1" w:styleId="afa">
    <w:name w:val="Текст Знак"/>
    <w:basedOn w:val="a0"/>
    <w:link w:val="af9"/>
    <w:rsid w:val="00EE2657"/>
    <w:rPr>
      <w:rFonts w:ascii="Courier New" w:eastAsia="Times New Roman" w:hAnsi="Courier New" w:cs="Courier New"/>
      <w:sz w:val="20"/>
      <w:szCs w:val="20"/>
    </w:rPr>
  </w:style>
  <w:style w:type="paragraph" w:customStyle="1" w:styleId="-11">
    <w:name w:val="Цветной список - Акцент 11"/>
    <w:basedOn w:val="a"/>
    <w:uiPriority w:val="34"/>
    <w:qFormat/>
    <w:rsid w:val="00EE2657"/>
    <w:pPr>
      <w:ind w:left="720"/>
      <w:contextualSpacing/>
    </w:pPr>
    <w:rPr>
      <w:rFonts w:ascii="Calibri" w:eastAsia="Times New Roman" w:hAnsi="Calibri" w:cs="Times New Roman"/>
    </w:rPr>
  </w:style>
  <w:style w:type="character" w:customStyle="1" w:styleId="highlight">
    <w:name w:val="highlight"/>
    <w:basedOn w:val="a0"/>
    <w:uiPriority w:val="99"/>
    <w:rsid w:val="00EE2657"/>
    <w:rPr>
      <w:rFonts w:cs="Times New Roman"/>
    </w:rPr>
  </w:style>
  <w:style w:type="character" w:customStyle="1" w:styleId="ft41">
    <w:name w:val="ft41"/>
    <w:basedOn w:val="a0"/>
    <w:uiPriority w:val="99"/>
    <w:rsid w:val="00EE2657"/>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ilim.irkobl.ru" TargetMode="External"/><Relationship Id="rId13" Type="http://schemas.openxmlformats.org/officeDocument/2006/relationships/hyperlink" Target="consultantplus://offline/ref=86FB619EEE28BFE93AE73A3CB26648082D296849E8C7BCBA2F693762bEDAC" TargetMode="External"/><Relationship Id="rId18" Type="http://schemas.openxmlformats.org/officeDocument/2006/relationships/hyperlink" Target="consultantplus://offline/ref=D1218108B7754A3E626F838E53FDA81E8EC6B4251360DE3862DAFF990EBE2C1C75DE2880F0VEk7F" TargetMode="External"/><Relationship Id="rId26" Type="http://schemas.openxmlformats.org/officeDocument/2006/relationships/hyperlink" Target="consultantplus://offline/ref=8B1B41704076FF82E6626A49DB47FDC48D7C7ADA765EC686E54603A28FFB13FE577195EF9F980618A1G6G" TargetMode="External"/><Relationship Id="rId3" Type="http://schemas.openxmlformats.org/officeDocument/2006/relationships/settings" Target="settings.xml"/><Relationship Id="rId21" Type="http://schemas.openxmlformats.org/officeDocument/2006/relationships/hyperlink" Target="consultantplus://offline/ref=15152A6818C1FAF21F54853149E73178475F294D1B3F90D157FB2BECFAZ8s1F" TargetMode="External"/><Relationship Id="rId34" Type="http://schemas.openxmlformats.org/officeDocument/2006/relationships/hyperlink" Target="consultantplus://offline/ref=E920F3DF7897A3D876DCC4BE99E5A8B46849995D029C9C1D7BE648E0B6E588265DBD2F86ABBD3759j17DC" TargetMode="External"/><Relationship Id="rId7" Type="http://schemas.openxmlformats.org/officeDocument/2006/relationships/image" Target="media/image1.jpeg"/><Relationship Id="rId12" Type="http://schemas.openxmlformats.org/officeDocument/2006/relationships/hyperlink" Target="consultantplus://offline/ref=BF300DE526B31AE8B73ACB7F78A569B9DB1C4F27C4C7D7E3CF97539BE2d205B" TargetMode="External"/><Relationship Id="rId17" Type="http://schemas.openxmlformats.org/officeDocument/2006/relationships/hyperlink" Target="consultantplus://offline/ref=DFA3C8822F42EE20D4FCBB5F930B771FAB62D0A99EDFC47FD4CE3508B5FB2167A970B8D54CY8yCF" TargetMode="External"/><Relationship Id="rId25" Type="http://schemas.openxmlformats.org/officeDocument/2006/relationships/hyperlink" Target="consultantplus://offline/ref=8B1B41704076FF82E6626A49DB47FDC48D7C7ADA765EC686E54603A28FFB13FE577195EF9F99051FA1G6G" TargetMode="External"/><Relationship Id="rId33" Type="http://schemas.openxmlformats.org/officeDocument/2006/relationships/hyperlink" Target="consultantplus://offline/ref=46E8F2A6750E8288D982292BD57F3797A2C520F3E42CC5EEFFDD8B8513CE6CF"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57BB358FE1C872DD3BBBB63FC84C5D418AE4D28DF02593189225DF5D940EC0F51AAEE66C595F8EBDTCg9D" TargetMode="External"/><Relationship Id="rId20" Type="http://schemas.openxmlformats.org/officeDocument/2006/relationships/hyperlink" Target="consultantplus://offline/ref=15152A6818C1FAF21F549B3C5F8B6B744751704117399B8709A470B1AD888C565A7C594C9DD941E0EAFFCDZDs7F" TargetMode="External"/><Relationship Id="rId29" Type="http://schemas.openxmlformats.org/officeDocument/2006/relationships/hyperlink" Target="consultantplus://offline/ref=FE4AF0CF3427A82AAF077E0CE3B12B8927A1973B825A3E0C6197BD5A478298C6A2CA1DF2v2QC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ilim.irkobl.ru" TargetMode="External"/><Relationship Id="rId24" Type="http://schemas.openxmlformats.org/officeDocument/2006/relationships/hyperlink" Target="consultantplus://offline/ref=8B1B41704076FF82E6626A49DB47FDC48D7C7ADA765EC686E54603A28FFB13FE577195EF9F99051FA1G4G" TargetMode="External"/><Relationship Id="rId32" Type="http://schemas.openxmlformats.org/officeDocument/2006/relationships/hyperlink" Target="consultantplus://offline/ref=46E8F2A6750E8288D982292BD57F3797A2C525F2E623C5EEFFDD8B8513ECA9BCE602712647A61E7DCF67F"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04B5C5C310266A33150F6F12D814587011968B3E388D2CC345B9E69E97FC56852EBC10C126D6BC51iBZ0D" TargetMode="External"/><Relationship Id="rId23" Type="http://schemas.openxmlformats.org/officeDocument/2006/relationships/hyperlink" Target="consultantplus://offline/ref=8B1B41704076FF82E6626A49DB47FDC48D7C7ADA765EC686E54603A28FFB13FE577195EF9F99051EA1G0G" TargetMode="External"/><Relationship Id="rId28" Type="http://schemas.openxmlformats.org/officeDocument/2006/relationships/hyperlink" Target="consultantplus://offline/ref=FFCF61B1203897002AE1EBBDD6BF3825CCC242D70BB000727A0349900Bw5JBI" TargetMode="External"/><Relationship Id="rId36" Type="http://schemas.openxmlformats.org/officeDocument/2006/relationships/header" Target="header1.xml"/><Relationship Id="rId10" Type="http://schemas.openxmlformats.org/officeDocument/2006/relationships/hyperlink" Target="http://nilim.irkobl.ru" TargetMode="External"/><Relationship Id="rId19" Type="http://schemas.openxmlformats.org/officeDocument/2006/relationships/hyperlink" Target="consultantplus://offline/ref=6BB3C080A98FC7D05E9296E6E6CC21D18E8BC4701079F0D9EB3FA1DE6457237C42450BE3F55B18B1eCnEF" TargetMode="External"/><Relationship Id="rId31" Type="http://schemas.openxmlformats.org/officeDocument/2006/relationships/hyperlink" Target="consultantplus://offline/ref=46E8F2A6750E8288D982292BD57F3797A2C525F2E623C5EEFFDD8B8513ECA9BCE602712647A61E7DCF67F" TargetMode="External"/><Relationship Id="rId4" Type="http://schemas.openxmlformats.org/officeDocument/2006/relationships/webSettings" Target="webSettings.xml"/><Relationship Id="rId9" Type="http://schemas.openxmlformats.org/officeDocument/2006/relationships/hyperlink" Target="http://38.gosuslugi.ru" TargetMode="External"/><Relationship Id="rId14" Type="http://schemas.openxmlformats.org/officeDocument/2006/relationships/hyperlink" Target="consultantplus://offline/ref=E920F3DF7897A3D876DCC4BE99E5A8B46849995D029C9C1D7BE648E0B6E588265DBD2F86ABBD3759j17DC" TargetMode="External"/><Relationship Id="rId22" Type="http://schemas.openxmlformats.org/officeDocument/2006/relationships/hyperlink" Target="consultantplus://offline/ref=8B1B41704076FF82E6626A49DB47FDC48D7C7ADA765EC686E54603A28FFB13FE577195EF9F990A1CA1G7G" TargetMode="External"/><Relationship Id="rId27" Type="http://schemas.openxmlformats.org/officeDocument/2006/relationships/hyperlink" Target="consultantplus://offline/ref=FFCF61B1203897002AE1EBBDD6BF3825CCC242D70BB300727A0349900Bw5JBI" TargetMode="External"/><Relationship Id="rId30" Type="http://schemas.openxmlformats.org/officeDocument/2006/relationships/hyperlink" Target="consultantplus://offline/ref=46E8F2A6750E8288D982292BD57F3797A2C525F2E623C5EEFFDD8B8513ECA9BCE602712647A61E7DCF67F" TargetMode="External"/><Relationship Id="rId35" Type="http://schemas.openxmlformats.org/officeDocument/2006/relationships/hyperlink" Target="consultantplus://offline/ref=2934FCF9DB2E8E9CA013D5F45859A021CEE58684CC9A4D591105C7FC71V3N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42</Pages>
  <Words>13347</Words>
  <Characters>76084</Characters>
  <Application>Microsoft Office Word</Application>
  <DocSecurity>0</DocSecurity>
  <Lines>634</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89253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116-1</dc:creator>
  <cp:keywords/>
  <dc:description/>
  <cp:lastModifiedBy>user</cp:lastModifiedBy>
  <cp:revision>3</cp:revision>
  <dcterms:created xsi:type="dcterms:W3CDTF">2015-11-06T06:03:00Z</dcterms:created>
  <dcterms:modified xsi:type="dcterms:W3CDTF">2015-11-16T08:01:00Z</dcterms:modified>
</cp:coreProperties>
</file>