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6D" w:rsidRDefault="0087436D" w:rsidP="00874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-220980</wp:posOffset>
            </wp:positionV>
            <wp:extent cx="600710" cy="645160"/>
            <wp:effectExtent l="19050" t="0" r="889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451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--</w:t>
      </w:r>
    </w:p>
    <w:p w:rsidR="0087436D" w:rsidRDefault="0087436D" w:rsidP="00874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436D" w:rsidRDefault="0087436D" w:rsidP="00874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87436D" w:rsidRDefault="0087436D" w:rsidP="0087436D">
      <w:pPr>
        <w:tabs>
          <w:tab w:val="center" w:pos="4819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Иркутская область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</w:p>
    <w:p w:rsidR="0087436D" w:rsidRDefault="0087436D" w:rsidP="00874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Нижнеилимский муниципальный район</w:t>
      </w:r>
    </w:p>
    <w:p w:rsidR="0087436D" w:rsidRDefault="0087436D" w:rsidP="0087436D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87436D" w:rsidRPr="00DD2AA6" w:rsidRDefault="0087436D" w:rsidP="0087436D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7436D" w:rsidRPr="00DD2AA6" w:rsidRDefault="0087436D" w:rsidP="0087436D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D2AA6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87436D" w:rsidRDefault="0087436D" w:rsidP="0087436D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7436D" w:rsidRDefault="0087436D" w:rsidP="0087436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436D" w:rsidRPr="00E47DC7" w:rsidRDefault="0087436D" w:rsidP="0087436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E05C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B77793">
        <w:rPr>
          <w:rFonts w:ascii="Times New Roman" w:eastAsia="Times New Roman" w:hAnsi="Times New Roman" w:cs="Times New Roman"/>
          <w:sz w:val="28"/>
          <w:szCs w:val="28"/>
        </w:rPr>
        <w:t>03.10.2016.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5C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77793">
        <w:rPr>
          <w:rFonts w:ascii="Times New Roman" w:eastAsia="Times New Roman" w:hAnsi="Times New Roman" w:cs="Times New Roman"/>
          <w:sz w:val="28"/>
          <w:szCs w:val="28"/>
        </w:rPr>
        <w:t xml:space="preserve"> 744</w:t>
      </w:r>
    </w:p>
    <w:p w:rsidR="0087436D" w:rsidRDefault="0087436D" w:rsidP="0087436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Железногорск-Илимский</w:t>
      </w:r>
    </w:p>
    <w:p w:rsidR="0087436D" w:rsidRDefault="0087436D" w:rsidP="00E8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</w:p>
    <w:p w:rsidR="00E8068B" w:rsidRDefault="0087436D" w:rsidP="00E8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Нижнеилимского</w:t>
      </w:r>
    </w:p>
    <w:p w:rsidR="0087436D" w:rsidRDefault="0087436D" w:rsidP="00E8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8068B" w:rsidRPr="00E8068B">
        <w:rPr>
          <w:rFonts w:ascii="Times New Roman" w:hAnsi="Times New Roman" w:cs="Times New Roman"/>
          <w:sz w:val="28"/>
          <w:szCs w:val="28"/>
        </w:rPr>
        <w:t xml:space="preserve"> </w:t>
      </w:r>
      <w:r w:rsidR="00E8068B">
        <w:rPr>
          <w:rFonts w:ascii="Times New Roman" w:hAnsi="Times New Roman" w:cs="Times New Roman"/>
          <w:sz w:val="28"/>
          <w:szCs w:val="28"/>
        </w:rPr>
        <w:t>района от 08.11.2012</w:t>
      </w:r>
      <w:r w:rsidR="00435C96">
        <w:rPr>
          <w:rFonts w:ascii="Times New Roman" w:hAnsi="Times New Roman" w:cs="Times New Roman"/>
          <w:sz w:val="28"/>
          <w:szCs w:val="28"/>
        </w:rPr>
        <w:t>г.</w:t>
      </w:r>
      <w:r w:rsidR="00E8068B">
        <w:rPr>
          <w:rFonts w:ascii="Times New Roman" w:hAnsi="Times New Roman" w:cs="Times New Roman"/>
          <w:sz w:val="28"/>
          <w:szCs w:val="28"/>
        </w:rPr>
        <w:t xml:space="preserve"> </w:t>
      </w:r>
      <w:r w:rsidR="00435C96">
        <w:rPr>
          <w:rFonts w:ascii="Times New Roman" w:hAnsi="Times New Roman" w:cs="Times New Roman"/>
          <w:sz w:val="28"/>
          <w:szCs w:val="28"/>
        </w:rPr>
        <w:t xml:space="preserve"> </w:t>
      </w:r>
      <w:r w:rsidR="00E8068B">
        <w:rPr>
          <w:rFonts w:ascii="Times New Roman" w:hAnsi="Times New Roman" w:cs="Times New Roman"/>
          <w:sz w:val="28"/>
          <w:szCs w:val="28"/>
        </w:rPr>
        <w:t>№1447</w:t>
      </w:r>
    </w:p>
    <w:p w:rsidR="00E8068B" w:rsidRDefault="00435C96" w:rsidP="00E8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068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E8068B" w:rsidRDefault="00E8068B" w:rsidP="00E8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E8068B" w:rsidRDefault="00E8068B" w:rsidP="00E8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«Выдача разрешения на ввод объекта  капитального </w:t>
      </w:r>
    </w:p>
    <w:p w:rsidR="00E8068B" w:rsidRDefault="00E8068B" w:rsidP="00E8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строительства в эксплуатацию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межселенной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583" w:rsidRDefault="00E8068B" w:rsidP="00E8068B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территории Нижнеилимского муниципального района»</w:t>
      </w:r>
    </w:p>
    <w:p w:rsidR="000A2575" w:rsidRDefault="000A2575">
      <w:pPr>
        <w:spacing w:after="0" w:line="240" w:lineRule="auto"/>
        <w:rPr>
          <w:sz w:val="28"/>
          <w:szCs w:val="28"/>
        </w:rPr>
      </w:pPr>
    </w:p>
    <w:p w:rsidR="0043097F" w:rsidRPr="001E1E92" w:rsidRDefault="000A2575" w:rsidP="001E1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1E1E92">
        <w:rPr>
          <w:rFonts w:ascii="Times New Roman" w:hAnsi="Times New Roman" w:cs="Times New Roman"/>
          <w:sz w:val="28"/>
          <w:szCs w:val="28"/>
        </w:rPr>
        <w:t>Руководствуясь Федеральным законом РФ от 09.06.2016 года № 516</w:t>
      </w:r>
      <w:r w:rsidR="0043097F" w:rsidRPr="001E1E92">
        <w:rPr>
          <w:rFonts w:ascii="Times New Roman" w:hAnsi="Times New Roman" w:cs="Times New Roman"/>
          <w:sz w:val="28"/>
          <w:szCs w:val="28"/>
        </w:rPr>
        <w:t>-ФЗ</w:t>
      </w:r>
      <w:r w:rsidRPr="001E1E92">
        <w:rPr>
          <w:rFonts w:ascii="Times New Roman" w:hAnsi="Times New Roman" w:cs="Times New Roman"/>
          <w:sz w:val="28"/>
          <w:szCs w:val="28"/>
        </w:rPr>
        <w:t xml:space="preserve"> «Об утверждении правил осуществления взаимодействия в электронной форме граждан (физических лиц) и организаций с органами государственной  власти, органами местного самоуправления, с организациями, осуществляющими в соответствии с федеральными законами отдельные публичные полномочия», </w:t>
      </w:r>
      <w:r w:rsidR="0043097F" w:rsidRPr="001E1E92">
        <w:rPr>
          <w:rFonts w:ascii="Times New Roman" w:hAnsi="Times New Roman" w:cs="Times New Roman"/>
          <w:sz w:val="28"/>
          <w:szCs w:val="28"/>
        </w:rPr>
        <w:t>Федеральным законом РФ от 23.06.2016г.№198-ФЗ</w:t>
      </w:r>
    </w:p>
    <w:p w:rsidR="0042721D" w:rsidRPr="001E1E92" w:rsidRDefault="0043097F" w:rsidP="001E1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E92">
        <w:rPr>
          <w:rFonts w:ascii="Times New Roman" w:hAnsi="Times New Roman" w:cs="Times New Roman"/>
          <w:sz w:val="28"/>
          <w:szCs w:val="28"/>
        </w:rPr>
        <w:t>«О внесении изменения в статью 55 градостроительного кодекса Российской Федерации»,</w:t>
      </w:r>
      <w:r w:rsidR="001E1E92">
        <w:rPr>
          <w:rFonts w:ascii="Times New Roman" w:hAnsi="Times New Roman" w:cs="Times New Roman"/>
          <w:sz w:val="28"/>
          <w:szCs w:val="28"/>
        </w:rPr>
        <w:t xml:space="preserve"> </w:t>
      </w:r>
      <w:r w:rsidRPr="001E1E92">
        <w:rPr>
          <w:rFonts w:ascii="Times New Roman" w:hAnsi="Times New Roman" w:cs="Times New Roman"/>
          <w:sz w:val="28"/>
          <w:szCs w:val="28"/>
        </w:rPr>
        <w:t xml:space="preserve">Федеральным законом РФ от 03.07.2016 №370-ФЗ «О внесении изменений в статьи 51 и 55 градостроительного кодекса Российской Федерации», </w:t>
      </w:r>
      <w:r w:rsidR="000A2575" w:rsidRPr="001E1E92">
        <w:rPr>
          <w:rFonts w:ascii="Times New Roman" w:hAnsi="Times New Roman" w:cs="Times New Roman"/>
          <w:sz w:val="28"/>
          <w:szCs w:val="28"/>
        </w:rPr>
        <w:t>Федеральным законом РФ от 6 октября 2003 года № 131-ФЗ «Об общих принципах организации местного самоуправления в Российской Федерации», Уставом муниципального образования «Нижнеилимский район», администрация Нижнеилимского муниципального района</w:t>
      </w:r>
      <w:proofErr w:type="gramEnd"/>
    </w:p>
    <w:p w:rsidR="00435C96" w:rsidRPr="001E1E92" w:rsidRDefault="00435C96" w:rsidP="001E1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21D" w:rsidRDefault="0042721D" w:rsidP="001E1E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435C96" w:rsidRDefault="0042721D" w:rsidP="001E1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1.Внести следующие изменения в постановление</w:t>
      </w:r>
      <w:r w:rsidRPr="00893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435C96">
        <w:rPr>
          <w:rFonts w:ascii="Times New Roman" w:hAnsi="Times New Roman" w:cs="Times New Roman"/>
          <w:sz w:val="28"/>
          <w:szCs w:val="28"/>
        </w:rPr>
        <w:t xml:space="preserve"> 08.11.2012 г. №1447  «Об утверждении административного регламента по предоставлению муниципальной услуги «Выдача разрешения на ввод объекта капитального строительства в эксплуатацию на межселенной территории Нижнеилимского муниципального района» в редакции постановления от 16.11.2015г.  №1237</w:t>
      </w:r>
    </w:p>
    <w:p w:rsidR="00435C96" w:rsidRDefault="00435C96" w:rsidP="00435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214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Pr="00FE5C0E">
        <w:rPr>
          <w:rFonts w:ascii="Times New Roman" w:hAnsi="Times New Roman"/>
          <w:sz w:val="28"/>
          <w:szCs w:val="28"/>
        </w:rPr>
        <w:t>в административный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C0E">
        <w:rPr>
          <w:rFonts w:ascii="Times New Roman" w:hAnsi="Times New Roman"/>
          <w:sz w:val="28"/>
          <w:szCs w:val="28"/>
        </w:rPr>
        <w:t xml:space="preserve">регламент </w:t>
      </w:r>
      <w:r w:rsidRPr="00FE5C0E">
        <w:rPr>
          <w:rFonts w:ascii="Times New Roman" w:hAnsi="Times New Roman"/>
          <w:bCs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B7A7A">
        <w:rPr>
          <w:rFonts w:ascii="Times New Roman" w:hAnsi="Times New Roman"/>
          <w:sz w:val="28"/>
          <w:szCs w:val="28"/>
        </w:rPr>
        <w:t>«Выдача разрешения на</w:t>
      </w:r>
      <w:r w:rsidRPr="007F14D4">
        <w:rPr>
          <w:rFonts w:ascii="Times New Roman" w:hAnsi="Times New Roman"/>
          <w:sz w:val="28"/>
          <w:szCs w:val="28"/>
        </w:rPr>
        <w:t xml:space="preserve"> </w:t>
      </w:r>
      <w:r w:rsidRPr="006B7A7A">
        <w:rPr>
          <w:rFonts w:ascii="Times New Roman" w:hAnsi="Times New Roman"/>
          <w:sz w:val="28"/>
          <w:szCs w:val="28"/>
        </w:rPr>
        <w:t>ввод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A7A">
        <w:rPr>
          <w:rFonts w:ascii="Times New Roman" w:hAnsi="Times New Roman"/>
          <w:sz w:val="28"/>
          <w:szCs w:val="28"/>
        </w:rPr>
        <w:t xml:space="preserve">объекта капитального </w:t>
      </w:r>
      <w:r w:rsidRPr="006B7A7A">
        <w:rPr>
          <w:rFonts w:ascii="Times New Roman" w:hAnsi="Times New Roman"/>
          <w:sz w:val="28"/>
          <w:szCs w:val="28"/>
        </w:rPr>
        <w:lastRenderedPageBreak/>
        <w:t>строительства в эксплуатацию на межселенной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A7A">
        <w:rPr>
          <w:rFonts w:ascii="Times New Roman" w:hAnsi="Times New Roman"/>
          <w:sz w:val="28"/>
          <w:szCs w:val="28"/>
        </w:rPr>
        <w:t>Нижнеилимского муниципального района</w:t>
      </w:r>
      <w:r>
        <w:rPr>
          <w:rFonts w:ascii="Times New Roman" w:hAnsi="Times New Roman"/>
          <w:sz w:val="28"/>
          <w:szCs w:val="28"/>
        </w:rPr>
        <w:t>»:</w:t>
      </w:r>
    </w:p>
    <w:p w:rsidR="00147097" w:rsidRDefault="00147097" w:rsidP="00147097">
      <w:p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1.1.</w:t>
      </w:r>
      <w:r w:rsidRPr="00147097">
        <w:rPr>
          <w:rFonts w:ascii="Times New Roman" w:hAnsi="Times New Roman" w:cs="Times New Roman"/>
          <w:sz w:val="28"/>
          <w:szCs w:val="28"/>
        </w:rPr>
        <w:t>В приложении Административный</w:t>
      </w:r>
      <w:r>
        <w:rPr>
          <w:rFonts w:ascii="Times New Roman" w:hAnsi="Times New Roman" w:cs="Times New Roman"/>
          <w:sz w:val="28"/>
          <w:szCs w:val="28"/>
        </w:rPr>
        <w:t xml:space="preserve"> регламент предоставления</w:t>
      </w:r>
    </w:p>
    <w:p w:rsidR="00147097" w:rsidRDefault="00147097" w:rsidP="00147097">
      <w:p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47097">
        <w:rPr>
          <w:rFonts w:ascii="Times New Roman" w:hAnsi="Times New Roman" w:cs="Times New Roman"/>
          <w:sz w:val="28"/>
          <w:szCs w:val="28"/>
        </w:rPr>
        <w:t>муниципальной услуги «Выдача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межселенной территории муниципального образования «Нижнеилимский район»</w:t>
      </w:r>
      <w:r w:rsidR="00115EF4">
        <w:rPr>
          <w:rFonts w:ascii="Times New Roman" w:hAnsi="Times New Roman" w:cs="Times New Roman"/>
          <w:sz w:val="28"/>
          <w:szCs w:val="28"/>
        </w:rPr>
        <w:t>:</w:t>
      </w:r>
      <w:r w:rsidRPr="00147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EF4" w:rsidRPr="001E1E92" w:rsidRDefault="00147097" w:rsidP="00115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1.1.1.</w:t>
      </w:r>
      <w:r w:rsidR="00115EF4" w:rsidRPr="00115EF4">
        <w:rPr>
          <w:rFonts w:ascii="Times New Roman" w:hAnsi="Times New Roman"/>
          <w:sz w:val="28"/>
          <w:szCs w:val="28"/>
        </w:rPr>
        <w:t xml:space="preserve"> </w:t>
      </w:r>
      <w:r w:rsidR="00115EF4" w:rsidRPr="001E1E92">
        <w:rPr>
          <w:rFonts w:ascii="Times New Roman" w:hAnsi="Times New Roman"/>
          <w:sz w:val="28"/>
          <w:szCs w:val="28"/>
        </w:rPr>
        <w:t>Пункт 36 главы 8</w:t>
      </w:r>
      <w:r w:rsidR="00115EF4" w:rsidRPr="001E1E9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C5163B">
        <w:rPr>
          <w:rFonts w:ascii="Times New Roman" w:hAnsi="Times New Roman" w:cs="Times New Roman"/>
          <w:sz w:val="28"/>
          <w:szCs w:val="28"/>
        </w:rPr>
        <w:t xml:space="preserve">добавить абзац </w:t>
      </w:r>
      <w:r w:rsidR="00115EF4" w:rsidRPr="001E1E92">
        <w:rPr>
          <w:rFonts w:ascii="Times New Roman" w:hAnsi="Times New Roman" w:cs="Times New Roman"/>
          <w:sz w:val="28"/>
          <w:szCs w:val="28"/>
        </w:rPr>
        <w:t>следующе</w:t>
      </w:r>
      <w:r w:rsidR="00C5163B">
        <w:rPr>
          <w:rFonts w:ascii="Times New Roman" w:hAnsi="Times New Roman" w:cs="Times New Roman"/>
          <w:sz w:val="28"/>
          <w:szCs w:val="28"/>
        </w:rPr>
        <w:t>го</w:t>
      </w:r>
      <w:r w:rsidR="00115EF4" w:rsidRPr="001E1E92">
        <w:rPr>
          <w:rFonts w:ascii="Times New Roman" w:hAnsi="Times New Roman" w:cs="Times New Roman"/>
          <w:sz w:val="28"/>
          <w:szCs w:val="28"/>
        </w:rPr>
        <w:t xml:space="preserve"> </w:t>
      </w:r>
      <w:r w:rsidR="00C5163B">
        <w:rPr>
          <w:rFonts w:ascii="Times New Roman" w:hAnsi="Times New Roman" w:cs="Times New Roman"/>
          <w:sz w:val="28"/>
          <w:szCs w:val="28"/>
        </w:rPr>
        <w:t>содержания</w:t>
      </w:r>
      <w:r w:rsidR="00115EF4" w:rsidRPr="001E1E92">
        <w:rPr>
          <w:rFonts w:ascii="Times New Roman" w:hAnsi="Times New Roman" w:cs="Times New Roman"/>
          <w:sz w:val="28"/>
          <w:szCs w:val="28"/>
        </w:rPr>
        <w:t>:</w:t>
      </w:r>
    </w:p>
    <w:p w:rsidR="00836268" w:rsidRDefault="00115EF4" w:rsidP="0083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92">
        <w:rPr>
          <w:rFonts w:ascii="Times New Roman" w:hAnsi="Times New Roman" w:cs="Times New Roman"/>
          <w:sz w:val="28"/>
          <w:szCs w:val="28"/>
        </w:rPr>
        <w:tab/>
        <w:t>«Документы, указанные в пункте 34 настоящего административного регламента, могут быть направлены в электронной форме».</w:t>
      </w:r>
      <w:r w:rsidRPr="00636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EF4" w:rsidRPr="006F51BF" w:rsidRDefault="00115EF4" w:rsidP="0083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097" w:rsidRPr="00277F17" w:rsidRDefault="00594395" w:rsidP="001470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1E92">
        <w:rPr>
          <w:rFonts w:ascii="Times New Roman" w:hAnsi="Times New Roman" w:cs="Times New Roman"/>
          <w:sz w:val="28"/>
          <w:szCs w:val="28"/>
        </w:rPr>
        <w:t>1.1.2.В</w:t>
      </w:r>
      <w:r w:rsidR="00AB105E" w:rsidRPr="001E1E92">
        <w:rPr>
          <w:rFonts w:ascii="Times New Roman" w:hAnsi="Times New Roman" w:cs="Times New Roman"/>
          <w:sz w:val="28"/>
          <w:szCs w:val="28"/>
        </w:rPr>
        <w:t xml:space="preserve">торой </w:t>
      </w:r>
      <w:r w:rsidRPr="001E1E92">
        <w:rPr>
          <w:rFonts w:ascii="Times New Roman" w:hAnsi="Times New Roman" w:cs="Times New Roman"/>
          <w:sz w:val="28"/>
          <w:szCs w:val="28"/>
        </w:rPr>
        <w:t xml:space="preserve">абзац  пункта 101 главы 24 </w:t>
      </w:r>
      <w:r w:rsidR="00115EF4" w:rsidRPr="001E1E9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AB105E" w:rsidRPr="001E1E92"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  <w:r w:rsidRPr="00277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097" w:rsidRPr="00AB105E" w:rsidRDefault="00594395" w:rsidP="00147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F17">
        <w:rPr>
          <w:rFonts w:ascii="Times New Roman" w:hAnsi="Times New Roman" w:cs="Times New Roman"/>
          <w:sz w:val="28"/>
          <w:szCs w:val="28"/>
        </w:rPr>
        <w:t xml:space="preserve"> </w:t>
      </w:r>
      <w:r w:rsidR="00277F17">
        <w:rPr>
          <w:rFonts w:ascii="Times New Roman" w:hAnsi="Times New Roman" w:cs="Times New Roman"/>
          <w:sz w:val="28"/>
          <w:szCs w:val="28"/>
        </w:rPr>
        <w:tab/>
      </w:r>
      <w:r w:rsidRPr="00277F17">
        <w:rPr>
          <w:rFonts w:ascii="Times New Roman" w:hAnsi="Times New Roman" w:cs="Times New Roman"/>
          <w:sz w:val="28"/>
          <w:szCs w:val="28"/>
        </w:rPr>
        <w:t>«</w:t>
      </w:r>
      <w:r w:rsidR="00AB105E" w:rsidRPr="00277F17">
        <w:rPr>
          <w:rFonts w:ascii="Times New Roman" w:hAnsi="Times New Roman" w:cs="Times New Roman"/>
          <w:sz w:val="28"/>
          <w:szCs w:val="28"/>
        </w:rPr>
        <w:t>По межведомственным запросам</w:t>
      </w:r>
      <w:r w:rsidR="00277F17">
        <w:rPr>
          <w:rFonts w:ascii="Times New Roman" w:hAnsi="Times New Roman" w:cs="Times New Roman"/>
          <w:sz w:val="28"/>
          <w:szCs w:val="28"/>
        </w:rPr>
        <w:t>,</w:t>
      </w:r>
      <w:r w:rsidR="00277F17" w:rsidRPr="00277F17">
        <w:rPr>
          <w:rFonts w:ascii="Times New Roman" w:hAnsi="Times New Roman" w:cs="Times New Roman"/>
          <w:sz w:val="28"/>
          <w:szCs w:val="28"/>
        </w:rPr>
        <w:t xml:space="preserve"> документы (их копии или сведения, содержащиеся в них)</w:t>
      </w:r>
      <w:r w:rsidR="00AB105E" w:rsidRPr="00277F17">
        <w:rPr>
          <w:rFonts w:ascii="Times New Roman" w:hAnsi="Times New Roman" w:cs="Times New Roman"/>
          <w:sz w:val="28"/>
          <w:szCs w:val="28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AB105E" w:rsidRPr="00A530C7" w:rsidRDefault="00AB105E" w:rsidP="00277F17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0C7">
        <w:rPr>
          <w:rFonts w:ascii="Times New Roman" w:hAnsi="Times New Roman" w:cs="Times New Roman"/>
          <w:sz w:val="28"/>
          <w:szCs w:val="28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</w:t>
      </w:r>
      <w:proofErr w:type="gramStart"/>
      <w:r w:rsidRPr="00A530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369EE" w:rsidRPr="001E1E92" w:rsidRDefault="006369EE" w:rsidP="00147097">
      <w:pPr>
        <w:spacing w:after="0" w:line="240" w:lineRule="auto"/>
        <w:jc w:val="both"/>
      </w:pPr>
    </w:p>
    <w:p w:rsidR="00115EF4" w:rsidRPr="00147097" w:rsidRDefault="006369EE" w:rsidP="00115EF4">
      <w:p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1E1E92">
        <w:rPr>
          <w:rFonts w:ascii="Times New Roman" w:hAnsi="Times New Roman"/>
          <w:sz w:val="28"/>
          <w:szCs w:val="28"/>
        </w:rPr>
        <w:tab/>
      </w:r>
      <w:r w:rsidR="00115EF4">
        <w:rPr>
          <w:rFonts w:ascii="Times New Roman" w:hAnsi="Times New Roman"/>
          <w:sz w:val="28"/>
          <w:szCs w:val="28"/>
        </w:rPr>
        <w:tab/>
      </w:r>
      <w:r w:rsidRPr="001E1E92">
        <w:rPr>
          <w:rFonts w:ascii="Times New Roman" w:hAnsi="Times New Roman"/>
          <w:sz w:val="28"/>
          <w:szCs w:val="28"/>
        </w:rPr>
        <w:t>1.1.</w:t>
      </w:r>
      <w:r w:rsidR="001E1E92" w:rsidRPr="001E1E92">
        <w:rPr>
          <w:rFonts w:ascii="Times New Roman" w:hAnsi="Times New Roman"/>
          <w:sz w:val="28"/>
          <w:szCs w:val="28"/>
        </w:rPr>
        <w:t>3</w:t>
      </w:r>
      <w:r w:rsidRPr="001E1E92">
        <w:rPr>
          <w:rFonts w:ascii="Times New Roman" w:hAnsi="Times New Roman"/>
          <w:sz w:val="28"/>
          <w:szCs w:val="28"/>
        </w:rPr>
        <w:t>.</w:t>
      </w:r>
      <w:r w:rsidR="00115EF4" w:rsidRPr="00115EF4">
        <w:rPr>
          <w:rFonts w:ascii="Times New Roman" w:hAnsi="Times New Roman" w:cs="Times New Roman"/>
          <w:sz w:val="28"/>
          <w:szCs w:val="28"/>
        </w:rPr>
        <w:t xml:space="preserve"> </w:t>
      </w:r>
      <w:r w:rsidR="00115EF4">
        <w:rPr>
          <w:rFonts w:ascii="Times New Roman" w:hAnsi="Times New Roman" w:cs="Times New Roman"/>
          <w:sz w:val="28"/>
          <w:szCs w:val="28"/>
        </w:rPr>
        <w:t>П</w:t>
      </w:r>
      <w:r w:rsidR="00115EF4" w:rsidRPr="00147097">
        <w:rPr>
          <w:rFonts w:ascii="Times New Roman" w:hAnsi="Times New Roman" w:cs="Times New Roman"/>
          <w:sz w:val="28"/>
          <w:szCs w:val="28"/>
        </w:rPr>
        <w:t xml:space="preserve">ункт 113 главы 26 </w:t>
      </w:r>
      <w:r w:rsidR="00115EF4" w:rsidRPr="001E1E9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115EF4" w:rsidRPr="00147097"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</w:p>
    <w:p w:rsidR="00115EF4" w:rsidRPr="0077193D" w:rsidRDefault="00115EF4" w:rsidP="00115E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A530C7">
        <w:rPr>
          <w:rFonts w:ascii="Times New Roman" w:hAnsi="Times New Roman" w:cs="Times New Roman"/>
          <w:sz w:val="28"/>
          <w:szCs w:val="28"/>
        </w:rPr>
        <w:t>Специалист уполномоченного органа, ответственный за предоставление муниципальной услуги,</w:t>
      </w:r>
      <w:r w:rsidRPr="00A530C7">
        <w:rPr>
          <w:rFonts w:ascii="Times New Roman" w:hAnsi="Times New Roman" w:cs="Times New Roman"/>
          <w:sz w:val="28"/>
          <w:szCs w:val="28"/>
          <w:lang w:eastAsia="en-US"/>
        </w:rPr>
        <w:t xml:space="preserve"> не позднее 10 рабочих дней, следующих за днем регистрации поступившего заявления,</w:t>
      </w:r>
      <w:r w:rsidRPr="00836268">
        <w:rPr>
          <w:rFonts w:ascii="Times New Roman" w:eastAsia="Calibri" w:hAnsi="Times New Roman"/>
          <w:sz w:val="28"/>
          <w:szCs w:val="28"/>
        </w:rPr>
        <w:t xml:space="preserve"> </w:t>
      </w:r>
      <w:r w:rsidRPr="0077193D">
        <w:rPr>
          <w:rFonts w:ascii="Times New Roman" w:eastAsia="Calibri" w:hAnsi="Times New Roman"/>
          <w:sz w:val="28"/>
          <w:szCs w:val="28"/>
        </w:rPr>
        <w:t xml:space="preserve">выдается заявителю </w:t>
      </w:r>
      <w:r>
        <w:rPr>
          <w:rFonts w:ascii="Times New Roman" w:eastAsia="Calibri" w:hAnsi="Times New Roman"/>
          <w:sz w:val="28"/>
          <w:szCs w:val="28"/>
        </w:rPr>
        <w:t xml:space="preserve">разрешения на ввод объекта в эксплуатацию или его представителю </w:t>
      </w:r>
      <w:r w:rsidRPr="0077193D">
        <w:rPr>
          <w:rFonts w:ascii="Times New Roman" w:eastAsia="Times New Roman" w:hAnsi="Times New Roman"/>
          <w:sz w:val="28"/>
          <w:szCs w:val="28"/>
        </w:rPr>
        <w:t xml:space="preserve">в зависимости от способа обращения заявителя за предоставлением муниципальной услуги: </w:t>
      </w:r>
    </w:p>
    <w:p w:rsidR="00115EF4" w:rsidRPr="0077193D" w:rsidRDefault="00115EF4" w:rsidP="00115EF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7193D">
        <w:rPr>
          <w:rFonts w:ascii="Times New Roman" w:eastAsia="Times New Roman" w:hAnsi="Times New Roman"/>
          <w:sz w:val="28"/>
          <w:szCs w:val="28"/>
        </w:rPr>
        <w:t xml:space="preserve">           -лично;</w:t>
      </w:r>
    </w:p>
    <w:p w:rsidR="00115EF4" w:rsidRPr="0077193D" w:rsidRDefault="00115EF4" w:rsidP="00115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7193D">
        <w:rPr>
          <w:rFonts w:ascii="Times New Roman" w:eastAsia="Times New Roman" w:hAnsi="Times New Roman"/>
          <w:sz w:val="28"/>
          <w:szCs w:val="28"/>
        </w:rPr>
        <w:t>-почтовым отправлением (в том числе с использованием электронной почты);</w:t>
      </w:r>
    </w:p>
    <w:p w:rsidR="00115EF4" w:rsidRPr="0077193D" w:rsidRDefault="00115EF4" w:rsidP="00115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7193D">
        <w:rPr>
          <w:rFonts w:ascii="Times New Roman" w:eastAsia="Times New Roman" w:hAnsi="Times New Roman"/>
          <w:sz w:val="28"/>
          <w:szCs w:val="28"/>
        </w:rPr>
        <w:t>-через МФЦ;</w:t>
      </w:r>
    </w:p>
    <w:p w:rsidR="00115EF4" w:rsidRDefault="00115EF4" w:rsidP="00115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93D">
        <w:rPr>
          <w:rFonts w:ascii="Times New Roman" w:eastAsia="Times New Roman" w:hAnsi="Times New Roman" w:cs="Times New Roman"/>
          <w:sz w:val="28"/>
          <w:szCs w:val="28"/>
        </w:rPr>
        <w:t xml:space="preserve">          -через Портал (в форме электронного документа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7193D">
        <w:rPr>
          <w:rFonts w:ascii="Times New Roman" w:eastAsia="Times New Roman" w:hAnsi="Times New Roman" w:cs="Times New Roman"/>
          <w:sz w:val="28"/>
          <w:szCs w:val="28"/>
        </w:rPr>
        <w:t xml:space="preserve"> подписанного усиленной квалифицированной электронной подписью)».</w:t>
      </w:r>
    </w:p>
    <w:p w:rsidR="00147097" w:rsidRDefault="00147097" w:rsidP="0014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097" w:rsidRDefault="00147097" w:rsidP="0014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Pr="00E74045">
        <w:rPr>
          <w:sz w:val="28"/>
          <w:szCs w:val="28"/>
        </w:rPr>
        <w:t xml:space="preserve"> </w:t>
      </w:r>
      <w:r w:rsidRPr="00E74045">
        <w:rPr>
          <w:rFonts w:ascii="Times New Roman" w:hAnsi="Times New Roman" w:cs="Times New Roman"/>
          <w:sz w:val="28"/>
          <w:szCs w:val="28"/>
        </w:rPr>
        <w:t xml:space="preserve">Данное постановление подлежит официальному опубликованию в </w:t>
      </w:r>
      <w:r w:rsidRPr="00E74045">
        <w:rPr>
          <w:rFonts w:ascii="Times New Roman" w:hAnsi="Times New Roman" w:cs="Times New Roman"/>
          <w:bCs/>
          <w:sz w:val="28"/>
          <w:szCs w:val="28"/>
        </w:rPr>
        <w:t>периодическом издании «Вестник Думы и Администрации Нижнеилимского муниципального района» и размещению</w:t>
      </w:r>
      <w:r w:rsidRPr="00E74045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«Нижнеилимский район».</w:t>
      </w:r>
    </w:p>
    <w:p w:rsidR="00147097" w:rsidRDefault="00147097" w:rsidP="00147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097" w:rsidRDefault="00147097" w:rsidP="0014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мэра Нижнеилимского муниципального района по жилищной политике, градостроительству, энергетике, транспорту и связи  </w:t>
      </w:r>
      <w:proofErr w:type="spellStart"/>
      <w:r>
        <w:rPr>
          <w:rFonts w:ascii="Times New Roman" w:hAnsi="Times New Roman"/>
          <w:sz w:val="28"/>
          <w:szCs w:val="28"/>
        </w:rPr>
        <w:t>Цвейгарта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147097" w:rsidRDefault="00147097" w:rsidP="00147097">
      <w:pPr>
        <w:pStyle w:val="a3"/>
        <w:ind w:left="0"/>
        <w:rPr>
          <w:szCs w:val="28"/>
        </w:rPr>
      </w:pPr>
    </w:p>
    <w:p w:rsidR="00147097" w:rsidRDefault="00147097" w:rsidP="00147097">
      <w:pPr>
        <w:pStyle w:val="a3"/>
        <w:ind w:left="0"/>
        <w:rPr>
          <w:szCs w:val="28"/>
        </w:rPr>
      </w:pPr>
    </w:p>
    <w:p w:rsidR="00147097" w:rsidRDefault="00147097" w:rsidP="00147097">
      <w:pPr>
        <w:pStyle w:val="a3"/>
        <w:ind w:left="0"/>
        <w:rPr>
          <w:szCs w:val="28"/>
        </w:rPr>
      </w:pPr>
    </w:p>
    <w:p w:rsidR="00147097" w:rsidRDefault="00147097" w:rsidP="00147097">
      <w:pPr>
        <w:pStyle w:val="a3"/>
        <w:ind w:left="0"/>
        <w:rPr>
          <w:szCs w:val="28"/>
        </w:rPr>
      </w:pPr>
    </w:p>
    <w:p w:rsidR="00147097" w:rsidRDefault="00147097" w:rsidP="00147097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Мэр района                                                                             М.С.Романов</w:t>
      </w:r>
    </w:p>
    <w:p w:rsidR="00147097" w:rsidRDefault="00147097" w:rsidP="00147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47097" w:rsidRDefault="00147097" w:rsidP="00147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47097" w:rsidRDefault="00147097" w:rsidP="00147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47097" w:rsidRDefault="00147097" w:rsidP="00147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47097" w:rsidRDefault="00147097" w:rsidP="00147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47097" w:rsidRDefault="00147097" w:rsidP="00147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47097" w:rsidRDefault="00147097" w:rsidP="00147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47097" w:rsidRDefault="00147097" w:rsidP="00147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47097" w:rsidRDefault="00147097" w:rsidP="00147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47097" w:rsidRDefault="00147097" w:rsidP="00147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47097" w:rsidRDefault="00147097" w:rsidP="00147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47097" w:rsidRDefault="00147097" w:rsidP="00147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47097" w:rsidRDefault="00147097" w:rsidP="00147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47097" w:rsidRDefault="00147097" w:rsidP="00147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47097" w:rsidRDefault="00147097" w:rsidP="00147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47097" w:rsidRDefault="00147097" w:rsidP="00147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47097" w:rsidRDefault="00147097" w:rsidP="00147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E1E92" w:rsidRDefault="001E1E92" w:rsidP="00147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E1E92" w:rsidRDefault="001E1E92" w:rsidP="00147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E1E92" w:rsidRDefault="001E1E92" w:rsidP="00147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E1E92" w:rsidRDefault="001E1E92" w:rsidP="00147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E1E92" w:rsidRDefault="001E1E92" w:rsidP="00147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E1E92" w:rsidRDefault="001E1E92" w:rsidP="00147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E1E92" w:rsidRDefault="001E1E92" w:rsidP="00147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E1E92" w:rsidRDefault="001E1E92" w:rsidP="00147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E1E92" w:rsidRDefault="001E1E92" w:rsidP="00147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E1E92" w:rsidRDefault="001E1E92" w:rsidP="00147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E1E92" w:rsidRDefault="001E1E92" w:rsidP="00147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E1E92" w:rsidRDefault="001E1E92" w:rsidP="00147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E1E92" w:rsidRDefault="001E1E92" w:rsidP="00147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E1E92" w:rsidRDefault="001E1E92" w:rsidP="00147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E1E92" w:rsidRDefault="001E1E92" w:rsidP="00147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E1E92" w:rsidRDefault="001E1E92" w:rsidP="00147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E1E92" w:rsidRDefault="001E1E92" w:rsidP="00147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E1E92" w:rsidRDefault="001E1E92" w:rsidP="00147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E1E92" w:rsidRDefault="001E1E92" w:rsidP="00147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E1E92" w:rsidRDefault="001E1E92" w:rsidP="00147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E1E92" w:rsidRDefault="001E1E92" w:rsidP="00147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E1E92" w:rsidRDefault="001E1E92" w:rsidP="00147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E1E92" w:rsidRDefault="001E1E92" w:rsidP="00147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47097" w:rsidRPr="00377092" w:rsidRDefault="00147097" w:rsidP="00147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77092">
        <w:rPr>
          <w:rFonts w:ascii="Times New Roman" w:hAnsi="Times New Roman"/>
          <w:bCs/>
          <w:sz w:val="24"/>
          <w:szCs w:val="24"/>
        </w:rPr>
        <w:t>Рассылка: дело-2, ОАиГ-2, юридический отдел, ОСЭР, пресс-служба.</w:t>
      </w:r>
    </w:p>
    <w:p w:rsidR="00147097" w:rsidRPr="00377092" w:rsidRDefault="00147097" w:rsidP="00147097">
      <w:pPr>
        <w:pStyle w:val="a3"/>
        <w:spacing w:after="0"/>
        <w:ind w:left="0"/>
      </w:pPr>
      <w:r w:rsidRPr="00377092">
        <w:t>Н.Н.Зеленина</w:t>
      </w:r>
    </w:p>
    <w:p w:rsidR="00147097" w:rsidRPr="00377092" w:rsidRDefault="00147097" w:rsidP="00147097">
      <w:pPr>
        <w:pStyle w:val="a3"/>
        <w:spacing w:after="0"/>
        <w:ind w:left="0"/>
      </w:pPr>
      <w:r w:rsidRPr="00377092">
        <w:t xml:space="preserve">3-06-52 </w:t>
      </w:r>
    </w:p>
    <w:sectPr w:rsidR="00147097" w:rsidRPr="00377092" w:rsidSect="00277F17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01D7"/>
    <w:multiLevelType w:val="multilevel"/>
    <w:tmpl w:val="A428053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7436D"/>
    <w:rsid w:val="000A2575"/>
    <w:rsid w:val="00115EF4"/>
    <w:rsid w:val="001453E9"/>
    <w:rsid w:val="00147097"/>
    <w:rsid w:val="001E1E92"/>
    <w:rsid w:val="001E2A7A"/>
    <w:rsid w:val="00277F17"/>
    <w:rsid w:val="00292583"/>
    <w:rsid w:val="002B30F7"/>
    <w:rsid w:val="0042721D"/>
    <w:rsid w:val="0043097F"/>
    <w:rsid w:val="00435C96"/>
    <w:rsid w:val="0046295A"/>
    <w:rsid w:val="00560110"/>
    <w:rsid w:val="0057168B"/>
    <w:rsid w:val="00594395"/>
    <w:rsid w:val="0060242B"/>
    <w:rsid w:val="006369EE"/>
    <w:rsid w:val="00737B9B"/>
    <w:rsid w:val="007B3380"/>
    <w:rsid w:val="00836268"/>
    <w:rsid w:val="0087436D"/>
    <w:rsid w:val="00934911"/>
    <w:rsid w:val="00A83D13"/>
    <w:rsid w:val="00AB105E"/>
    <w:rsid w:val="00B77793"/>
    <w:rsid w:val="00C5163B"/>
    <w:rsid w:val="00CF4AFE"/>
    <w:rsid w:val="00D83ED3"/>
    <w:rsid w:val="00DE6C95"/>
    <w:rsid w:val="00E1017B"/>
    <w:rsid w:val="00E8068B"/>
    <w:rsid w:val="00EB4C6C"/>
    <w:rsid w:val="00F5406C"/>
    <w:rsid w:val="00F9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D3"/>
  </w:style>
  <w:style w:type="paragraph" w:styleId="1">
    <w:name w:val="heading 1"/>
    <w:basedOn w:val="a"/>
    <w:link w:val="10"/>
    <w:uiPriority w:val="9"/>
    <w:qFormat/>
    <w:rsid w:val="00427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2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 Indent"/>
    <w:basedOn w:val="a"/>
    <w:link w:val="a4"/>
    <w:semiHidden/>
    <w:unhideWhenUsed/>
    <w:rsid w:val="0014709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4709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47097"/>
    <w:pPr>
      <w:ind w:left="720"/>
      <w:contextualSpacing/>
    </w:pPr>
  </w:style>
  <w:style w:type="paragraph" w:customStyle="1" w:styleId="ConsPlusNormal">
    <w:name w:val="ConsPlusNormal"/>
    <w:rsid w:val="00F540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116-1</dc:creator>
  <cp:keywords/>
  <dc:description/>
  <cp:lastModifiedBy>NachOrg</cp:lastModifiedBy>
  <cp:revision>15</cp:revision>
  <cp:lastPrinted>2016-09-21T02:58:00Z</cp:lastPrinted>
  <dcterms:created xsi:type="dcterms:W3CDTF">2016-09-14T05:41:00Z</dcterms:created>
  <dcterms:modified xsi:type="dcterms:W3CDTF">2016-10-04T03:51:00Z</dcterms:modified>
</cp:coreProperties>
</file>