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6F" w:rsidRPr="00B154C1" w:rsidRDefault="0005736F" w:rsidP="00B154C1">
      <w:pPr>
        <w:jc w:val="center"/>
        <w:rPr>
          <w:b/>
          <w:sz w:val="20"/>
          <w:szCs w:val="20"/>
        </w:rPr>
      </w:pPr>
      <w:r w:rsidRPr="00B154C1">
        <w:rPr>
          <w:b/>
          <w:sz w:val="20"/>
          <w:szCs w:val="20"/>
        </w:rPr>
        <w:t>Российская федерация</w:t>
      </w:r>
    </w:p>
    <w:p w:rsidR="0005736F" w:rsidRPr="00B154C1" w:rsidRDefault="0005736F" w:rsidP="00B154C1">
      <w:pPr>
        <w:jc w:val="center"/>
        <w:rPr>
          <w:b/>
          <w:sz w:val="20"/>
          <w:szCs w:val="20"/>
        </w:rPr>
      </w:pPr>
      <w:r w:rsidRPr="00B154C1">
        <w:rPr>
          <w:b/>
          <w:sz w:val="20"/>
          <w:szCs w:val="20"/>
        </w:rPr>
        <w:t>Иркутская область</w:t>
      </w:r>
    </w:p>
    <w:p w:rsidR="0005736F" w:rsidRPr="00B154C1" w:rsidRDefault="0005736F" w:rsidP="00B154C1">
      <w:pPr>
        <w:jc w:val="center"/>
        <w:rPr>
          <w:b/>
          <w:sz w:val="20"/>
          <w:szCs w:val="20"/>
        </w:rPr>
      </w:pPr>
      <w:r w:rsidRPr="00B154C1">
        <w:rPr>
          <w:b/>
          <w:sz w:val="20"/>
          <w:szCs w:val="20"/>
        </w:rPr>
        <w:t>Нижнеилимский муниципальный район</w:t>
      </w:r>
    </w:p>
    <w:p w:rsidR="0005736F" w:rsidRPr="00B154C1" w:rsidRDefault="0005736F" w:rsidP="00B154C1">
      <w:pPr>
        <w:jc w:val="center"/>
        <w:rPr>
          <w:b/>
          <w:sz w:val="20"/>
          <w:szCs w:val="20"/>
        </w:rPr>
      </w:pPr>
    </w:p>
    <w:p w:rsidR="0005736F" w:rsidRPr="00B154C1" w:rsidRDefault="0005736F" w:rsidP="00B154C1">
      <w:pPr>
        <w:jc w:val="center"/>
        <w:rPr>
          <w:b/>
          <w:sz w:val="20"/>
          <w:szCs w:val="20"/>
        </w:rPr>
      </w:pPr>
      <w:r w:rsidRPr="00B154C1">
        <w:rPr>
          <w:b/>
          <w:sz w:val="20"/>
          <w:szCs w:val="20"/>
        </w:rPr>
        <w:t>АДМИНИСТРАЦИЯ</w:t>
      </w:r>
    </w:p>
    <w:p w:rsidR="0005736F" w:rsidRPr="00B154C1" w:rsidRDefault="00020531" w:rsidP="00B154C1">
      <w:pPr>
        <w:jc w:val="center"/>
        <w:rPr>
          <w:b/>
          <w:sz w:val="20"/>
          <w:szCs w:val="20"/>
        </w:rPr>
      </w:pPr>
      <w:r w:rsidRPr="00B154C1">
        <w:rPr>
          <w:b/>
          <w:noProof/>
          <w:sz w:val="20"/>
          <w:szCs w:val="20"/>
        </w:rPr>
        <w:pict>
          <v:line id="_x0000_s1026" style="position:absolute;left:0;text-align:left;z-index:251660288" from="0,4.9pt" to="229.2pt,4.9pt" strokeweight="2pt"/>
        </w:pict>
      </w:r>
    </w:p>
    <w:p w:rsidR="0005736F" w:rsidRPr="00B154C1" w:rsidRDefault="0005736F" w:rsidP="00B154C1">
      <w:pPr>
        <w:jc w:val="center"/>
        <w:rPr>
          <w:b/>
          <w:sz w:val="20"/>
          <w:szCs w:val="20"/>
        </w:rPr>
      </w:pPr>
      <w:r w:rsidRPr="00B154C1">
        <w:rPr>
          <w:b/>
          <w:sz w:val="20"/>
          <w:szCs w:val="20"/>
        </w:rPr>
        <w:t>ПОСТАНОВЛЕНИЕ</w:t>
      </w:r>
    </w:p>
    <w:p w:rsidR="0005736F" w:rsidRPr="00B154C1" w:rsidRDefault="0005736F" w:rsidP="00B154C1">
      <w:pPr>
        <w:jc w:val="center"/>
        <w:rPr>
          <w:b/>
          <w:sz w:val="20"/>
          <w:szCs w:val="20"/>
        </w:rPr>
      </w:pPr>
    </w:p>
    <w:p w:rsidR="0005736F" w:rsidRPr="00B154C1" w:rsidRDefault="0005736F" w:rsidP="00B154C1">
      <w:pPr>
        <w:rPr>
          <w:b/>
          <w:sz w:val="20"/>
          <w:szCs w:val="20"/>
          <w:u w:val="single"/>
        </w:rPr>
      </w:pPr>
      <w:r w:rsidRPr="00B154C1">
        <w:rPr>
          <w:b/>
          <w:sz w:val="20"/>
          <w:szCs w:val="20"/>
        </w:rPr>
        <w:t xml:space="preserve">От  </w:t>
      </w:r>
      <w:r w:rsidR="009E4284" w:rsidRPr="00B154C1">
        <w:rPr>
          <w:b/>
          <w:sz w:val="20"/>
          <w:szCs w:val="20"/>
          <w:u w:val="single"/>
        </w:rPr>
        <w:t>24</w:t>
      </w:r>
      <w:r w:rsidR="002D11A8" w:rsidRPr="00B154C1">
        <w:rPr>
          <w:b/>
          <w:sz w:val="20"/>
          <w:szCs w:val="20"/>
          <w:u w:val="single"/>
        </w:rPr>
        <w:t>.06.2014г</w:t>
      </w:r>
      <w:r w:rsidR="002D11A8" w:rsidRPr="00B154C1">
        <w:rPr>
          <w:b/>
          <w:sz w:val="20"/>
          <w:szCs w:val="20"/>
        </w:rPr>
        <w:t xml:space="preserve">. № </w:t>
      </w:r>
      <w:r w:rsidR="002D11A8" w:rsidRPr="00B154C1">
        <w:rPr>
          <w:b/>
          <w:sz w:val="20"/>
          <w:szCs w:val="20"/>
          <w:u w:val="single"/>
        </w:rPr>
        <w:t xml:space="preserve"> 1013</w:t>
      </w:r>
      <w:r w:rsidRPr="00B154C1">
        <w:rPr>
          <w:b/>
          <w:sz w:val="20"/>
          <w:szCs w:val="20"/>
          <w:u w:val="single"/>
        </w:rPr>
        <w:t xml:space="preserve"> </w:t>
      </w:r>
    </w:p>
    <w:p w:rsidR="0005736F" w:rsidRPr="00B154C1" w:rsidRDefault="0005736F" w:rsidP="00B154C1">
      <w:pPr>
        <w:rPr>
          <w:sz w:val="20"/>
          <w:szCs w:val="20"/>
        </w:rPr>
      </w:pPr>
      <w:r w:rsidRPr="00B154C1">
        <w:rPr>
          <w:sz w:val="20"/>
          <w:szCs w:val="20"/>
        </w:rPr>
        <w:t>г. Железногорск-Илимский</w:t>
      </w:r>
    </w:p>
    <w:p w:rsidR="0005736F" w:rsidRPr="00B154C1" w:rsidRDefault="0005736F" w:rsidP="00B154C1">
      <w:pPr>
        <w:rPr>
          <w:sz w:val="20"/>
          <w:szCs w:val="20"/>
        </w:rPr>
      </w:pPr>
    </w:p>
    <w:p w:rsidR="0005736F" w:rsidRPr="00B154C1" w:rsidRDefault="0005736F" w:rsidP="00B154C1">
      <w:pPr>
        <w:rPr>
          <w:sz w:val="20"/>
          <w:szCs w:val="20"/>
        </w:rPr>
      </w:pPr>
      <w:r w:rsidRPr="00B154C1">
        <w:rPr>
          <w:sz w:val="20"/>
          <w:szCs w:val="20"/>
        </w:rPr>
        <w:t xml:space="preserve">«О введении на территории Нижнеилимского </w:t>
      </w:r>
    </w:p>
    <w:p w:rsidR="0005736F" w:rsidRPr="00B154C1" w:rsidRDefault="0005736F" w:rsidP="00B154C1">
      <w:pPr>
        <w:rPr>
          <w:sz w:val="20"/>
          <w:szCs w:val="20"/>
        </w:rPr>
      </w:pPr>
      <w:r w:rsidRPr="00B154C1">
        <w:rPr>
          <w:sz w:val="20"/>
          <w:szCs w:val="20"/>
        </w:rPr>
        <w:t xml:space="preserve"> муниципального района режима</w:t>
      </w:r>
    </w:p>
    <w:p w:rsidR="0005736F" w:rsidRPr="00B154C1" w:rsidRDefault="0005736F" w:rsidP="00B154C1">
      <w:pPr>
        <w:rPr>
          <w:sz w:val="20"/>
          <w:szCs w:val="20"/>
        </w:rPr>
      </w:pPr>
      <w:r w:rsidRPr="00B154C1">
        <w:rPr>
          <w:sz w:val="20"/>
          <w:szCs w:val="20"/>
        </w:rPr>
        <w:t xml:space="preserve"> функционирования «Чрезвычайная ситуация»</w:t>
      </w:r>
    </w:p>
    <w:p w:rsidR="0005736F" w:rsidRPr="00B154C1" w:rsidRDefault="0005736F" w:rsidP="00B154C1">
      <w:pPr>
        <w:rPr>
          <w:sz w:val="20"/>
          <w:szCs w:val="20"/>
        </w:rPr>
      </w:pP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proofErr w:type="gramStart"/>
      <w:r w:rsidRPr="00B154C1">
        <w:rPr>
          <w:sz w:val="20"/>
          <w:szCs w:val="20"/>
        </w:rPr>
        <w:t xml:space="preserve">В связи со сложной пожарной обстановкой в лесах на территории Нижнеилимского района,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Нижнеилимского района, на основании </w:t>
      </w:r>
      <w:r w:rsidR="0025662C" w:rsidRPr="00B154C1">
        <w:rPr>
          <w:sz w:val="20"/>
          <w:szCs w:val="20"/>
        </w:rPr>
        <w:t xml:space="preserve">Постановления Правительства РФ   № 376 от 17 мая 2011 года «О чрезвычайных ситуациях в лесах, возникших вследствие лесных пожаров», </w:t>
      </w:r>
      <w:r w:rsidRPr="00B154C1">
        <w:rPr>
          <w:sz w:val="20"/>
          <w:szCs w:val="20"/>
        </w:rPr>
        <w:t>Постановления Правительства Иркутской области № 244-пп</w:t>
      </w:r>
      <w:proofErr w:type="gramEnd"/>
      <w:r w:rsidRPr="00B154C1">
        <w:rPr>
          <w:sz w:val="20"/>
          <w:szCs w:val="20"/>
        </w:rPr>
        <w:t xml:space="preserve"> </w:t>
      </w:r>
      <w:proofErr w:type="gramStart"/>
      <w:r w:rsidRPr="00B154C1">
        <w:rPr>
          <w:sz w:val="20"/>
          <w:szCs w:val="20"/>
        </w:rPr>
        <w:t>от 8 мая 2014 года «Об установлении на территории Иркутской области особого противопожарного режима», 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 администрация Нижнеилимского муниципального района</w:t>
      </w:r>
      <w:proofErr w:type="gramEnd"/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</w:p>
    <w:p w:rsidR="0005736F" w:rsidRPr="00B154C1" w:rsidRDefault="0005736F" w:rsidP="00B154C1">
      <w:pPr>
        <w:ind w:firstLine="900"/>
        <w:jc w:val="center"/>
        <w:rPr>
          <w:b/>
          <w:sz w:val="20"/>
          <w:szCs w:val="20"/>
        </w:rPr>
      </w:pPr>
      <w:r w:rsidRPr="00B154C1">
        <w:rPr>
          <w:b/>
          <w:sz w:val="20"/>
          <w:szCs w:val="20"/>
        </w:rPr>
        <w:t>ПОСТАНОВЛЯЕТ:</w:t>
      </w:r>
    </w:p>
    <w:p w:rsidR="0005736F" w:rsidRPr="00B154C1" w:rsidRDefault="0005736F" w:rsidP="00B154C1">
      <w:pPr>
        <w:ind w:firstLine="900"/>
        <w:jc w:val="center"/>
        <w:rPr>
          <w:b/>
          <w:sz w:val="20"/>
          <w:szCs w:val="20"/>
        </w:rPr>
      </w:pP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1.Ввести на территории Нижнеилимского муниципального района с</w:t>
      </w:r>
      <w:r w:rsidR="009B79E6" w:rsidRPr="00B154C1">
        <w:rPr>
          <w:sz w:val="20"/>
          <w:szCs w:val="20"/>
        </w:rPr>
        <w:t xml:space="preserve"> 07-3</w:t>
      </w:r>
      <w:r w:rsidR="002B6DF5" w:rsidRPr="00B154C1">
        <w:rPr>
          <w:sz w:val="20"/>
          <w:szCs w:val="20"/>
        </w:rPr>
        <w:t>0 час. 24</w:t>
      </w:r>
      <w:r w:rsidRPr="00B154C1">
        <w:rPr>
          <w:sz w:val="20"/>
          <w:szCs w:val="20"/>
        </w:rPr>
        <w:t xml:space="preserve"> июня 2014 года режим функционирования «Чрезвычайная ситуация».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2. Выполнить в установленном законодательством порядке следующие мероприятия: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прекратить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соответствующих документов, а также сотрудников лесничеств, при предъявлении служебных удостоверений;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приостановить до стабилизации лесопожарной обстановки отмене режима «Чрезвычайная ситуация» производственную деятельность организаций всех форм собственности в лессах;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запретить разведение костров, сжигание мусора на территории населенных пунктов и прилегающих лесных массивах;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3. Рекомендовать главам городских и сельских поселений Нижнеилимского муниципального района: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lastRenderedPageBreak/>
        <w:t>- обеспечить выполнение первичных мер пожарной безопасности границах городских и сельских поселений в соответствии с девствующим законодательством;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-запретить разведение костров, проведение пожароопасных работ на территории поселений;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-запретить доступ населения и автотранспорта в лесные массивы в период высокой пожарной опасности в лесу, организовать посты и патрулирование дорог прилегающих к лесной зоне: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организовать при необходимости круглосуточное дежурство в период наибольшей пожарной опасности;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подготовить для возможного использования в тушении пожаров имеющуюся пожарную, водовозную, и землеройную технику;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проводить разъяснительную работу с населением о мерах пожарной безопасности;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проверить наличие и готовность минерализованных противопожарных полос, состояние источников наружного противопожарного водоснабжения и подъездов к ним, а также всех противопожарных формирований для тушения пожаров;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организовать дежурство специалистов администрации с ежедневным докладом оперативному дежурному ЕДДС о пожарной обстановке на территории поселения.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4. Рекомендовать руководителям организаций – арендаторам лесного фонда: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обеспечить направление необходимых сил и средств на тушение лесных пожаров в соответствии с требованиями Территориального отдела агентства лесного хозяйства Иркутской области по Нижнеилимскому лесничеству;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ввести круглосуточное дежурство должностных лиц из числа руководящего состава;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осуществить непрерывный контроль за состояние лесопожарной обстановки на арендованной территории, прогнозирование ее развития;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обеспечить непрерывный сбор, анализ и обмен информацией о лесопожарной обстановке, ходе тушения лесных пожаров;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осуществлять непрерывное взаимодействие с администрацией Нижнеилимского муниципального района, Территориальным отделом агентства лесного хозяйства Иркутской области по Нижнеилимскому лесничеству, другими организациями</w:t>
      </w:r>
      <w:proofErr w:type="gramStart"/>
      <w:r w:rsidRPr="00B154C1">
        <w:rPr>
          <w:sz w:val="20"/>
          <w:szCs w:val="20"/>
        </w:rPr>
        <w:t xml:space="preserve"> ,</w:t>
      </w:r>
      <w:proofErr w:type="gramEnd"/>
      <w:r w:rsidRPr="00B154C1">
        <w:rPr>
          <w:sz w:val="20"/>
          <w:szCs w:val="20"/>
        </w:rPr>
        <w:t xml:space="preserve"> задействованными в Планах тушения лесных пожаров.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 xml:space="preserve">5. Ввести дежурство руководителей и должностных органов управления и сил территориальной подсистемы единой государственной системы предупреждения и ликвидации чрезвычайных </w:t>
      </w:r>
      <w:r w:rsidR="003926BF" w:rsidRPr="00B154C1">
        <w:rPr>
          <w:sz w:val="20"/>
          <w:szCs w:val="20"/>
        </w:rPr>
        <w:t>ситуаций муниципального уровня.</w:t>
      </w:r>
    </w:p>
    <w:p w:rsidR="0005736F" w:rsidRPr="00B154C1" w:rsidRDefault="0005736F" w:rsidP="00B154C1">
      <w:pPr>
        <w:jc w:val="both"/>
        <w:rPr>
          <w:sz w:val="20"/>
          <w:szCs w:val="20"/>
        </w:rPr>
      </w:pPr>
      <w:r w:rsidRPr="00B154C1">
        <w:rPr>
          <w:sz w:val="20"/>
          <w:szCs w:val="20"/>
        </w:rPr>
        <w:t>6. Рекомендовать возобновить Территориальному отделу агентства лесного хозяйства Иркутской области по Нижнеилимскому лесничеству (</w:t>
      </w:r>
      <w:proofErr w:type="spellStart"/>
      <w:r w:rsidRPr="00B154C1">
        <w:rPr>
          <w:sz w:val="20"/>
          <w:szCs w:val="20"/>
        </w:rPr>
        <w:t>Дармодехину</w:t>
      </w:r>
      <w:proofErr w:type="spellEnd"/>
      <w:r w:rsidRPr="00B154C1">
        <w:rPr>
          <w:sz w:val="20"/>
          <w:szCs w:val="20"/>
        </w:rPr>
        <w:t xml:space="preserve"> Н.И.)</w:t>
      </w:r>
    </w:p>
    <w:p w:rsidR="00862F28" w:rsidRPr="00B154C1" w:rsidRDefault="00862F28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 xml:space="preserve">- провести работу по привлечению дополнительных сил и средств </w:t>
      </w:r>
      <w:proofErr w:type="spellStart"/>
      <w:r w:rsidRPr="00B154C1">
        <w:rPr>
          <w:sz w:val="20"/>
          <w:szCs w:val="20"/>
        </w:rPr>
        <w:t>авиалесоохраны</w:t>
      </w:r>
      <w:proofErr w:type="spellEnd"/>
      <w:r w:rsidRPr="00B154C1">
        <w:rPr>
          <w:sz w:val="20"/>
          <w:szCs w:val="20"/>
        </w:rPr>
        <w:t xml:space="preserve"> к тушению лесных пожаров;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proofErr w:type="gramStart"/>
      <w:r w:rsidRPr="00B154C1">
        <w:rPr>
          <w:sz w:val="20"/>
          <w:szCs w:val="20"/>
        </w:rPr>
        <w:lastRenderedPageBreak/>
        <w:t>- контролировать работу постов по запрету доступа населения и автотранспорта в лесную зону к местам пожаров и на прилегающих к ним территории;</w:t>
      </w:r>
      <w:proofErr w:type="gramEnd"/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</w:t>
      </w:r>
      <w:r w:rsidR="00862F28" w:rsidRPr="00B154C1">
        <w:rPr>
          <w:sz w:val="20"/>
          <w:szCs w:val="20"/>
        </w:rPr>
        <w:t xml:space="preserve"> </w:t>
      </w:r>
      <w:r w:rsidRPr="00B154C1">
        <w:rPr>
          <w:sz w:val="20"/>
          <w:szCs w:val="20"/>
        </w:rPr>
        <w:t>провести работу по привлечению дополнительных сил и средств организаций арендаторов лесных участков к тушению лесных пожаров;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- ежедневно представлять сведения в ЕДДС Нижнеилимского района о достаточности сил и средств, задействованных в ликвидации лесных пожаров;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7. Рекомендовать ОМВД (Палеха В.Н.) возобновить обеспечение мероприятия по запрещению доступа населения и автотранспорта в ленные массивы и организовать патрулирование автодорог, прилегающих к лесной зоне, оказывать помощь Территориальному отделу лесного хозяйства Иркутской области по Нижнеилимскому лесничеству в обеспечении запретительных мероприятий на въезд населения в лесные зоны, работе лесных пожарных постов.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8. Рекомендовать ОНД по Нижнеилимскому району (Зиньков В.А.) принимать предусмотренные действующим законодательством меры к руководителям предприятий и организаций независимо от форм деятельности, а также к физическим лицам, не выполняющим требования противопожарных норм и правил, используя в полном объеме представленные ОНД права.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9. Рекомендовать ПЧ-36 «8 ОФПС» МЧС России по Иркутской области</w:t>
      </w:r>
      <w:proofErr w:type="gramStart"/>
      <w:r w:rsidRPr="00B154C1">
        <w:rPr>
          <w:sz w:val="20"/>
          <w:szCs w:val="20"/>
        </w:rPr>
        <w:t>,(</w:t>
      </w:r>
      <w:proofErr w:type="spellStart"/>
      <w:proofErr w:type="gramEnd"/>
      <w:r w:rsidRPr="00B154C1">
        <w:rPr>
          <w:sz w:val="20"/>
          <w:szCs w:val="20"/>
        </w:rPr>
        <w:t>Михаленков</w:t>
      </w:r>
      <w:proofErr w:type="spellEnd"/>
      <w:r w:rsidRPr="00B154C1">
        <w:rPr>
          <w:sz w:val="20"/>
          <w:szCs w:val="20"/>
        </w:rPr>
        <w:t xml:space="preserve"> А.А.)  МКУ ПЧ «НИР» (</w:t>
      </w:r>
      <w:proofErr w:type="spellStart"/>
      <w:r w:rsidRPr="00B154C1">
        <w:rPr>
          <w:sz w:val="20"/>
          <w:szCs w:val="20"/>
        </w:rPr>
        <w:t>Денесюк</w:t>
      </w:r>
      <w:proofErr w:type="spellEnd"/>
      <w:r w:rsidRPr="00B154C1">
        <w:rPr>
          <w:sz w:val="20"/>
          <w:szCs w:val="20"/>
        </w:rPr>
        <w:t xml:space="preserve"> А.И.) обеспечить готовность подчиненных сил и средств для защиты населенных пунктов в случаи перехода на них лесных пожаров.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10. И.о</w:t>
      </w:r>
      <w:proofErr w:type="gramStart"/>
      <w:r w:rsidRPr="00B154C1">
        <w:rPr>
          <w:sz w:val="20"/>
          <w:szCs w:val="20"/>
        </w:rPr>
        <w:t>.к</w:t>
      </w:r>
      <w:proofErr w:type="gramEnd"/>
      <w:r w:rsidRPr="00B154C1">
        <w:rPr>
          <w:sz w:val="20"/>
          <w:szCs w:val="20"/>
        </w:rPr>
        <w:t>онсультанта по ГО и ЧС (</w:t>
      </w:r>
      <w:proofErr w:type="spellStart"/>
      <w:r w:rsidRPr="00B154C1">
        <w:rPr>
          <w:sz w:val="20"/>
          <w:szCs w:val="20"/>
        </w:rPr>
        <w:t>Шакитскому</w:t>
      </w:r>
      <w:proofErr w:type="spellEnd"/>
      <w:r w:rsidRPr="00B154C1">
        <w:rPr>
          <w:sz w:val="20"/>
          <w:szCs w:val="20"/>
        </w:rPr>
        <w:t xml:space="preserve"> Е.В.) через средства массовой информации доводить до населения инф</w:t>
      </w:r>
      <w:r w:rsidR="00556BB9" w:rsidRPr="00B154C1">
        <w:rPr>
          <w:sz w:val="20"/>
          <w:szCs w:val="20"/>
        </w:rPr>
        <w:t xml:space="preserve">ормацию о складывающейся </w:t>
      </w:r>
      <w:r w:rsidRPr="00B154C1">
        <w:rPr>
          <w:sz w:val="20"/>
          <w:szCs w:val="20"/>
        </w:rPr>
        <w:t>пожар</w:t>
      </w:r>
      <w:r w:rsidR="00556BB9" w:rsidRPr="00B154C1">
        <w:rPr>
          <w:sz w:val="20"/>
          <w:szCs w:val="20"/>
        </w:rPr>
        <w:t>оопас</w:t>
      </w:r>
      <w:r w:rsidRPr="00B154C1">
        <w:rPr>
          <w:sz w:val="20"/>
          <w:szCs w:val="20"/>
        </w:rPr>
        <w:t>ной обстановке.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11. В случае ухудшения пожарной обстановки в лесах на территории Нижнеилимского района, обратиться в ГУ МЧС по Иркутской области о применении авиации к тушению лесных пожаров.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>12. Настоящее постановление опубликовать в периодическом издании «Вестник Думы и администрации Нижнеилимского района».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  <w:r w:rsidRPr="00B154C1">
        <w:rPr>
          <w:sz w:val="20"/>
          <w:szCs w:val="20"/>
        </w:rPr>
        <w:t xml:space="preserve">13. </w:t>
      </w:r>
      <w:proofErr w:type="gramStart"/>
      <w:r w:rsidRPr="00B154C1">
        <w:rPr>
          <w:sz w:val="20"/>
          <w:szCs w:val="20"/>
        </w:rPr>
        <w:t>Контроль за</w:t>
      </w:r>
      <w:proofErr w:type="gramEnd"/>
      <w:r w:rsidRPr="00B154C1">
        <w:rPr>
          <w:sz w:val="20"/>
          <w:szCs w:val="20"/>
        </w:rPr>
        <w:t xml:space="preserve"> выполнением данного постановления возложить на заместителя мэра района Цвейгарт В.В..</w:t>
      </w:r>
    </w:p>
    <w:p w:rsidR="0005736F" w:rsidRPr="00B154C1" w:rsidRDefault="0005736F" w:rsidP="00B154C1">
      <w:pPr>
        <w:ind w:firstLine="900"/>
        <w:jc w:val="both"/>
        <w:rPr>
          <w:sz w:val="20"/>
          <w:szCs w:val="20"/>
        </w:rPr>
      </w:pPr>
    </w:p>
    <w:p w:rsidR="0005736F" w:rsidRPr="00B154C1" w:rsidRDefault="0005736F" w:rsidP="00B154C1">
      <w:pPr>
        <w:jc w:val="both"/>
        <w:rPr>
          <w:sz w:val="20"/>
          <w:szCs w:val="20"/>
        </w:rPr>
      </w:pPr>
      <w:r w:rsidRPr="00B154C1">
        <w:rPr>
          <w:sz w:val="20"/>
          <w:szCs w:val="20"/>
        </w:rPr>
        <w:t xml:space="preserve">               </w:t>
      </w:r>
    </w:p>
    <w:p w:rsidR="001E200B" w:rsidRPr="00B154C1" w:rsidRDefault="001E200B" w:rsidP="00B154C1">
      <w:pPr>
        <w:rPr>
          <w:b/>
          <w:sz w:val="20"/>
          <w:szCs w:val="20"/>
        </w:rPr>
      </w:pPr>
      <w:r w:rsidRPr="00B154C1">
        <w:rPr>
          <w:b/>
          <w:sz w:val="20"/>
          <w:szCs w:val="20"/>
        </w:rPr>
        <w:t>М</w:t>
      </w:r>
      <w:r w:rsidR="0005736F" w:rsidRPr="00B154C1">
        <w:rPr>
          <w:b/>
          <w:sz w:val="20"/>
          <w:szCs w:val="20"/>
        </w:rPr>
        <w:t xml:space="preserve">эр  района                                                          </w:t>
      </w:r>
    </w:p>
    <w:p w:rsidR="0005736F" w:rsidRPr="00B154C1" w:rsidRDefault="001E200B" w:rsidP="00B154C1">
      <w:pPr>
        <w:jc w:val="right"/>
        <w:rPr>
          <w:b/>
          <w:sz w:val="20"/>
          <w:szCs w:val="20"/>
        </w:rPr>
      </w:pPr>
      <w:r w:rsidRPr="00B154C1">
        <w:rPr>
          <w:b/>
          <w:noProof/>
          <w:sz w:val="20"/>
          <w:szCs w:val="20"/>
        </w:rPr>
        <w:drawing>
          <wp:inline distT="0" distB="0" distL="0" distR="0">
            <wp:extent cx="1736802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0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36F" w:rsidRPr="00B154C1">
        <w:rPr>
          <w:b/>
          <w:sz w:val="20"/>
          <w:szCs w:val="20"/>
        </w:rPr>
        <w:t>Н.И. Тюхтяев</w:t>
      </w:r>
    </w:p>
    <w:p w:rsidR="0005736F" w:rsidRPr="00B154C1" w:rsidRDefault="0005736F" w:rsidP="00B154C1">
      <w:pPr>
        <w:jc w:val="both"/>
        <w:rPr>
          <w:b/>
          <w:sz w:val="20"/>
          <w:szCs w:val="20"/>
        </w:rPr>
      </w:pPr>
    </w:p>
    <w:p w:rsidR="0005736F" w:rsidRPr="00B154C1" w:rsidRDefault="0005736F" w:rsidP="00B154C1">
      <w:pPr>
        <w:rPr>
          <w:sz w:val="20"/>
          <w:szCs w:val="20"/>
        </w:rPr>
      </w:pPr>
      <w:r w:rsidRPr="00B154C1">
        <w:rPr>
          <w:sz w:val="20"/>
          <w:szCs w:val="20"/>
        </w:rPr>
        <w:t>Рассылка: дело-2,  ГО и  ЧС ОНД, ОФПС</w:t>
      </w:r>
      <w:proofErr w:type="gramStart"/>
      <w:r w:rsidRPr="00B154C1">
        <w:rPr>
          <w:sz w:val="20"/>
          <w:szCs w:val="20"/>
        </w:rPr>
        <w:t>,Е</w:t>
      </w:r>
      <w:proofErr w:type="gramEnd"/>
      <w:r w:rsidRPr="00B154C1">
        <w:rPr>
          <w:sz w:val="20"/>
          <w:szCs w:val="20"/>
        </w:rPr>
        <w:t>ДДС, Дармодехин Н.И., ОМВД, прокуратура, Денисюк А.И. главы поселений-17.</w:t>
      </w:r>
    </w:p>
    <w:p w:rsidR="0005736F" w:rsidRPr="00B154C1" w:rsidRDefault="0005736F" w:rsidP="00B154C1">
      <w:pPr>
        <w:rPr>
          <w:sz w:val="20"/>
          <w:szCs w:val="20"/>
        </w:rPr>
      </w:pPr>
    </w:p>
    <w:p w:rsidR="0005736F" w:rsidRPr="00B154C1" w:rsidRDefault="0005736F" w:rsidP="00B154C1">
      <w:pPr>
        <w:rPr>
          <w:sz w:val="20"/>
          <w:szCs w:val="20"/>
        </w:rPr>
      </w:pPr>
      <w:r w:rsidRPr="00B154C1">
        <w:rPr>
          <w:sz w:val="20"/>
          <w:szCs w:val="20"/>
        </w:rPr>
        <w:t xml:space="preserve">Е.В. </w:t>
      </w:r>
      <w:proofErr w:type="spellStart"/>
      <w:r w:rsidRPr="00B154C1">
        <w:rPr>
          <w:sz w:val="20"/>
          <w:szCs w:val="20"/>
        </w:rPr>
        <w:t>Шакитский</w:t>
      </w:r>
      <w:proofErr w:type="spellEnd"/>
    </w:p>
    <w:p w:rsidR="0005736F" w:rsidRPr="00B154C1" w:rsidRDefault="0005736F" w:rsidP="00B154C1">
      <w:pPr>
        <w:rPr>
          <w:sz w:val="20"/>
          <w:szCs w:val="20"/>
        </w:rPr>
      </w:pPr>
      <w:r w:rsidRPr="00B154C1">
        <w:rPr>
          <w:sz w:val="20"/>
          <w:szCs w:val="20"/>
        </w:rPr>
        <w:t>3-06-65</w:t>
      </w:r>
    </w:p>
    <w:p w:rsidR="00657526" w:rsidRPr="00B154C1" w:rsidRDefault="00657526" w:rsidP="00B154C1">
      <w:pPr>
        <w:rPr>
          <w:sz w:val="20"/>
          <w:szCs w:val="20"/>
        </w:rPr>
      </w:pPr>
    </w:p>
    <w:sectPr w:rsidR="00657526" w:rsidRPr="00B154C1" w:rsidSect="00B154C1">
      <w:pgSz w:w="11906" w:h="16838"/>
      <w:pgMar w:top="567" w:right="851" w:bottom="567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6F"/>
    <w:rsid w:val="00020531"/>
    <w:rsid w:val="0005736F"/>
    <w:rsid w:val="001E200B"/>
    <w:rsid w:val="001E6BEC"/>
    <w:rsid w:val="0025662C"/>
    <w:rsid w:val="002834BE"/>
    <w:rsid w:val="002B6DF5"/>
    <w:rsid w:val="002D11A8"/>
    <w:rsid w:val="003926BF"/>
    <w:rsid w:val="00556BB9"/>
    <w:rsid w:val="00556F86"/>
    <w:rsid w:val="005F1D3A"/>
    <w:rsid w:val="00601941"/>
    <w:rsid w:val="00657526"/>
    <w:rsid w:val="006D64CF"/>
    <w:rsid w:val="00807D71"/>
    <w:rsid w:val="00862F28"/>
    <w:rsid w:val="008A05B1"/>
    <w:rsid w:val="00992918"/>
    <w:rsid w:val="009B79E6"/>
    <w:rsid w:val="009E4284"/>
    <w:rsid w:val="00A23DC9"/>
    <w:rsid w:val="00A92EA6"/>
    <w:rsid w:val="00B154C1"/>
    <w:rsid w:val="00C8297C"/>
    <w:rsid w:val="00E01EF9"/>
    <w:rsid w:val="00E3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999</Words>
  <Characters>5700</Characters>
  <Application>Microsoft Office Word</Application>
  <DocSecurity>0</DocSecurity>
  <Lines>47</Lines>
  <Paragraphs>13</Paragraphs>
  <ScaleCrop>false</ScaleCrop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Paradise</cp:lastModifiedBy>
  <cp:revision>25</cp:revision>
  <cp:lastPrinted>2014-07-17T01:29:00Z</cp:lastPrinted>
  <dcterms:created xsi:type="dcterms:W3CDTF">2014-06-23T23:49:00Z</dcterms:created>
  <dcterms:modified xsi:type="dcterms:W3CDTF">2014-07-18T08:29:00Z</dcterms:modified>
</cp:coreProperties>
</file>