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D" w:rsidRDefault="0028429D" w:rsidP="009E73F1">
      <w:pPr>
        <w:shd w:val="clear" w:color="auto" w:fill="FFFFFF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2765824</wp:posOffset>
            </wp:positionH>
            <wp:positionV relativeFrom="paragraph">
              <wp:posOffset>-19744</wp:posOffset>
            </wp:positionV>
            <wp:extent cx="597638" cy="637953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8" cy="63795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429D" w:rsidRDefault="0028429D" w:rsidP="0028429D">
      <w:pPr>
        <w:jc w:val="both"/>
        <w:rPr>
          <w:sz w:val="28"/>
          <w:szCs w:val="28"/>
        </w:rPr>
      </w:pPr>
    </w:p>
    <w:p w:rsidR="0028429D" w:rsidRPr="0028429D" w:rsidRDefault="0028429D" w:rsidP="0028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9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429D" w:rsidRPr="0028429D" w:rsidRDefault="0028429D" w:rsidP="0028429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29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8429D" w:rsidRPr="0028429D" w:rsidRDefault="0028429D" w:rsidP="00284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9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8429D" w:rsidRPr="0028429D" w:rsidRDefault="0028429D" w:rsidP="0028429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29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8429D" w:rsidRPr="0028429D" w:rsidRDefault="0028429D" w:rsidP="0028429D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9D" w:rsidRPr="0028429D" w:rsidRDefault="0028429D" w:rsidP="0028429D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9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429D" w:rsidRDefault="0028429D" w:rsidP="0028429D">
      <w:pPr>
        <w:spacing w:after="0" w:line="240" w:lineRule="auto"/>
        <w:jc w:val="center"/>
        <w:rPr>
          <w:b/>
          <w:sz w:val="28"/>
          <w:szCs w:val="28"/>
        </w:rPr>
      </w:pPr>
    </w:p>
    <w:p w:rsidR="0028429D" w:rsidRPr="0028429D" w:rsidRDefault="0028429D" w:rsidP="0028429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9D">
        <w:rPr>
          <w:rFonts w:ascii="Times New Roman" w:hAnsi="Times New Roman" w:cs="Times New Roman"/>
          <w:sz w:val="28"/>
          <w:szCs w:val="28"/>
        </w:rPr>
        <w:t>От «</w:t>
      </w:r>
      <w:r w:rsidR="0010527A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8429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0527A">
        <w:rPr>
          <w:rFonts w:ascii="Times New Roman" w:hAnsi="Times New Roman" w:cs="Times New Roman"/>
          <w:sz w:val="28"/>
          <w:szCs w:val="28"/>
          <w:u w:val="single"/>
        </w:rPr>
        <w:t xml:space="preserve">    09 </w:t>
      </w:r>
      <w:r w:rsidRPr="0028429D">
        <w:rPr>
          <w:rFonts w:ascii="Times New Roman" w:hAnsi="Times New Roman" w:cs="Times New Roman"/>
          <w:sz w:val="28"/>
          <w:szCs w:val="28"/>
          <w:u w:val="single"/>
        </w:rPr>
        <w:t xml:space="preserve"> 2014_г.</w:t>
      </w:r>
      <w:r w:rsidR="0010527A">
        <w:rPr>
          <w:rFonts w:ascii="Times New Roman" w:hAnsi="Times New Roman" w:cs="Times New Roman"/>
          <w:sz w:val="28"/>
          <w:szCs w:val="28"/>
        </w:rPr>
        <w:t xml:space="preserve"> № </w:t>
      </w:r>
      <w:r w:rsidR="0010527A" w:rsidRPr="0010527A">
        <w:rPr>
          <w:rFonts w:ascii="Times New Roman" w:hAnsi="Times New Roman" w:cs="Times New Roman"/>
          <w:sz w:val="28"/>
          <w:szCs w:val="28"/>
          <w:u w:val="single"/>
        </w:rPr>
        <w:t>1544</w:t>
      </w:r>
      <w:r w:rsidRPr="0010527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28429D">
        <w:rPr>
          <w:rFonts w:ascii="Times New Roman" w:hAnsi="Times New Roman" w:cs="Times New Roman"/>
          <w:sz w:val="28"/>
          <w:szCs w:val="28"/>
        </w:rPr>
        <w:tab/>
      </w:r>
    </w:p>
    <w:p w:rsidR="0028429D" w:rsidRPr="0028429D" w:rsidRDefault="0028429D" w:rsidP="00284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29D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9E73F1" w:rsidRPr="0028429D" w:rsidRDefault="009E73F1" w:rsidP="009E7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3F1" w:rsidRPr="009E73F1" w:rsidRDefault="009E73F1" w:rsidP="009E73F1">
      <w:pPr>
        <w:shd w:val="clear" w:color="auto" w:fill="FFFFFF"/>
        <w:spacing w:after="0" w:line="240" w:lineRule="auto"/>
        <w:ind w:left="9" w:right="3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проведении районного конкурса </w:t>
      </w:r>
    </w:p>
    <w:p w:rsidR="009E73F1" w:rsidRPr="009E73F1" w:rsidRDefault="009E73F1" w:rsidP="009E73F1">
      <w:pPr>
        <w:shd w:val="clear" w:color="auto" w:fill="FFFFFF"/>
        <w:spacing w:after="0" w:line="240" w:lineRule="auto"/>
        <w:ind w:left="9" w:right="3715"/>
        <w:rPr>
          <w:rFonts w:ascii="Times New Roman" w:hAnsi="Times New Roman" w:cs="Times New Roman"/>
          <w:sz w:val="20"/>
          <w:szCs w:val="20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созданию Гимна  </w:t>
      </w:r>
      <w:r w:rsidRPr="009E73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Нижнеилимского района» </w:t>
      </w:r>
    </w:p>
    <w:p w:rsidR="009E73F1" w:rsidRDefault="009E73F1" w:rsidP="009E73F1">
      <w:pPr>
        <w:shd w:val="clear" w:color="auto" w:fill="FFFFFF"/>
        <w:spacing w:after="0" w:line="327" w:lineRule="exact"/>
        <w:ind w:left="9" w:firstLine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73F1" w:rsidRPr="009E73F1" w:rsidRDefault="009E73F1" w:rsidP="009E73F1">
      <w:pPr>
        <w:shd w:val="clear" w:color="auto" w:fill="FFFFFF"/>
        <w:spacing w:after="0" w:line="327" w:lineRule="exact"/>
        <w:ind w:left="9" w:firstLine="355"/>
        <w:jc w:val="both"/>
        <w:rPr>
          <w:rFonts w:ascii="Times New Roman" w:hAnsi="Times New Roman" w:cs="Times New Roman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«Нижнеилимский район» статья 5, пункт 1 - Официальные символы муниципального района и порядок их официального использования, объявить районный конкурс по созданию гимна муниципального образования «Нижнеилимский район», администрация Нижнеилимского муниципального района</w:t>
      </w:r>
    </w:p>
    <w:p w:rsidR="009E73F1" w:rsidRDefault="009E73F1" w:rsidP="009E73F1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E73F1" w:rsidRDefault="009E73F1" w:rsidP="009E73F1">
      <w:pPr>
        <w:shd w:val="clear" w:color="auto" w:fill="FFFFFF"/>
        <w:spacing w:after="0"/>
        <w:ind w:right="28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ПОСТАНОВЛЯЕТ:</w:t>
      </w:r>
    </w:p>
    <w:p w:rsidR="009E73F1" w:rsidRPr="009E73F1" w:rsidRDefault="009E73F1" w:rsidP="009E73F1">
      <w:pPr>
        <w:shd w:val="clear" w:color="auto" w:fill="FFFFFF"/>
        <w:spacing w:after="0"/>
        <w:ind w:right="28"/>
        <w:jc w:val="center"/>
        <w:rPr>
          <w:rFonts w:ascii="Times New Roman" w:hAnsi="Times New Roman" w:cs="Times New Roman"/>
        </w:rPr>
      </w:pPr>
    </w:p>
    <w:p w:rsidR="009E73F1" w:rsidRPr="009E73F1" w:rsidRDefault="009E73F1" w:rsidP="009E73F1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8" w:lineRule="exact"/>
        <w:ind w:left="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о проведении районного конкурса по созданию Гимна   Нижнеилимского района  (Приложение №1).</w:t>
      </w:r>
    </w:p>
    <w:p w:rsidR="009E73F1" w:rsidRPr="009E73F1" w:rsidRDefault="009E73F1" w:rsidP="009E73F1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18" w:lineRule="exact"/>
        <w:ind w:left="9" w:right="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состав Конкурсной комиссии для проведения   Конкурса, для подведения итогов и выявления победителей (Приложения №2).</w:t>
      </w:r>
    </w:p>
    <w:p w:rsidR="009E73F1" w:rsidRPr="009E73F1" w:rsidRDefault="009E73F1" w:rsidP="009E73F1">
      <w:pPr>
        <w:shd w:val="clear" w:color="auto" w:fill="FFFFFF"/>
        <w:tabs>
          <w:tab w:val="left" w:pos="505"/>
        </w:tabs>
        <w:spacing w:after="0" w:line="318" w:lineRule="exact"/>
        <w:ind w:left="9"/>
        <w:jc w:val="both"/>
        <w:rPr>
          <w:rFonts w:ascii="Times New Roman" w:hAnsi="Times New Roman" w:cs="Times New Roman"/>
          <w:sz w:val="20"/>
          <w:szCs w:val="20"/>
        </w:rPr>
      </w:pPr>
      <w:r w:rsidRPr="009E73F1">
        <w:rPr>
          <w:rFonts w:ascii="Times New Roman" w:hAnsi="Times New Roman" w:cs="Times New Roman"/>
          <w:color w:val="000000"/>
          <w:spacing w:val="-16"/>
          <w:sz w:val="28"/>
          <w:szCs w:val="28"/>
        </w:rPr>
        <w:t>3.</w:t>
      </w:r>
      <w:r w:rsidRPr="009E73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«Вестник Думы и</w:t>
      </w: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Администрации Нижнеилимского муниципального района» и на официальном сайте администрации. </w:t>
      </w:r>
    </w:p>
    <w:p w:rsidR="009E73F1" w:rsidRPr="009E73F1" w:rsidRDefault="009E73F1" w:rsidP="009E73F1">
      <w:pPr>
        <w:shd w:val="clear" w:color="auto" w:fill="FFFFFF"/>
        <w:tabs>
          <w:tab w:val="left" w:pos="299"/>
        </w:tabs>
        <w:spacing w:after="0" w:line="318" w:lineRule="exact"/>
        <w:ind w:left="9"/>
        <w:jc w:val="both"/>
        <w:rPr>
          <w:rFonts w:ascii="Times New Roman" w:hAnsi="Times New Roman" w:cs="Times New Roman"/>
        </w:rPr>
      </w:pPr>
      <w:r w:rsidRPr="009E73F1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9E73F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E73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E73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исполнением данного постановления возложить на заместителя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мэра по социальным вопросам Г.В.Селезнёву.</w:t>
      </w:r>
    </w:p>
    <w:p w:rsidR="009E73F1" w:rsidRDefault="009E73F1" w:rsidP="0028429D">
      <w:pPr>
        <w:shd w:val="clear" w:color="auto" w:fill="FFFFFF"/>
        <w:tabs>
          <w:tab w:val="left" w:pos="7181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E73F1" w:rsidRDefault="009E73F1" w:rsidP="009E73F1">
      <w:pPr>
        <w:shd w:val="clear" w:color="auto" w:fill="FFFFFF"/>
        <w:tabs>
          <w:tab w:val="left" w:pos="7181"/>
        </w:tabs>
        <w:spacing w:after="0"/>
        <w:ind w:left="9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9E73F1" w:rsidRPr="009E73F1" w:rsidRDefault="0028429D" w:rsidP="009E73F1">
      <w:pPr>
        <w:shd w:val="clear" w:color="auto" w:fill="FFFFFF"/>
        <w:tabs>
          <w:tab w:val="left" w:pos="7181"/>
        </w:tabs>
        <w:spacing w:after="0"/>
        <w:ind w:left="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И.о. </w:t>
      </w:r>
      <w:r w:rsidR="009E73F1" w:rsidRPr="009E73F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 w:rsidR="009E73F1" w:rsidRPr="009E73F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района</w:t>
      </w:r>
      <w:r w:rsidR="009E73F1" w:rsidRPr="009E73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Г.П.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Козак</w:t>
      </w:r>
    </w:p>
    <w:p w:rsidR="009E73F1" w:rsidRDefault="009E73F1" w:rsidP="009E73F1">
      <w:pPr>
        <w:shd w:val="clear" w:color="auto" w:fill="FFFFFF"/>
        <w:spacing w:after="0" w:line="290" w:lineRule="exact"/>
        <w:ind w:left="9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</w:p>
    <w:p w:rsidR="009E73F1" w:rsidRDefault="009E73F1" w:rsidP="0028429D">
      <w:pPr>
        <w:shd w:val="clear" w:color="auto" w:fill="FFFFFF"/>
        <w:spacing w:after="0" w:line="290" w:lineRule="exact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</w:pPr>
    </w:p>
    <w:p w:rsidR="009E73F1" w:rsidRPr="009E73F1" w:rsidRDefault="009E73F1" w:rsidP="009E73F1">
      <w:pPr>
        <w:shd w:val="clear" w:color="auto" w:fill="FFFFFF"/>
        <w:spacing w:after="0" w:line="290" w:lineRule="exact"/>
        <w:ind w:left="9"/>
        <w:rPr>
          <w:rFonts w:ascii="Times New Roman" w:hAnsi="Times New Roman" w:cs="Times New Roman"/>
        </w:rPr>
      </w:pPr>
      <w:r w:rsidRPr="009E73F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Рассылка:   в дело-2, Г.В.Селезнёвой,  М.В.Климовой, главам </w:t>
      </w:r>
      <w:proofErr w:type="spellStart"/>
      <w:r w:rsidRPr="009E73F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ГПиСП</w:t>
      </w:r>
      <w:proofErr w:type="spellEnd"/>
      <w:r w:rsidRPr="009E73F1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, Пресс-служба, отдел </w:t>
      </w:r>
      <w:r w:rsidRPr="009E73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организационной работы и социальной политики, МУ «УКСДМ» </w:t>
      </w:r>
    </w:p>
    <w:p w:rsidR="009E73F1" w:rsidRDefault="009E73F1" w:rsidP="009E73F1">
      <w:pPr>
        <w:shd w:val="clear" w:color="auto" w:fill="FFFFFF"/>
        <w:spacing w:after="0" w:line="271" w:lineRule="exact"/>
        <w:ind w:left="28" w:right="7780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</w:p>
    <w:p w:rsidR="009E73F1" w:rsidRDefault="009E73F1" w:rsidP="009E73F1">
      <w:pPr>
        <w:shd w:val="clear" w:color="auto" w:fill="FFFFFF"/>
        <w:spacing w:after="0" w:line="271" w:lineRule="exact"/>
        <w:ind w:left="28" w:right="7780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</w:p>
    <w:p w:rsidR="009E73F1" w:rsidRDefault="009E73F1" w:rsidP="009E73F1">
      <w:pPr>
        <w:shd w:val="clear" w:color="auto" w:fill="FFFFFF"/>
        <w:spacing w:after="0" w:line="271" w:lineRule="exact"/>
        <w:ind w:left="28" w:right="7780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</w:p>
    <w:p w:rsidR="009E73F1" w:rsidRDefault="009E73F1" w:rsidP="009E73F1">
      <w:pPr>
        <w:shd w:val="clear" w:color="auto" w:fill="FFFFFF"/>
        <w:spacing w:after="0" w:line="271" w:lineRule="exact"/>
        <w:ind w:left="28" w:right="7780"/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</w:pPr>
      <w:r w:rsidRPr="009E73F1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Т.М. Ахахлина. </w:t>
      </w:r>
    </w:p>
    <w:p w:rsidR="009E73F1" w:rsidRPr="009E73F1" w:rsidRDefault="009E73F1" w:rsidP="009E73F1">
      <w:pPr>
        <w:shd w:val="clear" w:color="auto" w:fill="FFFFFF"/>
        <w:spacing w:after="0" w:line="271" w:lineRule="exact"/>
        <w:ind w:left="28" w:right="7780"/>
        <w:rPr>
          <w:rFonts w:ascii="Times New Roman" w:hAnsi="Times New Roman" w:cs="Times New Roman"/>
        </w:rPr>
      </w:pPr>
      <w:r w:rsidRPr="009E73F1">
        <w:rPr>
          <w:rFonts w:ascii="Times New Roman" w:eastAsia="Times New Roman" w:hAnsi="Times New Roman" w:cs="Times New Roman"/>
          <w:color w:val="000000"/>
          <w:sz w:val="26"/>
          <w:szCs w:val="26"/>
        </w:rPr>
        <w:t>3-08-41</w:t>
      </w:r>
    </w:p>
    <w:p w:rsidR="009E73F1" w:rsidRPr="009E73F1" w:rsidRDefault="009E73F1" w:rsidP="009E73F1">
      <w:pPr>
        <w:spacing w:after="0"/>
        <w:rPr>
          <w:rFonts w:ascii="Times New Roman" w:hAnsi="Times New Roman" w:cs="Times New Roman"/>
        </w:rPr>
        <w:sectPr w:rsidR="009E73F1" w:rsidRPr="009E73F1">
          <w:pgSz w:w="11941" w:h="16869"/>
          <w:pgMar w:top="1019" w:right="486" w:bottom="1234" w:left="1786" w:header="720" w:footer="720" w:gutter="0"/>
          <w:cols w:space="720"/>
        </w:sectPr>
      </w:pPr>
    </w:p>
    <w:p w:rsidR="009E73F1" w:rsidRPr="009E73F1" w:rsidRDefault="009E73F1" w:rsidP="00DA7ACC">
      <w:pPr>
        <w:shd w:val="clear" w:color="auto" w:fill="FFFFFF"/>
        <w:tabs>
          <w:tab w:val="left" w:pos="6946"/>
        </w:tabs>
        <w:spacing w:line="327" w:lineRule="exact"/>
        <w:ind w:left="4253" w:firstLine="2693"/>
        <w:rPr>
          <w:rFonts w:ascii="Times New Roman" w:hAnsi="Times New Roman" w:cs="Times New Roman"/>
        </w:rPr>
      </w:pPr>
      <w:r w:rsidRPr="009E73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2</w:t>
      </w:r>
      <w:r w:rsidRPr="009E73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9E73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постановлению администрации района</w:t>
      </w:r>
      <w:r w:rsidRPr="009E73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D5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DA7A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E73F1" w:rsidRPr="009E73F1" w:rsidRDefault="009E73F1" w:rsidP="009E73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 </w:t>
      </w:r>
      <w:r w:rsidRPr="009E7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 КОМИССИИ</w:t>
      </w:r>
    </w:p>
    <w:p w:rsidR="009E73F1" w:rsidRPr="009E73F1" w:rsidRDefault="009E73F1" w:rsidP="009E73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9E7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 районного конкурса по созданию гимна</w:t>
      </w:r>
    </w:p>
    <w:p w:rsidR="009E73F1" w:rsidRPr="009E73F1" w:rsidRDefault="009E73F1" w:rsidP="009E73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9E7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Нижнеилимского</w:t>
      </w:r>
      <w:r w:rsidRPr="009E73F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</w:t>
      </w:r>
    </w:p>
    <w:p w:rsidR="00D90694" w:rsidRDefault="00D90694" w:rsidP="009E73F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6"/>
        <w:gridCol w:w="4574"/>
        <w:gridCol w:w="4501"/>
      </w:tblGrid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Тюхтяев Николай Иванович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shd w:val="clear" w:color="auto" w:fill="FFFFFF"/>
              <w:tabs>
                <w:tab w:val="left" w:pos="4554"/>
              </w:tabs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Мэр Нижнеилимского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                                   муниципального района,                                           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Ступин Александр Сергеевич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CD5583" w:rsidRDefault="009E73F1" w:rsidP="009E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- Руководитель народного эстрадного ансамбля  «Ретро»</w:t>
            </w:r>
            <w:r w:rsidRPr="009E73F1">
              <w:rPr>
                <w:rFonts w:ascii="Times New Roman" w:hAnsi="Times New Roman" w:cs="Times New Roman"/>
                <w:sz w:val="24"/>
                <w:szCs w:val="24"/>
              </w:rPr>
              <w:t xml:space="preserve">  МУК "ГДК</w:t>
            </w:r>
            <w:r w:rsidR="00CD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 xml:space="preserve">"Прометей", Депутат Думы Нижнеилимского района, </w:t>
            </w:r>
          </w:p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заместитель председателя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Ахахлина Татьяна  Михайловна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по культуре,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заместитель председателя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shd w:val="clear" w:color="auto" w:fill="FFFFFF"/>
              <w:tabs>
                <w:tab w:val="left" w:pos="281"/>
                <w:tab w:val="left" w:pos="45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  по </w:t>
            </w:r>
            <w:proofErr w:type="gramStart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социальным</w:t>
            </w:r>
            <w:proofErr w:type="gramEnd"/>
          </w:p>
          <w:p w:rsidR="009E73F1" w:rsidRPr="009E73F1" w:rsidRDefault="009E73F1" w:rsidP="009E73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вопросам, Член президиума районного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Женсовета, секретарь.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Селезнева Галина Владимировна    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- Заместитель мэра района по социальным вопросам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Бизимова Нина Фёдоровна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И.о</w:t>
            </w:r>
            <w:proofErr w:type="gramStart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ачальника  МУ «Управление по культуре, спорту и делам молодежи».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Василенко  Светлана Александровна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Директор МУК «Нижнеилимская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МЦБС».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Скороход Лариса Александровна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Директор МОУ ДОД «ЦДШИ» </w:t>
            </w:r>
          </w:p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Железногорск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Асауленко Анатолий Леонидович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Преподаватель  МОУ ДОД «ЦДШИ» </w:t>
            </w:r>
          </w:p>
          <w:p w:rsidR="00CD5583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Железногорск </w:t>
            </w:r>
          </w:p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Ященко Евгений Петрович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Преподаватель  МОУ ДОД «ЦДШИ» </w:t>
            </w:r>
          </w:p>
          <w:p w:rsidR="00CD5583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Железногорск</w:t>
            </w:r>
          </w:p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Маер</w:t>
            </w:r>
            <w:proofErr w:type="spellEnd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Виктор Давыдович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583" w:rsidRDefault="009E73F1" w:rsidP="009E7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 xml:space="preserve">- Концертмейстер народного хора «Родные напевы» </w:t>
            </w:r>
          </w:p>
          <w:p w:rsidR="009E73F1" w:rsidRPr="009E73F1" w:rsidRDefault="009E73F1" w:rsidP="00CD55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Свинцова Людмила Николаевна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заведующая методическим кабинетом </w:t>
            </w:r>
            <w:proofErr w:type="gramStart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CD5583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CD5583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CD55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Маслобоева</w:t>
            </w:r>
            <w:proofErr w:type="spellEnd"/>
            <w:r w:rsidRPr="00CD55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CD55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CD5583" w:rsidRPr="00CD558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Надежда Михайловна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Директор </w:t>
            </w: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 xml:space="preserve">МОУ «Коршуновская СОШ»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Подкорытов</w:t>
            </w:r>
            <w:proofErr w:type="spellEnd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Преподаватель </w:t>
            </w:r>
          </w:p>
          <w:p w:rsidR="009E73F1" w:rsidRPr="009E73F1" w:rsidRDefault="00CD5583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«Железногорская СОШ № </w:t>
            </w:r>
            <w:r w:rsidR="009E73F1"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2» (по согласованию).  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Павлов Сергей Борисович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Педагог дополнительного образования ДОД «ЦРТД и </w:t>
            </w:r>
            <w:proofErr w:type="gramStart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gramEnd"/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CD5583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Г. Замаратского</w:t>
            </w:r>
          </w:p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Железногорска, ветеран труда 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Субботкина Ника Михайловна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Начальник юридического отдела 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Пресс - секретарь администрации Нижнеилимского муниципального района.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shd w:val="clear" w:color="auto" w:fill="FFFFFF"/>
              <w:tabs>
                <w:tab w:val="left" w:pos="47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Депутат  Думы  </w:t>
            </w: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Нижнеилимского района.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Романова Галина Васильевна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Ветеран труда, Заслуженный учитель России 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Фурашев</w:t>
            </w:r>
            <w:proofErr w:type="spellEnd"/>
            <w:r w:rsidRPr="009E73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Великой Отечественной Победы войны, участник двух Парадов Победы на Красной площади, Почетный гражданин района, ветеран труда (по согласованию).</w:t>
            </w:r>
          </w:p>
        </w:tc>
      </w:tr>
      <w:tr w:rsidR="009E73F1" w:rsidRPr="009E73F1" w:rsidTr="00CD5583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3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DA7ACC" w:rsidRDefault="009E73F1" w:rsidP="00DA7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Муратов </w:t>
            </w:r>
            <w:r w:rsidR="00DA7ACC"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Павел </w:t>
            </w:r>
            <w:r w:rsidR="00DA7ACC"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DA7ACC"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иамидович</w:t>
            </w:r>
            <w:proofErr w:type="spellEnd"/>
            <w:r w:rsidR="00DA7ACC" w:rsidRPr="00DA7AC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3F1" w:rsidRPr="009E73F1" w:rsidRDefault="009E73F1" w:rsidP="009E73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A7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 литературного клуба «Встреча»</w:t>
            </w:r>
            <w:r w:rsidR="00CD5583"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5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D5583" w:rsidRPr="009E7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9E73F1" w:rsidRDefault="009E73F1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Default="004E7B25" w:rsidP="009E73F1">
      <w:pPr>
        <w:spacing w:after="0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tabs>
          <w:tab w:val="left" w:pos="6386"/>
        </w:tabs>
        <w:spacing w:after="0" w:line="240" w:lineRule="auto"/>
        <w:ind w:left="4432" w:firstLine="2207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 № 1</w:t>
      </w:r>
      <w:r w:rsidRPr="004E7B2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к постановлению администрации района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E7B25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E7B25" w:rsidRPr="004E7B25" w:rsidRDefault="004E7B25" w:rsidP="004E7B25">
      <w:pPr>
        <w:shd w:val="clear" w:color="auto" w:fill="FFFFFF"/>
        <w:tabs>
          <w:tab w:val="left" w:pos="6386"/>
        </w:tabs>
        <w:spacing w:after="0" w:line="240" w:lineRule="auto"/>
        <w:ind w:left="4432" w:firstLine="2207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tabs>
          <w:tab w:val="left" w:pos="638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ПОЛОЖЕНИЕ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59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районном конкурсе по созданию гимна  </w:t>
      </w:r>
      <w:r w:rsidRPr="004E7B25">
        <w:rPr>
          <w:rFonts w:ascii="Times New Roman" w:hAnsi="Times New Roman" w:cs="Times New Roman"/>
        </w:rPr>
        <w:t xml:space="preserve"> </w:t>
      </w:r>
      <w:r w:rsidRPr="004E7B2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Нижнеилимский район.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159"/>
        <w:jc w:val="center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E7B25" w:rsidRPr="004E7B25" w:rsidRDefault="004E7B25" w:rsidP="004E7B25">
      <w:pPr>
        <w:widowControl w:val="0"/>
        <w:numPr>
          <w:ilvl w:val="0"/>
          <w:numId w:val="2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71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Положение о проведении   районного конкурса по созданию гимна  Нижнеилимский район  (далее - Положение) определяет порядок и условия проведения   конкурса по созданию гимна   Нижнеилимский район (далее - Конкурс).</w:t>
      </w:r>
    </w:p>
    <w:p w:rsidR="004E7B25" w:rsidRPr="004E7B25" w:rsidRDefault="004E7B25" w:rsidP="004E7B25">
      <w:pPr>
        <w:widowControl w:val="0"/>
        <w:numPr>
          <w:ilvl w:val="0"/>
          <w:numId w:val="2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Цели и задачи Конкурса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Цель      проведения      конкурса:       создание      официального      символа муниципального     образования     «Нижнеилимский     район»     -     гимна   Нижнеилимский район  (далее - Гимн)  как высокохудожественного музыкально-поэтического произведения. 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выявление творчески мыслящих людей, неравнодушных к родному району,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знающих и любящих его историю;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воспитание патриотических чувств у жителей района;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укрепление единства территорий района.</w:t>
      </w:r>
    </w:p>
    <w:p w:rsidR="004E7B25" w:rsidRPr="004E7B25" w:rsidRDefault="004E7B25" w:rsidP="004E7B25">
      <w:pPr>
        <w:shd w:val="clear" w:color="auto" w:fill="FFFFFF"/>
        <w:tabs>
          <w:tab w:val="left" w:pos="486"/>
        </w:tabs>
        <w:spacing w:after="0" w:line="240" w:lineRule="auto"/>
        <w:ind w:right="33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1"/>
          <w:sz w:val="28"/>
          <w:szCs w:val="28"/>
        </w:rPr>
        <w:t>1..3.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Конкурс проводится  с </w:t>
      </w:r>
      <w:r w:rsidRPr="004E7B25">
        <w:rPr>
          <w:rFonts w:ascii="Times New Roman" w:hAnsi="Times New Roman" w:cs="Times New Roman"/>
          <w:b/>
          <w:color w:val="000000"/>
          <w:sz w:val="28"/>
          <w:szCs w:val="28"/>
        </w:rPr>
        <w:t>1 октября 2014 г  по 1 декабря  2014 г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B25" w:rsidRPr="004E7B25" w:rsidRDefault="004E7B25" w:rsidP="004E7B25">
      <w:pPr>
        <w:shd w:val="clear" w:color="auto" w:fill="FFFFFF"/>
        <w:tabs>
          <w:tab w:val="left" w:pos="58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4"/>
          <w:sz w:val="28"/>
          <w:szCs w:val="28"/>
        </w:rPr>
        <w:t>1.4.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проведения Конкурса создается конкурсная комиссия, состав которой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формируется из почетных граждан Нижнеилимского района, представителей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администрации Нижнеилимского муниципального района, Районной Думы, творческой интеллигенции.</w:t>
      </w:r>
    </w:p>
    <w:p w:rsidR="004E7B25" w:rsidRPr="004E7B25" w:rsidRDefault="004E7B25" w:rsidP="004E7B25">
      <w:pPr>
        <w:shd w:val="clear" w:color="auto" w:fill="FFFFFF"/>
        <w:tabs>
          <w:tab w:val="left" w:pos="580"/>
        </w:tabs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утверждается мэром района.</w:t>
      </w:r>
    </w:p>
    <w:p w:rsidR="004E7B25" w:rsidRPr="004E7B25" w:rsidRDefault="004E7B25" w:rsidP="004E7B25">
      <w:pPr>
        <w:shd w:val="clear" w:color="auto" w:fill="FFFFFF"/>
        <w:tabs>
          <w:tab w:val="left" w:pos="486"/>
        </w:tabs>
        <w:spacing w:after="0" w:line="240" w:lineRule="auto"/>
        <w:ind w:left="37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5"/>
          <w:sz w:val="28"/>
          <w:szCs w:val="28"/>
        </w:rPr>
        <w:t>1.5.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>Конкурсная комиссия при проведении конкурса: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 проекты Гимна (слова и музыка) до 1 декабря 2014г;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принятые проекты Гимна </w:t>
      </w:r>
      <w:r w:rsidRPr="004E7B25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со 2 декабря 2014 г по 16 декабря 2014 г</w:t>
      </w:r>
      <w:r w:rsidRPr="004E7B2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ind w:right="524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организует  освещение конкурсных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средствах массовой информации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участвует в публичных слушаниях по проекту гимна; </w:t>
      </w:r>
    </w:p>
    <w:p w:rsidR="004E7B25" w:rsidRPr="004E7B25" w:rsidRDefault="004E7B25" w:rsidP="004E7B25">
      <w:pPr>
        <w:shd w:val="clear" w:color="auto" w:fill="FFFFFF"/>
        <w:tabs>
          <w:tab w:val="left" w:pos="1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имеет право давать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разъяснения и комментарии органам местного самоуправления, организациям и гражданам о проекте Гимна;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 победителя конкурса;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церемонию награждения.</w:t>
      </w:r>
    </w:p>
    <w:p w:rsidR="004E7B25" w:rsidRPr="004E7B25" w:rsidRDefault="004E7B25" w:rsidP="004E7B2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E7B25" w:rsidRPr="004E7B25" w:rsidRDefault="004E7B25" w:rsidP="004E7B25">
      <w:pPr>
        <w:widowControl w:val="0"/>
        <w:numPr>
          <w:ilvl w:val="0"/>
          <w:numId w:val="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Конкурсная комиссия   вправе пригласить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независимого эксперта (независимых экспертов) на безвозмездной основе для изучения конкурсных проектов.</w:t>
      </w:r>
    </w:p>
    <w:p w:rsidR="004E7B25" w:rsidRPr="004E7B25" w:rsidRDefault="004E7B25" w:rsidP="004E7B25">
      <w:pPr>
        <w:widowControl w:val="0"/>
        <w:numPr>
          <w:ilvl w:val="0"/>
          <w:numId w:val="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Конкурсная комиссия осуществляет свою деятельность на общественных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началах.</w:t>
      </w:r>
    </w:p>
    <w:p w:rsidR="004E7B25" w:rsidRPr="004E7B25" w:rsidRDefault="004E7B25" w:rsidP="004E7B25">
      <w:pPr>
        <w:widowControl w:val="0"/>
        <w:numPr>
          <w:ilvl w:val="0"/>
          <w:numId w:val="4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Заседание Конкурсной комиссии ведет председатель Конкурсной комиссии, а в его отсутствие - один из его заместителей.</w:t>
      </w:r>
    </w:p>
    <w:p w:rsidR="004E7B25" w:rsidRPr="004E7B25" w:rsidRDefault="004E7B25" w:rsidP="004E7B25">
      <w:pPr>
        <w:shd w:val="clear" w:color="auto" w:fill="FFFFFF"/>
        <w:tabs>
          <w:tab w:val="left" w:pos="655"/>
        </w:tabs>
        <w:spacing w:after="0" w:line="240" w:lineRule="auto"/>
        <w:ind w:right="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1.9. Координацию и обеспечение деятельности конкурсной комиссии осуществляет МУ «Управление по культуре, спорту и делам молодежи» администрации Нижнеилимского муниципального района.</w:t>
      </w:r>
    </w:p>
    <w:p w:rsidR="004E7B25" w:rsidRPr="004E7B25" w:rsidRDefault="004E7B25" w:rsidP="004E7B25">
      <w:pPr>
        <w:shd w:val="clear" w:color="auto" w:fill="FFFFFF"/>
        <w:tabs>
          <w:tab w:val="left" w:pos="655"/>
        </w:tabs>
        <w:spacing w:after="0" w:line="240" w:lineRule="auto"/>
        <w:ind w:right="9"/>
        <w:jc w:val="both"/>
        <w:rPr>
          <w:rFonts w:ascii="Times New Roman" w:hAnsi="Times New Roman" w:cs="Times New Roman"/>
          <w:color w:val="000000"/>
          <w:spacing w:val="-16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1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Организаторы конкурса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31"/>
        <w:jc w:val="center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Конкурс проводится по инициативе администрации Нижнеилимского  муниципального района.</w:t>
      </w:r>
    </w:p>
    <w:p w:rsidR="004E7B25" w:rsidRPr="004E7B25" w:rsidRDefault="004E7B25" w:rsidP="004E7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664" w:hanging="66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Требования к  участникам конкурса.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664" w:hanging="664"/>
        <w:jc w:val="center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 w:rsidRPr="004E7B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Конкурсе могут принимать участие физические и юридические лица,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  <w:t>общественные объединения, профессиональные и самодеятельные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  <w:t>композиторы, поэты, музыкальные и другие коллективы, творческие студии,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  <w:t>союзы, учебные заведения и отдельные специалисты, а также иные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и граждане.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664" w:hanging="664"/>
        <w:jc w:val="center"/>
        <w:rPr>
          <w:rFonts w:ascii="Times New Roman" w:hAnsi="Times New Roman" w:cs="Times New Roman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Требования  к конкурсному  проекту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9"/>
          <w:sz w:val="28"/>
          <w:szCs w:val="28"/>
        </w:rPr>
        <w:t>4.1.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Гимн должен представлять собой законченное торжественное музыкальное произведение продолжительностью до четырех минут, для сольного и (или) хорового исполнения, предназначенное для исполнения на районных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мероприятиях, вызывать чувства патриотизма и гордости за Нижнеилимский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район.</w:t>
      </w:r>
    </w:p>
    <w:p w:rsidR="004E7B25" w:rsidRPr="004E7B25" w:rsidRDefault="004E7B25" w:rsidP="004E7B25">
      <w:pPr>
        <w:shd w:val="clear" w:color="auto" w:fill="FFFFFF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4E7B2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Текст  Гимна 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-  стихотворный    текст,</w:t>
      </w:r>
      <w:r w:rsidRPr="004E7B25">
        <w:rPr>
          <w:rFonts w:ascii="Times New Roman" w:hAnsi="Times New Roman" w:cs="Times New Roman"/>
        </w:rPr>
        <w:t xml:space="preserve">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отпечатанный на бумаге формата</w:t>
      </w:r>
    </w:p>
    <w:p w:rsidR="004E7B25" w:rsidRPr="004E7B25" w:rsidRDefault="004E7B25" w:rsidP="004E7B25">
      <w:pPr>
        <w:shd w:val="clear" w:color="auto" w:fill="FFFFFF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А 4. Ориентировочный объем текста стихов   12</w:t>
      </w:r>
      <w:r w:rsidRPr="004E7B25">
        <w:rPr>
          <w:rFonts w:ascii="Times New Roman" w:hAnsi="Times New Roman" w:cs="Times New Roman"/>
        </w:rPr>
        <w:t xml:space="preserve">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16 строк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(3-4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строфы) и припев.</w:t>
      </w:r>
    </w:p>
    <w:p w:rsidR="004E7B25" w:rsidRPr="004E7B25" w:rsidRDefault="004E7B25" w:rsidP="004E7B25">
      <w:pPr>
        <w:shd w:val="clear" w:color="auto" w:fill="FFFFFF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оценки текста стихов к Гимну  </w:t>
      </w:r>
      <w:r w:rsidRPr="004E7B2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высокохудожественный поэтический уровень;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язык- русский;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соответствие признакам поэтического произведения (рифма, размер, ритм,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благозвучность) и  жанровым особенностям (торжественный и идейно-патриотический характер);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отражение исторического прошлого и настоящего Нижнеилимского района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и его вклада в историю Иркутской области и российского государства. </w:t>
      </w:r>
    </w:p>
    <w:p w:rsidR="004E7B25" w:rsidRPr="004E7B25" w:rsidRDefault="004E7B25" w:rsidP="004E7B25">
      <w:pPr>
        <w:shd w:val="clear" w:color="auto" w:fill="FFFFFF"/>
        <w:tabs>
          <w:tab w:val="left" w:pos="1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bCs/>
          <w:color w:val="000000"/>
          <w:sz w:val="28"/>
          <w:szCs w:val="28"/>
        </w:rPr>
        <w:t>4.3.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Гимна -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музыкальное произведение на стихотворный текст, соответствующий требованиям  Положения, в виде компакт - диска с записью исполнения проекта Гимна (голос в сопровождении музыкального инструмента (музыкальных инструментов).  </w:t>
      </w:r>
      <w:proofErr w:type="gramEnd"/>
    </w:p>
    <w:p w:rsidR="004E7B25" w:rsidRPr="004E7B25" w:rsidRDefault="004E7B25" w:rsidP="004E7B25">
      <w:pPr>
        <w:shd w:val="clear" w:color="auto" w:fill="FFFFFF"/>
        <w:tabs>
          <w:tab w:val="left" w:pos="1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 Критериями оценки музыки к Гимну  являются: </w:t>
      </w:r>
    </w:p>
    <w:p w:rsidR="004E7B25" w:rsidRPr="004E7B25" w:rsidRDefault="004E7B25" w:rsidP="004E7B25">
      <w:pPr>
        <w:shd w:val="clear" w:color="auto" w:fill="FFFFFF"/>
        <w:tabs>
          <w:tab w:val="left" w:pos="15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- высокохудожественный музыкальный уровень;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соответствие жанровым особенностям (торжественный и патриотический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характер звучания).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 Музыка к  Гимну   должна быть выразительной и</w:t>
      </w:r>
      <w:r w:rsidRPr="004E7B25">
        <w:rPr>
          <w:rFonts w:ascii="Times New Roman" w:hAnsi="Times New Roman" w:cs="Times New Roman"/>
        </w:rPr>
        <w:t xml:space="preserve">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легко запоминающейся.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Материалы на конкурс подаются в двух конвертах. На одном конверте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должна содержаться пометка "Гимн Нижнеилимского района" и личный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Пароль автора (авторов) без указания фамилии (фамилий)  (далее - Пароль),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втором - только Пароль.</w:t>
      </w:r>
      <w:r w:rsidRPr="004E7B25">
        <w:rPr>
          <w:rFonts w:ascii="Times New Roman" w:hAnsi="Times New Roman" w:cs="Times New Roman"/>
        </w:rPr>
        <w:t xml:space="preserve">  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Пароль   представляет  собой   надпись,   состоящую   не   более   чем   из   10</w:t>
      </w:r>
      <w:r w:rsidRPr="004E7B25">
        <w:rPr>
          <w:rFonts w:ascii="Times New Roman" w:hAnsi="Times New Roman" w:cs="Times New Roman"/>
        </w:rPr>
        <w:t xml:space="preserve"> 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печатных знаков (символов, цифр, букв).</w:t>
      </w:r>
    </w:p>
    <w:p w:rsidR="004E7B25" w:rsidRPr="004E7B25" w:rsidRDefault="004E7B25" w:rsidP="004E7B25">
      <w:pPr>
        <w:shd w:val="clear" w:color="auto" w:fill="FFFFFF"/>
        <w:spacing w:before="9"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 конверт </w:t>
      </w:r>
      <w:r w:rsidRPr="004E7B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</w:t>
      </w:r>
      <w:r w:rsidRPr="004E7B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пометкой "Гимн Нижнеилимского района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вкладываются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конкурсные материалы,   каждый из которых должны иметь </w:t>
      </w:r>
      <w:proofErr w:type="gramStart"/>
      <w:r w:rsidRPr="004E7B25">
        <w:rPr>
          <w:rFonts w:ascii="Times New Roman" w:hAnsi="Times New Roman" w:cs="Times New Roman"/>
          <w:color w:val="000000"/>
          <w:sz w:val="28"/>
          <w:szCs w:val="28"/>
        </w:rPr>
        <w:t>разборчивую</w:t>
      </w:r>
      <w:proofErr w:type="gramEnd"/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метку с Паролем: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4E7B25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с записью исполнения проекта Гимна  (голос</w:t>
      </w:r>
      <w:r w:rsidRPr="004E7B25">
        <w:rPr>
          <w:rFonts w:ascii="Times New Roman" w:hAnsi="Times New Roman" w:cs="Times New Roman"/>
        </w:rPr>
        <w:t xml:space="preserve">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в сопровождении музыкального инструмента (музыкальных инструментов)  (пароль прописать маркером на диске);</w:t>
      </w:r>
    </w:p>
    <w:p w:rsidR="004E7B25" w:rsidRPr="004E7B25" w:rsidRDefault="004E7B25" w:rsidP="004E7B25">
      <w:pPr>
        <w:widowControl w:val="0"/>
        <w:numPr>
          <w:ilvl w:val="0"/>
          <w:numId w:val="5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стихотворный текст, отпечатанный на бумаге формата</w:t>
      </w:r>
      <w:proofErr w:type="gramStart"/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4 (пароль - в правом верхнем углу страницы);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В конверт  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 пометкой «Пароль»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вкладываются информационные данные об авторе (авторах)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4"/>
          <w:sz w:val="28"/>
          <w:szCs w:val="28"/>
        </w:rPr>
        <w:t>Ф.И.О.,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дата рождения,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жительства,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телефона,</w:t>
      </w:r>
    </w:p>
    <w:p w:rsidR="004E7B25" w:rsidRPr="004E7B25" w:rsidRDefault="004E7B25" w:rsidP="004E7B25">
      <w:pPr>
        <w:widowControl w:val="0"/>
        <w:numPr>
          <w:ilvl w:val="0"/>
          <w:numId w:val="3"/>
        </w:numPr>
        <w:shd w:val="clear" w:color="auto" w:fill="FFFFFF"/>
        <w:tabs>
          <w:tab w:val="left" w:pos="1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место работы (учебы), должность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4.5. Каждый участник на конкурс может </w:t>
      </w:r>
      <w:r w:rsidRPr="004E7B2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несколько вариантов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гимна, выполненных на отдельных аудиокассетах, дисках, под </w:t>
      </w:r>
      <w:proofErr w:type="gramStart"/>
      <w:r w:rsidRPr="004E7B25">
        <w:rPr>
          <w:rFonts w:ascii="Times New Roman" w:hAnsi="Times New Roman" w:cs="Times New Roman"/>
          <w:color w:val="000000"/>
          <w:sz w:val="28"/>
          <w:szCs w:val="28"/>
        </w:rPr>
        <w:t>разными</w:t>
      </w:r>
      <w:proofErr w:type="gramEnd"/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паролями.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center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проведения конкурса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5.1.  Конкурс  Гимна проводится в один тур.  </w:t>
      </w:r>
    </w:p>
    <w:p w:rsidR="004E7B25" w:rsidRPr="004E7B25" w:rsidRDefault="004E7B25" w:rsidP="004E7B25">
      <w:pPr>
        <w:shd w:val="clear" w:color="auto" w:fill="FFFFFF"/>
        <w:tabs>
          <w:tab w:val="left" w:pos="505"/>
        </w:tabs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5.2.  Сроки проведения   конкурса – с 1.09.2014 по 20.11.2014г.  </w:t>
      </w:r>
    </w:p>
    <w:p w:rsidR="004E7B25" w:rsidRPr="004E7B25" w:rsidRDefault="004E7B25" w:rsidP="004E7B25">
      <w:pPr>
        <w:shd w:val="clear" w:color="auto" w:fill="FFFFFF"/>
        <w:tabs>
          <w:tab w:val="left" w:pos="683"/>
        </w:tabs>
        <w:spacing w:after="0" w:line="240" w:lineRule="auto"/>
        <w:ind w:right="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5.3.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организует прослушивание проектов Гимна.     </w:t>
      </w:r>
    </w:p>
    <w:p w:rsidR="004E7B25" w:rsidRPr="004E7B25" w:rsidRDefault="004E7B25" w:rsidP="004E7B25">
      <w:pPr>
        <w:shd w:val="clear" w:color="auto" w:fill="FFFFFF"/>
        <w:tabs>
          <w:tab w:val="left" w:pos="683"/>
        </w:tabs>
        <w:spacing w:after="0" w:line="240" w:lineRule="auto"/>
        <w:ind w:right="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>На прослушивании должно присутствовать не менее двух третей от установленного числа членов Конкурсной комиссии.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Итоги   Конкурса - выбор лучшего музыкального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произведения  Конкурса - подводятся  путем  открытого  голосования  до 1 декабря 2014 года. 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Решение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принимается двумя третями голосов от установленного числа членов Конкурсной комиссии и оформляется протоколом заседания Конкурсной комиссии, который подписывается председателем Конкурсной комиссии.</w:t>
      </w:r>
    </w:p>
    <w:p w:rsidR="004E7B25" w:rsidRPr="004E7B25" w:rsidRDefault="004E7B25" w:rsidP="004E7B25">
      <w:pPr>
        <w:shd w:val="clear" w:color="auto" w:fill="FFFFFF"/>
        <w:tabs>
          <w:tab w:val="left" w:pos="608"/>
        </w:tabs>
        <w:spacing w:after="0" w:line="240" w:lineRule="auto"/>
        <w:ind w:left="9"/>
        <w:jc w:val="both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8"/>
          <w:sz w:val="28"/>
          <w:szCs w:val="28"/>
        </w:rPr>
        <w:t>5.4.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>Вскрытие конверта с личным паролем автора - победителя (авторов-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победителей) Конкурса осуществляется после подведения итогов Конкурса в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присутствии председателя Конкурсной комиссии и не менее двух третей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br/>
        <w:t>членов Конкурсной комиссии.</w:t>
      </w:r>
    </w:p>
    <w:p w:rsidR="004E7B25" w:rsidRPr="004E7B25" w:rsidRDefault="004E7B25" w:rsidP="004E7B25">
      <w:pPr>
        <w:shd w:val="clear" w:color="auto" w:fill="FFFFFF"/>
        <w:tabs>
          <w:tab w:val="left" w:pos="524"/>
        </w:tabs>
        <w:spacing w:before="9" w:after="0" w:line="240" w:lineRule="auto"/>
        <w:ind w:left="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8"/>
          <w:sz w:val="28"/>
          <w:szCs w:val="28"/>
        </w:rPr>
        <w:t>5.5.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Процедура проведения заседания комиссии и принятые на нем решения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оформляются протоколом.</w:t>
      </w:r>
    </w:p>
    <w:p w:rsidR="004E7B25" w:rsidRPr="004E7B25" w:rsidRDefault="004E7B25" w:rsidP="004E7B2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7B25"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Pr="004E7B25">
        <w:rPr>
          <w:rFonts w:ascii="Times New Roman" w:hAnsi="Times New Roman" w:cs="Times New Roman"/>
        </w:rPr>
        <w:t xml:space="preserve">.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 Конкурсная комиссия не сочтет возможным использование в качестве гимна Нижнеилимского района ни один из представленных конкурсных проектов, Конкурс считается несостоявшимся.  </w:t>
      </w:r>
    </w:p>
    <w:p w:rsidR="004E7B25" w:rsidRPr="004E7B25" w:rsidRDefault="004E7B25" w:rsidP="004E7B25">
      <w:pPr>
        <w:shd w:val="clear" w:color="auto" w:fill="FFFFFF"/>
        <w:tabs>
          <w:tab w:val="left" w:pos="720"/>
          <w:tab w:val="left" w:pos="1281"/>
        </w:tabs>
        <w:spacing w:after="0" w:line="240" w:lineRule="auto"/>
        <w:ind w:left="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5.7. Конкурсные   проекты   направляются   </w:t>
      </w:r>
      <w:r w:rsidRPr="004E7B2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 01.12.2014 г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 w:rsidR="004E7B25" w:rsidRPr="004E7B25" w:rsidRDefault="004E7B25" w:rsidP="004E7B25">
      <w:pPr>
        <w:shd w:val="clear" w:color="auto" w:fill="FFFFFF"/>
        <w:tabs>
          <w:tab w:val="left" w:pos="720"/>
          <w:tab w:val="left" w:pos="1281"/>
        </w:tabs>
        <w:spacing w:after="0" w:line="240" w:lineRule="auto"/>
        <w:ind w:left="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(для   регистрации)   по   адресу:  </w:t>
      </w:r>
      <w:proofErr w:type="gramStart"/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End"/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. Железногорск – Илимский  квартал  8</w:t>
      </w:r>
    </w:p>
    <w:p w:rsidR="004E7B25" w:rsidRPr="004E7B25" w:rsidRDefault="004E7B25" w:rsidP="004E7B25">
      <w:pPr>
        <w:shd w:val="clear" w:color="auto" w:fill="FFFFFF"/>
        <w:tabs>
          <w:tab w:val="left" w:pos="720"/>
          <w:tab w:val="left" w:pos="1281"/>
        </w:tabs>
        <w:spacing w:after="0" w:line="240" w:lineRule="auto"/>
        <w:ind w:left="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дом 20  (МУ «УКСДМ» администрации  Нижнеилимского муниципального  района  каб. 311;   </w:t>
      </w:r>
      <w:r w:rsidRPr="004E7B2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тел. для  справок  3-12-69.)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E7B25" w:rsidRPr="004E7B25" w:rsidRDefault="004E7B25" w:rsidP="004E7B25">
      <w:pPr>
        <w:shd w:val="clear" w:color="auto" w:fill="FFFFFF"/>
        <w:tabs>
          <w:tab w:val="left" w:pos="720"/>
          <w:tab w:val="left" w:pos="1281"/>
        </w:tabs>
        <w:spacing w:after="0" w:line="240" w:lineRule="auto"/>
        <w:ind w:left="9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После регистрации поступившие материалы   направляются в Конкурсную комиссию.   </w:t>
      </w:r>
    </w:p>
    <w:p w:rsidR="004E7B25" w:rsidRPr="004E7B25" w:rsidRDefault="004E7B25" w:rsidP="004E7B25">
      <w:pPr>
        <w:shd w:val="clear" w:color="auto" w:fill="FFFFFF"/>
        <w:tabs>
          <w:tab w:val="left" w:pos="720"/>
          <w:tab w:val="left" w:pos="1281"/>
        </w:tabs>
        <w:spacing w:after="0" w:line="240" w:lineRule="auto"/>
        <w:ind w:left="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Конкурсные проекты не рецензируются  и не возвращаются.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  <w:color w:val="000000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center"/>
        <w:rPr>
          <w:rFonts w:ascii="Times New Roman" w:hAnsi="Times New Roman" w:cs="Times New Roman"/>
          <w:b/>
        </w:rPr>
      </w:pPr>
      <w:r w:rsidRPr="004E7B25">
        <w:rPr>
          <w:rFonts w:ascii="Times New Roman" w:hAnsi="Times New Roman" w:cs="Times New Roman"/>
          <w:b/>
          <w:color w:val="000000"/>
          <w:sz w:val="28"/>
          <w:szCs w:val="28"/>
        </w:rPr>
        <w:t>6. Награждение победителя (победителей) Конкурса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  <w:color w:val="000000"/>
        </w:rPr>
      </w:pPr>
      <w:r w:rsidRPr="004E7B25">
        <w:rPr>
          <w:rFonts w:ascii="Times New Roman" w:hAnsi="Times New Roman" w:cs="Times New Roman"/>
          <w:color w:val="000000"/>
        </w:rPr>
        <w:t xml:space="preserve">         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   Автору - победителю (авторам - победителям) Конкурса вручается денежная </w:t>
      </w:r>
      <w:r w:rsidRPr="004E7B2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премия в размере 10 000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руб. (десять  тысяч рублей). 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Участникам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Конкурса вручаются дипломы.</w:t>
      </w:r>
    </w:p>
    <w:p w:rsidR="004E7B25" w:rsidRPr="004E7B25" w:rsidRDefault="004E7B25" w:rsidP="004E7B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   Вручение денежной премии и дипломов участникам Конкурса производится мэром муниципального образования «Нижнеилимский район»  и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председателем Думы Нижнеилимского района в торжественной обстановке в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течение одного месяца со дня опубликования решения Думы Нижнеилимского района об утверждении гимна муниципального образования «Нижнеилимский район» в официальных средствах массовой информации в установленном порядке.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    Презентацию Гимна муниципального образования Нижнеилимский район» организует и проводит Муниципальное учреждение «Управление по культуре, спорту и делам молодежи».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both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9"/>
        <w:jc w:val="center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Авторские права и дальнейшее использование </w:t>
      </w:r>
      <w:proofErr w:type="gramStart"/>
      <w:r w:rsidRPr="004E7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конкурсных</w:t>
      </w:r>
      <w:proofErr w:type="gramEnd"/>
    </w:p>
    <w:p w:rsidR="004E7B25" w:rsidRPr="004E7B25" w:rsidRDefault="004E7B25" w:rsidP="004E7B25">
      <w:pPr>
        <w:shd w:val="clear" w:color="auto" w:fill="FFFFFF"/>
        <w:spacing w:before="9" w:after="0" w:line="240" w:lineRule="auto"/>
        <w:ind w:left="416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E7B2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материалов.</w:t>
      </w:r>
    </w:p>
    <w:p w:rsidR="004E7B25" w:rsidRPr="004E7B25" w:rsidRDefault="004E7B25" w:rsidP="004E7B25">
      <w:pPr>
        <w:shd w:val="clear" w:color="auto" w:fill="FFFFFF"/>
        <w:spacing w:before="9" w:after="0" w:line="240" w:lineRule="auto"/>
        <w:ind w:left="4161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tabs>
          <w:tab w:val="left" w:pos="496"/>
        </w:tabs>
        <w:spacing w:after="0" w:line="240" w:lineRule="auto"/>
        <w:ind w:left="9" w:right="4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7.1. Авторские права на конкурсные работы либо их фрагменты принадлежат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авторам произведений.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7.2. Ответственность за достоверность авторства произведения полностью  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 несет участник, подавший заявку на участие в Конкурсе. 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7.3. Участник конкурса, в случае признания его победителем, берет на себя обязательства безвозмездно  передать  исключительные  права  на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использование проекта Гимна в соответствии с требованиями части четвертой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Федерации.</w:t>
      </w: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E7B2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8. Финансирование конкурса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40"/>
        <w:jc w:val="center"/>
        <w:rPr>
          <w:rFonts w:ascii="Times New Roman" w:hAnsi="Times New Roman" w:cs="Times New Roman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ind w:left="140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районного конкурса по созданию Гимна  </w:t>
      </w:r>
      <w:r w:rsidRPr="004E7B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Нижнеилимского район  проводится за счет средств местного бюджета  и  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>спонсорской помощи.</w:t>
      </w:r>
    </w:p>
    <w:p w:rsidR="004E7B25" w:rsidRPr="004E7B25" w:rsidRDefault="004E7B25" w:rsidP="004E7B25">
      <w:pPr>
        <w:shd w:val="clear" w:color="auto" w:fill="FFFFFF"/>
        <w:spacing w:after="0" w:line="240" w:lineRule="auto"/>
        <w:ind w:left="14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E7B25" w:rsidRPr="004E7B25" w:rsidRDefault="004E7B25" w:rsidP="004E7B2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</w:t>
      </w:r>
      <w:proofErr w:type="gramStart"/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.м</w:t>
      </w:r>
      <w:proofErr w:type="gramEnd"/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эра по социальным вопросам</w:t>
      </w:r>
      <w:r w:rsidRPr="004E7B2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Pr="004E7B25">
        <w:rPr>
          <w:rFonts w:ascii="Times New Roman" w:hAnsi="Times New Roman" w:cs="Times New Roman"/>
          <w:color w:val="000000"/>
          <w:spacing w:val="-2"/>
          <w:sz w:val="28"/>
          <w:szCs w:val="28"/>
        </w:rPr>
        <w:t>Г.В.Селезнёва</w:t>
      </w:r>
    </w:p>
    <w:sectPr w:rsidR="004E7B25" w:rsidRPr="004E7B25" w:rsidSect="00D9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18CC26"/>
    <w:lvl w:ilvl="0">
      <w:numFmt w:val="bullet"/>
      <w:lvlText w:val="*"/>
      <w:lvlJc w:val="left"/>
    </w:lvl>
  </w:abstractNum>
  <w:abstractNum w:abstractNumId="1">
    <w:nsid w:val="0371404B"/>
    <w:multiLevelType w:val="singleLevel"/>
    <w:tmpl w:val="EEEC867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9B1294"/>
    <w:multiLevelType w:val="singleLevel"/>
    <w:tmpl w:val="B546BC22"/>
    <w:lvl w:ilvl="0">
      <w:start w:val="6"/>
      <w:numFmt w:val="decimal"/>
      <w:lvlText w:val="1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3AB43A49"/>
    <w:multiLevelType w:val="singleLevel"/>
    <w:tmpl w:val="72F0CC9A"/>
    <w:lvl w:ilvl="0">
      <w:start w:val="1"/>
      <w:numFmt w:val="decimal"/>
      <w:lvlText w:val="1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E73F1"/>
    <w:rsid w:val="000D51BC"/>
    <w:rsid w:val="0010527A"/>
    <w:rsid w:val="0028429D"/>
    <w:rsid w:val="004E7B25"/>
    <w:rsid w:val="007E70E4"/>
    <w:rsid w:val="008B2A5B"/>
    <w:rsid w:val="009E73F1"/>
    <w:rsid w:val="00CD5583"/>
    <w:rsid w:val="00D90694"/>
    <w:rsid w:val="00DA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1815</Words>
  <Characters>10351</Characters>
  <Application>Microsoft Office Word</Application>
  <DocSecurity>0</DocSecurity>
  <Lines>86</Lines>
  <Paragraphs>24</Paragraphs>
  <ScaleCrop>false</ScaleCrop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2014-09-18T04:56:00Z</dcterms:created>
  <dcterms:modified xsi:type="dcterms:W3CDTF">2014-11-10T04:47:00Z</dcterms:modified>
</cp:coreProperties>
</file>