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14" w:rsidRDefault="00995E3F" w:rsidP="00173B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B14" w:rsidRDefault="00173B14" w:rsidP="00173B14">
      <w:pPr>
        <w:jc w:val="center"/>
        <w:rPr>
          <w:b/>
          <w:sz w:val="28"/>
          <w:szCs w:val="28"/>
        </w:rPr>
      </w:pPr>
    </w:p>
    <w:p w:rsidR="00173B14" w:rsidRDefault="00173B14" w:rsidP="00173B14">
      <w:pPr>
        <w:jc w:val="center"/>
        <w:rPr>
          <w:b/>
          <w:sz w:val="28"/>
          <w:szCs w:val="28"/>
        </w:rPr>
      </w:pPr>
    </w:p>
    <w:p w:rsidR="00173B14" w:rsidRPr="00356213" w:rsidRDefault="00173B14" w:rsidP="00173B14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73B14" w:rsidRPr="00356213" w:rsidRDefault="00173B14" w:rsidP="00173B14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73B14" w:rsidRPr="00356213" w:rsidRDefault="00173B14" w:rsidP="00173B14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73B14" w:rsidRPr="00356213" w:rsidRDefault="00173B14" w:rsidP="00173B14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73B14" w:rsidRPr="00356213" w:rsidRDefault="00173B14" w:rsidP="00173B14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73B14" w:rsidRDefault="00173B14" w:rsidP="00173B14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173B14" w:rsidRDefault="00173B14" w:rsidP="00173B14">
      <w:pPr>
        <w:jc w:val="center"/>
        <w:rPr>
          <w:b/>
          <w:sz w:val="28"/>
          <w:szCs w:val="28"/>
        </w:rPr>
      </w:pPr>
    </w:p>
    <w:p w:rsidR="00173B14" w:rsidRPr="00E0742D" w:rsidRDefault="00173B14" w:rsidP="00173B14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4B37E3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</w:t>
      </w:r>
      <w:r w:rsidR="004B37E3">
        <w:rPr>
          <w:sz w:val="28"/>
          <w:szCs w:val="28"/>
          <w:u w:val="single"/>
        </w:rPr>
        <w:t xml:space="preserve">    10   </w:t>
      </w:r>
      <w:r>
        <w:rPr>
          <w:sz w:val="28"/>
          <w:szCs w:val="28"/>
          <w:u w:val="single"/>
        </w:rPr>
        <w:t xml:space="preserve"> 20</w:t>
      </w:r>
      <w:r w:rsidR="004B37E3">
        <w:rPr>
          <w:sz w:val="28"/>
          <w:szCs w:val="28"/>
          <w:u w:val="single"/>
        </w:rPr>
        <w:t>14</w:t>
      </w:r>
      <w:r w:rsidRPr="00B16E94">
        <w:rPr>
          <w:sz w:val="28"/>
          <w:szCs w:val="28"/>
          <w:u w:val="single"/>
        </w:rPr>
        <w:t>г.</w:t>
      </w:r>
      <w:r w:rsidR="004B37E3">
        <w:rPr>
          <w:sz w:val="28"/>
          <w:szCs w:val="28"/>
        </w:rPr>
        <w:t xml:space="preserve"> № 1611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73B14" w:rsidRDefault="00173B14" w:rsidP="00173B14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173B14" w:rsidRDefault="00173B14" w:rsidP="00173B14"/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Нижнеилимского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27.03.2014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559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Устойчивое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развитие сельских территорий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Нижнеилимского муниципального </w:t>
      </w:r>
    </w:p>
    <w:p w:rsidR="00173B14" w:rsidRPr="00086630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t>района на 2014-20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73B14" w:rsidRPr="00086630" w:rsidRDefault="00173B14" w:rsidP="00173B14">
      <w:pPr>
        <w:rPr>
          <w:bCs/>
          <w:sz w:val="28"/>
          <w:szCs w:val="28"/>
        </w:rPr>
      </w:pPr>
    </w:p>
    <w:p w:rsidR="00173B14" w:rsidRDefault="00173B14" w:rsidP="00173B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C03747">
        <w:rPr>
          <w:sz w:val="28"/>
          <w:szCs w:val="28"/>
        </w:rPr>
        <w:t>,</w:t>
      </w:r>
      <w:r>
        <w:rPr>
          <w:sz w:val="28"/>
          <w:szCs w:val="28"/>
        </w:rPr>
        <w:t xml:space="preserve"> Указом Президента Российской федерации от 7.05.2012 года № 599 «О мерах по реализации государственной политики в области образования и науки»</w:t>
      </w:r>
      <w:r w:rsidRPr="007A12E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</w:t>
      </w:r>
      <w:r w:rsidRPr="001C5D2E">
        <w:rPr>
          <w:sz w:val="28"/>
          <w:szCs w:val="28"/>
        </w:rPr>
        <w:t xml:space="preserve"> </w:t>
      </w:r>
      <w:r w:rsidRPr="00C03747">
        <w:rPr>
          <w:sz w:val="28"/>
          <w:szCs w:val="28"/>
        </w:rPr>
        <w:t>руководствуясь Уставом муниципального образования «Нижнеилимский район»,</w:t>
      </w:r>
      <w:r>
        <w:rPr>
          <w:sz w:val="28"/>
          <w:szCs w:val="28"/>
        </w:rPr>
        <w:t xml:space="preserve"> администрация Нижнеилимского муниципального района</w:t>
      </w:r>
    </w:p>
    <w:p w:rsidR="00173B14" w:rsidRDefault="00173B14" w:rsidP="00173B14">
      <w:pPr>
        <w:jc w:val="both"/>
        <w:rPr>
          <w:bCs/>
          <w:sz w:val="28"/>
          <w:szCs w:val="28"/>
        </w:rPr>
      </w:pPr>
    </w:p>
    <w:p w:rsidR="00173B14" w:rsidRPr="009B19A7" w:rsidRDefault="00173B14" w:rsidP="00173B14">
      <w:pPr>
        <w:jc w:val="center"/>
        <w:rPr>
          <w:sz w:val="28"/>
          <w:szCs w:val="28"/>
        </w:rPr>
      </w:pPr>
      <w:r w:rsidRPr="002858B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858B1">
        <w:rPr>
          <w:sz w:val="28"/>
          <w:szCs w:val="28"/>
        </w:rPr>
        <w:t>:</w:t>
      </w:r>
    </w:p>
    <w:p w:rsidR="00173B14" w:rsidRDefault="00173B14" w:rsidP="00173B14">
      <w:pPr>
        <w:pStyle w:val="ConsPlusTitle"/>
        <w:widowControl/>
        <w:numPr>
          <w:ilvl w:val="0"/>
          <w:numId w:val="14"/>
        </w:numPr>
        <w:tabs>
          <w:tab w:val="left" w:pos="993"/>
        </w:tabs>
        <w:ind w:left="709" w:firstLine="0"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администрации Нижнеилимского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27.03.2014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559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Нижнеилимского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Устойчивое развитие сельских территорий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t>Нижнеилимского муниципального района на 2014-20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3B14" w:rsidRDefault="00173B14" w:rsidP="00173B14">
      <w:pPr>
        <w:pStyle w:val="ConsPlusTitle"/>
        <w:widowControl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 Постановления читать в следующей редакции</w:t>
      </w:r>
      <w:r w:rsidRPr="00221F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3B14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17DF7">
        <w:rPr>
          <w:rFonts w:ascii="Times New Roman" w:hAnsi="Times New Roman" w:cs="Times New Roman"/>
          <w:b w:val="0"/>
          <w:sz w:val="28"/>
          <w:szCs w:val="28"/>
        </w:rPr>
        <w:t>Утвердить муниципальную программу</w:t>
      </w:r>
      <w:r w:rsidRPr="001B79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DF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DF8">
        <w:rPr>
          <w:rFonts w:ascii="Times New Roman" w:hAnsi="Times New Roman" w:cs="Times New Roman"/>
          <w:b w:val="0"/>
          <w:sz w:val="28"/>
          <w:szCs w:val="28"/>
        </w:rPr>
        <w:t>Нижнеилимского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Устойчивое развитие сельских территорий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73B14" w:rsidRPr="00617DF7" w:rsidRDefault="00173B14" w:rsidP="00173B1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86630">
        <w:rPr>
          <w:rFonts w:ascii="Times New Roman" w:hAnsi="Times New Roman" w:cs="Times New Roman"/>
          <w:b w:val="0"/>
          <w:sz w:val="28"/>
          <w:szCs w:val="28"/>
        </w:rPr>
        <w:lastRenderedPageBreak/>
        <w:t>Нижнеилимского муниципального района на 2014-20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086630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согласно приложения к настоящему Постановлению»</w:t>
      </w:r>
      <w:r w:rsidRPr="00617DF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73B14" w:rsidRPr="00960CC8" w:rsidRDefault="00173B14" w:rsidP="00173B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0CC8">
        <w:rPr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Нижнеилимского муниципального района», </w:t>
      </w:r>
      <w:r>
        <w:rPr>
          <w:sz w:val="28"/>
          <w:szCs w:val="28"/>
        </w:rPr>
        <w:t xml:space="preserve"> </w:t>
      </w:r>
      <w:r w:rsidRPr="00960CC8">
        <w:rPr>
          <w:sz w:val="28"/>
          <w:szCs w:val="28"/>
        </w:rPr>
        <w:t>разместить на официальном сайте администрации Нижнеилимского муниципального района.</w:t>
      </w:r>
    </w:p>
    <w:p w:rsidR="00173B14" w:rsidRPr="009B19A7" w:rsidRDefault="00173B14" w:rsidP="00173B14">
      <w:pPr>
        <w:jc w:val="both"/>
        <w:rPr>
          <w:sz w:val="28"/>
          <w:szCs w:val="28"/>
        </w:rPr>
      </w:pPr>
      <w:r w:rsidRPr="002858B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858B1">
        <w:rPr>
          <w:sz w:val="28"/>
          <w:szCs w:val="28"/>
        </w:rPr>
        <w:t>.</w:t>
      </w:r>
      <w:r w:rsidRPr="00960CC8">
        <w:rPr>
          <w:sz w:val="28"/>
          <w:szCs w:val="28"/>
        </w:rPr>
        <w:t xml:space="preserve"> Контроль за исполнением настоящего </w:t>
      </w:r>
      <w:r>
        <w:rPr>
          <w:sz w:val="28"/>
          <w:szCs w:val="28"/>
        </w:rPr>
        <w:t>П</w:t>
      </w:r>
      <w:r w:rsidRPr="00960CC8">
        <w:rPr>
          <w:sz w:val="28"/>
          <w:szCs w:val="28"/>
        </w:rPr>
        <w:t>остановления возложить на заместителя мэра района по вопросам экономики и финансам Г.П. Козак.</w:t>
      </w:r>
    </w:p>
    <w:p w:rsidR="00173B14" w:rsidRPr="009B19A7" w:rsidRDefault="00173B14" w:rsidP="00173B14">
      <w:pPr>
        <w:rPr>
          <w:sz w:val="28"/>
          <w:szCs w:val="28"/>
        </w:rPr>
      </w:pPr>
    </w:p>
    <w:p w:rsidR="00173B14" w:rsidRDefault="00173B14" w:rsidP="00173B14"/>
    <w:p w:rsidR="00173B14" w:rsidRDefault="00173B14" w:rsidP="00173B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мэра района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Г.П. Козак</w:t>
      </w:r>
    </w:p>
    <w:p w:rsidR="00173B14" w:rsidRDefault="00173B14" w:rsidP="00173B14">
      <w:pPr>
        <w:jc w:val="center"/>
        <w:rPr>
          <w:sz w:val="28"/>
          <w:szCs w:val="28"/>
        </w:rPr>
      </w:pPr>
    </w:p>
    <w:p w:rsidR="00173B14" w:rsidRDefault="00173B14" w:rsidP="00173B14"/>
    <w:p w:rsidR="00072200" w:rsidRDefault="00072200" w:rsidP="00B3321D">
      <w:pPr>
        <w:spacing w:line="240" w:lineRule="exact"/>
        <w:jc w:val="both"/>
        <w:rPr>
          <w:snapToGrid w:val="0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173B14" w:rsidRDefault="00173B14" w:rsidP="00CC250E">
      <w:pPr>
        <w:jc w:val="right"/>
        <w:rPr>
          <w:sz w:val="28"/>
          <w:szCs w:val="28"/>
        </w:rPr>
      </w:pPr>
    </w:p>
    <w:p w:rsidR="00A81329" w:rsidRPr="008921BF" w:rsidRDefault="00B639B4" w:rsidP="00CC25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81329" w:rsidRPr="008921BF">
        <w:rPr>
          <w:sz w:val="28"/>
          <w:szCs w:val="28"/>
        </w:rPr>
        <w:t xml:space="preserve">риложение </w:t>
      </w:r>
    </w:p>
    <w:p w:rsidR="00A81329" w:rsidRPr="008921BF" w:rsidRDefault="00A81329" w:rsidP="00CC250E">
      <w:pPr>
        <w:jc w:val="right"/>
        <w:rPr>
          <w:sz w:val="28"/>
          <w:szCs w:val="28"/>
        </w:rPr>
      </w:pPr>
      <w:r w:rsidRPr="008921BF">
        <w:rPr>
          <w:sz w:val="28"/>
          <w:szCs w:val="28"/>
        </w:rPr>
        <w:t xml:space="preserve">к постановлению администрации </w:t>
      </w:r>
    </w:p>
    <w:p w:rsidR="00A81329" w:rsidRPr="008921BF" w:rsidRDefault="00A81329" w:rsidP="00CC250E">
      <w:pPr>
        <w:jc w:val="right"/>
        <w:rPr>
          <w:sz w:val="28"/>
          <w:szCs w:val="28"/>
        </w:rPr>
      </w:pPr>
      <w:r w:rsidRPr="008921BF">
        <w:rPr>
          <w:sz w:val="28"/>
          <w:szCs w:val="28"/>
        </w:rPr>
        <w:t xml:space="preserve">Нижнеилимского муниципального района </w:t>
      </w:r>
    </w:p>
    <w:p w:rsidR="00A81329" w:rsidRPr="008921BF" w:rsidRDefault="00A81329" w:rsidP="00CC250E">
      <w:pPr>
        <w:jc w:val="right"/>
        <w:rPr>
          <w:sz w:val="28"/>
          <w:szCs w:val="28"/>
        </w:rPr>
      </w:pPr>
      <w:r w:rsidRPr="008921BF">
        <w:rPr>
          <w:sz w:val="28"/>
          <w:szCs w:val="28"/>
        </w:rPr>
        <w:t xml:space="preserve">от </w:t>
      </w:r>
      <w:r w:rsidR="00173B14">
        <w:rPr>
          <w:sz w:val="28"/>
          <w:szCs w:val="28"/>
        </w:rPr>
        <w:t>«___»___________</w:t>
      </w:r>
      <w:r w:rsidR="003E2B22">
        <w:rPr>
          <w:sz w:val="28"/>
          <w:szCs w:val="28"/>
        </w:rPr>
        <w:t xml:space="preserve">2014г. </w:t>
      </w:r>
      <w:r>
        <w:rPr>
          <w:sz w:val="28"/>
          <w:szCs w:val="28"/>
        </w:rPr>
        <w:t xml:space="preserve"> </w:t>
      </w:r>
      <w:r w:rsidRPr="008921BF">
        <w:rPr>
          <w:sz w:val="28"/>
          <w:szCs w:val="28"/>
        </w:rPr>
        <w:t xml:space="preserve">№ </w:t>
      </w:r>
      <w:r w:rsidR="00173B14">
        <w:rPr>
          <w:sz w:val="28"/>
          <w:szCs w:val="28"/>
        </w:rPr>
        <w:t>____</w:t>
      </w:r>
    </w:p>
    <w:p w:rsidR="00CC2914" w:rsidRPr="002D0247" w:rsidRDefault="00CC2914" w:rsidP="00CC2914">
      <w:pPr>
        <w:shd w:val="clear" w:color="auto" w:fill="FFFFFF"/>
        <w:tabs>
          <w:tab w:val="left" w:pos="7978"/>
          <w:tab w:val="left" w:leader="underscore" w:pos="9302"/>
        </w:tabs>
        <w:spacing w:line="274" w:lineRule="exact"/>
        <w:rPr>
          <w:bCs/>
        </w:rPr>
      </w:pPr>
      <w:r w:rsidRPr="002D0247">
        <w:rPr>
          <w:bCs/>
        </w:rPr>
        <w:t xml:space="preserve">                                                                    </w:t>
      </w:r>
    </w:p>
    <w:p w:rsidR="00C3055B" w:rsidRPr="00C3055B" w:rsidRDefault="00A81329" w:rsidP="00C3055B">
      <w:pPr>
        <w:shd w:val="clear" w:color="auto" w:fill="FFFFFF"/>
        <w:spacing w:line="269" w:lineRule="exact"/>
        <w:ind w:left="29"/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Муниципальная</w:t>
      </w:r>
      <w:r w:rsidR="00CC2914" w:rsidRPr="002D0247">
        <w:rPr>
          <w:b/>
          <w:bCs/>
          <w:spacing w:val="-2"/>
          <w:sz w:val="28"/>
          <w:szCs w:val="28"/>
        </w:rPr>
        <w:t xml:space="preserve">   программа </w:t>
      </w:r>
      <w:r w:rsidR="005F54BF">
        <w:rPr>
          <w:b/>
          <w:bCs/>
          <w:spacing w:val="-2"/>
          <w:sz w:val="28"/>
          <w:szCs w:val="28"/>
        </w:rPr>
        <w:t xml:space="preserve">администрации Нижнеилимского муниципального района </w:t>
      </w:r>
      <w:r w:rsidR="00CC2914" w:rsidRPr="002D0247">
        <w:rPr>
          <w:b/>
          <w:sz w:val="28"/>
          <w:szCs w:val="28"/>
        </w:rPr>
        <w:t xml:space="preserve"> </w:t>
      </w:r>
      <w:r w:rsidR="00C3055B" w:rsidRPr="00C3055B">
        <w:rPr>
          <w:b/>
          <w:sz w:val="28"/>
          <w:szCs w:val="28"/>
        </w:rPr>
        <w:t>«Устойчивое развитие сельских территорий  Нижнеилимского муниципального района на 2014-2020 годы»</w:t>
      </w:r>
    </w:p>
    <w:p w:rsidR="00C3055B" w:rsidRDefault="00C3055B" w:rsidP="00C3055B">
      <w:pPr>
        <w:shd w:val="clear" w:color="auto" w:fill="FFFFFF"/>
        <w:spacing w:line="269" w:lineRule="exact"/>
        <w:ind w:left="29"/>
        <w:jc w:val="center"/>
      </w:pPr>
    </w:p>
    <w:p w:rsidR="00FC7AFC" w:rsidRDefault="00CC2914" w:rsidP="00982979">
      <w:pPr>
        <w:shd w:val="clear" w:color="auto" w:fill="FFFFFF"/>
        <w:jc w:val="both"/>
        <w:rPr>
          <w:szCs w:val="24"/>
        </w:rPr>
      </w:pPr>
      <w:r w:rsidRPr="002D0247">
        <w:t xml:space="preserve">        </w:t>
      </w:r>
      <w:r w:rsidRPr="002D0247">
        <w:tab/>
      </w:r>
      <w:r w:rsidRPr="003A63AD">
        <w:rPr>
          <w:szCs w:val="24"/>
        </w:rPr>
        <w:t xml:space="preserve"> </w:t>
      </w:r>
    </w:p>
    <w:p w:rsidR="000F13CB" w:rsidRPr="003A63AD" w:rsidRDefault="00853674" w:rsidP="00982979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</w:t>
      </w:r>
      <w:r w:rsidR="00A81329" w:rsidRPr="003A63AD">
        <w:rPr>
          <w:szCs w:val="24"/>
        </w:rPr>
        <w:t>Муниципальная</w:t>
      </w:r>
      <w:r w:rsidR="00CC2914" w:rsidRPr="003A63AD">
        <w:rPr>
          <w:bCs/>
          <w:spacing w:val="-2"/>
          <w:szCs w:val="24"/>
        </w:rPr>
        <w:t xml:space="preserve">   программа </w:t>
      </w:r>
      <w:r w:rsidR="00CC2914" w:rsidRPr="003A63AD">
        <w:rPr>
          <w:szCs w:val="24"/>
        </w:rPr>
        <w:t xml:space="preserve"> </w:t>
      </w:r>
      <w:r w:rsidR="005F54BF" w:rsidRPr="003A63AD">
        <w:rPr>
          <w:bCs/>
          <w:spacing w:val="-2"/>
          <w:szCs w:val="24"/>
        </w:rPr>
        <w:t>администрации Нижнеилимского муниципального района</w:t>
      </w:r>
      <w:r w:rsidR="005F54BF" w:rsidRPr="003A63AD">
        <w:rPr>
          <w:b/>
          <w:szCs w:val="24"/>
        </w:rPr>
        <w:t xml:space="preserve"> </w:t>
      </w:r>
      <w:r w:rsidR="000F13CB" w:rsidRPr="003A63AD">
        <w:rPr>
          <w:szCs w:val="24"/>
        </w:rPr>
        <w:t>«Устойчивое развитие сельских территорий  Нижнеилимского муниципального района на 2014-2020 годы»</w:t>
      </w:r>
      <w:r w:rsidR="000F13CB" w:rsidRPr="003A63AD">
        <w:rPr>
          <w:b/>
          <w:szCs w:val="24"/>
        </w:rPr>
        <w:t xml:space="preserve"> </w:t>
      </w:r>
      <w:r w:rsidR="000F13CB" w:rsidRPr="003A63AD">
        <w:rPr>
          <w:szCs w:val="24"/>
        </w:rPr>
        <w:t xml:space="preserve"> </w:t>
      </w:r>
      <w:r w:rsidR="00CC2914" w:rsidRPr="003A63AD">
        <w:rPr>
          <w:szCs w:val="24"/>
        </w:rPr>
        <w:t xml:space="preserve">(далее – Программа) разработана </w:t>
      </w:r>
      <w:r w:rsidR="000F13CB" w:rsidRPr="003A63AD">
        <w:rPr>
          <w:szCs w:val="24"/>
        </w:rPr>
        <w:t xml:space="preserve">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сельских поселений, входящих в состав муниципального района, общедоступным образованием, организации досуга и услугами организаций культуры. </w:t>
      </w:r>
    </w:p>
    <w:p w:rsidR="00CC2914" w:rsidRPr="002D0247" w:rsidRDefault="00CC2914" w:rsidP="00C3055B">
      <w:pPr>
        <w:shd w:val="clear" w:color="auto" w:fill="FFFFFF"/>
        <w:spacing w:line="269" w:lineRule="exact"/>
        <w:ind w:left="29"/>
        <w:jc w:val="both"/>
        <w:rPr>
          <w:sz w:val="28"/>
          <w:szCs w:val="28"/>
        </w:rPr>
      </w:pPr>
    </w:p>
    <w:p w:rsidR="00CC2914" w:rsidRDefault="00CC2914" w:rsidP="000F13CB">
      <w:pPr>
        <w:jc w:val="both"/>
        <w:rPr>
          <w:b/>
          <w:bCs/>
          <w:spacing w:val="-2"/>
          <w:sz w:val="28"/>
          <w:szCs w:val="28"/>
        </w:rPr>
      </w:pPr>
      <w:r w:rsidRPr="002D0247">
        <w:rPr>
          <w:sz w:val="28"/>
          <w:szCs w:val="28"/>
        </w:rPr>
        <w:t xml:space="preserve">        </w:t>
      </w:r>
      <w:r w:rsidRPr="002D0247">
        <w:rPr>
          <w:sz w:val="28"/>
          <w:szCs w:val="28"/>
        </w:rPr>
        <w:tab/>
      </w:r>
      <w:r w:rsidR="00AF16CD">
        <w:rPr>
          <w:b/>
          <w:bCs/>
          <w:spacing w:val="-2"/>
          <w:sz w:val="28"/>
          <w:szCs w:val="28"/>
        </w:rPr>
        <w:t>Глава</w:t>
      </w:r>
      <w:r w:rsidRPr="002D0247">
        <w:rPr>
          <w:b/>
          <w:bCs/>
          <w:spacing w:val="-2"/>
          <w:sz w:val="28"/>
          <w:szCs w:val="28"/>
        </w:rPr>
        <w:t xml:space="preserve"> </w:t>
      </w:r>
      <w:r w:rsidRPr="002D0247">
        <w:rPr>
          <w:b/>
          <w:bCs/>
          <w:spacing w:val="-2"/>
          <w:sz w:val="28"/>
          <w:szCs w:val="28"/>
          <w:lang w:val="en-US"/>
        </w:rPr>
        <w:t>I</w:t>
      </w:r>
      <w:r w:rsidRPr="002D0247">
        <w:rPr>
          <w:b/>
          <w:bCs/>
          <w:spacing w:val="-2"/>
          <w:sz w:val="28"/>
          <w:szCs w:val="28"/>
        </w:rPr>
        <w:t xml:space="preserve">. Паспорт </w:t>
      </w:r>
      <w:r w:rsidR="00E35555">
        <w:rPr>
          <w:b/>
          <w:bCs/>
          <w:spacing w:val="-2"/>
          <w:sz w:val="28"/>
          <w:szCs w:val="28"/>
        </w:rPr>
        <w:t>муниципальной п</w:t>
      </w:r>
      <w:r w:rsidRPr="002D0247">
        <w:rPr>
          <w:b/>
          <w:bCs/>
          <w:spacing w:val="-2"/>
          <w:sz w:val="28"/>
          <w:szCs w:val="28"/>
        </w:rPr>
        <w:t>рограммы</w:t>
      </w:r>
      <w:r w:rsidR="00E35555">
        <w:rPr>
          <w:b/>
          <w:bCs/>
          <w:spacing w:val="-2"/>
          <w:sz w:val="28"/>
          <w:szCs w:val="28"/>
        </w:rPr>
        <w:t xml:space="preserve"> </w:t>
      </w:r>
      <w:r w:rsidR="005F54BF">
        <w:rPr>
          <w:b/>
          <w:bCs/>
          <w:spacing w:val="-2"/>
          <w:sz w:val="28"/>
          <w:szCs w:val="28"/>
        </w:rPr>
        <w:t xml:space="preserve">администрации Нижнеилимского муниципального района </w:t>
      </w:r>
      <w:r w:rsidR="000F13CB">
        <w:rPr>
          <w:b/>
          <w:bCs/>
          <w:spacing w:val="-2"/>
          <w:sz w:val="28"/>
          <w:szCs w:val="28"/>
        </w:rPr>
        <w:t xml:space="preserve"> </w:t>
      </w:r>
      <w:r w:rsidR="000F13CB" w:rsidRPr="002D0247">
        <w:rPr>
          <w:b/>
          <w:sz w:val="28"/>
          <w:szCs w:val="28"/>
        </w:rPr>
        <w:t xml:space="preserve"> </w:t>
      </w:r>
      <w:r w:rsidR="000F13CB" w:rsidRPr="00C3055B">
        <w:rPr>
          <w:b/>
          <w:sz w:val="28"/>
          <w:szCs w:val="28"/>
        </w:rPr>
        <w:t>«Устойчивое развитие сельских территорий  Нижнеилимского муниципального района на 2014-2020 годы»</w:t>
      </w:r>
    </w:p>
    <w:p w:rsidR="00A81329" w:rsidRDefault="00A81329" w:rsidP="00A81329">
      <w:pPr>
        <w:jc w:val="both"/>
        <w:rPr>
          <w:sz w:val="28"/>
          <w:szCs w:val="28"/>
        </w:rPr>
      </w:pPr>
    </w:p>
    <w:p w:rsidR="00FC7AFC" w:rsidRDefault="00FC7AFC" w:rsidP="00A81329">
      <w:pPr>
        <w:jc w:val="both"/>
        <w:rPr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16"/>
        <w:gridCol w:w="6854"/>
      </w:tblGrid>
      <w:tr w:rsidR="00A81329" w:rsidTr="002D0761">
        <w:trPr>
          <w:trHeight w:val="360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№ п/п</w:t>
            </w:r>
          </w:p>
        </w:tc>
        <w:tc>
          <w:tcPr>
            <w:tcW w:w="2325" w:type="dxa"/>
          </w:tcPr>
          <w:p w:rsidR="00A81329" w:rsidRPr="005E09FC" w:rsidRDefault="00A81329" w:rsidP="002D0761">
            <w:pPr>
              <w:ind w:left="126"/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96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</w:p>
          <w:p w:rsidR="006C2FA3" w:rsidRPr="005E09FC" w:rsidRDefault="00E35555" w:rsidP="006C2FA3">
            <w:pPr>
              <w:tabs>
                <w:tab w:val="left" w:pos="2100"/>
              </w:tabs>
              <w:jc w:val="both"/>
              <w:rPr>
                <w:szCs w:val="24"/>
              </w:rPr>
            </w:pPr>
            <w:r w:rsidRPr="005E09FC">
              <w:rPr>
                <w:szCs w:val="24"/>
              </w:rPr>
              <w:t>Содержание характеристик муниципальной программы.</w:t>
            </w:r>
          </w:p>
          <w:p w:rsidR="00A81329" w:rsidRPr="005E09FC" w:rsidRDefault="00A81329" w:rsidP="002D0761">
            <w:pPr>
              <w:jc w:val="center"/>
              <w:rPr>
                <w:szCs w:val="24"/>
              </w:rPr>
            </w:pPr>
          </w:p>
        </w:tc>
      </w:tr>
      <w:tr w:rsidR="00A81329" w:rsidTr="002D0761">
        <w:trPr>
          <w:trHeight w:val="314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A81329" w:rsidRPr="005E09FC" w:rsidRDefault="00A81329" w:rsidP="002D0761">
            <w:pPr>
              <w:ind w:left="126"/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2</w:t>
            </w:r>
          </w:p>
        </w:tc>
        <w:tc>
          <w:tcPr>
            <w:tcW w:w="696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3</w:t>
            </w:r>
          </w:p>
        </w:tc>
      </w:tr>
      <w:tr w:rsidR="00A81329" w:rsidTr="002D0761">
        <w:trPr>
          <w:trHeight w:val="315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1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Правовое основание разработки муниципальной  программы</w:t>
            </w:r>
          </w:p>
        </w:tc>
        <w:tc>
          <w:tcPr>
            <w:tcW w:w="6960" w:type="dxa"/>
          </w:tcPr>
          <w:p w:rsidR="00A81329" w:rsidRPr="00982979" w:rsidRDefault="00A81329" w:rsidP="00DE19F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A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Бюджетный кодекс Российской Федерации,</w:t>
            </w:r>
            <w:r w:rsidRPr="0098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9FE" w:rsidRPr="0098297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Федерации», Государственная программа Иркутской области «Развитие сельского хозяйства и регулирования рынков сельскохозяйственной продукции, сырья и продовольствия на 2014-2020 годы, утвержденная постановлением Правительства Иркутской области № 568-пп от 9 декабря 2013 года, Постановление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</w:t>
            </w:r>
            <w:r w:rsidR="00E35555" w:rsidRPr="0098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1329" w:rsidTr="002D0761">
        <w:trPr>
          <w:trHeight w:val="284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2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60" w:type="dxa"/>
          </w:tcPr>
          <w:p w:rsidR="00A81329" w:rsidRPr="00982979" w:rsidRDefault="00AF16CD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А</w:t>
            </w:r>
            <w:r w:rsidR="00A81329" w:rsidRPr="00982979">
              <w:rPr>
                <w:szCs w:val="24"/>
              </w:rPr>
              <w:t>дминистраци</w:t>
            </w:r>
            <w:r w:rsidR="00955CFD" w:rsidRPr="00982979">
              <w:rPr>
                <w:szCs w:val="24"/>
              </w:rPr>
              <w:t>я</w:t>
            </w:r>
            <w:r w:rsidR="00A81329" w:rsidRPr="00982979">
              <w:rPr>
                <w:szCs w:val="24"/>
              </w:rPr>
              <w:t xml:space="preserve"> Нижнеилимского муниципального района. </w:t>
            </w:r>
          </w:p>
          <w:p w:rsidR="00A81329" w:rsidRPr="00982979" w:rsidRDefault="00A81329" w:rsidP="002D0761">
            <w:pPr>
              <w:jc w:val="both"/>
              <w:rPr>
                <w:szCs w:val="24"/>
              </w:rPr>
            </w:pPr>
          </w:p>
        </w:tc>
      </w:tr>
      <w:tr w:rsidR="00A81329" w:rsidTr="002D0761">
        <w:trPr>
          <w:trHeight w:val="314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3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6960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-</w:t>
            </w:r>
          </w:p>
        </w:tc>
      </w:tr>
      <w:tr w:rsidR="00A81329" w:rsidTr="002D0761">
        <w:trPr>
          <w:trHeight w:val="330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4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 xml:space="preserve">Участники муниципальной </w:t>
            </w:r>
            <w:r w:rsidRPr="00982979">
              <w:rPr>
                <w:szCs w:val="24"/>
              </w:rPr>
              <w:lastRenderedPageBreak/>
              <w:t>программы</w:t>
            </w:r>
          </w:p>
        </w:tc>
        <w:tc>
          <w:tcPr>
            <w:tcW w:w="6960" w:type="dxa"/>
          </w:tcPr>
          <w:p w:rsidR="00DE19FE" w:rsidRPr="00982979" w:rsidRDefault="0022381E" w:rsidP="00173B14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Сектор строительства </w:t>
            </w:r>
            <w:r w:rsidR="00DE19FE" w:rsidRPr="00982979">
              <w:rPr>
                <w:szCs w:val="24"/>
              </w:rPr>
              <w:t xml:space="preserve">администрации Нижнеилимского муниципального района </w:t>
            </w:r>
          </w:p>
          <w:p w:rsidR="00A81329" w:rsidRPr="00982979" w:rsidRDefault="00A81329" w:rsidP="00FC7AFC">
            <w:pPr>
              <w:ind w:left="360"/>
              <w:jc w:val="both"/>
              <w:rPr>
                <w:szCs w:val="24"/>
              </w:rPr>
            </w:pPr>
          </w:p>
        </w:tc>
      </w:tr>
      <w:tr w:rsidR="00A81329" w:rsidTr="002D0761">
        <w:trPr>
          <w:trHeight w:val="792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lastRenderedPageBreak/>
              <w:t>5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 xml:space="preserve">Цель муниципальной программы </w:t>
            </w:r>
          </w:p>
        </w:tc>
        <w:tc>
          <w:tcPr>
            <w:tcW w:w="6960" w:type="dxa"/>
          </w:tcPr>
          <w:p w:rsidR="00A81329" w:rsidRPr="00982979" w:rsidRDefault="00FB504E" w:rsidP="00FB504E">
            <w:pPr>
              <w:framePr w:hSpace="180" w:wrap="around" w:vAnchor="text" w:hAnchor="page" w:x="1054" w:y="-331"/>
              <w:ind w:firstLine="540"/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A81329" w:rsidTr="002D0761">
        <w:trPr>
          <w:trHeight w:val="314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6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960" w:type="dxa"/>
          </w:tcPr>
          <w:p w:rsidR="00A81329" w:rsidRDefault="00685230" w:rsidP="006C2FA3">
            <w:pPr>
              <w:rPr>
                <w:szCs w:val="24"/>
              </w:rPr>
            </w:pPr>
            <w:r w:rsidRPr="00982979">
              <w:rPr>
                <w:szCs w:val="24"/>
              </w:rPr>
              <w:t>Повышение уровня комплексного обустройства сельских населенных пунктов путем развития сети общеобразовательных учреждений,</w:t>
            </w:r>
            <w:r w:rsidR="00C76839" w:rsidRPr="00982979">
              <w:rPr>
                <w:szCs w:val="24"/>
              </w:rPr>
              <w:t xml:space="preserve"> развития сети учреждений культурно-досугового типа.</w:t>
            </w:r>
            <w:r w:rsidR="006C2FA3" w:rsidRPr="00982979">
              <w:rPr>
                <w:szCs w:val="24"/>
              </w:rPr>
              <w:t xml:space="preserve"> </w:t>
            </w:r>
          </w:p>
          <w:p w:rsidR="00FC7AFC" w:rsidRPr="00982979" w:rsidRDefault="00FC7AFC" w:rsidP="006C2FA3">
            <w:pPr>
              <w:rPr>
                <w:szCs w:val="24"/>
              </w:rPr>
            </w:pPr>
          </w:p>
        </w:tc>
      </w:tr>
      <w:tr w:rsidR="00A81329" w:rsidTr="002D0761">
        <w:trPr>
          <w:trHeight w:val="254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7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960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-</w:t>
            </w:r>
          </w:p>
        </w:tc>
      </w:tr>
      <w:tr w:rsidR="00A81329" w:rsidTr="002D0761">
        <w:trPr>
          <w:trHeight w:val="315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8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60" w:type="dxa"/>
          </w:tcPr>
          <w:p w:rsidR="00A81329" w:rsidRPr="00982979" w:rsidRDefault="00A81329" w:rsidP="00C76839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2014-20</w:t>
            </w:r>
            <w:r w:rsidR="00C76839" w:rsidRPr="00982979">
              <w:rPr>
                <w:szCs w:val="24"/>
              </w:rPr>
              <w:t>20</w:t>
            </w:r>
            <w:r w:rsidRPr="00982979">
              <w:rPr>
                <w:szCs w:val="24"/>
              </w:rPr>
              <w:t xml:space="preserve"> годы</w:t>
            </w:r>
          </w:p>
        </w:tc>
      </w:tr>
      <w:tr w:rsidR="00A81329" w:rsidTr="002D0761">
        <w:trPr>
          <w:trHeight w:val="165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t>9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960" w:type="dxa"/>
          </w:tcPr>
          <w:p w:rsidR="00A81329" w:rsidRPr="00982979" w:rsidRDefault="008523EC" w:rsidP="002D0761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Общий объем финансиров</w:t>
            </w:r>
            <w:r w:rsidR="00524260">
              <w:rPr>
                <w:szCs w:val="24"/>
              </w:rPr>
              <w:t xml:space="preserve">ания программы </w:t>
            </w:r>
            <w:r w:rsidR="00524260" w:rsidRPr="00067D50">
              <w:rPr>
                <w:szCs w:val="24"/>
              </w:rPr>
              <w:t>составляет 182 504</w:t>
            </w:r>
            <w:r w:rsidR="008B1623">
              <w:rPr>
                <w:szCs w:val="24"/>
              </w:rPr>
              <w:t xml:space="preserve"> </w:t>
            </w:r>
            <w:r w:rsidRPr="00982979">
              <w:rPr>
                <w:szCs w:val="24"/>
              </w:rPr>
              <w:t>тыс.рублей, в том числе по годам:</w:t>
            </w:r>
          </w:p>
          <w:p w:rsidR="008523EC" w:rsidRPr="00982979" w:rsidRDefault="008523EC" w:rsidP="002D0761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 xml:space="preserve">2014 год </w:t>
            </w:r>
          </w:p>
          <w:p w:rsidR="004C0FB6" w:rsidRPr="00982979" w:rsidRDefault="004C0FB6" w:rsidP="002D0761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2015 год</w:t>
            </w:r>
            <w:r w:rsidR="00524260">
              <w:rPr>
                <w:szCs w:val="24"/>
              </w:rPr>
              <w:t xml:space="preserve"> </w:t>
            </w:r>
          </w:p>
          <w:p w:rsidR="004C0FB6" w:rsidRPr="00982979" w:rsidRDefault="004C0FB6" w:rsidP="002D0761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2016 год</w:t>
            </w:r>
            <w:r w:rsidR="00524260">
              <w:rPr>
                <w:szCs w:val="24"/>
              </w:rPr>
              <w:t xml:space="preserve"> – 1 563</w:t>
            </w:r>
          </w:p>
          <w:p w:rsidR="004C0FB6" w:rsidRPr="00982979" w:rsidRDefault="004C0FB6" w:rsidP="002D0761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2017 год</w:t>
            </w:r>
            <w:r w:rsidR="00524260">
              <w:rPr>
                <w:szCs w:val="24"/>
              </w:rPr>
              <w:t xml:space="preserve"> </w:t>
            </w:r>
            <w:r w:rsidR="00067D50">
              <w:rPr>
                <w:szCs w:val="24"/>
              </w:rPr>
              <w:t>– 3 913</w:t>
            </w:r>
          </w:p>
          <w:p w:rsidR="00173B14" w:rsidRDefault="004C0FB6" w:rsidP="002D0761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2018 год</w:t>
            </w:r>
            <w:r w:rsidR="00067D50">
              <w:rPr>
                <w:szCs w:val="24"/>
              </w:rPr>
              <w:t xml:space="preserve"> – 177 028</w:t>
            </w:r>
          </w:p>
          <w:p w:rsidR="004C0FB6" w:rsidRPr="00982979" w:rsidRDefault="004C0FB6" w:rsidP="002D0761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2019 год</w:t>
            </w:r>
          </w:p>
          <w:p w:rsidR="004C0FB6" w:rsidRPr="00982979" w:rsidRDefault="004C0FB6" w:rsidP="002D0761">
            <w:pPr>
              <w:tabs>
                <w:tab w:val="left" w:pos="2100"/>
              </w:tabs>
              <w:rPr>
                <w:b/>
                <w:szCs w:val="24"/>
              </w:rPr>
            </w:pPr>
            <w:r w:rsidRPr="00982979">
              <w:rPr>
                <w:szCs w:val="24"/>
              </w:rPr>
              <w:t>2020 год</w:t>
            </w:r>
          </w:p>
          <w:p w:rsidR="00A81329" w:rsidRPr="00982979" w:rsidRDefault="004C0FB6" w:rsidP="00C2638D">
            <w:pPr>
              <w:ind w:left="256"/>
              <w:jc w:val="both"/>
              <w:rPr>
                <w:szCs w:val="24"/>
              </w:rPr>
            </w:pPr>
            <w:r w:rsidRPr="00982979">
              <w:rPr>
                <w:szCs w:val="24"/>
              </w:rPr>
              <w:t xml:space="preserve">а) </w:t>
            </w:r>
            <w:r w:rsidR="00982979">
              <w:rPr>
                <w:szCs w:val="24"/>
              </w:rPr>
              <w:t>С</w:t>
            </w:r>
            <w:r w:rsidRPr="00982979">
              <w:rPr>
                <w:szCs w:val="24"/>
              </w:rPr>
              <w:t>редства</w:t>
            </w:r>
            <w:r w:rsidR="00982979">
              <w:rPr>
                <w:szCs w:val="24"/>
              </w:rPr>
              <w:t xml:space="preserve">, планируемые к привлечению из </w:t>
            </w:r>
            <w:r w:rsidR="00524260">
              <w:rPr>
                <w:szCs w:val="24"/>
              </w:rPr>
              <w:t xml:space="preserve"> областного бюджета – 177 028</w:t>
            </w:r>
            <w:r w:rsidRPr="00982979">
              <w:rPr>
                <w:szCs w:val="24"/>
              </w:rPr>
              <w:t xml:space="preserve"> тыс. рублей, в том числе:</w:t>
            </w:r>
          </w:p>
          <w:p w:rsidR="004C0FB6" w:rsidRPr="00982979" w:rsidRDefault="00524260" w:rsidP="004C0FB6">
            <w:pPr>
              <w:tabs>
                <w:tab w:val="left" w:pos="2100"/>
              </w:tabs>
              <w:rPr>
                <w:szCs w:val="24"/>
              </w:rPr>
            </w:pPr>
            <w:r>
              <w:rPr>
                <w:szCs w:val="24"/>
              </w:rPr>
              <w:t xml:space="preserve">2014 год 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2015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2016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2017 год</w:t>
            </w:r>
            <w:r w:rsidR="00524260">
              <w:rPr>
                <w:szCs w:val="24"/>
              </w:rPr>
              <w:t xml:space="preserve"> 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2018 год</w:t>
            </w:r>
            <w:r w:rsidR="00173B14">
              <w:rPr>
                <w:szCs w:val="24"/>
              </w:rPr>
              <w:t>– 177 028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2019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b/>
                <w:szCs w:val="24"/>
              </w:rPr>
            </w:pPr>
            <w:r w:rsidRPr="00982979">
              <w:rPr>
                <w:szCs w:val="24"/>
              </w:rPr>
              <w:t>2020 год</w:t>
            </w:r>
          </w:p>
          <w:p w:rsidR="004C0FB6" w:rsidRPr="00982979" w:rsidRDefault="004C0FB6" w:rsidP="00C2638D">
            <w:pPr>
              <w:ind w:left="256"/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б) Средства</w:t>
            </w:r>
            <w:r w:rsidR="00982979">
              <w:rPr>
                <w:szCs w:val="24"/>
              </w:rPr>
              <w:t>,</w:t>
            </w:r>
            <w:r w:rsidRPr="00982979">
              <w:rPr>
                <w:szCs w:val="24"/>
              </w:rPr>
              <w:t xml:space="preserve"> планируемые к привлечению из федерального бюджета - ___ тыс. рублей, в том числе: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 xml:space="preserve">2014 год – 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2015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2016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2017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2018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2019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b/>
                <w:szCs w:val="24"/>
              </w:rPr>
            </w:pPr>
            <w:r w:rsidRPr="00982979">
              <w:rPr>
                <w:szCs w:val="24"/>
              </w:rPr>
              <w:t>2020 год</w:t>
            </w:r>
          </w:p>
          <w:p w:rsidR="004C0FB6" w:rsidRPr="00982979" w:rsidRDefault="004C0FB6" w:rsidP="00C2638D">
            <w:pPr>
              <w:ind w:left="256"/>
              <w:jc w:val="both"/>
              <w:rPr>
                <w:szCs w:val="24"/>
              </w:rPr>
            </w:pPr>
            <w:r w:rsidRPr="00982979">
              <w:rPr>
                <w:szCs w:val="24"/>
              </w:rPr>
              <w:t xml:space="preserve">в) </w:t>
            </w:r>
            <w:r w:rsidR="00A31A48">
              <w:rPr>
                <w:szCs w:val="24"/>
              </w:rPr>
              <w:t>Средства</w:t>
            </w:r>
            <w:r w:rsidR="00524260">
              <w:rPr>
                <w:szCs w:val="24"/>
              </w:rPr>
              <w:t xml:space="preserve"> бюджета Нижнеилимского муниципального района – 3 480</w:t>
            </w:r>
            <w:r w:rsidRPr="00982979">
              <w:rPr>
                <w:szCs w:val="24"/>
              </w:rPr>
              <w:t xml:space="preserve"> тыс. рублей, в том числе: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2014</w:t>
            </w:r>
            <w:r w:rsidR="00524260">
              <w:rPr>
                <w:szCs w:val="24"/>
              </w:rPr>
              <w:t xml:space="preserve"> год 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2015 год</w:t>
            </w:r>
            <w:r w:rsidR="00524260">
              <w:rPr>
                <w:szCs w:val="24"/>
              </w:rPr>
              <w:t xml:space="preserve"> 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2016 год</w:t>
            </w:r>
            <w:r w:rsidR="00524260">
              <w:rPr>
                <w:szCs w:val="24"/>
              </w:rPr>
              <w:t xml:space="preserve"> – 1 563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2017 год</w:t>
            </w:r>
            <w:r w:rsidR="00524260">
              <w:rPr>
                <w:szCs w:val="24"/>
              </w:rPr>
              <w:t xml:space="preserve"> – 1 917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2018 год</w:t>
            </w:r>
          </w:p>
          <w:p w:rsidR="004C0FB6" w:rsidRPr="00982979" w:rsidRDefault="004C0FB6" w:rsidP="004C0FB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2019 год</w:t>
            </w:r>
          </w:p>
          <w:p w:rsidR="00524260" w:rsidRDefault="004C0FB6" w:rsidP="00524260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2020 год</w:t>
            </w:r>
            <w:r w:rsidR="00524260" w:rsidRPr="00982979">
              <w:rPr>
                <w:szCs w:val="24"/>
              </w:rPr>
              <w:t xml:space="preserve"> </w:t>
            </w:r>
          </w:p>
          <w:p w:rsidR="00524260" w:rsidRPr="00982979" w:rsidRDefault="00524260" w:rsidP="00524260">
            <w:pPr>
              <w:ind w:left="256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г</w:t>
            </w:r>
            <w:r w:rsidRPr="00982979">
              <w:rPr>
                <w:szCs w:val="24"/>
              </w:rPr>
              <w:t xml:space="preserve">) </w:t>
            </w:r>
            <w:r>
              <w:rPr>
                <w:szCs w:val="24"/>
              </w:rPr>
              <w:t>Средства бюджета поселений – 1 996</w:t>
            </w:r>
            <w:r w:rsidRPr="00982979">
              <w:rPr>
                <w:szCs w:val="24"/>
              </w:rPr>
              <w:t xml:space="preserve"> тыс. рублей, в том числе:</w:t>
            </w:r>
          </w:p>
          <w:p w:rsidR="00524260" w:rsidRPr="00982979" w:rsidRDefault="00524260" w:rsidP="00524260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2014</w:t>
            </w:r>
            <w:r>
              <w:rPr>
                <w:szCs w:val="24"/>
              </w:rPr>
              <w:t xml:space="preserve"> год </w:t>
            </w:r>
          </w:p>
          <w:p w:rsidR="00524260" w:rsidRPr="00982979" w:rsidRDefault="00524260" w:rsidP="00524260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2015 год</w:t>
            </w:r>
            <w:r>
              <w:rPr>
                <w:szCs w:val="24"/>
              </w:rPr>
              <w:t xml:space="preserve"> </w:t>
            </w:r>
          </w:p>
          <w:p w:rsidR="00524260" w:rsidRPr="00982979" w:rsidRDefault="00524260" w:rsidP="00524260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2016 год</w:t>
            </w:r>
            <w:r>
              <w:rPr>
                <w:szCs w:val="24"/>
              </w:rPr>
              <w:t xml:space="preserve"> </w:t>
            </w:r>
          </w:p>
          <w:p w:rsidR="00524260" w:rsidRPr="00982979" w:rsidRDefault="00524260" w:rsidP="00524260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2017 год</w:t>
            </w:r>
            <w:r>
              <w:rPr>
                <w:szCs w:val="24"/>
              </w:rPr>
              <w:t xml:space="preserve"> – 1 996</w:t>
            </w:r>
          </w:p>
          <w:p w:rsidR="00524260" w:rsidRPr="00982979" w:rsidRDefault="00524260" w:rsidP="00524260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2018 год</w:t>
            </w:r>
          </w:p>
          <w:p w:rsidR="00524260" w:rsidRPr="00982979" w:rsidRDefault="00524260" w:rsidP="00524260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2019 год</w:t>
            </w:r>
          </w:p>
          <w:p w:rsidR="00524260" w:rsidRPr="00982979" w:rsidRDefault="00524260" w:rsidP="00524260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2020 год</w:t>
            </w:r>
          </w:p>
          <w:p w:rsidR="004C0FB6" w:rsidRPr="00982979" w:rsidRDefault="00524260" w:rsidP="004C0F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д</w:t>
            </w:r>
            <w:r w:rsidR="004C0FB6" w:rsidRPr="00982979">
              <w:rPr>
                <w:szCs w:val="24"/>
              </w:rPr>
              <w:t xml:space="preserve">) </w:t>
            </w:r>
            <w:r w:rsidR="00133806" w:rsidRPr="00982979">
              <w:rPr>
                <w:szCs w:val="24"/>
              </w:rPr>
              <w:t>прогнозируемый объем финансирования програ</w:t>
            </w:r>
            <w:r w:rsidR="00A31A48">
              <w:rPr>
                <w:szCs w:val="24"/>
              </w:rPr>
              <w:t>ммы</w:t>
            </w:r>
            <w:r>
              <w:rPr>
                <w:szCs w:val="24"/>
              </w:rPr>
              <w:t xml:space="preserve"> за счет иных источников- ____</w:t>
            </w:r>
            <w:r w:rsidR="00133806" w:rsidRPr="00982979">
              <w:rPr>
                <w:szCs w:val="24"/>
              </w:rPr>
              <w:t xml:space="preserve"> тыс. рублей, в том числе:</w:t>
            </w:r>
          </w:p>
          <w:p w:rsidR="00133806" w:rsidRPr="00982979" w:rsidRDefault="00524260" w:rsidP="00133806">
            <w:pPr>
              <w:tabs>
                <w:tab w:val="left" w:pos="2100"/>
              </w:tabs>
              <w:rPr>
                <w:szCs w:val="24"/>
              </w:rPr>
            </w:pPr>
            <w:r>
              <w:rPr>
                <w:szCs w:val="24"/>
              </w:rPr>
              <w:t>2014 год</w:t>
            </w:r>
          </w:p>
          <w:p w:rsidR="00133806" w:rsidRPr="00982979" w:rsidRDefault="00133806" w:rsidP="0013380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2015 год</w:t>
            </w:r>
          </w:p>
          <w:p w:rsidR="00133806" w:rsidRPr="00982979" w:rsidRDefault="00133806" w:rsidP="0013380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2016 год</w:t>
            </w:r>
          </w:p>
          <w:p w:rsidR="00133806" w:rsidRPr="00982979" w:rsidRDefault="00133806" w:rsidP="0013380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2017 год</w:t>
            </w:r>
          </w:p>
          <w:p w:rsidR="00133806" w:rsidRPr="00982979" w:rsidRDefault="00133806" w:rsidP="0013380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2018 год</w:t>
            </w:r>
          </w:p>
          <w:p w:rsidR="00133806" w:rsidRPr="00982979" w:rsidRDefault="00133806" w:rsidP="00133806">
            <w:pPr>
              <w:tabs>
                <w:tab w:val="left" w:pos="2100"/>
              </w:tabs>
              <w:rPr>
                <w:szCs w:val="24"/>
              </w:rPr>
            </w:pPr>
            <w:r w:rsidRPr="00982979">
              <w:rPr>
                <w:szCs w:val="24"/>
              </w:rPr>
              <w:t>2019 год</w:t>
            </w:r>
          </w:p>
          <w:p w:rsidR="00133806" w:rsidRPr="00982979" w:rsidRDefault="00133806" w:rsidP="00133806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2020 год</w:t>
            </w:r>
          </w:p>
          <w:p w:rsidR="00133806" w:rsidRPr="00982979" w:rsidRDefault="00133806" w:rsidP="004C0FB6">
            <w:pPr>
              <w:jc w:val="both"/>
              <w:rPr>
                <w:szCs w:val="24"/>
              </w:rPr>
            </w:pPr>
          </w:p>
          <w:p w:rsidR="004C0FB6" w:rsidRPr="00982979" w:rsidRDefault="004C0FB6" w:rsidP="00C2638D">
            <w:pPr>
              <w:ind w:left="256"/>
              <w:jc w:val="both"/>
              <w:rPr>
                <w:szCs w:val="24"/>
              </w:rPr>
            </w:pPr>
          </w:p>
        </w:tc>
      </w:tr>
      <w:tr w:rsidR="00A81329" w:rsidTr="002D0761">
        <w:trPr>
          <w:trHeight w:val="142"/>
        </w:trPr>
        <w:tc>
          <w:tcPr>
            <w:tcW w:w="390" w:type="dxa"/>
          </w:tcPr>
          <w:p w:rsidR="00A81329" w:rsidRPr="005E09FC" w:rsidRDefault="00A81329" w:rsidP="002D0761">
            <w:pPr>
              <w:jc w:val="center"/>
              <w:rPr>
                <w:szCs w:val="24"/>
              </w:rPr>
            </w:pPr>
            <w:r w:rsidRPr="005E09FC">
              <w:rPr>
                <w:szCs w:val="24"/>
              </w:rPr>
              <w:lastRenderedPageBreak/>
              <w:t>10</w:t>
            </w:r>
          </w:p>
        </w:tc>
        <w:tc>
          <w:tcPr>
            <w:tcW w:w="2325" w:type="dxa"/>
          </w:tcPr>
          <w:p w:rsidR="00A81329" w:rsidRPr="00982979" w:rsidRDefault="00A81329" w:rsidP="002D0761">
            <w:p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60" w:type="dxa"/>
          </w:tcPr>
          <w:p w:rsidR="00A81329" w:rsidRPr="00982979" w:rsidRDefault="00133806" w:rsidP="00133806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 xml:space="preserve">Ввод в </w:t>
            </w:r>
            <w:r w:rsidR="00067D50">
              <w:rPr>
                <w:szCs w:val="24"/>
              </w:rPr>
              <w:t>эксплуатацию</w:t>
            </w:r>
            <w:r w:rsidRPr="00982979">
              <w:rPr>
                <w:szCs w:val="24"/>
              </w:rPr>
              <w:t xml:space="preserve"> школ</w:t>
            </w:r>
            <w:r w:rsidR="00067D50">
              <w:rPr>
                <w:szCs w:val="24"/>
              </w:rPr>
              <w:t>у</w:t>
            </w:r>
            <w:r w:rsidRPr="00982979">
              <w:rPr>
                <w:szCs w:val="24"/>
              </w:rPr>
              <w:t xml:space="preserve"> на 150 мест в п. Речушка.</w:t>
            </w:r>
          </w:p>
          <w:p w:rsidR="00133806" w:rsidRDefault="00133806" w:rsidP="00133806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 w:rsidRPr="00982979">
              <w:rPr>
                <w:szCs w:val="24"/>
              </w:rPr>
              <w:t xml:space="preserve">Ввод в </w:t>
            </w:r>
            <w:r w:rsidR="00067D50">
              <w:rPr>
                <w:szCs w:val="24"/>
              </w:rPr>
              <w:t>эксплуатацию</w:t>
            </w:r>
            <w:r w:rsidRPr="00982979">
              <w:rPr>
                <w:szCs w:val="24"/>
              </w:rPr>
              <w:t xml:space="preserve"> сельск</w:t>
            </w:r>
            <w:r w:rsidR="00067D50">
              <w:rPr>
                <w:szCs w:val="24"/>
              </w:rPr>
              <w:t>ий</w:t>
            </w:r>
            <w:r w:rsidRPr="00982979">
              <w:rPr>
                <w:szCs w:val="24"/>
              </w:rPr>
              <w:t xml:space="preserve"> </w:t>
            </w:r>
            <w:r w:rsidR="00524260">
              <w:rPr>
                <w:szCs w:val="24"/>
              </w:rPr>
              <w:t>клуб на 100 мест в п. Каймоновский</w:t>
            </w:r>
          </w:p>
          <w:p w:rsidR="00524260" w:rsidRPr="00982979" w:rsidRDefault="00524260" w:rsidP="00067D50">
            <w:pPr>
              <w:numPr>
                <w:ilvl w:val="0"/>
                <w:numId w:val="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Ввод в </w:t>
            </w:r>
            <w:r w:rsidR="00067D50">
              <w:rPr>
                <w:szCs w:val="24"/>
              </w:rPr>
              <w:t>эксплуатацию</w:t>
            </w:r>
            <w:r>
              <w:rPr>
                <w:szCs w:val="24"/>
              </w:rPr>
              <w:t xml:space="preserve"> сельск</w:t>
            </w:r>
            <w:r w:rsidR="00067D50">
              <w:rPr>
                <w:szCs w:val="24"/>
              </w:rPr>
              <w:t>ий</w:t>
            </w:r>
            <w:r>
              <w:rPr>
                <w:szCs w:val="24"/>
              </w:rPr>
              <w:t xml:space="preserve"> клуб на 100 мест в п.Шестаково</w:t>
            </w:r>
          </w:p>
        </w:tc>
      </w:tr>
    </w:tbl>
    <w:p w:rsidR="00CC2914" w:rsidRPr="002D0247" w:rsidRDefault="00CC2914" w:rsidP="00CC2914">
      <w:pPr>
        <w:shd w:val="clear" w:color="auto" w:fill="FFFFFF"/>
        <w:spacing w:line="269" w:lineRule="exact"/>
        <w:ind w:left="29"/>
        <w:jc w:val="center"/>
        <w:rPr>
          <w:b/>
          <w:bCs/>
          <w:spacing w:val="-2"/>
        </w:rPr>
      </w:pPr>
    </w:p>
    <w:p w:rsidR="00CC2914" w:rsidRDefault="00B90050" w:rsidP="00CC2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C2914" w:rsidRPr="002D0247">
        <w:rPr>
          <w:b/>
          <w:sz w:val="28"/>
          <w:szCs w:val="28"/>
        </w:rPr>
        <w:t xml:space="preserve"> </w:t>
      </w:r>
      <w:r w:rsidR="00067D50">
        <w:rPr>
          <w:b/>
          <w:sz w:val="28"/>
          <w:szCs w:val="28"/>
        </w:rPr>
        <w:t>2</w:t>
      </w:r>
      <w:r w:rsidR="00CC2914" w:rsidRPr="002D0247">
        <w:rPr>
          <w:b/>
          <w:sz w:val="28"/>
          <w:szCs w:val="28"/>
        </w:rPr>
        <w:t xml:space="preserve">. </w:t>
      </w:r>
      <w:r w:rsidR="009742E4">
        <w:rPr>
          <w:b/>
          <w:sz w:val="28"/>
          <w:szCs w:val="28"/>
        </w:rPr>
        <w:t>Характеристика текущего состояния сферы реализации муниципальной программы.</w:t>
      </w:r>
    </w:p>
    <w:p w:rsidR="00AE55D8" w:rsidRPr="002D0247" w:rsidRDefault="00AE55D8" w:rsidP="00CC2914">
      <w:pPr>
        <w:jc w:val="center"/>
        <w:rPr>
          <w:b/>
          <w:sz w:val="28"/>
          <w:szCs w:val="28"/>
        </w:rPr>
      </w:pPr>
    </w:p>
    <w:p w:rsidR="000601CF" w:rsidRPr="00982979" w:rsidRDefault="00CA76AE" w:rsidP="000601CF">
      <w:pPr>
        <w:pStyle w:val="ae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="00982979"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82979">
        <w:rPr>
          <w:rFonts w:ascii="Times New Roman" w:hAnsi="Times New Roman"/>
          <w:color w:val="auto"/>
          <w:sz w:val="24"/>
          <w:szCs w:val="24"/>
        </w:rPr>
        <w:t>В настоящее вр</w:t>
      </w:r>
      <w:r w:rsidR="00AE55D8">
        <w:rPr>
          <w:rFonts w:ascii="Times New Roman" w:hAnsi="Times New Roman"/>
          <w:color w:val="auto"/>
          <w:sz w:val="24"/>
          <w:szCs w:val="24"/>
        </w:rPr>
        <w:t>емя в Муниципальном образовании</w:t>
      </w:r>
      <w:r w:rsidR="0052426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82979">
        <w:rPr>
          <w:rFonts w:ascii="Times New Roman" w:hAnsi="Times New Roman"/>
          <w:color w:val="auto"/>
          <w:sz w:val="24"/>
          <w:szCs w:val="24"/>
        </w:rPr>
        <w:t>Нижн</w:t>
      </w:r>
      <w:r w:rsidR="00AE55D8">
        <w:rPr>
          <w:rFonts w:ascii="Times New Roman" w:hAnsi="Times New Roman"/>
          <w:color w:val="auto"/>
          <w:sz w:val="24"/>
          <w:szCs w:val="24"/>
        </w:rPr>
        <w:t>еилимского</w:t>
      </w:r>
      <w:r w:rsidR="00524260">
        <w:rPr>
          <w:rFonts w:ascii="Times New Roman" w:hAnsi="Times New Roman"/>
          <w:color w:val="auto"/>
          <w:sz w:val="24"/>
          <w:szCs w:val="24"/>
        </w:rPr>
        <w:t xml:space="preserve"> района</w:t>
      </w:r>
      <w:r w:rsidRPr="00982979">
        <w:rPr>
          <w:rFonts w:ascii="Times New Roman" w:hAnsi="Times New Roman"/>
          <w:color w:val="auto"/>
          <w:sz w:val="24"/>
          <w:szCs w:val="24"/>
        </w:rPr>
        <w:t xml:space="preserve"> имеется 25 общеобразовательных учреждений (школы),  здания, инженерные сети объектов образования Нижнеилимского района находятся в крайне плачевном состоянии,  80 %  зданий имеют износ конструкций более 50%.</w:t>
      </w:r>
    </w:p>
    <w:p w:rsidR="00CA76AE" w:rsidRPr="00982979" w:rsidRDefault="00982979" w:rsidP="000601CF">
      <w:pPr>
        <w:pStyle w:val="ae"/>
        <w:spacing w:before="0" w:beforeAutospacing="0"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CA76AE" w:rsidRPr="00982979">
        <w:rPr>
          <w:rFonts w:ascii="Times New Roman" w:hAnsi="Times New Roman"/>
          <w:color w:val="auto"/>
          <w:sz w:val="24"/>
          <w:szCs w:val="24"/>
        </w:rPr>
        <w:t xml:space="preserve">Основными причинами неудовлетворительного технического состояния  зданий, помещений  являются: </w:t>
      </w:r>
    </w:p>
    <w:p w:rsidR="00CA76AE" w:rsidRPr="00982979" w:rsidRDefault="00CA76AE" w:rsidP="00CA76AE">
      <w:pPr>
        <w:ind w:firstLine="708"/>
        <w:jc w:val="both"/>
        <w:rPr>
          <w:szCs w:val="24"/>
        </w:rPr>
      </w:pPr>
      <w:r w:rsidRPr="00982979">
        <w:rPr>
          <w:szCs w:val="24"/>
        </w:rPr>
        <w:t>1. 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CA76AE" w:rsidRPr="00982979" w:rsidRDefault="00AE55D8" w:rsidP="00CA76AE">
      <w:pPr>
        <w:ind w:firstLine="540"/>
        <w:jc w:val="both"/>
        <w:rPr>
          <w:szCs w:val="24"/>
        </w:rPr>
      </w:pPr>
      <w:r>
        <w:rPr>
          <w:szCs w:val="24"/>
        </w:rPr>
        <w:t xml:space="preserve">   2.   Н</w:t>
      </w:r>
      <w:r w:rsidR="00CA76AE" w:rsidRPr="00982979">
        <w:rPr>
          <w:szCs w:val="24"/>
        </w:rPr>
        <w:t xml:space="preserve">едостаток средств на капитальные, текущие,  косметические ремонты. </w:t>
      </w:r>
    </w:p>
    <w:p w:rsidR="00AE55D8" w:rsidRDefault="00CA76AE" w:rsidP="00AE55D8">
      <w:pPr>
        <w:ind w:firstLine="708"/>
        <w:jc w:val="both"/>
        <w:rPr>
          <w:szCs w:val="24"/>
        </w:rPr>
      </w:pPr>
      <w:r w:rsidRPr="00982979">
        <w:rPr>
          <w:szCs w:val="24"/>
        </w:rPr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СанПиН, нарушениям техники безопасности в учреждениях образования, что крайне неблагоприятно сказывается на качестве образования, безопасности детей. </w:t>
      </w:r>
      <w:r w:rsidR="00AE55D8">
        <w:rPr>
          <w:szCs w:val="24"/>
        </w:rPr>
        <w:t xml:space="preserve"> </w:t>
      </w:r>
      <w:r w:rsidRPr="00982979">
        <w:rPr>
          <w:szCs w:val="24"/>
        </w:rPr>
        <w:t>В</w:t>
      </w:r>
      <w:r w:rsidR="00AE55D8">
        <w:rPr>
          <w:szCs w:val="24"/>
        </w:rPr>
        <w:t xml:space="preserve"> </w:t>
      </w:r>
      <w:r w:rsidRPr="00982979">
        <w:rPr>
          <w:szCs w:val="24"/>
        </w:rPr>
        <w:t xml:space="preserve"> связи </w:t>
      </w:r>
      <w:r w:rsidR="00AE55D8">
        <w:rPr>
          <w:szCs w:val="24"/>
        </w:rPr>
        <w:t xml:space="preserve"> </w:t>
      </w:r>
      <w:r w:rsidRPr="00982979">
        <w:rPr>
          <w:szCs w:val="24"/>
        </w:rPr>
        <w:t>с</w:t>
      </w:r>
      <w:r w:rsidR="00AE55D8">
        <w:rPr>
          <w:szCs w:val="24"/>
        </w:rPr>
        <w:t xml:space="preserve"> </w:t>
      </w:r>
      <w:r w:rsidRPr="00982979">
        <w:rPr>
          <w:szCs w:val="24"/>
        </w:rPr>
        <w:t xml:space="preserve"> уменьшением </w:t>
      </w:r>
      <w:r w:rsidR="00AE55D8">
        <w:rPr>
          <w:szCs w:val="24"/>
        </w:rPr>
        <w:t xml:space="preserve"> </w:t>
      </w:r>
      <w:r w:rsidRPr="00982979">
        <w:rPr>
          <w:szCs w:val="24"/>
        </w:rPr>
        <w:t xml:space="preserve">численности </w:t>
      </w:r>
      <w:r w:rsidR="00AE55D8">
        <w:rPr>
          <w:szCs w:val="24"/>
        </w:rPr>
        <w:t xml:space="preserve"> </w:t>
      </w:r>
      <w:r w:rsidRPr="00982979">
        <w:rPr>
          <w:szCs w:val="24"/>
        </w:rPr>
        <w:t>учащихся</w:t>
      </w:r>
      <w:r w:rsidR="00AE55D8">
        <w:rPr>
          <w:szCs w:val="24"/>
        </w:rPr>
        <w:t xml:space="preserve">  в  п.Речушка,  в  целях сокращения</w:t>
      </w:r>
    </w:p>
    <w:p w:rsidR="00CA76AE" w:rsidRPr="00982979" w:rsidRDefault="00CA76AE" w:rsidP="00AE55D8">
      <w:pPr>
        <w:jc w:val="both"/>
        <w:rPr>
          <w:szCs w:val="24"/>
        </w:rPr>
      </w:pPr>
      <w:r w:rsidRPr="00982979">
        <w:rPr>
          <w:szCs w:val="24"/>
        </w:rPr>
        <w:t xml:space="preserve">затрат по содержанию существующего ветхого здания МОУ «Речушинская СОШ», рассчитанного на 304 учащихся, и в соответствии с прогнозом численности учащихся  требуется строительство новой школы на 150 учащихся. </w:t>
      </w:r>
    </w:p>
    <w:p w:rsidR="00780DB9" w:rsidRPr="00982979" w:rsidRDefault="00780DB9" w:rsidP="0022381E">
      <w:pPr>
        <w:ind w:firstLine="708"/>
        <w:jc w:val="both"/>
        <w:rPr>
          <w:szCs w:val="24"/>
        </w:rPr>
      </w:pPr>
      <w:r w:rsidRPr="00982979">
        <w:rPr>
          <w:szCs w:val="24"/>
        </w:rPr>
        <w:t>Сеть учреждений культуры Нижнеилимского муниципального  образования  составляет 20 единиц (юридических лиц). 4 учрежде</w:t>
      </w:r>
      <w:r w:rsidR="00AE55D8">
        <w:rPr>
          <w:szCs w:val="24"/>
        </w:rPr>
        <w:t xml:space="preserve">ния культуры находятся </w:t>
      </w:r>
      <w:r w:rsidRPr="00982979">
        <w:rPr>
          <w:szCs w:val="24"/>
        </w:rPr>
        <w:t xml:space="preserve"> района,</w:t>
      </w:r>
      <w:r w:rsidR="00AE55D8">
        <w:rPr>
          <w:szCs w:val="24"/>
        </w:rPr>
        <w:t xml:space="preserve">          </w:t>
      </w:r>
      <w:r w:rsidRPr="00982979">
        <w:rPr>
          <w:szCs w:val="24"/>
        </w:rPr>
        <w:t xml:space="preserve"> 16  культурно - досуговых  </w:t>
      </w:r>
      <w:r w:rsidR="00AE55D8">
        <w:rPr>
          <w:szCs w:val="24"/>
        </w:rPr>
        <w:t xml:space="preserve">учреждений находятся  </w:t>
      </w:r>
      <w:r w:rsidRPr="00982979">
        <w:rPr>
          <w:szCs w:val="24"/>
        </w:rPr>
        <w:t>поселений (13 КДЦ и КДУ; 3 библиотеки – клуба).  Все учреждения культуры   являются казенными.</w:t>
      </w:r>
    </w:p>
    <w:p w:rsidR="00780DB9" w:rsidRPr="00982979" w:rsidRDefault="00780DB9" w:rsidP="003A63AD">
      <w:pPr>
        <w:ind w:firstLine="540"/>
        <w:jc w:val="both"/>
        <w:rPr>
          <w:szCs w:val="24"/>
        </w:rPr>
      </w:pPr>
      <w:r w:rsidRPr="00982979">
        <w:rPr>
          <w:szCs w:val="24"/>
        </w:rPr>
        <w:lastRenderedPageBreak/>
        <w:t xml:space="preserve">В п. Каймоновский проживает население численностью в 417 чел., из них детей и подростков 100 чел., молодежь 84 чел. В 2009 году в виду ветхости, после заключения экспертизы на предмет признания аварийности здания клуба п. Каймоновский, было принято решение о его сносе.  </w:t>
      </w:r>
      <w:r w:rsidR="00524260">
        <w:rPr>
          <w:szCs w:val="24"/>
        </w:rPr>
        <w:t>В 2008 году разработана проектно-сметная документация на здание сельского клуба на 100 мест на площадке начатого ранее строительством муниципального объекта.</w:t>
      </w:r>
    </w:p>
    <w:p w:rsidR="00524260" w:rsidRDefault="00780DB9" w:rsidP="00524260">
      <w:pPr>
        <w:ind w:firstLine="540"/>
        <w:jc w:val="both"/>
        <w:rPr>
          <w:szCs w:val="24"/>
        </w:rPr>
      </w:pPr>
      <w:r w:rsidRPr="00982979">
        <w:rPr>
          <w:szCs w:val="24"/>
        </w:rPr>
        <w:t>С вводом в эксплуатацию нового клуба на 100 мест  в п. Каймоновский, в нем будут проводиться культурно-массовые мероприятия не только п. Каймоновский, но и мероприятия поселенческого уровня.</w:t>
      </w:r>
      <w:r w:rsidR="00524260" w:rsidRPr="00524260">
        <w:rPr>
          <w:szCs w:val="24"/>
        </w:rPr>
        <w:t xml:space="preserve"> </w:t>
      </w:r>
    </w:p>
    <w:p w:rsidR="00524260" w:rsidRPr="00982979" w:rsidRDefault="00524260" w:rsidP="00524260">
      <w:pPr>
        <w:ind w:firstLine="540"/>
        <w:jc w:val="both"/>
        <w:rPr>
          <w:szCs w:val="24"/>
        </w:rPr>
      </w:pPr>
      <w:r>
        <w:rPr>
          <w:szCs w:val="24"/>
        </w:rPr>
        <w:t>В п.Шестаково проживает население численностью в 1 267 чел., из них 256 чел. возрастом до 18 лет. Здание сельского клуба эксплуатировалось с 1966 года. В связи с несоответствием санитарным требованиям, нормам пожарной безопасности, дискомфортным пребыванием людей и, в целом, по совокупности вредных воздействий негативных факторов (износ строительных конструкций, износ инженерных коммуникаций, морально устаревшее планировочное решение) здание сельского клуба признано непригодным для дальнейшей эксплуатации, списано и демонтировано. Разработана и утверждена проектно-сметная документация, прошедшая государственную экспертизу № 97-37-5523/8 от 25.12.2008г. Строительство сельского клуба на 100 мест в п.Шестаково даст возможность удовлетворить культурный спрос населения и в первую очередь молодежи, и способствовать становлению организации различных типов клубных и досуговых профилей, а также создавать условия к повышению общего культурного уровня 3-х поселков (Шестаково,</w:t>
      </w:r>
      <w:r w:rsidR="00AE55D8">
        <w:rPr>
          <w:szCs w:val="24"/>
        </w:rPr>
        <w:t xml:space="preserve"> Суворовский, Селезневский). </w:t>
      </w:r>
    </w:p>
    <w:p w:rsidR="00780DB9" w:rsidRPr="00982979" w:rsidRDefault="00780DB9" w:rsidP="003A63AD">
      <w:pPr>
        <w:ind w:firstLine="540"/>
        <w:jc w:val="both"/>
        <w:rPr>
          <w:szCs w:val="24"/>
        </w:rPr>
      </w:pPr>
    </w:p>
    <w:p w:rsidR="00780DB9" w:rsidRPr="00982979" w:rsidRDefault="00780DB9" w:rsidP="00CA76AE">
      <w:pPr>
        <w:jc w:val="both"/>
        <w:rPr>
          <w:szCs w:val="24"/>
          <w:u w:val="single"/>
        </w:rPr>
      </w:pPr>
    </w:p>
    <w:p w:rsidR="009742E4" w:rsidRDefault="00B90050" w:rsidP="009742E4">
      <w:pPr>
        <w:tabs>
          <w:tab w:val="left" w:pos="2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C2914" w:rsidRPr="002D0247">
        <w:rPr>
          <w:b/>
          <w:sz w:val="28"/>
          <w:szCs w:val="28"/>
        </w:rPr>
        <w:t xml:space="preserve"> </w:t>
      </w:r>
      <w:r w:rsidR="00067D50">
        <w:rPr>
          <w:b/>
          <w:sz w:val="28"/>
          <w:szCs w:val="28"/>
        </w:rPr>
        <w:t>3</w:t>
      </w:r>
      <w:r w:rsidR="00CC2914" w:rsidRPr="002D0247">
        <w:rPr>
          <w:b/>
          <w:sz w:val="28"/>
          <w:szCs w:val="28"/>
        </w:rPr>
        <w:t xml:space="preserve">. </w:t>
      </w:r>
      <w:r w:rsidR="009742E4">
        <w:rPr>
          <w:b/>
          <w:sz w:val="28"/>
          <w:szCs w:val="28"/>
        </w:rPr>
        <w:t>Цели, задачи муниципальной п</w:t>
      </w:r>
      <w:r w:rsidR="00CC2914" w:rsidRPr="002D0247">
        <w:rPr>
          <w:b/>
          <w:sz w:val="28"/>
          <w:szCs w:val="28"/>
        </w:rPr>
        <w:t>рограммы</w:t>
      </w:r>
      <w:r w:rsidR="009742E4">
        <w:rPr>
          <w:b/>
          <w:sz w:val="28"/>
          <w:szCs w:val="28"/>
        </w:rPr>
        <w:t xml:space="preserve"> </w:t>
      </w:r>
    </w:p>
    <w:p w:rsidR="00AE55D8" w:rsidRDefault="00AE55D8" w:rsidP="009742E4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780DB9" w:rsidRPr="003A63AD" w:rsidRDefault="00CC2914" w:rsidP="00CC2914">
      <w:pPr>
        <w:rPr>
          <w:szCs w:val="24"/>
        </w:rPr>
      </w:pPr>
      <w:r w:rsidRPr="002D0247">
        <w:rPr>
          <w:sz w:val="28"/>
          <w:szCs w:val="28"/>
        </w:rPr>
        <w:t xml:space="preserve">      </w:t>
      </w:r>
      <w:r w:rsidRPr="002D0247">
        <w:rPr>
          <w:sz w:val="28"/>
          <w:szCs w:val="28"/>
        </w:rPr>
        <w:tab/>
      </w:r>
      <w:r w:rsidR="000601CF" w:rsidRPr="003A63AD">
        <w:rPr>
          <w:szCs w:val="24"/>
        </w:rPr>
        <w:t>С учетом целевых установок Концепции устойчивого развития сельских территорий РФ на период до 2020 года, утвержденной постановлением Правительства Российской Федерации от 30 ноября 2010 года № 2136-р, реализация   Программы  направлена на создани</w:t>
      </w:r>
      <w:r w:rsidR="003A63AD">
        <w:rPr>
          <w:szCs w:val="24"/>
        </w:rPr>
        <w:t>е</w:t>
      </w:r>
      <w:r w:rsidR="000601CF" w:rsidRPr="003A63AD">
        <w:rPr>
          <w:szCs w:val="24"/>
        </w:rPr>
        <w:t xml:space="preserve"> комфортных условий жизнедеятельности в сель</w:t>
      </w:r>
      <w:r w:rsidR="003A63AD">
        <w:rPr>
          <w:szCs w:val="24"/>
        </w:rPr>
        <w:t>с</w:t>
      </w:r>
      <w:r w:rsidR="000601CF" w:rsidRPr="003A63AD">
        <w:rPr>
          <w:szCs w:val="24"/>
        </w:rPr>
        <w:t>кой местности путем создания благоприятных инфраструктурных условий, содействие созданию новых рабочих мест на селе и активизации</w:t>
      </w:r>
      <w:r w:rsidR="005E1281" w:rsidRPr="003A63AD">
        <w:rPr>
          <w:szCs w:val="24"/>
        </w:rPr>
        <w:t xml:space="preserve"> участия граждан, проживающих в сельской местности, в реализации общественно значимых проектов.</w:t>
      </w:r>
    </w:p>
    <w:p w:rsidR="003A63AD" w:rsidRDefault="005E1281" w:rsidP="00D32DBF">
      <w:pPr>
        <w:rPr>
          <w:szCs w:val="24"/>
        </w:rPr>
      </w:pPr>
      <w:r w:rsidRPr="003A63AD">
        <w:rPr>
          <w:szCs w:val="24"/>
        </w:rPr>
        <w:t>Для достижения целей в рамках реализации программы предусматривается решение следующи</w:t>
      </w:r>
      <w:r w:rsidR="003A63AD">
        <w:rPr>
          <w:szCs w:val="24"/>
        </w:rPr>
        <w:t>й</w:t>
      </w:r>
      <w:r w:rsidRPr="003A63AD">
        <w:rPr>
          <w:szCs w:val="24"/>
        </w:rPr>
        <w:t xml:space="preserve"> задач</w:t>
      </w:r>
      <w:r w:rsidR="003A63AD">
        <w:rPr>
          <w:szCs w:val="24"/>
        </w:rPr>
        <w:t>и:</w:t>
      </w:r>
    </w:p>
    <w:p w:rsidR="003A63AD" w:rsidRDefault="003A63AD" w:rsidP="003A63AD">
      <w:pPr>
        <w:numPr>
          <w:ilvl w:val="0"/>
          <w:numId w:val="12"/>
        </w:numPr>
        <w:rPr>
          <w:szCs w:val="24"/>
        </w:rPr>
      </w:pPr>
      <w:r w:rsidRPr="00982979">
        <w:rPr>
          <w:szCs w:val="24"/>
        </w:rPr>
        <w:t>Повышение уровня комплексного обустройства сельских населенных пунктов путем развития сети общеобразовательных учреждений, развития сети учреждений культурно-досугового типа.</w:t>
      </w:r>
    </w:p>
    <w:p w:rsidR="00B70656" w:rsidRPr="00B70656" w:rsidRDefault="00B70656" w:rsidP="00B70656">
      <w:pPr>
        <w:tabs>
          <w:tab w:val="left" w:pos="2100"/>
        </w:tabs>
        <w:rPr>
          <w:szCs w:val="24"/>
        </w:rPr>
      </w:pPr>
      <w:r w:rsidRPr="00B70656">
        <w:rPr>
          <w:szCs w:val="24"/>
        </w:rPr>
        <w:t xml:space="preserve">Решение поставленных задач возможно путем осуществления </w:t>
      </w:r>
      <w:r>
        <w:rPr>
          <w:szCs w:val="24"/>
        </w:rPr>
        <w:t xml:space="preserve">системы </w:t>
      </w:r>
      <w:r w:rsidRPr="00B70656">
        <w:rPr>
          <w:szCs w:val="24"/>
        </w:rPr>
        <w:t xml:space="preserve">программных мероприятий согласно </w:t>
      </w:r>
      <w:r w:rsidR="00942603">
        <w:rPr>
          <w:szCs w:val="24"/>
        </w:rPr>
        <w:t xml:space="preserve"> Приложению №1</w:t>
      </w:r>
    </w:p>
    <w:p w:rsidR="003A63AD" w:rsidRDefault="003A63AD" w:rsidP="00432593">
      <w:pPr>
        <w:tabs>
          <w:tab w:val="left" w:pos="1980"/>
        </w:tabs>
        <w:jc w:val="center"/>
        <w:rPr>
          <w:szCs w:val="24"/>
        </w:rPr>
      </w:pPr>
    </w:p>
    <w:p w:rsidR="006C2FA3" w:rsidRDefault="003B472A" w:rsidP="00432593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32593" w:rsidRPr="00432593">
        <w:rPr>
          <w:b/>
          <w:sz w:val="28"/>
          <w:szCs w:val="28"/>
        </w:rPr>
        <w:t xml:space="preserve"> </w:t>
      </w:r>
      <w:r w:rsidR="00067D50">
        <w:rPr>
          <w:b/>
          <w:sz w:val="28"/>
          <w:szCs w:val="28"/>
        </w:rPr>
        <w:t>4</w:t>
      </w:r>
      <w:r w:rsidR="00432593" w:rsidRPr="00432593">
        <w:rPr>
          <w:b/>
          <w:sz w:val="28"/>
          <w:szCs w:val="28"/>
        </w:rPr>
        <w:t>. Объемы и источники финансирования муниципальной программы</w:t>
      </w:r>
      <w:r w:rsidR="002603BD">
        <w:rPr>
          <w:b/>
          <w:sz w:val="28"/>
          <w:szCs w:val="28"/>
        </w:rPr>
        <w:t>.</w:t>
      </w:r>
    </w:p>
    <w:p w:rsidR="002603BD" w:rsidRPr="003A63AD" w:rsidRDefault="00B70656" w:rsidP="002603BD">
      <w:pPr>
        <w:tabs>
          <w:tab w:val="left" w:pos="1980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D32DBF" w:rsidRPr="003A63AD">
        <w:rPr>
          <w:szCs w:val="24"/>
        </w:rPr>
        <w:t>Финансирование Пр</w:t>
      </w:r>
      <w:r w:rsidR="004F42C3" w:rsidRPr="003A63AD">
        <w:rPr>
          <w:szCs w:val="24"/>
        </w:rPr>
        <w:t>о</w:t>
      </w:r>
      <w:r w:rsidR="00D32DBF" w:rsidRPr="003A63AD">
        <w:rPr>
          <w:szCs w:val="24"/>
        </w:rPr>
        <w:t>граммы осуществляется за счет средств федерального, областного</w:t>
      </w:r>
      <w:r w:rsidR="003A63AD">
        <w:rPr>
          <w:szCs w:val="24"/>
        </w:rPr>
        <w:t>,</w:t>
      </w:r>
      <w:r w:rsidR="00D32DBF" w:rsidRPr="003A63AD">
        <w:rPr>
          <w:szCs w:val="24"/>
        </w:rPr>
        <w:t xml:space="preserve"> местн</w:t>
      </w:r>
      <w:r w:rsidR="003A63AD">
        <w:rPr>
          <w:szCs w:val="24"/>
        </w:rPr>
        <w:t>ых</w:t>
      </w:r>
      <w:r w:rsidR="00D32DBF" w:rsidRPr="003A63AD">
        <w:rPr>
          <w:szCs w:val="24"/>
        </w:rPr>
        <w:t xml:space="preserve"> бюджетов и внебюджетных источников</w:t>
      </w:r>
      <w:r w:rsidR="004F42C3" w:rsidRPr="003A63AD">
        <w:rPr>
          <w:szCs w:val="24"/>
        </w:rPr>
        <w:t>.</w:t>
      </w:r>
      <w:r w:rsidR="000601EF" w:rsidRPr="003A63AD">
        <w:rPr>
          <w:szCs w:val="24"/>
        </w:rPr>
        <w:t xml:space="preserve"> </w:t>
      </w:r>
      <w:r w:rsidR="00C7589E" w:rsidRPr="003A63AD">
        <w:rPr>
          <w:szCs w:val="24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 Объемы ежегодных расходов</w:t>
      </w:r>
      <w:r w:rsidR="000601EF" w:rsidRPr="003A63AD">
        <w:rPr>
          <w:szCs w:val="24"/>
        </w:rPr>
        <w:t>, связанных с финансовым обеспечением мероприятий, проводимых в рамках Программы за счет средств бюджетов всех уровней</w:t>
      </w:r>
      <w:r>
        <w:rPr>
          <w:szCs w:val="24"/>
        </w:rPr>
        <w:t xml:space="preserve">, </w:t>
      </w:r>
      <w:r w:rsidR="000601EF" w:rsidRPr="003A63AD">
        <w:rPr>
          <w:szCs w:val="24"/>
        </w:rPr>
        <w:t xml:space="preserve"> осуществляются в соответствии с нормативными актами на очередной год и на плановый период в пределах доведенных лимитов бюджетных обязательств.</w:t>
      </w:r>
      <w:r w:rsidR="00C7589E" w:rsidRPr="003A63AD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063"/>
        <w:gridCol w:w="940"/>
        <w:gridCol w:w="940"/>
        <w:gridCol w:w="940"/>
        <w:gridCol w:w="960"/>
        <w:gridCol w:w="1134"/>
        <w:gridCol w:w="726"/>
        <w:gridCol w:w="940"/>
      </w:tblGrid>
      <w:tr w:rsidR="004F42C3" w:rsidRPr="00417B02" w:rsidTr="00417B02">
        <w:tc>
          <w:tcPr>
            <w:tcW w:w="2211" w:type="dxa"/>
            <w:vMerge w:val="restart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643" w:type="dxa"/>
            <w:gridSpan w:val="8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Объем финансирования, тыс. рублей</w:t>
            </w:r>
          </w:p>
        </w:tc>
      </w:tr>
      <w:tr w:rsidR="004F42C3" w:rsidRPr="00417B02" w:rsidTr="00417B02">
        <w:tc>
          <w:tcPr>
            <w:tcW w:w="2211" w:type="dxa"/>
            <w:vMerge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063" w:type="dxa"/>
            <w:vMerge w:val="restart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За весь период</w:t>
            </w:r>
          </w:p>
        </w:tc>
        <w:tc>
          <w:tcPr>
            <w:tcW w:w="6580" w:type="dxa"/>
            <w:gridSpan w:val="7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В том числе по годам</w:t>
            </w:r>
          </w:p>
        </w:tc>
      </w:tr>
      <w:tr w:rsidR="004F42C3" w:rsidRPr="00417B02" w:rsidTr="00067D50">
        <w:tc>
          <w:tcPr>
            <w:tcW w:w="2211" w:type="dxa"/>
            <w:vMerge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063" w:type="dxa"/>
            <w:vMerge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2014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2015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2016</w:t>
            </w:r>
          </w:p>
        </w:tc>
        <w:tc>
          <w:tcPr>
            <w:tcW w:w="96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2017</w:t>
            </w:r>
          </w:p>
        </w:tc>
        <w:tc>
          <w:tcPr>
            <w:tcW w:w="1134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2018</w:t>
            </w:r>
          </w:p>
        </w:tc>
        <w:tc>
          <w:tcPr>
            <w:tcW w:w="726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2019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2020</w:t>
            </w:r>
          </w:p>
        </w:tc>
      </w:tr>
      <w:tr w:rsidR="004F42C3" w:rsidRPr="00417B02" w:rsidTr="00067D50">
        <w:tc>
          <w:tcPr>
            <w:tcW w:w="2211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1</w:t>
            </w:r>
          </w:p>
        </w:tc>
        <w:tc>
          <w:tcPr>
            <w:tcW w:w="1063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2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8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417B02">
              <w:rPr>
                <w:sz w:val="22"/>
                <w:szCs w:val="22"/>
              </w:rPr>
              <w:t>9</w:t>
            </w:r>
          </w:p>
        </w:tc>
      </w:tr>
      <w:tr w:rsidR="004F42C3" w:rsidRPr="00417B02" w:rsidTr="00067D50">
        <w:tc>
          <w:tcPr>
            <w:tcW w:w="2211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Всего, в том числе:</w:t>
            </w:r>
          </w:p>
        </w:tc>
        <w:tc>
          <w:tcPr>
            <w:tcW w:w="1063" w:type="dxa"/>
          </w:tcPr>
          <w:p w:rsidR="004F42C3" w:rsidRPr="00417B02" w:rsidRDefault="00A31A48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20DE">
              <w:rPr>
                <w:szCs w:val="24"/>
              </w:rPr>
              <w:t>82 504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1 563</w:t>
            </w:r>
          </w:p>
        </w:tc>
        <w:tc>
          <w:tcPr>
            <w:tcW w:w="960" w:type="dxa"/>
          </w:tcPr>
          <w:p w:rsidR="004F42C3" w:rsidRPr="00417B02" w:rsidRDefault="00067D50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3 913</w:t>
            </w:r>
          </w:p>
        </w:tc>
        <w:tc>
          <w:tcPr>
            <w:tcW w:w="1134" w:type="dxa"/>
          </w:tcPr>
          <w:p w:rsidR="004F42C3" w:rsidRPr="00417B02" w:rsidRDefault="00067D50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177 028</w:t>
            </w:r>
          </w:p>
        </w:tc>
        <w:tc>
          <w:tcPr>
            <w:tcW w:w="726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</w:tr>
      <w:tr w:rsidR="004F42C3" w:rsidRPr="00417B02" w:rsidTr="00067D50">
        <w:tc>
          <w:tcPr>
            <w:tcW w:w="2211" w:type="dxa"/>
          </w:tcPr>
          <w:p w:rsidR="004F42C3" w:rsidRPr="00417B02" w:rsidRDefault="004F42C3" w:rsidP="00417B02">
            <w:pPr>
              <w:ind w:left="-6"/>
              <w:jc w:val="both"/>
              <w:rPr>
                <w:b/>
                <w:szCs w:val="24"/>
              </w:rPr>
            </w:pPr>
            <w:r w:rsidRPr="00417B02">
              <w:rPr>
                <w:szCs w:val="24"/>
              </w:rPr>
              <w:t>Бюджет Нижнеилимского муниципального района</w:t>
            </w:r>
          </w:p>
        </w:tc>
        <w:tc>
          <w:tcPr>
            <w:tcW w:w="1063" w:type="dxa"/>
          </w:tcPr>
          <w:p w:rsidR="004F42C3" w:rsidRPr="00417B02" w:rsidRDefault="008B162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20DE">
              <w:rPr>
                <w:szCs w:val="24"/>
              </w:rPr>
              <w:t>3 480</w:t>
            </w:r>
          </w:p>
        </w:tc>
        <w:tc>
          <w:tcPr>
            <w:tcW w:w="940" w:type="dxa"/>
          </w:tcPr>
          <w:p w:rsidR="004F42C3" w:rsidRPr="00417B02" w:rsidRDefault="008B162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1 563</w:t>
            </w:r>
          </w:p>
        </w:tc>
        <w:tc>
          <w:tcPr>
            <w:tcW w:w="960" w:type="dxa"/>
          </w:tcPr>
          <w:p w:rsidR="004F42C3" w:rsidRPr="00417B02" w:rsidRDefault="007B5499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20DE">
              <w:rPr>
                <w:szCs w:val="24"/>
              </w:rPr>
              <w:t>1 917</w:t>
            </w:r>
          </w:p>
        </w:tc>
        <w:tc>
          <w:tcPr>
            <w:tcW w:w="1134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726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</w:tr>
      <w:tr w:rsidR="003120DE" w:rsidRPr="00417B02" w:rsidTr="00067D50">
        <w:tc>
          <w:tcPr>
            <w:tcW w:w="2211" w:type="dxa"/>
          </w:tcPr>
          <w:p w:rsidR="003120DE" w:rsidRPr="00417B02" w:rsidRDefault="003120DE" w:rsidP="00417B02">
            <w:pPr>
              <w:ind w:left="-6"/>
              <w:jc w:val="both"/>
              <w:rPr>
                <w:szCs w:val="24"/>
              </w:rPr>
            </w:pPr>
            <w:r>
              <w:rPr>
                <w:szCs w:val="24"/>
              </w:rPr>
              <w:t>Бюджет поселений</w:t>
            </w:r>
          </w:p>
        </w:tc>
        <w:tc>
          <w:tcPr>
            <w:tcW w:w="1063" w:type="dxa"/>
          </w:tcPr>
          <w:p w:rsidR="003120DE" w:rsidRDefault="007B5499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20DE">
              <w:rPr>
                <w:szCs w:val="24"/>
              </w:rPr>
              <w:t>1 996</w:t>
            </w:r>
          </w:p>
        </w:tc>
        <w:tc>
          <w:tcPr>
            <w:tcW w:w="940" w:type="dxa"/>
          </w:tcPr>
          <w:p w:rsidR="003120DE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3120DE" w:rsidRPr="00417B02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3120DE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:rsidR="003120DE" w:rsidRDefault="007B5499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20DE">
              <w:rPr>
                <w:szCs w:val="24"/>
              </w:rPr>
              <w:t>1 996</w:t>
            </w:r>
          </w:p>
        </w:tc>
        <w:tc>
          <w:tcPr>
            <w:tcW w:w="1134" w:type="dxa"/>
          </w:tcPr>
          <w:p w:rsidR="003120DE" w:rsidRPr="00417B02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726" w:type="dxa"/>
          </w:tcPr>
          <w:p w:rsidR="003120DE" w:rsidRPr="00417B02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3120DE" w:rsidRPr="00417B02" w:rsidRDefault="003120DE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</w:tr>
      <w:tr w:rsidR="004F42C3" w:rsidRPr="00417B02" w:rsidTr="00067D50">
        <w:tc>
          <w:tcPr>
            <w:tcW w:w="2211" w:type="dxa"/>
          </w:tcPr>
          <w:p w:rsidR="004F42C3" w:rsidRPr="00417B02" w:rsidRDefault="004F42C3" w:rsidP="00417B02">
            <w:pPr>
              <w:ind w:left="-6"/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Бюджет Иркутской области</w:t>
            </w:r>
          </w:p>
        </w:tc>
        <w:tc>
          <w:tcPr>
            <w:tcW w:w="1063" w:type="dxa"/>
          </w:tcPr>
          <w:p w:rsidR="004F42C3" w:rsidRPr="00417B02" w:rsidRDefault="00A31A48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120DE">
              <w:rPr>
                <w:szCs w:val="24"/>
              </w:rPr>
              <w:t>77 028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F42C3" w:rsidRPr="00417B02" w:rsidRDefault="00067D50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177 028</w:t>
            </w:r>
          </w:p>
        </w:tc>
        <w:tc>
          <w:tcPr>
            <w:tcW w:w="726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</w:tr>
      <w:tr w:rsidR="004F42C3" w:rsidRPr="00417B02" w:rsidTr="00067D50">
        <w:tc>
          <w:tcPr>
            <w:tcW w:w="2211" w:type="dxa"/>
          </w:tcPr>
          <w:p w:rsidR="004F42C3" w:rsidRPr="00417B02" w:rsidRDefault="004F42C3" w:rsidP="00417B02">
            <w:pPr>
              <w:ind w:left="-6"/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Федеральный бюджет</w:t>
            </w:r>
          </w:p>
        </w:tc>
        <w:tc>
          <w:tcPr>
            <w:tcW w:w="1063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726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</w:tr>
      <w:tr w:rsidR="004F42C3" w:rsidRPr="00417B02" w:rsidTr="00067D50">
        <w:tc>
          <w:tcPr>
            <w:tcW w:w="2211" w:type="dxa"/>
          </w:tcPr>
          <w:p w:rsidR="004F42C3" w:rsidRPr="00417B02" w:rsidRDefault="004F42C3" w:rsidP="00417B02">
            <w:pPr>
              <w:ind w:left="-6"/>
              <w:jc w:val="both"/>
              <w:rPr>
                <w:szCs w:val="24"/>
              </w:rPr>
            </w:pPr>
            <w:r w:rsidRPr="00417B02">
              <w:rPr>
                <w:szCs w:val="24"/>
              </w:rPr>
              <w:t>Другие источники</w:t>
            </w:r>
          </w:p>
        </w:tc>
        <w:tc>
          <w:tcPr>
            <w:tcW w:w="1063" w:type="dxa"/>
          </w:tcPr>
          <w:p w:rsidR="004F42C3" w:rsidRPr="00417B02" w:rsidRDefault="008B162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726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  <w:tc>
          <w:tcPr>
            <w:tcW w:w="940" w:type="dxa"/>
          </w:tcPr>
          <w:p w:rsidR="004F42C3" w:rsidRPr="00417B02" w:rsidRDefault="004F42C3" w:rsidP="00417B02">
            <w:pPr>
              <w:tabs>
                <w:tab w:val="left" w:pos="1980"/>
              </w:tabs>
              <w:jc w:val="both"/>
              <w:rPr>
                <w:szCs w:val="24"/>
              </w:rPr>
            </w:pPr>
          </w:p>
        </w:tc>
      </w:tr>
    </w:tbl>
    <w:p w:rsidR="004F42C3" w:rsidRPr="003A63AD" w:rsidRDefault="004F42C3" w:rsidP="002603BD">
      <w:pPr>
        <w:tabs>
          <w:tab w:val="left" w:pos="1980"/>
        </w:tabs>
        <w:jc w:val="both"/>
        <w:rPr>
          <w:szCs w:val="24"/>
        </w:rPr>
      </w:pPr>
    </w:p>
    <w:p w:rsidR="00CC2914" w:rsidRPr="002D0247" w:rsidRDefault="003B472A" w:rsidP="00432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F3C49">
        <w:rPr>
          <w:b/>
          <w:sz w:val="28"/>
          <w:szCs w:val="28"/>
        </w:rPr>
        <w:t xml:space="preserve"> </w:t>
      </w:r>
      <w:r w:rsidR="00995E3F">
        <w:rPr>
          <w:b/>
          <w:sz w:val="28"/>
          <w:szCs w:val="28"/>
        </w:rPr>
        <w:t>5</w:t>
      </w:r>
      <w:r w:rsidR="00CC2914" w:rsidRPr="002D0247">
        <w:rPr>
          <w:b/>
          <w:sz w:val="28"/>
          <w:szCs w:val="28"/>
        </w:rPr>
        <w:t xml:space="preserve">. Ожидаемые результаты реализации </w:t>
      </w:r>
      <w:r w:rsidR="00432593">
        <w:rPr>
          <w:b/>
          <w:sz w:val="28"/>
          <w:szCs w:val="28"/>
        </w:rPr>
        <w:t xml:space="preserve"> муниципальной программы</w:t>
      </w:r>
    </w:p>
    <w:p w:rsidR="000601EF" w:rsidRDefault="007B5499" w:rsidP="000601EF">
      <w:pPr>
        <w:ind w:firstLine="540"/>
        <w:jc w:val="both"/>
      </w:pPr>
      <w:r>
        <w:t xml:space="preserve">       </w:t>
      </w:r>
      <w:r w:rsidR="000601EF" w:rsidRPr="004224C4">
        <w:t>Основным</w:t>
      </w:r>
      <w:r w:rsidR="000601EF">
        <w:t>и</w:t>
      </w:r>
      <w:r w:rsidR="000601EF" w:rsidRPr="004224C4">
        <w:t xml:space="preserve"> ожидаемым</w:t>
      </w:r>
      <w:r w:rsidR="000601EF">
        <w:t>и результатами</w:t>
      </w:r>
      <w:r w:rsidR="000601EF" w:rsidRPr="004224C4">
        <w:t xml:space="preserve"> реализации Программы  </w:t>
      </w:r>
      <w:r w:rsidR="000601EF">
        <w:t>являются:</w:t>
      </w:r>
      <w:r w:rsidR="000601EF" w:rsidRPr="00CE1507">
        <w:t xml:space="preserve"> </w:t>
      </w:r>
    </w:p>
    <w:p w:rsidR="000601EF" w:rsidRDefault="000601EF" w:rsidP="000601EF">
      <w:pPr>
        <w:tabs>
          <w:tab w:val="left" w:pos="0"/>
        </w:tabs>
      </w:pPr>
      <w:r>
        <w:t>1.</w:t>
      </w:r>
      <w:r w:rsidR="0073006B">
        <w:t xml:space="preserve"> </w:t>
      </w:r>
      <w:r w:rsidRPr="008C679B">
        <w:t xml:space="preserve"> Ввод в эксплуатацию школы на 150 учащихся в п.Речушка</w:t>
      </w:r>
    </w:p>
    <w:p w:rsidR="00066C5A" w:rsidRDefault="0073006B" w:rsidP="00066C5A">
      <w:pPr>
        <w:tabs>
          <w:tab w:val="left" w:pos="0"/>
        </w:tabs>
        <w:rPr>
          <w:szCs w:val="24"/>
        </w:rPr>
      </w:pPr>
      <w:r>
        <w:t xml:space="preserve">2.  </w:t>
      </w:r>
      <w:r>
        <w:rPr>
          <w:szCs w:val="24"/>
        </w:rPr>
        <w:t xml:space="preserve">Ввод в </w:t>
      </w:r>
      <w:r w:rsidR="00995E3F">
        <w:rPr>
          <w:szCs w:val="24"/>
        </w:rPr>
        <w:t xml:space="preserve">эксплуатацию </w:t>
      </w:r>
      <w:r>
        <w:rPr>
          <w:szCs w:val="24"/>
        </w:rPr>
        <w:t xml:space="preserve"> сельск</w:t>
      </w:r>
      <w:r w:rsidR="00995E3F">
        <w:rPr>
          <w:szCs w:val="24"/>
        </w:rPr>
        <w:t>ий</w:t>
      </w:r>
      <w:r>
        <w:rPr>
          <w:szCs w:val="24"/>
        </w:rPr>
        <w:t xml:space="preserve"> </w:t>
      </w:r>
      <w:r w:rsidR="003F054D">
        <w:rPr>
          <w:szCs w:val="24"/>
        </w:rPr>
        <w:t>клуб на 100 мест в п. Каймоновский</w:t>
      </w:r>
    </w:p>
    <w:p w:rsidR="007B5499" w:rsidRDefault="007B5499" w:rsidP="00066C5A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3.  Ввод в </w:t>
      </w:r>
      <w:r w:rsidR="00995E3F">
        <w:rPr>
          <w:szCs w:val="24"/>
        </w:rPr>
        <w:t>эксплуатацию</w:t>
      </w:r>
      <w:r>
        <w:rPr>
          <w:szCs w:val="24"/>
        </w:rPr>
        <w:t xml:space="preserve"> сельск</w:t>
      </w:r>
      <w:r w:rsidR="00995E3F">
        <w:rPr>
          <w:szCs w:val="24"/>
        </w:rPr>
        <w:t>ий</w:t>
      </w:r>
      <w:r>
        <w:rPr>
          <w:szCs w:val="24"/>
        </w:rPr>
        <w:t xml:space="preserve"> клуб на 100 мест в п.Шестаково</w:t>
      </w:r>
    </w:p>
    <w:p w:rsidR="004C517F" w:rsidRDefault="004C517F" w:rsidP="00066C5A">
      <w:pPr>
        <w:tabs>
          <w:tab w:val="left" w:pos="0"/>
        </w:tabs>
        <w:rPr>
          <w:b/>
          <w:sz w:val="28"/>
          <w:szCs w:val="28"/>
        </w:rPr>
      </w:pPr>
      <w:r w:rsidRPr="00212E6F">
        <w:rPr>
          <w:b/>
          <w:sz w:val="28"/>
          <w:szCs w:val="28"/>
        </w:rPr>
        <w:t>Показатели результативности муниципальной программы</w:t>
      </w:r>
    </w:p>
    <w:p w:rsidR="004C517F" w:rsidRDefault="004C517F" w:rsidP="004C517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43" w:tblpY="1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20"/>
        <w:gridCol w:w="850"/>
        <w:gridCol w:w="1701"/>
        <w:gridCol w:w="709"/>
        <w:gridCol w:w="709"/>
        <w:gridCol w:w="709"/>
        <w:gridCol w:w="708"/>
        <w:gridCol w:w="709"/>
        <w:gridCol w:w="709"/>
        <w:gridCol w:w="709"/>
      </w:tblGrid>
      <w:tr w:rsidR="00396EA7" w:rsidTr="007B5499">
        <w:trPr>
          <w:trHeight w:val="165"/>
        </w:trPr>
        <w:tc>
          <w:tcPr>
            <w:tcW w:w="540" w:type="dxa"/>
            <w:vMerge w:val="restart"/>
          </w:tcPr>
          <w:p w:rsidR="00396EA7" w:rsidRDefault="00396EA7" w:rsidP="00396EA7">
            <w:pPr>
              <w:jc w:val="center"/>
            </w:pPr>
            <w:r>
              <w:t>№ п/п</w:t>
            </w:r>
          </w:p>
        </w:tc>
        <w:tc>
          <w:tcPr>
            <w:tcW w:w="2120" w:type="dxa"/>
            <w:vMerge w:val="restart"/>
          </w:tcPr>
          <w:p w:rsidR="00396EA7" w:rsidRDefault="00396EA7" w:rsidP="00396EA7">
            <w:pPr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</w:tcPr>
          <w:p w:rsidR="00396EA7" w:rsidRDefault="00396EA7" w:rsidP="00396EA7">
            <w:pPr>
              <w:jc w:val="center"/>
            </w:pPr>
            <w:r>
              <w:t>Ед. изм.</w:t>
            </w:r>
          </w:p>
        </w:tc>
        <w:tc>
          <w:tcPr>
            <w:tcW w:w="1701" w:type="dxa"/>
            <w:vMerge w:val="restart"/>
          </w:tcPr>
          <w:p w:rsidR="00396EA7" w:rsidRDefault="00396EA7" w:rsidP="00396EA7">
            <w:pPr>
              <w:jc w:val="center"/>
            </w:pPr>
            <w:r>
              <w:t>Базовое значение показателя результативности за ______год</w:t>
            </w:r>
          </w:p>
        </w:tc>
        <w:tc>
          <w:tcPr>
            <w:tcW w:w="4962" w:type="dxa"/>
            <w:gridSpan w:val="7"/>
          </w:tcPr>
          <w:p w:rsidR="00396EA7" w:rsidRDefault="00396EA7" w:rsidP="00396EA7">
            <w:pPr>
              <w:jc w:val="center"/>
            </w:pPr>
            <w:r>
              <w:t>Значение показателя результативности по годам реализации муниципальной программы</w:t>
            </w:r>
          </w:p>
        </w:tc>
      </w:tr>
      <w:tr w:rsidR="00396EA7" w:rsidTr="007B5499">
        <w:trPr>
          <w:trHeight w:val="165"/>
        </w:trPr>
        <w:tc>
          <w:tcPr>
            <w:tcW w:w="540" w:type="dxa"/>
            <w:vMerge/>
            <w:vAlign w:val="center"/>
          </w:tcPr>
          <w:p w:rsidR="00396EA7" w:rsidRDefault="00396EA7" w:rsidP="00396EA7"/>
        </w:tc>
        <w:tc>
          <w:tcPr>
            <w:tcW w:w="2120" w:type="dxa"/>
            <w:vMerge/>
            <w:vAlign w:val="center"/>
          </w:tcPr>
          <w:p w:rsidR="00396EA7" w:rsidRDefault="00396EA7" w:rsidP="00396EA7"/>
        </w:tc>
        <w:tc>
          <w:tcPr>
            <w:tcW w:w="850" w:type="dxa"/>
            <w:vMerge/>
            <w:vAlign w:val="center"/>
          </w:tcPr>
          <w:p w:rsidR="00396EA7" w:rsidRDefault="00396EA7" w:rsidP="00396EA7"/>
        </w:tc>
        <w:tc>
          <w:tcPr>
            <w:tcW w:w="1701" w:type="dxa"/>
            <w:vMerge/>
            <w:vAlign w:val="center"/>
          </w:tcPr>
          <w:p w:rsidR="00396EA7" w:rsidRDefault="00396EA7" w:rsidP="00396EA7"/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2014</w:t>
            </w:r>
          </w:p>
          <w:p w:rsidR="00396EA7" w:rsidRDefault="00396EA7" w:rsidP="00396EA7">
            <w:pPr>
              <w:jc w:val="center"/>
            </w:pPr>
            <w:r>
              <w:t>год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2015</w:t>
            </w:r>
          </w:p>
          <w:p w:rsidR="00396EA7" w:rsidRDefault="00396EA7" w:rsidP="00396EA7">
            <w:pPr>
              <w:jc w:val="center"/>
            </w:pPr>
            <w:r>
              <w:t>год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2016</w:t>
            </w:r>
          </w:p>
          <w:p w:rsidR="00396EA7" w:rsidRDefault="00396EA7" w:rsidP="00396EA7">
            <w:pPr>
              <w:jc w:val="center"/>
            </w:pPr>
            <w:r>
              <w:t>год</w:t>
            </w:r>
          </w:p>
        </w:tc>
        <w:tc>
          <w:tcPr>
            <w:tcW w:w="708" w:type="dxa"/>
          </w:tcPr>
          <w:p w:rsidR="00396EA7" w:rsidRDefault="00396EA7" w:rsidP="00396EA7">
            <w:pPr>
              <w:jc w:val="center"/>
            </w:pPr>
            <w:r>
              <w:t>2017</w:t>
            </w:r>
          </w:p>
          <w:p w:rsidR="00396EA7" w:rsidRDefault="00396EA7" w:rsidP="00396EA7">
            <w:pPr>
              <w:jc w:val="center"/>
            </w:pPr>
            <w:r>
              <w:t>год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2018 год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2020 год</w:t>
            </w:r>
          </w:p>
        </w:tc>
      </w:tr>
      <w:tr w:rsidR="00396EA7" w:rsidTr="007B5499">
        <w:trPr>
          <w:trHeight w:val="255"/>
        </w:trPr>
        <w:tc>
          <w:tcPr>
            <w:tcW w:w="540" w:type="dxa"/>
          </w:tcPr>
          <w:p w:rsidR="00396EA7" w:rsidRDefault="00396EA7" w:rsidP="00396EA7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396EA7" w:rsidRDefault="00396EA7" w:rsidP="00396EA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96EA7" w:rsidRDefault="00396EA7" w:rsidP="00396EA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96EA7" w:rsidRDefault="00396EA7" w:rsidP="00396EA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</w:p>
        </w:tc>
        <w:tc>
          <w:tcPr>
            <w:tcW w:w="708" w:type="dxa"/>
          </w:tcPr>
          <w:p w:rsidR="00396EA7" w:rsidRDefault="00396EA7" w:rsidP="00396EA7">
            <w:pPr>
              <w:jc w:val="center"/>
            </w:pP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</w:p>
        </w:tc>
        <w:tc>
          <w:tcPr>
            <w:tcW w:w="709" w:type="dxa"/>
          </w:tcPr>
          <w:p w:rsidR="00396EA7" w:rsidRDefault="00396EA7" w:rsidP="00396EA7">
            <w:pPr>
              <w:jc w:val="center"/>
            </w:pPr>
          </w:p>
        </w:tc>
      </w:tr>
      <w:tr w:rsidR="00396EA7" w:rsidTr="007B5499">
        <w:trPr>
          <w:trHeight w:val="510"/>
        </w:trPr>
        <w:tc>
          <w:tcPr>
            <w:tcW w:w="540" w:type="dxa"/>
          </w:tcPr>
          <w:p w:rsidR="00396EA7" w:rsidRDefault="00396EA7" w:rsidP="00396EA7">
            <w:pPr>
              <w:jc w:val="center"/>
            </w:pPr>
            <w:r>
              <w:t>1.</w:t>
            </w:r>
          </w:p>
        </w:tc>
        <w:tc>
          <w:tcPr>
            <w:tcW w:w="2120" w:type="dxa"/>
          </w:tcPr>
          <w:p w:rsidR="00396EA7" w:rsidRDefault="00396EA7" w:rsidP="00396EA7">
            <w:pPr>
              <w:tabs>
                <w:tab w:val="left" w:pos="0"/>
              </w:tabs>
            </w:pPr>
            <w:r>
              <w:t>Строительство школы на 150 мест в п. Речушка.</w:t>
            </w:r>
          </w:p>
        </w:tc>
        <w:tc>
          <w:tcPr>
            <w:tcW w:w="850" w:type="dxa"/>
          </w:tcPr>
          <w:p w:rsidR="00396EA7" w:rsidRPr="002F52D8" w:rsidRDefault="002F52D8" w:rsidP="00396EA7">
            <w:pPr>
              <w:rPr>
                <w:sz w:val="20"/>
              </w:rPr>
            </w:pPr>
            <w:r w:rsidRPr="002F52D8">
              <w:rPr>
                <w:sz w:val="20"/>
              </w:rPr>
              <w:t xml:space="preserve">1 </w:t>
            </w:r>
            <w:r>
              <w:rPr>
                <w:sz w:val="16"/>
                <w:szCs w:val="16"/>
              </w:rPr>
              <w:t>место</w:t>
            </w:r>
          </w:p>
        </w:tc>
        <w:tc>
          <w:tcPr>
            <w:tcW w:w="1701" w:type="dxa"/>
          </w:tcPr>
          <w:p w:rsidR="00396EA7" w:rsidRDefault="00396EA7" w:rsidP="00396EA7"/>
        </w:tc>
        <w:tc>
          <w:tcPr>
            <w:tcW w:w="709" w:type="dxa"/>
          </w:tcPr>
          <w:p w:rsidR="00396EA7" w:rsidRDefault="002F52D8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96EA7" w:rsidRDefault="002F52D8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96EA7" w:rsidRDefault="002F52D8" w:rsidP="00396EA7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96EA7" w:rsidRDefault="00995E3F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96EA7" w:rsidRDefault="00995E3F" w:rsidP="00396EA7">
            <w:pPr>
              <w:jc w:val="center"/>
            </w:pPr>
            <w:r>
              <w:t>150</w:t>
            </w:r>
          </w:p>
        </w:tc>
        <w:tc>
          <w:tcPr>
            <w:tcW w:w="709" w:type="dxa"/>
          </w:tcPr>
          <w:p w:rsidR="00396EA7" w:rsidRDefault="002F52D8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96EA7" w:rsidRDefault="002F52D8" w:rsidP="00396EA7">
            <w:pPr>
              <w:jc w:val="center"/>
            </w:pPr>
            <w:r>
              <w:t>-</w:t>
            </w:r>
          </w:p>
        </w:tc>
      </w:tr>
      <w:tr w:rsidR="00396EA7" w:rsidTr="007B5499">
        <w:trPr>
          <w:trHeight w:val="510"/>
        </w:trPr>
        <w:tc>
          <w:tcPr>
            <w:tcW w:w="540" w:type="dxa"/>
          </w:tcPr>
          <w:p w:rsidR="00396EA7" w:rsidRDefault="00396EA7" w:rsidP="00396EA7">
            <w:pPr>
              <w:jc w:val="center"/>
            </w:pPr>
            <w:r>
              <w:t>2.</w:t>
            </w:r>
          </w:p>
        </w:tc>
        <w:tc>
          <w:tcPr>
            <w:tcW w:w="2120" w:type="dxa"/>
          </w:tcPr>
          <w:p w:rsidR="00396EA7" w:rsidRDefault="002F52D8" w:rsidP="00396EA7">
            <w:pPr>
              <w:tabs>
                <w:tab w:val="left" w:pos="0"/>
              </w:tabs>
            </w:pPr>
            <w:r>
              <w:t>Реконструкция</w:t>
            </w:r>
            <w:r w:rsidR="00396EA7">
              <w:t xml:space="preserve"> объекта незавершенного строительства под сельский клуб на 100 мест в п. Каймоновский.</w:t>
            </w:r>
          </w:p>
          <w:p w:rsidR="00396EA7" w:rsidRDefault="00396EA7" w:rsidP="00396EA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96EA7" w:rsidRPr="002F52D8" w:rsidRDefault="00396EA7" w:rsidP="00396EA7">
            <w:pPr>
              <w:rPr>
                <w:sz w:val="16"/>
                <w:szCs w:val="16"/>
              </w:rPr>
            </w:pPr>
            <w:r>
              <w:rPr>
                <w:sz w:val="20"/>
              </w:rPr>
              <w:t>1</w:t>
            </w:r>
            <w:r w:rsidR="002F52D8">
              <w:rPr>
                <w:sz w:val="20"/>
              </w:rPr>
              <w:t xml:space="preserve"> </w:t>
            </w:r>
            <w:r w:rsidR="002F52D8" w:rsidRPr="002F52D8">
              <w:rPr>
                <w:sz w:val="16"/>
                <w:szCs w:val="16"/>
              </w:rPr>
              <w:t>объект</w:t>
            </w:r>
          </w:p>
          <w:p w:rsidR="00396EA7" w:rsidRDefault="00396EA7" w:rsidP="00396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6EA7" w:rsidRDefault="00396EA7" w:rsidP="00396EA7"/>
        </w:tc>
        <w:tc>
          <w:tcPr>
            <w:tcW w:w="709" w:type="dxa"/>
          </w:tcPr>
          <w:p w:rsidR="00396EA7" w:rsidRDefault="007B5499" w:rsidP="007B5499">
            <w:r>
              <w:t xml:space="preserve">   </w:t>
            </w:r>
            <w:r w:rsidR="00396EA7">
              <w:t>-</w:t>
            </w:r>
          </w:p>
        </w:tc>
        <w:tc>
          <w:tcPr>
            <w:tcW w:w="709" w:type="dxa"/>
          </w:tcPr>
          <w:p w:rsidR="00396EA7" w:rsidRDefault="007B5499" w:rsidP="007B5499">
            <w:r>
              <w:t xml:space="preserve">   </w:t>
            </w:r>
            <w:r w:rsidR="00396EA7">
              <w:t>-</w:t>
            </w:r>
          </w:p>
        </w:tc>
        <w:tc>
          <w:tcPr>
            <w:tcW w:w="709" w:type="dxa"/>
          </w:tcPr>
          <w:p w:rsidR="00396EA7" w:rsidRDefault="007B5499" w:rsidP="007B5499">
            <w:r>
              <w:t xml:space="preserve">   </w:t>
            </w:r>
            <w:r w:rsidR="002F52D8">
              <w:t>-</w:t>
            </w:r>
          </w:p>
          <w:p w:rsidR="00396EA7" w:rsidRDefault="00396EA7" w:rsidP="00396EA7">
            <w:pPr>
              <w:jc w:val="center"/>
            </w:pPr>
          </w:p>
        </w:tc>
        <w:tc>
          <w:tcPr>
            <w:tcW w:w="708" w:type="dxa"/>
          </w:tcPr>
          <w:p w:rsidR="00396EA7" w:rsidRDefault="007B5499" w:rsidP="00995E3F">
            <w:r>
              <w:t xml:space="preserve">  </w:t>
            </w:r>
            <w:r w:rsidR="00995E3F">
              <w:t>-</w:t>
            </w:r>
          </w:p>
        </w:tc>
        <w:tc>
          <w:tcPr>
            <w:tcW w:w="709" w:type="dxa"/>
          </w:tcPr>
          <w:p w:rsidR="00396EA7" w:rsidRDefault="00995E3F" w:rsidP="007B5499">
            <w:r>
              <w:t>1</w:t>
            </w:r>
          </w:p>
        </w:tc>
        <w:tc>
          <w:tcPr>
            <w:tcW w:w="709" w:type="dxa"/>
          </w:tcPr>
          <w:p w:rsidR="00396EA7" w:rsidRDefault="007B5499" w:rsidP="007B5499">
            <w:r>
              <w:t xml:space="preserve">   </w:t>
            </w:r>
            <w:r w:rsidR="002F52D8">
              <w:t>-</w:t>
            </w:r>
          </w:p>
        </w:tc>
        <w:tc>
          <w:tcPr>
            <w:tcW w:w="709" w:type="dxa"/>
          </w:tcPr>
          <w:p w:rsidR="00396EA7" w:rsidRDefault="007B5499" w:rsidP="007B5499">
            <w:r>
              <w:t xml:space="preserve">   </w:t>
            </w:r>
            <w:r w:rsidR="002F52D8">
              <w:t>-</w:t>
            </w:r>
          </w:p>
        </w:tc>
      </w:tr>
      <w:tr w:rsidR="007B5499" w:rsidTr="007B5499">
        <w:trPr>
          <w:trHeight w:val="510"/>
        </w:trPr>
        <w:tc>
          <w:tcPr>
            <w:tcW w:w="540" w:type="dxa"/>
          </w:tcPr>
          <w:p w:rsidR="007B5499" w:rsidRDefault="007B5499" w:rsidP="00396EA7">
            <w:pPr>
              <w:jc w:val="center"/>
            </w:pPr>
            <w:r>
              <w:t>3.</w:t>
            </w:r>
          </w:p>
        </w:tc>
        <w:tc>
          <w:tcPr>
            <w:tcW w:w="2120" w:type="dxa"/>
          </w:tcPr>
          <w:p w:rsidR="007B5499" w:rsidRDefault="007B5499" w:rsidP="00396EA7">
            <w:pPr>
              <w:tabs>
                <w:tab w:val="left" w:pos="0"/>
              </w:tabs>
            </w:pPr>
            <w:r>
              <w:t>Строительство сельского клуба на 100 мест в п.Шестаково</w:t>
            </w:r>
          </w:p>
        </w:tc>
        <w:tc>
          <w:tcPr>
            <w:tcW w:w="850" w:type="dxa"/>
          </w:tcPr>
          <w:p w:rsidR="007B5499" w:rsidRPr="007B5499" w:rsidRDefault="007B5499" w:rsidP="00396EA7">
            <w:pPr>
              <w:rPr>
                <w:sz w:val="16"/>
                <w:szCs w:val="16"/>
              </w:rPr>
            </w:pPr>
            <w:r w:rsidRPr="007B5499">
              <w:rPr>
                <w:sz w:val="16"/>
                <w:szCs w:val="16"/>
              </w:rPr>
              <w:t>1 объект</w:t>
            </w:r>
          </w:p>
        </w:tc>
        <w:tc>
          <w:tcPr>
            <w:tcW w:w="1701" w:type="dxa"/>
          </w:tcPr>
          <w:p w:rsidR="007B5499" w:rsidRDefault="007B5499" w:rsidP="00396EA7"/>
        </w:tc>
        <w:tc>
          <w:tcPr>
            <w:tcW w:w="709" w:type="dxa"/>
          </w:tcPr>
          <w:p w:rsidR="007B5499" w:rsidRDefault="007B5499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B5499" w:rsidRDefault="007B5499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B5499" w:rsidRDefault="007B5499" w:rsidP="00396EA7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B5499" w:rsidRDefault="00995E3F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B5499" w:rsidRDefault="00995E3F" w:rsidP="00396EA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B5499" w:rsidRDefault="007B5499" w:rsidP="00396EA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B5499" w:rsidRDefault="007B5499" w:rsidP="00396EA7">
            <w:pPr>
              <w:jc w:val="center"/>
            </w:pPr>
            <w:r>
              <w:t>-</w:t>
            </w:r>
          </w:p>
        </w:tc>
      </w:tr>
    </w:tbl>
    <w:p w:rsidR="00396EA7" w:rsidRDefault="00396EA7" w:rsidP="004C517F">
      <w:pPr>
        <w:jc w:val="center"/>
        <w:rPr>
          <w:b/>
          <w:sz w:val="28"/>
          <w:szCs w:val="28"/>
        </w:rPr>
      </w:pPr>
    </w:p>
    <w:p w:rsidR="004C517F" w:rsidRDefault="003B472A" w:rsidP="004C5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C517F" w:rsidRPr="003B57E6">
        <w:rPr>
          <w:b/>
          <w:sz w:val="28"/>
          <w:szCs w:val="28"/>
        </w:rPr>
        <w:t xml:space="preserve"> </w:t>
      </w:r>
      <w:r w:rsidR="00995E3F">
        <w:rPr>
          <w:b/>
          <w:sz w:val="28"/>
          <w:szCs w:val="28"/>
        </w:rPr>
        <w:t>6</w:t>
      </w:r>
      <w:r w:rsidR="004C517F" w:rsidRPr="003B57E6">
        <w:rPr>
          <w:b/>
          <w:sz w:val="28"/>
          <w:szCs w:val="28"/>
        </w:rPr>
        <w:t>. Риски реализации муниципальной программы</w:t>
      </w:r>
    </w:p>
    <w:p w:rsidR="00982979" w:rsidRPr="003A63AD" w:rsidRDefault="00982979" w:rsidP="00982979">
      <w:pPr>
        <w:ind w:firstLine="709"/>
        <w:rPr>
          <w:szCs w:val="24"/>
        </w:rPr>
      </w:pPr>
      <w:r w:rsidRPr="003A63AD">
        <w:rPr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</w:t>
      </w:r>
      <w:r w:rsidR="0022381E">
        <w:rPr>
          <w:szCs w:val="24"/>
        </w:rPr>
        <w:t>льтатов, а именно:</w:t>
      </w:r>
    </w:p>
    <w:p w:rsidR="0073006B" w:rsidRPr="003A63AD" w:rsidRDefault="0073006B" w:rsidP="0073006B">
      <w:pPr>
        <w:ind w:firstLine="540"/>
        <w:jc w:val="both"/>
        <w:rPr>
          <w:szCs w:val="24"/>
        </w:rPr>
      </w:pPr>
      <w:r w:rsidRPr="003A63AD">
        <w:rPr>
          <w:szCs w:val="24"/>
        </w:rPr>
        <w:lastRenderedPageBreak/>
        <w:t xml:space="preserve">1. </w:t>
      </w:r>
      <w:r w:rsidR="0022381E">
        <w:rPr>
          <w:b/>
          <w:szCs w:val="24"/>
        </w:rPr>
        <w:t xml:space="preserve">Неисполнение обязательств  </w:t>
      </w:r>
      <w:r w:rsidRPr="003A63AD">
        <w:rPr>
          <w:b/>
          <w:szCs w:val="24"/>
        </w:rPr>
        <w:t>сторонами</w:t>
      </w:r>
      <w:r w:rsidRPr="003A63AD">
        <w:rPr>
          <w:szCs w:val="24"/>
        </w:rPr>
        <w:t>, заключившими муниципальные контракты по проектированию, строительству, реконструкции муниципальных объектов, в том числе:</w:t>
      </w:r>
    </w:p>
    <w:p w:rsidR="0073006B" w:rsidRPr="003A63AD" w:rsidRDefault="0073006B" w:rsidP="0073006B">
      <w:pPr>
        <w:ind w:firstLine="540"/>
        <w:jc w:val="both"/>
        <w:rPr>
          <w:szCs w:val="24"/>
        </w:rPr>
      </w:pPr>
      <w:r w:rsidRPr="003A63AD">
        <w:rPr>
          <w:szCs w:val="24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73006B" w:rsidRPr="003A63AD" w:rsidRDefault="0073006B" w:rsidP="0073006B">
      <w:pPr>
        <w:ind w:firstLine="540"/>
        <w:jc w:val="both"/>
        <w:rPr>
          <w:szCs w:val="24"/>
        </w:rPr>
      </w:pPr>
      <w:r w:rsidRPr="003A63AD">
        <w:rPr>
          <w:szCs w:val="24"/>
        </w:rPr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73006B" w:rsidRPr="003A63AD" w:rsidRDefault="0073006B" w:rsidP="0073006B">
      <w:pPr>
        <w:ind w:firstLine="540"/>
        <w:jc w:val="both"/>
        <w:rPr>
          <w:szCs w:val="24"/>
        </w:rPr>
      </w:pPr>
      <w:r w:rsidRPr="003A63AD">
        <w:rPr>
          <w:color w:val="000000"/>
          <w:szCs w:val="24"/>
        </w:rPr>
        <w:t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Если начальная (максимальная) цена контракт</w:t>
      </w:r>
      <w:r w:rsidR="0022381E">
        <w:rPr>
          <w:color w:val="000000"/>
          <w:szCs w:val="24"/>
        </w:rPr>
        <w:t>а (цена лота) превышает 50 млн.</w:t>
      </w:r>
      <w:r w:rsidRPr="003A63AD">
        <w:rPr>
          <w:color w:val="000000"/>
          <w:szCs w:val="24"/>
        </w:rPr>
        <w:t>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лота), в размере, не превышающем на двадцать процентов размер аванса, но не менее чем размер аванса.</w:t>
      </w:r>
    </w:p>
    <w:p w:rsidR="0073006B" w:rsidRPr="003A63AD" w:rsidRDefault="0073006B" w:rsidP="0073006B">
      <w:pPr>
        <w:ind w:firstLine="540"/>
        <w:jc w:val="both"/>
        <w:rPr>
          <w:color w:val="000000"/>
          <w:szCs w:val="24"/>
        </w:rPr>
      </w:pPr>
      <w:r w:rsidRPr="003A63AD">
        <w:rPr>
          <w:color w:val="000000"/>
          <w:szCs w:val="24"/>
        </w:rPr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73006B" w:rsidRPr="003A63AD" w:rsidRDefault="0073006B" w:rsidP="0073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AD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73006B" w:rsidRPr="003A63AD" w:rsidRDefault="0073006B" w:rsidP="0073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AD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73006B" w:rsidRPr="003A63AD" w:rsidRDefault="0073006B" w:rsidP="0073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AD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73006B" w:rsidRPr="003A63AD" w:rsidRDefault="0073006B" w:rsidP="0073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3AD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73006B" w:rsidRPr="003A63AD" w:rsidRDefault="0073006B" w:rsidP="004C517F">
      <w:pPr>
        <w:jc w:val="center"/>
        <w:rPr>
          <w:b/>
          <w:szCs w:val="24"/>
        </w:rPr>
      </w:pPr>
    </w:p>
    <w:p w:rsidR="005F51CB" w:rsidRPr="003A63AD" w:rsidRDefault="00F303D0" w:rsidP="00FC7AFC">
      <w:pPr>
        <w:tabs>
          <w:tab w:val="left" w:pos="165"/>
          <w:tab w:val="right" w:pos="10205"/>
        </w:tabs>
        <w:ind w:left="-360"/>
        <w:jc w:val="both"/>
        <w:rPr>
          <w:szCs w:val="24"/>
        </w:rPr>
      </w:pPr>
      <w:r w:rsidRPr="003A63AD">
        <w:rPr>
          <w:szCs w:val="24"/>
        </w:rPr>
        <w:t xml:space="preserve">     </w:t>
      </w:r>
      <w:r w:rsidR="00982979" w:rsidRPr="003A63AD">
        <w:rPr>
          <w:szCs w:val="24"/>
        </w:rPr>
        <w:t xml:space="preserve">2. </w:t>
      </w:r>
      <w:r w:rsidR="00DC0C6E" w:rsidRPr="003A63AD">
        <w:rPr>
          <w:b/>
          <w:szCs w:val="24"/>
        </w:rPr>
        <w:t>Ф</w:t>
      </w:r>
      <w:r w:rsidR="006D63BE" w:rsidRPr="003A63AD">
        <w:rPr>
          <w:b/>
          <w:szCs w:val="24"/>
        </w:rPr>
        <w:t>инансов</w:t>
      </w:r>
      <w:r w:rsidR="003A63AD">
        <w:rPr>
          <w:b/>
          <w:szCs w:val="24"/>
        </w:rPr>
        <w:t>ые</w:t>
      </w:r>
      <w:r w:rsidR="006D63BE" w:rsidRPr="003A63AD">
        <w:rPr>
          <w:b/>
          <w:szCs w:val="24"/>
        </w:rPr>
        <w:t xml:space="preserve"> риск</w:t>
      </w:r>
      <w:r w:rsidR="003A63AD">
        <w:rPr>
          <w:b/>
          <w:szCs w:val="24"/>
        </w:rPr>
        <w:t>и</w:t>
      </w:r>
      <w:r w:rsidR="006D63BE" w:rsidRPr="003A63AD">
        <w:rPr>
          <w:szCs w:val="24"/>
        </w:rPr>
        <w:t>, связанн</w:t>
      </w:r>
      <w:r w:rsidR="003A63AD">
        <w:rPr>
          <w:szCs w:val="24"/>
        </w:rPr>
        <w:t>ые</w:t>
      </w:r>
      <w:r w:rsidR="006D63BE" w:rsidRPr="003A63AD">
        <w:rPr>
          <w:szCs w:val="24"/>
        </w:rPr>
        <w:t xml:space="preserve"> с возникновением бюджетного дефицита</w:t>
      </w:r>
      <w:r w:rsidR="005F51CB" w:rsidRPr="003A63AD">
        <w:rPr>
          <w:szCs w:val="24"/>
        </w:rPr>
        <w:t>, уреза</w:t>
      </w:r>
      <w:r w:rsidR="0022381E">
        <w:rPr>
          <w:szCs w:val="24"/>
        </w:rPr>
        <w:t>нием некоторых статей бюджета и</w:t>
      </w:r>
      <w:r w:rsidR="005F51CB" w:rsidRPr="003A63AD">
        <w:rPr>
          <w:szCs w:val="24"/>
        </w:rPr>
        <w:t xml:space="preserve">, соответственно, недостаточным уровнем финансирования программных мероприятий. С целью ограничения финансового риска  </w:t>
      </w:r>
      <w:r w:rsidR="00FC7AFC">
        <w:rPr>
          <w:szCs w:val="24"/>
        </w:rPr>
        <w:t xml:space="preserve">ответственный исполнитель </w:t>
      </w:r>
      <w:r w:rsidR="005F51CB" w:rsidRPr="003A63AD">
        <w:rPr>
          <w:szCs w:val="24"/>
        </w:rPr>
        <w:t>ежегодно уточня</w:t>
      </w:r>
      <w:r w:rsidR="00FC7AFC">
        <w:rPr>
          <w:szCs w:val="24"/>
        </w:rPr>
        <w:t>ет</w:t>
      </w:r>
      <w:r w:rsidR="005F51CB" w:rsidRPr="003A63AD">
        <w:rPr>
          <w:szCs w:val="24"/>
        </w:rPr>
        <w:t xml:space="preserve"> объемы финансовых средств</w:t>
      </w:r>
      <w:r w:rsidR="00DC0C6E" w:rsidRPr="003A63AD">
        <w:rPr>
          <w:szCs w:val="24"/>
        </w:rPr>
        <w:t>,</w:t>
      </w:r>
      <w:r w:rsidR="005F51CB" w:rsidRPr="003A63AD">
        <w:rPr>
          <w:szCs w:val="24"/>
        </w:rPr>
        <w:t xml:space="preserve"> исходя из возможностей бюджета Нижнеилимского муниципального района и готовит ежегодно в установленном порядке предложения по реализации и уточнению перечня мероприятий программы;</w:t>
      </w:r>
    </w:p>
    <w:p w:rsidR="005F51CB" w:rsidRPr="003A63AD" w:rsidRDefault="005F51CB" w:rsidP="005F51CB">
      <w:pPr>
        <w:tabs>
          <w:tab w:val="left" w:pos="165"/>
          <w:tab w:val="right" w:pos="10205"/>
        </w:tabs>
        <w:ind w:left="-360"/>
        <w:jc w:val="both"/>
        <w:rPr>
          <w:szCs w:val="24"/>
        </w:rPr>
      </w:pPr>
      <w:r w:rsidRPr="003A63AD">
        <w:rPr>
          <w:szCs w:val="24"/>
        </w:rPr>
        <w:lastRenderedPageBreak/>
        <w:t xml:space="preserve">     </w:t>
      </w:r>
      <w:r w:rsidR="00982979" w:rsidRPr="003A63AD">
        <w:rPr>
          <w:szCs w:val="24"/>
        </w:rPr>
        <w:t xml:space="preserve">3. </w:t>
      </w:r>
      <w:r w:rsidR="00DC0C6E" w:rsidRPr="003A63AD">
        <w:rPr>
          <w:szCs w:val="24"/>
        </w:rPr>
        <w:t xml:space="preserve"> </w:t>
      </w:r>
      <w:r w:rsidR="00DC0C6E" w:rsidRPr="003A63AD">
        <w:rPr>
          <w:b/>
          <w:szCs w:val="24"/>
        </w:rPr>
        <w:t>Р</w:t>
      </w:r>
      <w:r w:rsidRPr="003A63AD">
        <w:rPr>
          <w:b/>
          <w:szCs w:val="24"/>
        </w:rPr>
        <w:t>иск</w:t>
      </w:r>
      <w:r w:rsidR="003A63AD">
        <w:rPr>
          <w:b/>
          <w:szCs w:val="24"/>
        </w:rPr>
        <w:t>и</w:t>
      </w:r>
      <w:r w:rsidRPr="003A63AD">
        <w:rPr>
          <w:b/>
          <w:szCs w:val="24"/>
        </w:rPr>
        <w:t>, связанн</w:t>
      </w:r>
      <w:r w:rsidR="003A63AD">
        <w:rPr>
          <w:b/>
          <w:szCs w:val="24"/>
        </w:rPr>
        <w:t>ые</w:t>
      </w:r>
      <w:r w:rsidRPr="003A63AD">
        <w:rPr>
          <w:b/>
          <w:szCs w:val="24"/>
        </w:rPr>
        <w:t xml:space="preserve"> с изменениями в законодательстве</w:t>
      </w:r>
      <w:r w:rsidR="00955CFD" w:rsidRPr="003A63AD">
        <w:rPr>
          <w:b/>
          <w:szCs w:val="24"/>
        </w:rPr>
        <w:t xml:space="preserve"> </w:t>
      </w:r>
      <w:r w:rsidR="0022381E">
        <w:rPr>
          <w:szCs w:val="24"/>
        </w:rPr>
        <w:t>(</w:t>
      </w:r>
      <w:r w:rsidRPr="003A63AD">
        <w:rPr>
          <w:szCs w:val="24"/>
        </w:rPr>
        <w:t>как на федеральном,  так и на региональном уровне) Влияние указанных рисков может быть минимизировано</w:t>
      </w:r>
      <w:r w:rsidR="00DC0C6E" w:rsidRPr="003A63AD">
        <w:rPr>
          <w:szCs w:val="24"/>
        </w:rPr>
        <w:t xml:space="preserve"> путем мониторинга планируемых изменений законодательства.</w:t>
      </w:r>
    </w:p>
    <w:p w:rsidR="00DC0C6E" w:rsidRPr="003A63AD" w:rsidRDefault="00F303D0" w:rsidP="0073006B">
      <w:pPr>
        <w:tabs>
          <w:tab w:val="left" w:pos="165"/>
          <w:tab w:val="right" w:pos="10205"/>
        </w:tabs>
        <w:ind w:left="-360"/>
        <w:jc w:val="both"/>
        <w:rPr>
          <w:szCs w:val="24"/>
        </w:rPr>
      </w:pPr>
      <w:r w:rsidRPr="003A63AD">
        <w:rPr>
          <w:szCs w:val="24"/>
        </w:rPr>
        <w:t xml:space="preserve">     </w:t>
      </w:r>
      <w:r w:rsidR="00DC0C6E" w:rsidRPr="003A63AD">
        <w:rPr>
          <w:szCs w:val="24"/>
        </w:rPr>
        <w:t xml:space="preserve"> </w:t>
      </w:r>
      <w:r w:rsidR="00982979" w:rsidRPr="003A63AD">
        <w:rPr>
          <w:szCs w:val="24"/>
        </w:rPr>
        <w:t xml:space="preserve">4. </w:t>
      </w:r>
      <w:r w:rsidR="00DC0C6E" w:rsidRPr="003A63AD">
        <w:rPr>
          <w:b/>
          <w:szCs w:val="24"/>
        </w:rPr>
        <w:t>Административн</w:t>
      </w:r>
      <w:r w:rsidR="003A63AD">
        <w:rPr>
          <w:b/>
          <w:szCs w:val="24"/>
        </w:rPr>
        <w:t>ые</w:t>
      </w:r>
      <w:r w:rsidR="00DC0C6E" w:rsidRPr="003A63AD">
        <w:rPr>
          <w:b/>
          <w:szCs w:val="24"/>
        </w:rPr>
        <w:t xml:space="preserve"> риск</w:t>
      </w:r>
      <w:r w:rsidR="003A63AD">
        <w:rPr>
          <w:b/>
          <w:szCs w:val="24"/>
        </w:rPr>
        <w:t>и</w:t>
      </w:r>
      <w:r w:rsidR="00DC0C6E" w:rsidRPr="003A63AD">
        <w:rPr>
          <w:szCs w:val="24"/>
        </w:rPr>
        <w:t>, связанн</w:t>
      </w:r>
      <w:r w:rsidR="003A63AD">
        <w:rPr>
          <w:szCs w:val="24"/>
        </w:rPr>
        <w:t>ые</w:t>
      </w:r>
      <w:r w:rsidR="00DC0C6E" w:rsidRPr="003A63AD">
        <w:rPr>
          <w:szCs w:val="24"/>
        </w:rPr>
        <w:t xml:space="preserve"> с неправомерными либо не своевременными действиями лиц, непосредственно или косвенно связанных с исполнением программных мероприятий. </w:t>
      </w:r>
      <w:r w:rsidR="00FC7AFC" w:rsidRPr="00CF3500">
        <w:rPr>
          <w:spacing w:val="-5"/>
        </w:rPr>
        <w:t xml:space="preserve">Для минимизации данного риска будет осуществляться мониторинг реализации муниципальной </w:t>
      </w:r>
      <w:r w:rsidR="00FC7AFC" w:rsidRPr="00CF3500">
        <w:t>программы</w:t>
      </w:r>
      <w:r w:rsidR="00FC7AFC">
        <w:t>.</w:t>
      </w:r>
    </w:p>
    <w:p w:rsidR="008F4831" w:rsidRPr="003A63AD" w:rsidRDefault="005F620F" w:rsidP="00DC0C6E">
      <w:pPr>
        <w:tabs>
          <w:tab w:val="left" w:pos="165"/>
          <w:tab w:val="right" w:pos="10205"/>
        </w:tabs>
        <w:ind w:left="-360"/>
        <w:jc w:val="both"/>
        <w:rPr>
          <w:szCs w:val="24"/>
        </w:rPr>
      </w:pPr>
      <w:r w:rsidRPr="003A63AD">
        <w:rPr>
          <w:szCs w:val="24"/>
        </w:rPr>
        <w:t xml:space="preserve">         </w:t>
      </w:r>
      <w:r w:rsidR="008F4831" w:rsidRPr="003A63AD">
        <w:rPr>
          <w:szCs w:val="24"/>
        </w:rPr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пр</w:t>
      </w:r>
      <w:r w:rsidRPr="003A63AD">
        <w:rPr>
          <w:szCs w:val="24"/>
        </w:rPr>
        <w:t>о</w:t>
      </w:r>
      <w:r w:rsidR="008F4831" w:rsidRPr="003A63AD">
        <w:rPr>
          <w:szCs w:val="24"/>
        </w:rPr>
        <w:t xml:space="preserve">граммы. </w:t>
      </w:r>
    </w:p>
    <w:p w:rsidR="00DC0C6E" w:rsidRPr="003A63AD" w:rsidRDefault="00DC0C6E" w:rsidP="005F51CB">
      <w:pPr>
        <w:tabs>
          <w:tab w:val="left" w:pos="165"/>
          <w:tab w:val="right" w:pos="10205"/>
        </w:tabs>
        <w:ind w:left="-360"/>
        <w:jc w:val="both"/>
        <w:rPr>
          <w:szCs w:val="24"/>
        </w:rPr>
      </w:pPr>
    </w:p>
    <w:p w:rsidR="00096612" w:rsidRPr="003A63AD" w:rsidRDefault="00096612" w:rsidP="00096612">
      <w:pPr>
        <w:tabs>
          <w:tab w:val="left" w:pos="165"/>
          <w:tab w:val="right" w:pos="10205"/>
        </w:tabs>
        <w:ind w:left="-360"/>
        <w:jc w:val="both"/>
        <w:rPr>
          <w:szCs w:val="24"/>
        </w:rPr>
      </w:pPr>
    </w:p>
    <w:p w:rsidR="00CC2914" w:rsidRPr="002D0247" w:rsidRDefault="00B70656" w:rsidP="00B70656">
      <w:pPr>
        <w:tabs>
          <w:tab w:val="left" w:pos="165"/>
          <w:tab w:val="right" w:pos="10205"/>
        </w:tabs>
        <w:ind w:left="-360"/>
      </w:pPr>
      <w:r>
        <w:rPr>
          <w:szCs w:val="24"/>
        </w:rPr>
        <w:t xml:space="preserve">     </w:t>
      </w:r>
      <w:r w:rsidR="003B57E6">
        <w:t xml:space="preserve">                       </w:t>
      </w:r>
      <w:r w:rsidR="003B57E6" w:rsidRPr="007E3675">
        <w:rPr>
          <w:b/>
        </w:rPr>
        <w:t xml:space="preserve">  </w:t>
      </w:r>
    </w:p>
    <w:p w:rsidR="00B70656" w:rsidRDefault="00B70656" w:rsidP="00B70656">
      <w:r>
        <w:t xml:space="preserve">Заместитель мэра Нижнеилимского </w:t>
      </w:r>
    </w:p>
    <w:p w:rsidR="00B70656" w:rsidRDefault="00FC7AFC" w:rsidP="00B70656">
      <w:r>
        <w:t>м</w:t>
      </w:r>
      <w:r w:rsidR="00B70656">
        <w:t xml:space="preserve">униципального района по жилищной </w:t>
      </w:r>
    </w:p>
    <w:p w:rsidR="00396EA7" w:rsidRDefault="00B70656" w:rsidP="00FC10D6">
      <w:r>
        <w:t xml:space="preserve">политике, энергетике, транспорту  и связи                   </w:t>
      </w:r>
      <w:r w:rsidR="00CF7CFE">
        <w:t xml:space="preserve">                   Цвейгарт В.В.</w:t>
      </w:r>
    </w:p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/>
    <w:p w:rsidR="00B5673D" w:rsidRDefault="00B5673D" w:rsidP="00FC10D6">
      <w:pPr>
        <w:sectPr w:rsidR="00B5673D" w:rsidSect="00B5673D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</w:p>
    <w:p w:rsidR="00B5673D" w:rsidRDefault="00B5673D" w:rsidP="00B5673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5673D" w:rsidRDefault="00B5673D" w:rsidP="00B5673D">
      <w:pPr>
        <w:tabs>
          <w:tab w:val="left" w:pos="0"/>
        </w:tabs>
        <w:jc w:val="right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К муниципальной</w:t>
      </w:r>
      <w:r>
        <w:rPr>
          <w:bCs/>
          <w:spacing w:val="-2"/>
          <w:sz w:val="28"/>
          <w:szCs w:val="28"/>
        </w:rPr>
        <w:t xml:space="preserve">   программе </w:t>
      </w:r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администрации </w:t>
      </w:r>
    </w:p>
    <w:p w:rsidR="00B5673D" w:rsidRDefault="00B5673D" w:rsidP="00B5673D">
      <w:pPr>
        <w:tabs>
          <w:tab w:val="left" w:pos="0"/>
        </w:tabs>
        <w:jc w:val="right"/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>Нижнеилимского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B5673D" w:rsidRDefault="00B5673D" w:rsidP="00B5673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 </w:t>
      </w:r>
    </w:p>
    <w:p w:rsidR="00B5673D" w:rsidRDefault="00B5673D" w:rsidP="00B5673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Нижнеилимского муниципального района </w:t>
      </w:r>
    </w:p>
    <w:p w:rsidR="00B5673D" w:rsidRDefault="00B5673D" w:rsidP="00B5673D">
      <w:pPr>
        <w:tabs>
          <w:tab w:val="left" w:pos="0"/>
        </w:tabs>
        <w:jc w:val="right"/>
        <w:rPr>
          <w:szCs w:val="24"/>
        </w:rPr>
      </w:pPr>
      <w:r>
        <w:rPr>
          <w:sz w:val="28"/>
          <w:szCs w:val="28"/>
        </w:rPr>
        <w:t>на 2014-2020 годы»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W w:w="1515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433"/>
        <w:gridCol w:w="2547"/>
        <w:gridCol w:w="1701"/>
        <w:gridCol w:w="1701"/>
        <w:gridCol w:w="1134"/>
        <w:gridCol w:w="992"/>
        <w:gridCol w:w="709"/>
        <w:gridCol w:w="709"/>
        <w:gridCol w:w="850"/>
        <w:gridCol w:w="851"/>
        <w:gridCol w:w="567"/>
        <w:gridCol w:w="567"/>
        <w:gridCol w:w="1701"/>
      </w:tblGrid>
      <w:tr w:rsidR="00B5673D" w:rsidTr="00B5673D">
        <w:trPr>
          <w:trHeight w:val="160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основного 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или соисполнитель (участники)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 всего,</w:t>
            </w: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результативности подпрограммы</w:t>
            </w:r>
          </w:p>
        </w:tc>
      </w:tr>
      <w:tr w:rsidR="00B5673D" w:rsidTr="00B5673D">
        <w:trPr>
          <w:trHeight w:val="177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8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</w:tr>
      <w:tr w:rsidR="00B5673D" w:rsidTr="00B5673D">
        <w:trPr>
          <w:trHeight w:val="2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5673D" w:rsidTr="00B5673D">
        <w:trPr>
          <w:trHeight w:val="21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Цель: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Нижнеилимского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Иркутской области</w:t>
            </w:r>
          </w:p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Бюджет Нижнеилимского муниципального района</w:t>
            </w: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объекта</w:t>
            </w:r>
          </w:p>
        </w:tc>
      </w:tr>
      <w:tr w:rsidR="00B5673D" w:rsidTr="00B5673D">
        <w:trPr>
          <w:trHeight w:val="24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1. 1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Задача </w:t>
            </w:r>
          </w:p>
          <w:p w:rsidR="00B5673D" w:rsidRDefault="00B5673D">
            <w:pPr>
              <w:tabs>
                <w:tab w:val="left" w:pos="0"/>
              </w:tabs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Повышение уровня комплексного обустройства сельских населенных пунктов путем развития сети общеобразовательных учреждений, развития сети учреждений культурно-досугового типа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182 504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 объекта</w:t>
            </w:r>
          </w:p>
        </w:tc>
      </w:tr>
      <w:tr w:rsidR="00B5673D" w:rsidTr="00B5673D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Основные мероприятия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1 563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объекта</w:t>
            </w:r>
          </w:p>
        </w:tc>
      </w:tr>
      <w:tr w:rsidR="00B5673D" w:rsidTr="00B5673D">
        <w:trPr>
          <w:trHeight w:val="4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школы на 150 мест в п.Речушка</w:t>
            </w:r>
          </w:p>
          <w:p w:rsidR="00B5673D" w:rsidRDefault="00B5673D">
            <w:pPr>
              <w:tabs>
                <w:tab w:val="left" w:pos="0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116 001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мест</w:t>
            </w:r>
          </w:p>
        </w:tc>
      </w:tr>
      <w:tr w:rsidR="00B5673D" w:rsidTr="00B5673D">
        <w:trPr>
          <w:trHeight w:val="14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Реконструкция объекта незавершенного строительства под сельский клуб на 100 мест в п. Каймоновский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мест</w:t>
            </w:r>
          </w:p>
        </w:tc>
      </w:tr>
      <w:tr w:rsidR="00B5673D" w:rsidTr="00B5673D">
        <w:trPr>
          <w:trHeight w:val="4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Строительств о сельского клуба на 100 мест в п.Шестаково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40 582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38 586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мест</w:t>
            </w:r>
          </w:p>
        </w:tc>
      </w:tr>
      <w:tr w:rsidR="00B5673D" w:rsidTr="00B5673D">
        <w:trPr>
          <w:trHeight w:val="326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182 504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5673D" w:rsidTr="00B5673D">
        <w:trPr>
          <w:trHeight w:val="362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5673D" w:rsidTr="00B5673D">
        <w:trPr>
          <w:trHeight w:val="162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5673D" w:rsidTr="00B5673D">
        <w:trPr>
          <w:trHeight w:val="144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Иркутской области*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5673D" w:rsidTr="00B5673D">
        <w:trPr>
          <w:trHeight w:val="174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Нижнеилимского муниципального района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5673D" w:rsidTr="00B5673D">
        <w:trPr>
          <w:trHeight w:val="12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поселений*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  <w:tr w:rsidR="00B5673D" w:rsidTr="00B5673D">
        <w:trPr>
          <w:trHeight w:val="20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3D" w:rsidRDefault="00B5673D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 источники*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73D" w:rsidRDefault="00B5673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5673D" w:rsidRDefault="00B5673D" w:rsidP="00B5673D"/>
    <w:p w:rsidR="00B5673D" w:rsidRDefault="00B5673D" w:rsidP="00B5673D">
      <w:r>
        <w:t xml:space="preserve">Заместитель мэра Нижнеилимского </w:t>
      </w:r>
    </w:p>
    <w:p w:rsidR="00B5673D" w:rsidRDefault="00B5673D" w:rsidP="00B5673D">
      <w:r>
        <w:t xml:space="preserve">муниципального района по жилищной </w:t>
      </w:r>
    </w:p>
    <w:p w:rsidR="00B5673D" w:rsidRDefault="00B5673D" w:rsidP="00B5673D">
      <w:r>
        <w:t>политике, энергетике, транспорту  и связи                                      Цвейгарт В.В.</w:t>
      </w:r>
    </w:p>
    <w:p w:rsidR="00B5673D" w:rsidRDefault="00B5673D" w:rsidP="00FC10D6"/>
    <w:p w:rsidR="00B5673D" w:rsidRDefault="00B5673D" w:rsidP="00FC10D6"/>
    <w:p w:rsidR="00B5673D" w:rsidRPr="00FC10D6" w:rsidRDefault="00B5673D" w:rsidP="00FC10D6"/>
    <w:sectPr w:rsidR="00B5673D" w:rsidRPr="00FC10D6" w:rsidSect="00B5673D">
      <w:pgSz w:w="16838" w:h="11906" w:orient="landscape"/>
      <w:pgMar w:top="284" w:right="1134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B2" w:rsidRDefault="00325AB2" w:rsidP="006B7CA3">
      <w:r>
        <w:separator/>
      </w:r>
    </w:p>
  </w:endnote>
  <w:endnote w:type="continuationSeparator" w:id="1">
    <w:p w:rsidR="00325AB2" w:rsidRDefault="00325AB2" w:rsidP="006B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B2" w:rsidRDefault="00325AB2" w:rsidP="006B7CA3">
      <w:r>
        <w:separator/>
      </w:r>
    </w:p>
  </w:footnote>
  <w:footnote w:type="continuationSeparator" w:id="1">
    <w:p w:rsidR="00325AB2" w:rsidRDefault="00325AB2" w:rsidP="006B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914" w:rsidRDefault="00E075D2" w:rsidP="002D07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29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914" w:rsidRDefault="00CC29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2" w:rsidRDefault="00C03702">
    <w:pPr>
      <w:pStyle w:val="a5"/>
    </w:pPr>
  </w:p>
  <w:p w:rsidR="00CC2914" w:rsidRDefault="00CC291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02" w:rsidRDefault="00E075D2">
    <w:pPr>
      <w:pStyle w:val="a5"/>
      <w:jc w:val="center"/>
    </w:pPr>
    <w:fldSimple w:instr=" PAGE   \* MERGEFORMAT ">
      <w:r w:rsidR="00C03702">
        <w:rPr>
          <w:noProof/>
        </w:rPr>
        <w:t>1</w:t>
      </w:r>
    </w:fldSimple>
  </w:p>
  <w:p w:rsidR="00C03702" w:rsidRDefault="00C037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35"/>
    <w:multiLevelType w:val="hybridMultilevel"/>
    <w:tmpl w:val="AC50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2BE"/>
    <w:multiLevelType w:val="hybridMultilevel"/>
    <w:tmpl w:val="2324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DB0"/>
    <w:multiLevelType w:val="hybridMultilevel"/>
    <w:tmpl w:val="995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E20"/>
    <w:multiLevelType w:val="hybridMultilevel"/>
    <w:tmpl w:val="56823A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562FEE"/>
    <w:multiLevelType w:val="hybridMultilevel"/>
    <w:tmpl w:val="FB6E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C26A6"/>
    <w:multiLevelType w:val="hybridMultilevel"/>
    <w:tmpl w:val="5C4C2D3C"/>
    <w:lvl w:ilvl="0" w:tplc="49104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6F5A"/>
    <w:multiLevelType w:val="hybridMultilevel"/>
    <w:tmpl w:val="EF6CB046"/>
    <w:lvl w:ilvl="0" w:tplc="DC28AF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02C9"/>
    <w:multiLevelType w:val="hybridMultilevel"/>
    <w:tmpl w:val="676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1075003"/>
    <w:multiLevelType w:val="hybridMultilevel"/>
    <w:tmpl w:val="2E8A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5BBF"/>
    <w:multiLevelType w:val="hybridMultilevel"/>
    <w:tmpl w:val="1A9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1C42"/>
    <w:multiLevelType w:val="hybridMultilevel"/>
    <w:tmpl w:val="BC7A1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44F"/>
    <w:rsid w:val="000047B4"/>
    <w:rsid w:val="00012D9C"/>
    <w:rsid w:val="00020820"/>
    <w:rsid w:val="00034478"/>
    <w:rsid w:val="000420C7"/>
    <w:rsid w:val="0005049F"/>
    <w:rsid w:val="000601CF"/>
    <w:rsid w:val="000601EF"/>
    <w:rsid w:val="00063AC8"/>
    <w:rsid w:val="00066C5A"/>
    <w:rsid w:val="00066CEF"/>
    <w:rsid w:val="00067D50"/>
    <w:rsid w:val="00071BA3"/>
    <w:rsid w:val="00072200"/>
    <w:rsid w:val="000724C3"/>
    <w:rsid w:val="00081981"/>
    <w:rsid w:val="000847AD"/>
    <w:rsid w:val="00096213"/>
    <w:rsid w:val="00096612"/>
    <w:rsid w:val="000A33BF"/>
    <w:rsid w:val="000B308F"/>
    <w:rsid w:val="000D078A"/>
    <w:rsid w:val="000D3A61"/>
    <w:rsid w:val="000D47F6"/>
    <w:rsid w:val="000E554E"/>
    <w:rsid w:val="000F10A8"/>
    <w:rsid w:val="000F13CB"/>
    <w:rsid w:val="000F4D18"/>
    <w:rsid w:val="000F518B"/>
    <w:rsid w:val="00100726"/>
    <w:rsid w:val="00100E34"/>
    <w:rsid w:val="0012000E"/>
    <w:rsid w:val="00133806"/>
    <w:rsid w:val="00141A40"/>
    <w:rsid w:val="00144412"/>
    <w:rsid w:val="001556D4"/>
    <w:rsid w:val="00173B14"/>
    <w:rsid w:val="00181666"/>
    <w:rsid w:val="001816D9"/>
    <w:rsid w:val="00187E29"/>
    <w:rsid w:val="00192831"/>
    <w:rsid w:val="00195BAE"/>
    <w:rsid w:val="001B5321"/>
    <w:rsid w:val="001C6940"/>
    <w:rsid w:val="001D4A85"/>
    <w:rsid w:val="001F6216"/>
    <w:rsid w:val="00204335"/>
    <w:rsid w:val="0022381E"/>
    <w:rsid w:val="002245FF"/>
    <w:rsid w:val="00243B0D"/>
    <w:rsid w:val="002603BD"/>
    <w:rsid w:val="002608B3"/>
    <w:rsid w:val="00283F22"/>
    <w:rsid w:val="00286E38"/>
    <w:rsid w:val="00287C95"/>
    <w:rsid w:val="002C1D1D"/>
    <w:rsid w:val="002D0761"/>
    <w:rsid w:val="002F52D8"/>
    <w:rsid w:val="00311061"/>
    <w:rsid w:val="003120DE"/>
    <w:rsid w:val="00313A26"/>
    <w:rsid w:val="003177E6"/>
    <w:rsid w:val="003178FB"/>
    <w:rsid w:val="0032264D"/>
    <w:rsid w:val="00325AB2"/>
    <w:rsid w:val="00330DA7"/>
    <w:rsid w:val="0036677F"/>
    <w:rsid w:val="00367CDE"/>
    <w:rsid w:val="003820C4"/>
    <w:rsid w:val="00392508"/>
    <w:rsid w:val="0039537B"/>
    <w:rsid w:val="00395924"/>
    <w:rsid w:val="00395AE2"/>
    <w:rsid w:val="00396EA7"/>
    <w:rsid w:val="003A2F3D"/>
    <w:rsid w:val="003A63AD"/>
    <w:rsid w:val="003A7081"/>
    <w:rsid w:val="003B4421"/>
    <w:rsid w:val="003B472A"/>
    <w:rsid w:val="003B57E6"/>
    <w:rsid w:val="003B5849"/>
    <w:rsid w:val="003B71A5"/>
    <w:rsid w:val="003C0ADF"/>
    <w:rsid w:val="003C4E65"/>
    <w:rsid w:val="003C5791"/>
    <w:rsid w:val="003D3180"/>
    <w:rsid w:val="003D3FCE"/>
    <w:rsid w:val="003D57BC"/>
    <w:rsid w:val="003E26B1"/>
    <w:rsid w:val="003E2B22"/>
    <w:rsid w:val="003F054D"/>
    <w:rsid w:val="00406CFB"/>
    <w:rsid w:val="00417B02"/>
    <w:rsid w:val="0042644F"/>
    <w:rsid w:val="004312C2"/>
    <w:rsid w:val="00432593"/>
    <w:rsid w:val="0044251C"/>
    <w:rsid w:val="00447741"/>
    <w:rsid w:val="004645D4"/>
    <w:rsid w:val="00476EA2"/>
    <w:rsid w:val="00484936"/>
    <w:rsid w:val="00485B94"/>
    <w:rsid w:val="00496814"/>
    <w:rsid w:val="004979E9"/>
    <w:rsid w:val="004A72DA"/>
    <w:rsid w:val="004B37E3"/>
    <w:rsid w:val="004C0FB6"/>
    <w:rsid w:val="004C19DC"/>
    <w:rsid w:val="004C517F"/>
    <w:rsid w:val="004D1DE7"/>
    <w:rsid w:val="004E5620"/>
    <w:rsid w:val="004F3A4D"/>
    <w:rsid w:val="004F3C49"/>
    <w:rsid w:val="004F42C3"/>
    <w:rsid w:val="004F4F4E"/>
    <w:rsid w:val="004F70C7"/>
    <w:rsid w:val="0050035F"/>
    <w:rsid w:val="00512D47"/>
    <w:rsid w:val="00521075"/>
    <w:rsid w:val="00524260"/>
    <w:rsid w:val="005366C0"/>
    <w:rsid w:val="00542EC4"/>
    <w:rsid w:val="005503CF"/>
    <w:rsid w:val="00555F7E"/>
    <w:rsid w:val="005634D9"/>
    <w:rsid w:val="00572D77"/>
    <w:rsid w:val="00574582"/>
    <w:rsid w:val="0058378E"/>
    <w:rsid w:val="00587F23"/>
    <w:rsid w:val="00591D6E"/>
    <w:rsid w:val="005A7122"/>
    <w:rsid w:val="005D1BBF"/>
    <w:rsid w:val="005D33C8"/>
    <w:rsid w:val="005D791F"/>
    <w:rsid w:val="005D7CBE"/>
    <w:rsid w:val="005E09FC"/>
    <w:rsid w:val="005E1281"/>
    <w:rsid w:val="005E1E8C"/>
    <w:rsid w:val="005E65FD"/>
    <w:rsid w:val="005F51CB"/>
    <w:rsid w:val="005F54BF"/>
    <w:rsid w:val="005F620F"/>
    <w:rsid w:val="005F74CD"/>
    <w:rsid w:val="00613148"/>
    <w:rsid w:val="00614670"/>
    <w:rsid w:val="00666853"/>
    <w:rsid w:val="00673435"/>
    <w:rsid w:val="00685230"/>
    <w:rsid w:val="0069381C"/>
    <w:rsid w:val="00695537"/>
    <w:rsid w:val="006A6985"/>
    <w:rsid w:val="006B3050"/>
    <w:rsid w:val="006B7CA3"/>
    <w:rsid w:val="006C0AA5"/>
    <w:rsid w:val="006C26BB"/>
    <w:rsid w:val="006C2FA3"/>
    <w:rsid w:val="006D17BD"/>
    <w:rsid w:val="006D63BE"/>
    <w:rsid w:val="00702841"/>
    <w:rsid w:val="00713F6C"/>
    <w:rsid w:val="007152FA"/>
    <w:rsid w:val="007206C7"/>
    <w:rsid w:val="007233E1"/>
    <w:rsid w:val="0073006B"/>
    <w:rsid w:val="00732F52"/>
    <w:rsid w:val="00744250"/>
    <w:rsid w:val="00747672"/>
    <w:rsid w:val="0075654F"/>
    <w:rsid w:val="007568BF"/>
    <w:rsid w:val="00766B18"/>
    <w:rsid w:val="00770FBB"/>
    <w:rsid w:val="007729F7"/>
    <w:rsid w:val="007739AA"/>
    <w:rsid w:val="00780DB9"/>
    <w:rsid w:val="00795EC0"/>
    <w:rsid w:val="007A0107"/>
    <w:rsid w:val="007B529E"/>
    <w:rsid w:val="007B5499"/>
    <w:rsid w:val="007D254F"/>
    <w:rsid w:val="007D68D0"/>
    <w:rsid w:val="007D7941"/>
    <w:rsid w:val="007E3675"/>
    <w:rsid w:val="00801456"/>
    <w:rsid w:val="00827B6D"/>
    <w:rsid w:val="00832A99"/>
    <w:rsid w:val="0083353A"/>
    <w:rsid w:val="0084272D"/>
    <w:rsid w:val="008437F1"/>
    <w:rsid w:val="0084667C"/>
    <w:rsid w:val="008523EC"/>
    <w:rsid w:val="00853674"/>
    <w:rsid w:val="00862E0B"/>
    <w:rsid w:val="008641B5"/>
    <w:rsid w:val="00865F10"/>
    <w:rsid w:val="008736C2"/>
    <w:rsid w:val="0088146D"/>
    <w:rsid w:val="00883E98"/>
    <w:rsid w:val="008910FA"/>
    <w:rsid w:val="008919CE"/>
    <w:rsid w:val="008B1623"/>
    <w:rsid w:val="008B49F0"/>
    <w:rsid w:val="008C01C7"/>
    <w:rsid w:val="008D586F"/>
    <w:rsid w:val="008F4831"/>
    <w:rsid w:val="00901926"/>
    <w:rsid w:val="00927A41"/>
    <w:rsid w:val="00942603"/>
    <w:rsid w:val="00955CFD"/>
    <w:rsid w:val="009742E4"/>
    <w:rsid w:val="0097687B"/>
    <w:rsid w:val="00982979"/>
    <w:rsid w:val="00991407"/>
    <w:rsid w:val="00993B6F"/>
    <w:rsid w:val="00995E3F"/>
    <w:rsid w:val="00996EE0"/>
    <w:rsid w:val="009A4AEA"/>
    <w:rsid w:val="009A7E16"/>
    <w:rsid w:val="009F2FFA"/>
    <w:rsid w:val="00A20903"/>
    <w:rsid w:val="00A20A2A"/>
    <w:rsid w:val="00A31A48"/>
    <w:rsid w:val="00A323EB"/>
    <w:rsid w:val="00A34F6A"/>
    <w:rsid w:val="00A57C45"/>
    <w:rsid w:val="00A81329"/>
    <w:rsid w:val="00AC21CD"/>
    <w:rsid w:val="00AD3123"/>
    <w:rsid w:val="00AD40F8"/>
    <w:rsid w:val="00AE03C2"/>
    <w:rsid w:val="00AE2FB2"/>
    <w:rsid w:val="00AE55D8"/>
    <w:rsid w:val="00AF07F0"/>
    <w:rsid w:val="00AF16CD"/>
    <w:rsid w:val="00B078FF"/>
    <w:rsid w:val="00B1006E"/>
    <w:rsid w:val="00B131B8"/>
    <w:rsid w:val="00B133B4"/>
    <w:rsid w:val="00B13FF3"/>
    <w:rsid w:val="00B23F31"/>
    <w:rsid w:val="00B3321D"/>
    <w:rsid w:val="00B43F85"/>
    <w:rsid w:val="00B5673D"/>
    <w:rsid w:val="00B61397"/>
    <w:rsid w:val="00B6196E"/>
    <w:rsid w:val="00B639B4"/>
    <w:rsid w:val="00B67DB9"/>
    <w:rsid w:val="00B70656"/>
    <w:rsid w:val="00B7550E"/>
    <w:rsid w:val="00B86876"/>
    <w:rsid w:val="00B90050"/>
    <w:rsid w:val="00B90F30"/>
    <w:rsid w:val="00B91B49"/>
    <w:rsid w:val="00B976FC"/>
    <w:rsid w:val="00BB53F3"/>
    <w:rsid w:val="00BC616C"/>
    <w:rsid w:val="00BD4253"/>
    <w:rsid w:val="00BD6573"/>
    <w:rsid w:val="00BD7849"/>
    <w:rsid w:val="00BE220C"/>
    <w:rsid w:val="00BF22E6"/>
    <w:rsid w:val="00BF7851"/>
    <w:rsid w:val="00C03702"/>
    <w:rsid w:val="00C04EED"/>
    <w:rsid w:val="00C05A0E"/>
    <w:rsid w:val="00C117A1"/>
    <w:rsid w:val="00C14683"/>
    <w:rsid w:val="00C162CD"/>
    <w:rsid w:val="00C2638D"/>
    <w:rsid w:val="00C3055B"/>
    <w:rsid w:val="00C55912"/>
    <w:rsid w:val="00C55A73"/>
    <w:rsid w:val="00C61F94"/>
    <w:rsid w:val="00C7589E"/>
    <w:rsid w:val="00C76839"/>
    <w:rsid w:val="00C7753D"/>
    <w:rsid w:val="00C815B8"/>
    <w:rsid w:val="00C87DA5"/>
    <w:rsid w:val="00CA76AE"/>
    <w:rsid w:val="00CC250E"/>
    <w:rsid w:val="00CC2914"/>
    <w:rsid w:val="00CD1A01"/>
    <w:rsid w:val="00CD228F"/>
    <w:rsid w:val="00CD6A0E"/>
    <w:rsid w:val="00CE6EBE"/>
    <w:rsid w:val="00CF6FB5"/>
    <w:rsid w:val="00CF7CFE"/>
    <w:rsid w:val="00D00B33"/>
    <w:rsid w:val="00D0676C"/>
    <w:rsid w:val="00D072F5"/>
    <w:rsid w:val="00D10AED"/>
    <w:rsid w:val="00D20D36"/>
    <w:rsid w:val="00D221FD"/>
    <w:rsid w:val="00D32DBF"/>
    <w:rsid w:val="00D519D0"/>
    <w:rsid w:val="00D54D4D"/>
    <w:rsid w:val="00D74C3D"/>
    <w:rsid w:val="00D75974"/>
    <w:rsid w:val="00D837F7"/>
    <w:rsid w:val="00DB0B90"/>
    <w:rsid w:val="00DB304B"/>
    <w:rsid w:val="00DC0C6E"/>
    <w:rsid w:val="00DC4A0C"/>
    <w:rsid w:val="00DD0D67"/>
    <w:rsid w:val="00DE19FE"/>
    <w:rsid w:val="00DE4C40"/>
    <w:rsid w:val="00DF029D"/>
    <w:rsid w:val="00DF5EE7"/>
    <w:rsid w:val="00E007FD"/>
    <w:rsid w:val="00E020A5"/>
    <w:rsid w:val="00E075D2"/>
    <w:rsid w:val="00E07AEE"/>
    <w:rsid w:val="00E20FB7"/>
    <w:rsid w:val="00E30E48"/>
    <w:rsid w:val="00E35555"/>
    <w:rsid w:val="00E4157A"/>
    <w:rsid w:val="00E4506E"/>
    <w:rsid w:val="00E46C55"/>
    <w:rsid w:val="00E5020E"/>
    <w:rsid w:val="00E51852"/>
    <w:rsid w:val="00E558E5"/>
    <w:rsid w:val="00E63EB9"/>
    <w:rsid w:val="00E64563"/>
    <w:rsid w:val="00E66663"/>
    <w:rsid w:val="00EA7B73"/>
    <w:rsid w:val="00EC493F"/>
    <w:rsid w:val="00ED3DDA"/>
    <w:rsid w:val="00EE0DFE"/>
    <w:rsid w:val="00EE2A40"/>
    <w:rsid w:val="00EE7927"/>
    <w:rsid w:val="00EF0A1C"/>
    <w:rsid w:val="00F03A21"/>
    <w:rsid w:val="00F14273"/>
    <w:rsid w:val="00F15383"/>
    <w:rsid w:val="00F16EBB"/>
    <w:rsid w:val="00F16F88"/>
    <w:rsid w:val="00F303D0"/>
    <w:rsid w:val="00F33002"/>
    <w:rsid w:val="00F3541B"/>
    <w:rsid w:val="00F43320"/>
    <w:rsid w:val="00F5060C"/>
    <w:rsid w:val="00F663FC"/>
    <w:rsid w:val="00F6646E"/>
    <w:rsid w:val="00F73D27"/>
    <w:rsid w:val="00F74228"/>
    <w:rsid w:val="00F97CE3"/>
    <w:rsid w:val="00FA0CBD"/>
    <w:rsid w:val="00FA35C0"/>
    <w:rsid w:val="00FB504E"/>
    <w:rsid w:val="00FC10D6"/>
    <w:rsid w:val="00FC7AFC"/>
    <w:rsid w:val="00FD5E13"/>
    <w:rsid w:val="00FE1193"/>
    <w:rsid w:val="00FE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4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C2914"/>
    <w:pPr>
      <w:keepNext/>
      <w:pBdr>
        <w:bottom w:val="single" w:sz="12" w:space="1" w:color="auto"/>
      </w:pBdr>
      <w:overflowPunct/>
      <w:autoSpaceDE/>
      <w:autoSpaceDN/>
      <w:adjustRightInd/>
      <w:jc w:val="center"/>
      <w:textAlignment w:val="auto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CC291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62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C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7CA3"/>
    <w:rPr>
      <w:sz w:val="24"/>
    </w:rPr>
  </w:style>
  <w:style w:type="paragraph" w:styleId="a7">
    <w:name w:val="footer"/>
    <w:basedOn w:val="a"/>
    <w:link w:val="a8"/>
    <w:rsid w:val="006B7C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7CA3"/>
    <w:rPr>
      <w:sz w:val="24"/>
    </w:rPr>
  </w:style>
  <w:style w:type="character" w:styleId="a9">
    <w:name w:val="page number"/>
    <w:basedOn w:val="a0"/>
    <w:rsid w:val="00CC2914"/>
  </w:style>
  <w:style w:type="character" w:customStyle="1" w:styleId="10">
    <w:name w:val="Заголовок 1 Знак"/>
    <w:basedOn w:val="a0"/>
    <w:link w:val="1"/>
    <w:rsid w:val="00CC2914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CC2914"/>
    <w:rPr>
      <w:b/>
      <w:sz w:val="24"/>
      <w:szCs w:val="24"/>
    </w:rPr>
  </w:style>
  <w:style w:type="paragraph" w:styleId="aa">
    <w:name w:val="Title"/>
    <w:basedOn w:val="a"/>
    <w:link w:val="ab"/>
    <w:qFormat/>
    <w:rsid w:val="00CC2914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b">
    <w:name w:val="Название Знак"/>
    <w:basedOn w:val="a0"/>
    <w:link w:val="aa"/>
    <w:rsid w:val="00CC2914"/>
    <w:rPr>
      <w:b/>
      <w:sz w:val="24"/>
      <w:szCs w:val="24"/>
    </w:rPr>
  </w:style>
  <w:style w:type="paragraph" w:customStyle="1" w:styleId="ConsPlusTitle">
    <w:name w:val="ConsPlusTitle"/>
    <w:rsid w:val="000722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B3321D"/>
    <w:pPr>
      <w:overflowPunct/>
      <w:autoSpaceDE/>
      <w:autoSpaceDN/>
      <w:adjustRightInd/>
      <w:ind w:left="720"/>
      <w:jc w:val="both"/>
      <w:textAlignment w:val="auto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B3321D"/>
    <w:rPr>
      <w:sz w:val="28"/>
    </w:rPr>
  </w:style>
  <w:style w:type="paragraph" w:styleId="ae">
    <w:name w:val="Normal (Web)"/>
    <w:basedOn w:val="a"/>
    <w:rsid w:val="00CA76AE"/>
    <w:pPr>
      <w:overflowPunct/>
      <w:autoSpaceDE/>
      <w:autoSpaceDN/>
      <w:adjustRightInd/>
      <w:spacing w:before="100" w:beforeAutospacing="1" w:after="100" w:afterAutospacing="1"/>
      <w:ind w:firstLine="450"/>
      <w:jc w:val="both"/>
      <w:textAlignment w:val="auto"/>
    </w:pPr>
    <w:rPr>
      <w:rFonts w:ascii="Verdana" w:hAnsi="Verdana"/>
      <w:color w:val="333366"/>
      <w:sz w:val="18"/>
      <w:szCs w:val="18"/>
    </w:rPr>
  </w:style>
  <w:style w:type="paragraph" w:customStyle="1" w:styleId="ConsPlusNormal">
    <w:name w:val="ConsPlusNormal"/>
    <w:rsid w:val="007300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FF05-1D50-40B6-A930-AC107740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Admin</dc:creator>
  <cp:lastModifiedBy>user</cp:lastModifiedBy>
  <cp:revision>4</cp:revision>
  <cp:lastPrinted>2014-09-25T02:35:00Z</cp:lastPrinted>
  <dcterms:created xsi:type="dcterms:W3CDTF">2014-09-25T02:35:00Z</dcterms:created>
  <dcterms:modified xsi:type="dcterms:W3CDTF">2014-11-10T04:54:00Z</dcterms:modified>
</cp:coreProperties>
</file>