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A7" w:rsidRDefault="000E0B6C" w:rsidP="009B19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9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9A7" w:rsidRDefault="009B19A7" w:rsidP="009B19A7">
      <w:pPr>
        <w:jc w:val="center"/>
        <w:rPr>
          <w:b/>
          <w:sz w:val="28"/>
          <w:szCs w:val="28"/>
        </w:rPr>
      </w:pPr>
    </w:p>
    <w:p w:rsidR="009B19A7" w:rsidRDefault="009B19A7" w:rsidP="009B19A7">
      <w:pPr>
        <w:jc w:val="center"/>
        <w:rPr>
          <w:b/>
          <w:sz w:val="28"/>
          <w:szCs w:val="28"/>
        </w:rPr>
      </w:pPr>
    </w:p>
    <w:p w:rsidR="009B19A7" w:rsidRPr="00356213" w:rsidRDefault="009B19A7" w:rsidP="009B19A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9B19A7" w:rsidRPr="00356213" w:rsidRDefault="009B19A7" w:rsidP="009B19A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9B19A7" w:rsidRPr="00356213" w:rsidRDefault="009B19A7" w:rsidP="009B19A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9B19A7" w:rsidRPr="00356213" w:rsidRDefault="009B19A7" w:rsidP="009B19A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9B19A7" w:rsidRPr="00356213" w:rsidRDefault="009B19A7" w:rsidP="009B19A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9B19A7" w:rsidRDefault="009B19A7" w:rsidP="009B19A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9B19A7" w:rsidRDefault="009B19A7" w:rsidP="009B19A7">
      <w:pPr>
        <w:jc w:val="center"/>
        <w:rPr>
          <w:b/>
          <w:sz w:val="28"/>
          <w:szCs w:val="28"/>
        </w:rPr>
      </w:pPr>
    </w:p>
    <w:p w:rsidR="009B19A7" w:rsidRPr="00E0742D" w:rsidRDefault="009B19A7" w:rsidP="009B19A7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C56FC7">
        <w:rPr>
          <w:sz w:val="28"/>
          <w:szCs w:val="28"/>
          <w:u w:val="single"/>
        </w:rPr>
        <w:t>27»  10   2014</w:t>
      </w:r>
      <w:r w:rsidRPr="00B16E94">
        <w:rPr>
          <w:sz w:val="28"/>
          <w:szCs w:val="28"/>
          <w:u w:val="single"/>
        </w:rPr>
        <w:t>г.</w:t>
      </w:r>
      <w:r w:rsidR="00C56FC7">
        <w:rPr>
          <w:sz w:val="28"/>
          <w:szCs w:val="28"/>
        </w:rPr>
        <w:t xml:space="preserve"> № 1625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B19A7" w:rsidRDefault="009B19A7" w:rsidP="009B19A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034A95" w:rsidRDefault="00034A95"/>
    <w:p w:rsidR="00086630" w:rsidRDefault="00221FEA" w:rsidP="00221F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</w:t>
      </w:r>
    </w:p>
    <w:p w:rsidR="00086630" w:rsidRDefault="00221FEA" w:rsidP="00221F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Нижнеилимского </w:t>
      </w:r>
    </w:p>
    <w:p w:rsidR="00221FEA" w:rsidRDefault="00221FEA" w:rsidP="00221F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от 11.11.2013 г. </w:t>
      </w:r>
    </w:p>
    <w:p w:rsidR="00086630" w:rsidRDefault="00221FEA" w:rsidP="00221F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21FEA">
        <w:rPr>
          <w:rFonts w:ascii="Times New Roman" w:hAnsi="Times New Roman" w:cs="Times New Roman"/>
          <w:b w:val="0"/>
          <w:sz w:val="28"/>
          <w:szCs w:val="28"/>
        </w:rPr>
        <w:t>№ 184</w:t>
      </w:r>
      <w:r w:rsidR="00086630">
        <w:rPr>
          <w:rFonts w:ascii="Times New Roman" w:hAnsi="Times New Roman" w:cs="Times New Roman"/>
          <w:b w:val="0"/>
          <w:sz w:val="28"/>
          <w:szCs w:val="28"/>
        </w:rPr>
        <w:t>2</w:t>
      </w: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9A7" w:rsidRPr="00221FE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</w:t>
      </w:r>
    </w:p>
    <w:p w:rsidR="00086630" w:rsidRDefault="00221FEA" w:rsidP="000866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086630">
        <w:rPr>
          <w:rFonts w:ascii="Times New Roman" w:hAnsi="Times New Roman" w:cs="Times New Roman"/>
          <w:b w:val="0"/>
          <w:sz w:val="28"/>
          <w:szCs w:val="28"/>
        </w:rPr>
        <w:t>«</w:t>
      </w:r>
      <w:r w:rsidR="00086630" w:rsidRPr="00086630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бюджетных </w:t>
      </w:r>
    </w:p>
    <w:p w:rsidR="00086630" w:rsidRDefault="00086630" w:rsidP="000866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86630">
        <w:rPr>
          <w:rFonts w:ascii="Times New Roman" w:hAnsi="Times New Roman" w:cs="Times New Roman"/>
          <w:b w:val="0"/>
          <w:sz w:val="28"/>
          <w:szCs w:val="28"/>
        </w:rPr>
        <w:t xml:space="preserve">инвестиций в объекты муниципальной </w:t>
      </w:r>
    </w:p>
    <w:p w:rsidR="00086630" w:rsidRDefault="00086630" w:rsidP="000866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86630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учреждениям бюджетной </w:t>
      </w:r>
    </w:p>
    <w:p w:rsidR="00086630" w:rsidRDefault="00086630" w:rsidP="000866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86630">
        <w:rPr>
          <w:rFonts w:ascii="Times New Roman" w:hAnsi="Times New Roman" w:cs="Times New Roman"/>
          <w:b w:val="0"/>
          <w:sz w:val="28"/>
          <w:szCs w:val="28"/>
        </w:rPr>
        <w:t xml:space="preserve">сферы Нижнеилимского муниципального </w:t>
      </w:r>
    </w:p>
    <w:p w:rsidR="009B19A7" w:rsidRPr="00086630" w:rsidRDefault="00086630" w:rsidP="000866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86630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9B19A7" w:rsidRPr="0008663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86630">
        <w:rPr>
          <w:rFonts w:ascii="Times New Roman" w:hAnsi="Times New Roman" w:cs="Times New Roman"/>
          <w:b w:val="0"/>
          <w:sz w:val="28"/>
          <w:szCs w:val="28"/>
        </w:rPr>
        <w:t xml:space="preserve"> на 2014-2017 годы»</w:t>
      </w:r>
    </w:p>
    <w:p w:rsidR="009B19A7" w:rsidRPr="00086630" w:rsidRDefault="009B19A7">
      <w:pPr>
        <w:rPr>
          <w:bCs/>
          <w:sz w:val="28"/>
          <w:szCs w:val="28"/>
        </w:rPr>
      </w:pPr>
    </w:p>
    <w:p w:rsidR="001B79DD" w:rsidRDefault="00221FEA" w:rsidP="001B79D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Pr="00C03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6630">
        <w:rPr>
          <w:sz w:val="28"/>
          <w:szCs w:val="28"/>
        </w:rPr>
        <w:t>Указом Президента Российской федерации от 7.05.2012 года № 599 «О мерах по реализации государственной политики в области образования и науки»</w:t>
      </w:r>
      <w:r w:rsidR="00086630" w:rsidRPr="007A12E6">
        <w:rPr>
          <w:sz w:val="28"/>
          <w:szCs w:val="28"/>
        </w:rPr>
        <w:t xml:space="preserve">, </w:t>
      </w:r>
      <w:r w:rsidR="001B79DD">
        <w:rPr>
          <w:sz w:val="28"/>
          <w:szCs w:val="28"/>
        </w:rPr>
        <w:t>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</w:t>
      </w:r>
      <w:r w:rsidR="001B79DD" w:rsidRPr="001C5D2E">
        <w:rPr>
          <w:sz w:val="28"/>
          <w:szCs w:val="28"/>
        </w:rPr>
        <w:t xml:space="preserve"> </w:t>
      </w:r>
      <w:r w:rsidR="001B79DD" w:rsidRPr="00C03747">
        <w:rPr>
          <w:sz w:val="28"/>
          <w:szCs w:val="28"/>
        </w:rPr>
        <w:t>руководствуясь Уставом муниципального образования «Нижнеилимский район»,</w:t>
      </w:r>
      <w:r w:rsidR="001B79DD">
        <w:rPr>
          <w:sz w:val="28"/>
          <w:szCs w:val="28"/>
        </w:rPr>
        <w:t xml:space="preserve"> администрация Нижнеилимского муниципального района</w:t>
      </w:r>
    </w:p>
    <w:p w:rsidR="001B79DD" w:rsidRDefault="001B79DD" w:rsidP="001B79DD">
      <w:pPr>
        <w:jc w:val="both"/>
        <w:rPr>
          <w:bCs/>
          <w:sz w:val="28"/>
          <w:szCs w:val="28"/>
        </w:rPr>
      </w:pPr>
    </w:p>
    <w:p w:rsidR="001F0C4B" w:rsidRPr="009B19A7" w:rsidRDefault="001F0C4B" w:rsidP="001F0C4B">
      <w:pPr>
        <w:jc w:val="center"/>
        <w:rPr>
          <w:sz w:val="28"/>
          <w:szCs w:val="28"/>
        </w:rPr>
      </w:pPr>
      <w:r w:rsidRPr="002858B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858B1">
        <w:rPr>
          <w:sz w:val="28"/>
          <w:szCs w:val="28"/>
        </w:rPr>
        <w:t>:</w:t>
      </w:r>
    </w:p>
    <w:p w:rsidR="00EA5E2E" w:rsidRDefault="00221FEA" w:rsidP="006C7EB2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709" w:firstLine="0"/>
        <w:rPr>
          <w:rFonts w:ascii="Times New Roman" w:hAnsi="Times New Roman" w:cs="Times New Roman"/>
          <w:b w:val="0"/>
          <w:sz w:val="28"/>
          <w:szCs w:val="28"/>
        </w:rPr>
      </w:pP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 w:rsidR="00EA5E2E" w:rsidRPr="00221FEA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Нижнеилимского </w:t>
      </w:r>
    </w:p>
    <w:p w:rsidR="00221FEA" w:rsidRDefault="00EA5E2E" w:rsidP="000E0B6C">
      <w:pPr>
        <w:pStyle w:val="ConsPlusTitle"/>
        <w:widowControl/>
        <w:tabs>
          <w:tab w:val="left" w:pos="1276"/>
        </w:tabs>
        <w:rPr>
          <w:rFonts w:ascii="Times New Roman" w:hAnsi="Times New Roman" w:cs="Times New Roman"/>
          <w:b w:val="0"/>
          <w:sz w:val="28"/>
          <w:szCs w:val="28"/>
        </w:rPr>
      </w:pPr>
      <w:r w:rsidRPr="00221FEA">
        <w:rPr>
          <w:rFonts w:ascii="Times New Roman" w:hAnsi="Times New Roman" w:cs="Times New Roman"/>
          <w:b w:val="0"/>
          <w:sz w:val="28"/>
          <w:szCs w:val="28"/>
        </w:rPr>
        <w:t>муниципального района от 11.11.2013 г. № 184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</w:t>
      </w:r>
      <w:r w:rsidRPr="00086630">
        <w:rPr>
          <w:rFonts w:ascii="Times New Roman" w:hAnsi="Times New Roman" w:cs="Times New Roman"/>
          <w:b w:val="0"/>
          <w:sz w:val="28"/>
          <w:szCs w:val="28"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2014-2017 годы»</w:t>
      </w:r>
      <w:r w:rsidR="00221FEA" w:rsidRPr="00221FE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21FEA" w:rsidRDefault="00221FEA" w:rsidP="00221FEA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="0024366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остановления читать в следующей редакции</w:t>
      </w:r>
      <w:r w:rsidRPr="00221FE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A5E2E" w:rsidRDefault="00EA5E2E" w:rsidP="00EA5E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муниципальной программы </w:t>
      </w:r>
      <w:r w:rsidR="00B13348" w:rsidRPr="00534DF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B133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348" w:rsidRPr="00534DF8">
        <w:rPr>
          <w:rFonts w:ascii="Times New Roman" w:hAnsi="Times New Roman" w:cs="Times New Roman"/>
          <w:b w:val="0"/>
          <w:sz w:val="28"/>
          <w:szCs w:val="28"/>
        </w:rPr>
        <w:t>Нижнеилимского муниципального</w:t>
      </w:r>
      <w:r w:rsidR="00B133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348" w:rsidRPr="00534DF8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B13348" w:rsidRPr="0061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6630">
        <w:rPr>
          <w:rFonts w:ascii="Times New Roman" w:hAnsi="Times New Roman" w:cs="Times New Roman"/>
          <w:b w:val="0"/>
          <w:sz w:val="28"/>
          <w:szCs w:val="28"/>
        </w:rPr>
        <w:t xml:space="preserve">«Осуществление бюджетных </w:t>
      </w:r>
    </w:p>
    <w:p w:rsidR="00EA5E2E" w:rsidRPr="00086630" w:rsidRDefault="00EA5E2E" w:rsidP="00EA5E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86630">
        <w:rPr>
          <w:rFonts w:ascii="Times New Roman" w:hAnsi="Times New Roman" w:cs="Times New Roman"/>
          <w:b w:val="0"/>
          <w:sz w:val="28"/>
          <w:szCs w:val="28"/>
        </w:rPr>
        <w:lastRenderedPageBreak/>
        <w:t>инвестиций в объекты муниципальной собственности учреждениям бюджетной сферы Нижнеилимского муниципального района» на 2014-201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086630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617DF7" w:rsidRDefault="00617DF7" w:rsidP="00617DF7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1 </w:t>
      </w:r>
      <w:r w:rsidR="0024366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остановления читать в следующей редакции</w:t>
      </w:r>
      <w:r w:rsidRPr="00221FE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17DF7" w:rsidRPr="00617DF7" w:rsidRDefault="00617DF7" w:rsidP="001B79D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17DF7">
        <w:rPr>
          <w:rFonts w:ascii="Times New Roman" w:hAnsi="Times New Roman" w:cs="Times New Roman"/>
          <w:b w:val="0"/>
          <w:sz w:val="28"/>
          <w:szCs w:val="28"/>
        </w:rPr>
        <w:t>Утвердить муниципальную программу</w:t>
      </w:r>
      <w:r w:rsidR="001B79DD" w:rsidRPr="001B79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79DD" w:rsidRPr="00534DF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1B79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79DD" w:rsidRPr="00534DF8">
        <w:rPr>
          <w:rFonts w:ascii="Times New Roman" w:hAnsi="Times New Roman" w:cs="Times New Roman"/>
          <w:b w:val="0"/>
          <w:sz w:val="28"/>
          <w:szCs w:val="28"/>
        </w:rPr>
        <w:t>Нижнеилимского муниципального</w:t>
      </w:r>
      <w:r w:rsidR="001B79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79DD" w:rsidRPr="00534DF8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61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5E2E" w:rsidRPr="00086630">
        <w:rPr>
          <w:rFonts w:ascii="Times New Roman" w:hAnsi="Times New Roman" w:cs="Times New Roman"/>
          <w:b w:val="0"/>
          <w:sz w:val="28"/>
          <w:szCs w:val="28"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2014-201</w:t>
      </w:r>
      <w:r w:rsidR="00EA5E2E">
        <w:rPr>
          <w:rFonts w:ascii="Times New Roman" w:hAnsi="Times New Roman" w:cs="Times New Roman"/>
          <w:b w:val="0"/>
          <w:sz w:val="28"/>
          <w:szCs w:val="28"/>
        </w:rPr>
        <w:t>8годы</w:t>
      </w:r>
      <w:r w:rsidR="00EA5E2E" w:rsidRPr="000866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366D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согласно приложения к настоящему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17DF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F0C4B" w:rsidRPr="00960CC8" w:rsidRDefault="001F0C4B" w:rsidP="001F0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0CC8">
        <w:rPr>
          <w:sz w:val="28"/>
          <w:szCs w:val="28"/>
        </w:rPr>
        <w:t xml:space="preserve">Настоящее Постановление опубликовать в периодическом издании «Вестник Думы и администрации Нижнеилимского муниципального района», </w:t>
      </w:r>
      <w:r w:rsidR="00EA5E2E">
        <w:rPr>
          <w:sz w:val="28"/>
          <w:szCs w:val="28"/>
        </w:rPr>
        <w:t xml:space="preserve"> </w:t>
      </w:r>
      <w:r w:rsidRPr="00960CC8">
        <w:rPr>
          <w:sz w:val="28"/>
          <w:szCs w:val="28"/>
        </w:rPr>
        <w:t>разместить на официальном сайте администрации Нижнеилимского муниципального района.</w:t>
      </w:r>
    </w:p>
    <w:p w:rsidR="009B19A7" w:rsidRPr="009B19A7" w:rsidRDefault="001F0C4B" w:rsidP="001F0C4B">
      <w:pPr>
        <w:jc w:val="both"/>
        <w:rPr>
          <w:sz w:val="28"/>
          <w:szCs w:val="28"/>
        </w:rPr>
      </w:pPr>
      <w:r w:rsidRPr="002858B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858B1">
        <w:rPr>
          <w:sz w:val="28"/>
          <w:szCs w:val="28"/>
        </w:rPr>
        <w:t>.</w:t>
      </w:r>
      <w:r w:rsidRPr="00960CC8">
        <w:rPr>
          <w:sz w:val="28"/>
          <w:szCs w:val="28"/>
        </w:rPr>
        <w:t xml:space="preserve"> Контроль за исполнением настоящего </w:t>
      </w:r>
      <w:r w:rsidR="0024366D">
        <w:rPr>
          <w:sz w:val="28"/>
          <w:szCs w:val="28"/>
        </w:rPr>
        <w:t>П</w:t>
      </w:r>
      <w:r w:rsidRPr="00960CC8">
        <w:rPr>
          <w:sz w:val="28"/>
          <w:szCs w:val="28"/>
        </w:rPr>
        <w:t>остановления возложить на заместителя мэра района по вопросам экономики и финансам Г.П. Козак.</w:t>
      </w:r>
    </w:p>
    <w:p w:rsidR="009B19A7" w:rsidRPr="009B19A7" w:rsidRDefault="009B19A7">
      <w:pPr>
        <w:rPr>
          <w:sz w:val="28"/>
          <w:szCs w:val="28"/>
        </w:rPr>
      </w:pPr>
    </w:p>
    <w:p w:rsidR="009B19A7" w:rsidRDefault="009B19A7"/>
    <w:p w:rsidR="007564E2" w:rsidRDefault="007564E2" w:rsidP="00756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мэра района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Г.П. Козак</w:t>
      </w:r>
    </w:p>
    <w:p w:rsidR="009B19A7" w:rsidRDefault="009B19A7" w:rsidP="009B19A7">
      <w:pPr>
        <w:jc w:val="center"/>
        <w:rPr>
          <w:sz w:val="28"/>
          <w:szCs w:val="28"/>
        </w:rPr>
      </w:pPr>
    </w:p>
    <w:p w:rsidR="00617DF7" w:rsidRDefault="00617DF7" w:rsidP="009B19A7"/>
    <w:p w:rsidR="00617DF7" w:rsidRDefault="00617DF7" w:rsidP="009B19A7"/>
    <w:p w:rsidR="00617DF7" w:rsidRDefault="00617DF7" w:rsidP="009B19A7"/>
    <w:p w:rsidR="00617DF7" w:rsidRDefault="00617DF7" w:rsidP="009B19A7"/>
    <w:p w:rsidR="00617DF7" w:rsidRDefault="00617DF7" w:rsidP="009B19A7"/>
    <w:p w:rsidR="00617DF7" w:rsidRDefault="00617DF7" w:rsidP="009B19A7"/>
    <w:p w:rsidR="00617DF7" w:rsidRDefault="00617DF7" w:rsidP="009B19A7"/>
    <w:p w:rsidR="00617DF7" w:rsidRDefault="00617DF7" w:rsidP="009B19A7"/>
    <w:p w:rsidR="00617DF7" w:rsidRDefault="00617DF7" w:rsidP="009B19A7"/>
    <w:p w:rsidR="00617DF7" w:rsidRDefault="00617DF7" w:rsidP="009B19A7"/>
    <w:p w:rsidR="00617DF7" w:rsidRDefault="00617DF7" w:rsidP="009B19A7"/>
    <w:p w:rsidR="00617DF7" w:rsidRDefault="00617DF7" w:rsidP="009B19A7"/>
    <w:p w:rsidR="00617DF7" w:rsidRDefault="00617DF7" w:rsidP="009B19A7"/>
    <w:p w:rsidR="00617DF7" w:rsidRDefault="00617DF7" w:rsidP="009B19A7"/>
    <w:p w:rsidR="00617DF7" w:rsidRDefault="00617DF7" w:rsidP="009B19A7"/>
    <w:p w:rsidR="00617DF7" w:rsidRDefault="00617DF7" w:rsidP="009B19A7"/>
    <w:p w:rsidR="00617DF7" w:rsidRDefault="00617DF7" w:rsidP="009B19A7"/>
    <w:p w:rsidR="00617DF7" w:rsidRDefault="00617DF7" w:rsidP="009B19A7"/>
    <w:p w:rsidR="00617DF7" w:rsidRDefault="00617DF7" w:rsidP="009B19A7"/>
    <w:p w:rsidR="00617DF7" w:rsidRDefault="00617DF7" w:rsidP="009B19A7"/>
    <w:p w:rsidR="00617DF7" w:rsidRDefault="00617DF7" w:rsidP="009B19A7"/>
    <w:p w:rsidR="000E0B6C" w:rsidRDefault="000E0B6C" w:rsidP="009B19A7"/>
    <w:p w:rsidR="000E0B6C" w:rsidRDefault="000E0B6C" w:rsidP="009B19A7"/>
    <w:p w:rsidR="000E0B6C" w:rsidRDefault="000E0B6C" w:rsidP="009B19A7"/>
    <w:p w:rsidR="000E0B6C" w:rsidRDefault="000E0B6C" w:rsidP="009B19A7"/>
    <w:p w:rsidR="000E0B6C" w:rsidRDefault="000E0B6C" w:rsidP="009B19A7"/>
    <w:p w:rsidR="000E0B6C" w:rsidRDefault="000E0B6C" w:rsidP="009B19A7"/>
    <w:p w:rsidR="000E0B6C" w:rsidRDefault="000E0B6C" w:rsidP="009B19A7"/>
    <w:p w:rsidR="009B19A7" w:rsidRDefault="009B19A7" w:rsidP="009B19A7">
      <w:r w:rsidRPr="00C75157">
        <w:t>Рассылка:</w:t>
      </w:r>
      <w:r w:rsidR="001F0C4B">
        <w:t xml:space="preserve"> в дело-2, ОСЭР,</w:t>
      </w:r>
      <w:r w:rsidR="0024366D">
        <w:t xml:space="preserve"> </w:t>
      </w:r>
      <w:r w:rsidR="00EA5E2E">
        <w:t>сектор строительства,</w:t>
      </w:r>
      <w:r w:rsidR="000E0B6C">
        <w:t>Р</w:t>
      </w:r>
      <w:r w:rsidR="0024366D">
        <w:t xml:space="preserve">ФУ, </w:t>
      </w:r>
      <w:r w:rsidR="00EA5E2E">
        <w:t>ДО</w:t>
      </w:r>
      <w:r w:rsidR="0024366D">
        <w:t>,</w:t>
      </w:r>
      <w:r w:rsidR="001F0C4B">
        <w:t xml:space="preserve"> </w:t>
      </w:r>
      <w:r w:rsidR="000E0B6C">
        <w:rPr>
          <w:sz w:val="23"/>
          <w:szCs w:val="23"/>
        </w:rPr>
        <w:t>бухгалтерия</w:t>
      </w:r>
      <w:r w:rsidR="001F0C4B">
        <w:t>, Г.П. Козак</w:t>
      </w:r>
    </w:p>
    <w:p w:rsidR="000E0B6C" w:rsidRDefault="000E0B6C" w:rsidP="009B19A7">
      <w:pPr>
        <w:rPr>
          <w:sz w:val="20"/>
          <w:szCs w:val="20"/>
        </w:rPr>
      </w:pPr>
      <w:r w:rsidRPr="000E0B6C">
        <w:rPr>
          <w:sz w:val="20"/>
          <w:szCs w:val="20"/>
        </w:rPr>
        <w:t>исп.Пермина т.30652</w:t>
      </w:r>
    </w:p>
    <w:p w:rsidR="00BE75B7" w:rsidRDefault="00BE75B7" w:rsidP="00BE75B7">
      <w:pPr>
        <w:jc w:val="center"/>
        <w:rPr>
          <w:b/>
        </w:rPr>
      </w:pPr>
    </w:p>
    <w:p w:rsidR="00BE75B7" w:rsidRDefault="00BE75B7" w:rsidP="00BE75B7">
      <w:pPr>
        <w:jc w:val="center"/>
        <w:rPr>
          <w:b/>
        </w:rPr>
      </w:pPr>
    </w:p>
    <w:p w:rsidR="00BE75B7" w:rsidRDefault="00BE75B7" w:rsidP="00BE75B7">
      <w:pPr>
        <w:jc w:val="center"/>
        <w:rPr>
          <w:b/>
        </w:rPr>
      </w:pPr>
    </w:p>
    <w:p w:rsidR="00BE75B7" w:rsidRDefault="00BE75B7" w:rsidP="00BE75B7">
      <w:pPr>
        <w:jc w:val="center"/>
        <w:rPr>
          <w:b/>
        </w:rPr>
      </w:pPr>
    </w:p>
    <w:p w:rsidR="00BE75B7" w:rsidRPr="00DC4540" w:rsidRDefault="00BE75B7" w:rsidP="00BE75B7">
      <w:pPr>
        <w:jc w:val="center"/>
        <w:outlineLvl w:val="0"/>
        <w:rPr>
          <w:b/>
        </w:rPr>
      </w:pPr>
      <w:r>
        <w:rPr>
          <w:b/>
        </w:rPr>
        <w:t xml:space="preserve">Муниципальная программа </w:t>
      </w:r>
    </w:p>
    <w:p w:rsidR="00BE75B7" w:rsidRPr="00472D33" w:rsidRDefault="00BE75B7" w:rsidP="00BE75B7">
      <w:pPr>
        <w:jc w:val="center"/>
        <w:rPr>
          <w:b/>
        </w:rPr>
      </w:pPr>
      <w:r>
        <w:rPr>
          <w:b/>
        </w:rPr>
        <w:t xml:space="preserve">«Осуществление бюджетных инвестиций в объекты муниципальной собственности учреждениям бюджетной сферы Нижнеилимского муниципального района» </w:t>
      </w:r>
      <w:r w:rsidRPr="00472D33">
        <w:rPr>
          <w:b/>
        </w:rPr>
        <w:t>на 201</w:t>
      </w:r>
      <w:r>
        <w:rPr>
          <w:b/>
        </w:rPr>
        <w:t>4-2018 годы</w:t>
      </w:r>
    </w:p>
    <w:p w:rsidR="00BE75B7" w:rsidRDefault="00BE75B7" w:rsidP="00BE75B7">
      <w:pPr>
        <w:ind w:firstLine="540"/>
        <w:rPr>
          <w:b/>
        </w:rPr>
      </w:pPr>
    </w:p>
    <w:p w:rsidR="00BE75B7" w:rsidRDefault="00BE75B7" w:rsidP="00BE75B7">
      <w:pPr>
        <w:ind w:firstLine="540"/>
        <w:jc w:val="both"/>
      </w:pPr>
      <w:r w:rsidRPr="009758D2">
        <w:t xml:space="preserve">  Муниципальная программа «Осуществление бюджетных инвестиций в объекты муниципальной собственности учреждени</w:t>
      </w:r>
      <w:r>
        <w:t>ям бюджетной сферы</w:t>
      </w:r>
      <w:r w:rsidRPr="0079324B">
        <w:rPr>
          <w:b/>
        </w:rPr>
        <w:t xml:space="preserve"> </w:t>
      </w:r>
      <w:r w:rsidRPr="0079324B">
        <w:t>Нижнеилимского муниципального района</w:t>
      </w:r>
      <w:r>
        <w:t>» на 2014-2018</w:t>
      </w:r>
      <w:r w:rsidRPr="009758D2">
        <w:t xml:space="preserve"> годы»</w:t>
      </w:r>
      <w:r w:rsidRPr="00E04228">
        <w:t xml:space="preserve"> (далее – Программа) разработана </w:t>
      </w:r>
      <w:r>
        <w:t xml:space="preserve">в целях обеспечения функционирования социальной сферы на территории Нижнеилимского муниципального района, создания оптимальных условий для обеспечения поселений, входящих в состав муниципального района, общедоступным образованием, организации досуга и услугами организаций культуры. </w:t>
      </w:r>
    </w:p>
    <w:p w:rsidR="00BE75B7" w:rsidRDefault="00BE75B7" w:rsidP="00BE75B7">
      <w:pPr>
        <w:rPr>
          <w:b/>
        </w:rPr>
      </w:pPr>
    </w:p>
    <w:p w:rsidR="00BE75B7" w:rsidRPr="00DC4540" w:rsidRDefault="00BE75B7" w:rsidP="00BE75B7">
      <w:pPr>
        <w:jc w:val="center"/>
        <w:outlineLvl w:val="0"/>
        <w:rPr>
          <w:b/>
        </w:rPr>
      </w:pPr>
      <w:r>
        <w:rPr>
          <w:b/>
        </w:rPr>
        <w:t xml:space="preserve">Глава1. </w:t>
      </w:r>
      <w:r w:rsidRPr="00DC4540">
        <w:rPr>
          <w:b/>
        </w:rPr>
        <w:t>ПАСПОРТ</w:t>
      </w:r>
    </w:p>
    <w:p w:rsidR="00BE75B7" w:rsidRPr="00543BDE" w:rsidRDefault="00BE75B7" w:rsidP="00BE75B7">
      <w:pPr>
        <w:jc w:val="center"/>
        <w:outlineLvl w:val="0"/>
        <w:rPr>
          <w:b/>
        </w:rPr>
      </w:pPr>
      <w:r w:rsidRPr="00543BDE">
        <w:rPr>
          <w:b/>
        </w:rPr>
        <w:t xml:space="preserve">муниципальной программы </w:t>
      </w:r>
    </w:p>
    <w:p w:rsidR="00BE75B7" w:rsidRPr="00543BDE" w:rsidRDefault="00BE75B7" w:rsidP="00BE75B7">
      <w:pPr>
        <w:jc w:val="center"/>
        <w:rPr>
          <w:b/>
        </w:rPr>
      </w:pPr>
      <w:r w:rsidRPr="00543BDE">
        <w:rPr>
          <w:b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2014-2018 годы</w:t>
      </w:r>
    </w:p>
    <w:p w:rsidR="00BE75B7" w:rsidRDefault="00BE75B7" w:rsidP="00BE75B7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7"/>
        <w:gridCol w:w="8084"/>
      </w:tblGrid>
      <w:tr w:rsidR="00BE75B7" w:rsidRPr="00000C54" w:rsidTr="00073C11">
        <w:trPr>
          <w:trHeight w:val="148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Наименование характеристик</w:t>
            </w:r>
          </w:p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муниципальной  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BE75B7" w:rsidRPr="00000C54" w:rsidTr="00073C11">
        <w:trPr>
          <w:trHeight w:val="148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Правовое основание  разработки муниципальной   программы 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tabs>
                <w:tab w:val="left" w:pos="432"/>
                <w:tab w:val="left" w:pos="8151"/>
              </w:tabs>
              <w:ind w:left="72"/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1.Ст.15 Федерального закона № 131-ФЗ от 06.10.2003г «Об общих принципах организации местного самоуправления в Российской Федерации»; </w:t>
            </w:r>
          </w:p>
          <w:p w:rsidR="00BE75B7" w:rsidRPr="00000C54" w:rsidRDefault="00BE75B7" w:rsidP="00073C11">
            <w:pPr>
              <w:tabs>
                <w:tab w:val="left" w:pos="432"/>
                <w:tab w:val="left" w:pos="8151"/>
              </w:tabs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00C54">
              <w:rPr>
                <w:sz w:val="20"/>
                <w:szCs w:val="20"/>
              </w:rPr>
              <w:t xml:space="preserve">.Государственная программа  Иркутской области «Развитие образования» на 2014-2018 годы </w:t>
            </w:r>
          </w:p>
          <w:p w:rsidR="00BE75B7" w:rsidRPr="00000C54" w:rsidRDefault="00BE75B7" w:rsidP="00073C11">
            <w:pPr>
              <w:tabs>
                <w:tab w:val="left" w:pos="432"/>
                <w:tab w:val="left" w:pos="8151"/>
              </w:tabs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00C54">
              <w:rPr>
                <w:sz w:val="20"/>
                <w:szCs w:val="20"/>
              </w:rPr>
              <w:t xml:space="preserve">.Государственная программа Иркутской области « Развитие культуры» на 2014-2018 годы.  </w:t>
            </w:r>
          </w:p>
        </w:tc>
      </w:tr>
      <w:tr w:rsidR="00BE75B7" w:rsidRPr="00000C54" w:rsidTr="00073C11">
        <w:trPr>
          <w:trHeight w:val="148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Ответственный исполнитель  муниципальной  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</w:t>
            </w:r>
            <w:r w:rsidRPr="00000C54">
              <w:rPr>
                <w:sz w:val="20"/>
                <w:szCs w:val="20"/>
              </w:rPr>
              <w:t xml:space="preserve">дминистрации Нижнеилимского муниципального района </w:t>
            </w:r>
          </w:p>
        </w:tc>
      </w:tr>
      <w:tr w:rsidR="00BE75B7" w:rsidRPr="00000C54" w:rsidTr="00073C11">
        <w:trPr>
          <w:trHeight w:val="148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Соисполнители муниципальной  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75B7" w:rsidRPr="00000C54" w:rsidTr="00073C11">
        <w:trPr>
          <w:trHeight w:val="148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Участники муниципальной  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 xml:space="preserve">      Сектор строительства</w:t>
            </w:r>
            <w:r w:rsidRPr="00000C54">
              <w:rPr>
                <w:sz w:val="20"/>
                <w:szCs w:val="20"/>
              </w:rPr>
              <w:t xml:space="preserve"> администрации Нижнеилимского муниципального района;</w:t>
            </w:r>
          </w:p>
          <w:p w:rsidR="00BE75B7" w:rsidRDefault="00BE75B7" w:rsidP="00073C11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Департамент по управлению муниципальным имуществом администрации Нижнеилимского муниципального района</w:t>
            </w:r>
          </w:p>
          <w:p w:rsidR="00BE75B7" w:rsidRPr="00000C54" w:rsidRDefault="00BE75B7" w:rsidP="00073C11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Муниципальное учреждение «Управление по культуре, спорту и делам молодежи» администрации Нижнеилимского муниципального района</w:t>
            </w:r>
          </w:p>
        </w:tc>
      </w:tr>
      <w:tr w:rsidR="00BE75B7" w:rsidRPr="00000C54" w:rsidTr="00073C11">
        <w:trPr>
          <w:trHeight w:val="1921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Цели муниципальной  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      Обеспечение устойчивого функционирования социальной инфраструктуры Нижнеилимского  муниципального района, в том числе: </w:t>
            </w:r>
          </w:p>
          <w:p w:rsidR="00BE75B7" w:rsidRPr="00000C54" w:rsidRDefault="00BE75B7" w:rsidP="00073C11">
            <w:pPr>
              <w:ind w:firstLine="540"/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1. Обеспечение бесперебойного функционирования и поддержание в удовлетворительном состоянии объектов культуры и образования Нижнеилимского  муниципального района. </w:t>
            </w:r>
          </w:p>
          <w:p w:rsidR="00BE75B7" w:rsidRPr="00000C54" w:rsidRDefault="00BE75B7" w:rsidP="00073C11">
            <w:pPr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00C54">
              <w:rPr>
                <w:sz w:val="20"/>
                <w:szCs w:val="20"/>
              </w:rPr>
              <w:t>. Обеспечение потребности населения района учреждениями дошкольного образования. Снижение социальной напряженности в населенных пунктах Нижнеилимского муниципального района в связи с дефицитом мест в дошкольных учреждениях.</w:t>
            </w:r>
          </w:p>
        </w:tc>
      </w:tr>
      <w:tr w:rsidR="00BE75B7" w:rsidRPr="00000C54" w:rsidTr="00073C11">
        <w:trPr>
          <w:trHeight w:val="1297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lastRenderedPageBreak/>
              <w:t>Задачи муниципальной  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ind w:firstLine="540"/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1. П</w:t>
            </w:r>
            <w:r>
              <w:rPr>
                <w:sz w:val="20"/>
                <w:szCs w:val="20"/>
              </w:rPr>
              <w:t>риведение объектов культуры  в соответствие требованиям  действующих  норм пожарной безопасности и СанПИН.</w:t>
            </w:r>
          </w:p>
          <w:p w:rsidR="00BE75B7" w:rsidRPr="00000C54" w:rsidRDefault="00BE75B7" w:rsidP="00073C11">
            <w:pPr>
              <w:ind w:firstLine="540"/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2.  Увеличение количества мест в детск</w:t>
            </w:r>
            <w:r>
              <w:rPr>
                <w:sz w:val="20"/>
                <w:szCs w:val="20"/>
              </w:rPr>
              <w:t>их дошкольных учреждениях на 297 мест</w:t>
            </w:r>
            <w:r w:rsidRPr="00000C5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Приведение объектов образования в соответствие требованиям  действующих  норм пожарной безопасности и СанПИН.</w:t>
            </w:r>
          </w:p>
          <w:p w:rsidR="00BE75B7" w:rsidRPr="00000C54" w:rsidRDefault="00BE75B7" w:rsidP="00073C1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BE75B7" w:rsidRPr="00000C54" w:rsidTr="00073C11">
        <w:trPr>
          <w:trHeight w:val="1443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8084" w:type="dxa"/>
          </w:tcPr>
          <w:p w:rsidR="00BE75B7" w:rsidRDefault="00BE75B7" w:rsidP="00073C11">
            <w:pPr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1.Подпрограмма «Осуществление бюджетных инвестиций в объекты муниципальной собственности учреждениям образования</w:t>
            </w:r>
            <w:r>
              <w:rPr>
                <w:sz w:val="20"/>
                <w:szCs w:val="20"/>
              </w:rPr>
              <w:t xml:space="preserve"> Нижнеилимского муниципального  района </w:t>
            </w:r>
            <w:r w:rsidRPr="00000C5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(далее Подпрограмма 1).</w:t>
            </w:r>
          </w:p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2.Подпрограмма «Осуществление бюджетных инвестиций в объекты муниципальной собственности учреждениям культуры</w:t>
            </w:r>
            <w:r>
              <w:rPr>
                <w:sz w:val="20"/>
                <w:szCs w:val="20"/>
              </w:rPr>
              <w:t xml:space="preserve"> и искусства Нижнеилимского муниципального  района</w:t>
            </w:r>
            <w:r w:rsidRPr="00000C5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(далее Подпрограмма 2).</w:t>
            </w:r>
          </w:p>
        </w:tc>
      </w:tr>
      <w:tr w:rsidR="00BE75B7" w:rsidRPr="00000C54" w:rsidTr="00073C11">
        <w:trPr>
          <w:trHeight w:val="1007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Сроки реализации  муниципальной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2014 -2018</w:t>
            </w:r>
            <w:r w:rsidRPr="00000C54">
              <w:rPr>
                <w:sz w:val="20"/>
                <w:szCs w:val="20"/>
              </w:rPr>
              <w:t xml:space="preserve"> годы</w:t>
            </w:r>
          </w:p>
          <w:p w:rsidR="00BE75B7" w:rsidRPr="00000C54" w:rsidRDefault="00BE75B7" w:rsidP="00073C11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E75B7" w:rsidRPr="00000C54" w:rsidTr="00073C11">
        <w:trPr>
          <w:trHeight w:val="9278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2B7F66">
              <w:rPr>
                <w:sz w:val="20"/>
                <w:szCs w:val="20"/>
              </w:rPr>
              <w:t>Объемы и источники финансирования муниципальной программы (тыс.руб.)</w:t>
            </w:r>
          </w:p>
        </w:tc>
        <w:tc>
          <w:tcPr>
            <w:tcW w:w="8084" w:type="dxa"/>
          </w:tcPr>
          <w:tbl>
            <w:tblPr>
              <w:tblW w:w="7982" w:type="dxa"/>
              <w:tblInd w:w="97" w:type="dxa"/>
              <w:tblLayout w:type="fixed"/>
              <w:tblLook w:val="04A0"/>
            </w:tblPr>
            <w:tblGrid>
              <w:gridCol w:w="2745"/>
              <w:gridCol w:w="49"/>
              <w:gridCol w:w="1072"/>
              <w:gridCol w:w="926"/>
              <w:gridCol w:w="988"/>
              <w:gridCol w:w="723"/>
              <w:gridCol w:w="570"/>
              <w:gridCol w:w="909"/>
            </w:tblGrid>
            <w:tr w:rsidR="00BE75B7" w:rsidRPr="002B7F66" w:rsidTr="00073C11">
              <w:trPr>
                <w:trHeight w:val="380"/>
              </w:trPr>
              <w:tc>
                <w:tcPr>
                  <w:tcW w:w="7982" w:type="dxa"/>
                  <w:gridSpan w:val="8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Объемы и источники финансирования муниципальной программы (тыс.руб.)</w:t>
                  </w:r>
                </w:p>
              </w:tc>
            </w:tr>
            <w:tr w:rsidR="00BE75B7" w:rsidRPr="002B7F66" w:rsidTr="00073C11">
              <w:trPr>
                <w:trHeight w:val="189"/>
              </w:trPr>
              <w:tc>
                <w:tcPr>
                  <w:tcW w:w="7982" w:type="dxa"/>
                  <w:gridSpan w:val="8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75B7" w:rsidRPr="002B7F66" w:rsidRDefault="00BE75B7" w:rsidP="00073C11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9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color w:val="000080"/>
                      <w:sz w:val="16"/>
                      <w:szCs w:val="16"/>
                    </w:rPr>
                    <w:t>Объем финансирования всего, тыс.руб.</w:t>
                  </w:r>
                </w:p>
              </w:tc>
            </w:tr>
            <w:tr w:rsidR="00BE75B7" w:rsidRPr="002B7F66" w:rsidTr="00073C11">
              <w:trPr>
                <w:trHeight w:val="475"/>
              </w:trPr>
              <w:tc>
                <w:tcPr>
                  <w:tcW w:w="2794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E75B7" w:rsidRPr="002B7F66" w:rsidRDefault="00BE75B7" w:rsidP="00073C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color w:val="000080"/>
                      <w:sz w:val="16"/>
                      <w:szCs w:val="16"/>
                    </w:rPr>
                    <w:t>за весь период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в том числе по годам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E75B7" w:rsidRPr="002B7F66" w:rsidTr="00073C11">
              <w:trPr>
                <w:trHeight w:val="574"/>
              </w:trPr>
              <w:tc>
                <w:tcPr>
                  <w:tcW w:w="2794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E75B7" w:rsidRPr="002B7F66" w:rsidRDefault="00BE75B7" w:rsidP="00073C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75B7" w:rsidRPr="002B7F66" w:rsidRDefault="00BE75B7" w:rsidP="00073C11">
                  <w:pPr>
                    <w:rPr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2018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color w:val="00008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BE75B7" w:rsidRPr="002B7F66" w:rsidTr="00073C11">
              <w:trPr>
                <w:trHeight w:val="338"/>
              </w:trPr>
              <w:tc>
                <w:tcPr>
                  <w:tcW w:w="7982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Муниципальная программа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Всего, в том числе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i/>
                      <w:iCs/>
                      <w:color w:val="000080"/>
                      <w:sz w:val="16"/>
                      <w:szCs w:val="16"/>
                    </w:rPr>
                    <w:t>343 705,3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4 582,8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13 436,5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2 601,0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323 085,0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Бюджет Нижнеилимского муниципального района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20 620,3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4 582,8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13 436,5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2 601,0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Бюджет Иркутской области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323 085,0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323 085,0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FF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FF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FF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FF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FF0000"/>
                      <w:sz w:val="16"/>
                      <w:szCs w:val="16"/>
                    </w:rPr>
                    <w:t>0,0</w:t>
                  </w:r>
                </w:p>
              </w:tc>
            </w:tr>
            <w:tr w:rsidR="00BE75B7" w:rsidRPr="002B7F66" w:rsidTr="00073C11">
              <w:trPr>
                <w:trHeight w:val="239"/>
              </w:trPr>
              <w:tc>
                <w:tcPr>
                  <w:tcW w:w="7982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Подпрограмма 1</w:t>
                  </w:r>
                </w:p>
              </w:tc>
            </w:tr>
            <w:tr w:rsidR="00BE75B7" w:rsidRPr="002B7F66" w:rsidTr="00073C11">
              <w:trPr>
                <w:trHeight w:val="272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Всего, в том числе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334 701,3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FF0000"/>
                      <w:sz w:val="16"/>
                      <w:szCs w:val="16"/>
                    </w:rPr>
                    <w:t>4 582,8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FF0000"/>
                      <w:sz w:val="16"/>
                      <w:szCs w:val="16"/>
                    </w:rPr>
                    <w:t>12 986,5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FF0000"/>
                      <w:sz w:val="16"/>
                      <w:szCs w:val="16"/>
                    </w:rPr>
                    <w:t>2 601,0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314 531,0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Бюджет Нижнеилимского муниципального района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20 170,3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4 582,8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12 986,5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2 601,0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BE75B7" w:rsidRPr="002B7F66" w:rsidTr="00073C11">
              <w:trPr>
                <w:trHeight w:val="325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Бюджет Иркутской области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314 531,0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FF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FF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FF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FF0000"/>
                      <w:sz w:val="16"/>
                      <w:szCs w:val="16"/>
                    </w:rPr>
                    <w:t>314 531,0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BE75B7" w:rsidRPr="002B7F66" w:rsidTr="00073C11">
              <w:trPr>
                <w:trHeight w:val="226"/>
              </w:trPr>
              <w:tc>
                <w:tcPr>
                  <w:tcW w:w="7982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Подпрограмма 2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Всего, в том числе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9 004,0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450,0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8 554,0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Бюджет Нижнеилимского муниципального района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450,0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450,0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Бюджет Иркутской области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8 554,0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8 554,0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BE75B7" w:rsidRPr="00000C54" w:rsidRDefault="00BE75B7" w:rsidP="00073C11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E75B7" w:rsidRPr="00000C54" w:rsidTr="00073C11">
        <w:trPr>
          <w:trHeight w:val="2783"/>
        </w:trPr>
        <w:tc>
          <w:tcPr>
            <w:tcW w:w="1697" w:type="dxa"/>
          </w:tcPr>
          <w:p w:rsidR="00BE75B7" w:rsidRPr="00183692" w:rsidRDefault="00BE75B7" w:rsidP="00073C11">
            <w:pPr>
              <w:rPr>
                <w:sz w:val="20"/>
                <w:szCs w:val="20"/>
              </w:rPr>
            </w:pPr>
            <w:r w:rsidRPr="00183692">
              <w:rPr>
                <w:sz w:val="20"/>
                <w:szCs w:val="20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8084" w:type="dxa"/>
          </w:tcPr>
          <w:p w:rsidR="00BE75B7" w:rsidRPr="00183692" w:rsidRDefault="00BE75B7" w:rsidP="00073C11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183692">
              <w:rPr>
                <w:sz w:val="20"/>
                <w:szCs w:val="20"/>
                <w:u w:val="single"/>
              </w:rPr>
              <w:t>Подпрограмма 1</w:t>
            </w:r>
          </w:p>
          <w:p w:rsidR="00BE75B7" w:rsidRPr="004E0392" w:rsidRDefault="00BE75B7" w:rsidP="00073C11">
            <w:pPr>
              <w:tabs>
                <w:tab w:val="left" w:pos="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</w:t>
            </w:r>
            <w:r w:rsidRPr="004E0392">
              <w:rPr>
                <w:sz w:val="20"/>
                <w:szCs w:val="20"/>
              </w:rPr>
              <w:t>Реконструкция детского сада "Аленушка" в п.Новая Игирма</w:t>
            </w:r>
          </w:p>
          <w:p w:rsidR="00BE75B7" w:rsidRPr="004E0392" w:rsidRDefault="00BE75B7" w:rsidP="00073C11">
            <w:pPr>
              <w:pStyle w:val="a6"/>
              <w:tabs>
                <w:tab w:val="left" w:pos="0"/>
              </w:tabs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E0392">
              <w:rPr>
                <w:sz w:val="20"/>
                <w:szCs w:val="20"/>
              </w:rPr>
              <w:t>Ввод в эксплуатацию детского сада на 110 мест в г.Железногорск-Илимский</w:t>
            </w:r>
          </w:p>
          <w:p w:rsidR="00BE75B7" w:rsidRPr="004E0392" w:rsidRDefault="00BE75B7" w:rsidP="00073C11">
            <w:pPr>
              <w:pStyle w:val="a6"/>
              <w:tabs>
                <w:tab w:val="left" w:pos="0"/>
              </w:tabs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E0392">
              <w:rPr>
                <w:sz w:val="20"/>
                <w:szCs w:val="20"/>
              </w:rPr>
              <w:t>Капитальный ремонт детского сада по адресу: г.Железногорск-Илимский, 2 квартал, № 56</w:t>
            </w:r>
          </w:p>
          <w:p w:rsidR="00BE75B7" w:rsidRPr="004E0392" w:rsidRDefault="00BE75B7" w:rsidP="00073C11">
            <w:pPr>
              <w:pStyle w:val="a6"/>
              <w:tabs>
                <w:tab w:val="left" w:pos="0"/>
              </w:tabs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E0392">
              <w:rPr>
                <w:sz w:val="20"/>
                <w:szCs w:val="20"/>
              </w:rPr>
              <w:t>Ввод в эксплуатацию детского сада на 49 мест в п.Чистополянский.</w:t>
            </w:r>
          </w:p>
          <w:p w:rsidR="00BE75B7" w:rsidRPr="004E0392" w:rsidRDefault="00BE75B7" w:rsidP="00073C11">
            <w:pPr>
              <w:pStyle w:val="a6"/>
              <w:tabs>
                <w:tab w:val="left" w:pos="0"/>
              </w:tabs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E0392">
              <w:rPr>
                <w:sz w:val="20"/>
                <w:szCs w:val="20"/>
              </w:rPr>
              <w:t>Улучшение технического состояния здания МОУ «Рудногорская СОШ»</w:t>
            </w:r>
          </w:p>
          <w:p w:rsidR="00BE75B7" w:rsidRPr="004E0392" w:rsidRDefault="00BE75B7" w:rsidP="00073C11">
            <w:pPr>
              <w:pStyle w:val="a6"/>
              <w:tabs>
                <w:tab w:val="left" w:pos="0"/>
              </w:tabs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6.Подготовка ПСД на строительство</w:t>
            </w:r>
            <w:r w:rsidRPr="004E0392">
              <w:rPr>
                <w:sz w:val="20"/>
                <w:szCs w:val="20"/>
              </w:rPr>
              <w:t xml:space="preserve"> школы на 150 учащихся в п.Речушка</w:t>
            </w:r>
          </w:p>
          <w:p w:rsidR="00BE75B7" w:rsidRPr="004E0392" w:rsidRDefault="00BE75B7" w:rsidP="00073C11">
            <w:pPr>
              <w:pStyle w:val="a6"/>
              <w:tabs>
                <w:tab w:val="left" w:pos="0"/>
              </w:tabs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4E0392">
              <w:rPr>
                <w:sz w:val="20"/>
                <w:szCs w:val="20"/>
              </w:rPr>
              <w:t>Ввод в эксплуатацию доп.групп дошкольного возраста в МОУ «Семигорская СОШ»</w:t>
            </w:r>
          </w:p>
          <w:p w:rsidR="00BE75B7" w:rsidRPr="004E0392" w:rsidRDefault="00BE75B7" w:rsidP="00073C11">
            <w:pPr>
              <w:pStyle w:val="a6"/>
              <w:tabs>
                <w:tab w:val="left" w:pos="0"/>
              </w:tabs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4E0392">
              <w:rPr>
                <w:sz w:val="20"/>
                <w:szCs w:val="20"/>
              </w:rPr>
              <w:t>Ввод в эксплуатацию после кап.ремонта инженерные сети и корпус МДОУ Детский сад «Елочка»</w:t>
            </w:r>
            <w:r>
              <w:rPr>
                <w:sz w:val="20"/>
                <w:szCs w:val="20"/>
              </w:rPr>
              <w:t xml:space="preserve"> в п.Видим</w:t>
            </w:r>
          </w:p>
          <w:p w:rsidR="00BE75B7" w:rsidRDefault="00BE75B7" w:rsidP="00073C11">
            <w:pPr>
              <w:pStyle w:val="a6"/>
              <w:tabs>
                <w:tab w:val="left" w:pos="0"/>
              </w:tabs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4E0392">
              <w:rPr>
                <w:sz w:val="20"/>
                <w:szCs w:val="20"/>
              </w:rPr>
              <w:t>Приобретение нежилого здания с земельным участком для размещения муниципального образовательного дошкольного учреждения</w:t>
            </w:r>
          </w:p>
          <w:p w:rsidR="00BE75B7" w:rsidRPr="00183692" w:rsidRDefault="00BE75B7" w:rsidP="00073C11">
            <w:pPr>
              <w:pStyle w:val="a6"/>
              <w:tabs>
                <w:tab w:val="left" w:pos="0"/>
              </w:tabs>
              <w:ind w:left="463"/>
              <w:jc w:val="center"/>
              <w:rPr>
                <w:sz w:val="20"/>
                <w:szCs w:val="20"/>
                <w:u w:val="single"/>
              </w:rPr>
            </w:pPr>
            <w:r w:rsidRPr="00183692">
              <w:rPr>
                <w:sz w:val="20"/>
                <w:szCs w:val="20"/>
                <w:u w:val="single"/>
              </w:rPr>
              <w:t>Подпрограмма 2</w:t>
            </w:r>
          </w:p>
          <w:p w:rsidR="00BE75B7" w:rsidRPr="00183692" w:rsidRDefault="00BE75B7" w:rsidP="00073C11">
            <w:pPr>
              <w:pStyle w:val="a6"/>
              <w:tabs>
                <w:tab w:val="left" w:pos="0"/>
              </w:tabs>
              <w:ind w:left="463"/>
              <w:rPr>
                <w:sz w:val="20"/>
                <w:szCs w:val="20"/>
              </w:rPr>
            </w:pPr>
            <w:r w:rsidRPr="00183692">
              <w:rPr>
                <w:sz w:val="20"/>
                <w:szCs w:val="20"/>
              </w:rPr>
              <w:t xml:space="preserve">1.Улучшение технического состояния здания МОУ ДОД «ЦДШИ» в </w:t>
            </w:r>
          </w:p>
          <w:p w:rsidR="00BE75B7" w:rsidRPr="00000C54" w:rsidRDefault="00BE75B7" w:rsidP="00073C11">
            <w:pPr>
              <w:pStyle w:val="a6"/>
              <w:tabs>
                <w:tab w:val="left" w:pos="0"/>
              </w:tabs>
              <w:ind w:left="463"/>
              <w:rPr>
                <w:sz w:val="20"/>
                <w:szCs w:val="20"/>
              </w:rPr>
            </w:pPr>
            <w:r w:rsidRPr="00183692">
              <w:rPr>
                <w:sz w:val="20"/>
                <w:szCs w:val="20"/>
              </w:rPr>
              <w:t>г. Железногорске-Илимском.</w:t>
            </w:r>
            <w:r w:rsidRPr="00000C54">
              <w:rPr>
                <w:sz w:val="20"/>
                <w:szCs w:val="20"/>
              </w:rPr>
              <w:t xml:space="preserve"> </w:t>
            </w:r>
          </w:p>
          <w:p w:rsidR="00BE75B7" w:rsidRPr="00000C54" w:rsidRDefault="00BE75B7" w:rsidP="00073C11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BE75B7" w:rsidRDefault="00BE75B7" w:rsidP="00BE75B7"/>
    <w:p w:rsidR="00BE75B7" w:rsidRDefault="00BE75B7" w:rsidP="00BE75B7">
      <w:pPr>
        <w:ind w:left="720"/>
        <w:jc w:val="center"/>
        <w:rPr>
          <w:b/>
        </w:rPr>
      </w:pPr>
      <w:r>
        <w:rPr>
          <w:b/>
        </w:rPr>
        <w:t xml:space="preserve">Глава 2. </w:t>
      </w:r>
      <w:r w:rsidRPr="00F54E5E">
        <w:rPr>
          <w:b/>
        </w:rPr>
        <w:t>Характеристика текущего состояния сферы реализации муниципальной программы</w:t>
      </w:r>
    </w:p>
    <w:p w:rsidR="00BE75B7" w:rsidRDefault="00BE75B7" w:rsidP="00BE75B7">
      <w:pPr>
        <w:ind w:left="360"/>
        <w:rPr>
          <w:b/>
        </w:rPr>
      </w:pPr>
    </w:p>
    <w:p w:rsidR="00BE75B7" w:rsidRPr="00136FC1" w:rsidRDefault="00BE75B7" w:rsidP="00BE75B7">
      <w:pPr>
        <w:jc w:val="center"/>
        <w:rPr>
          <w:u w:val="single"/>
        </w:rPr>
      </w:pPr>
      <w:r w:rsidRPr="00136FC1">
        <w:rPr>
          <w:u w:val="single"/>
        </w:rPr>
        <w:t>Образование</w:t>
      </w:r>
    </w:p>
    <w:p w:rsidR="00BE75B7" w:rsidRDefault="00BE75B7" w:rsidP="00BE75B7">
      <w:pPr>
        <w:pStyle w:val="aff7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В настоящее время в муниципальном учреждении «Департамент образования администрации Нижнеилимском муниципального района» 54 учреждения образования, из них 25 общеобразовательных учреждений (школы), 24 образовательных учреждения (детские сады), 3 учреждения дополнительного образования.</w:t>
      </w:r>
    </w:p>
    <w:p w:rsidR="00BE75B7" w:rsidRPr="007B7ABE" w:rsidRDefault="00BE75B7" w:rsidP="00BE75B7">
      <w:pPr>
        <w:pStyle w:val="aff7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 w:rsidRPr="007B7ABE">
        <w:rPr>
          <w:rFonts w:ascii="Times New Roman" w:hAnsi="Times New Roman"/>
          <w:color w:val="auto"/>
          <w:sz w:val="24"/>
          <w:szCs w:val="24"/>
        </w:rPr>
        <w:t xml:space="preserve"> Здания, инженерные сети объектов образования Нижнеилимского района находятся в крайне плачевном состоянии. Из 54 объектов образования  80 %  зданий имеют износ конструкций более 50%.</w:t>
      </w:r>
    </w:p>
    <w:p w:rsidR="00BE75B7" w:rsidRDefault="00BE75B7" w:rsidP="00BE75B7">
      <w:pPr>
        <w:ind w:firstLine="708"/>
        <w:jc w:val="both"/>
      </w:pPr>
      <w:r>
        <w:t xml:space="preserve">Основными причинами неудовлетворительного технического состояния  зданий, помещений  являются: </w:t>
      </w:r>
    </w:p>
    <w:p w:rsidR="00BE75B7" w:rsidRDefault="00BE75B7" w:rsidP="00BE75B7">
      <w:pPr>
        <w:ind w:firstLine="708"/>
        <w:jc w:val="both"/>
      </w:pPr>
      <w:r>
        <w:t>1.  Естественное старение зданий, ввод в эксплуатацию которых осуществлялся  в основном  в  период  с  начала 60-х  по конец 70-х  годов прошлого столетия.</w:t>
      </w:r>
    </w:p>
    <w:p w:rsidR="00BE75B7" w:rsidRDefault="00BE75B7" w:rsidP="00BE75B7">
      <w:pPr>
        <w:autoSpaceDE w:val="0"/>
        <w:autoSpaceDN w:val="0"/>
        <w:adjustRightInd w:val="0"/>
        <w:ind w:firstLine="540"/>
        <w:jc w:val="both"/>
      </w:pPr>
      <w:r>
        <w:t xml:space="preserve">   2. Хронический недостаток средств на капитальные, текущие,  косметические ремонты. </w:t>
      </w:r>
    </w:p>
    <w:p w:rsidR="00BE75B7" w:rsidRDefault="00BE75B7" w:rsidP="00BE75B7">
      <w:pPr>
        <w:ind w:firstLine="708"/>
        <w:jc w:val="both"/>
      </w:pPr>
      <w:r>
        <w:t>Острый дефицит средств, выделяемых из районного бюджета  на содержание и ремонты в учреждениях образования, несвоевременное выполнение текущих и капитальных ремонтов, привело к их техническому состоянию, не соответствующему санитарно-эпидемиологическим правилам СанПиН, нарушениям техники безопасности в учреждениях образования, что крайне неблагоприятно сказывается на качестве образования, безопасности детей.</w:t>
      </w:r>
      <w:r w:rsidRPr="00640592">
        <w:t xml:space="preserve"> </w:t>
      </w:r>
      <w:r>
        <w:t xml:space="preserve">На настоящий момент требует срочного капитального ремонта здание МОУ «Рудногорская СОШ». В связи с уменьшением численности учащихся в п.Речушка, нецелесообразностью проведения капитального ремонта, в целях сокращения затрат по содержанию существующего ветхого здания МОУ «Речушинская СОШ», рассчитанного </w:t>
      </w:r>
      <w:r w:rsidRPr="0087010F">
        <w:t>на 304 учащихся</w:t>
      </w:r>
      <w:r>
        <w:t xml:space="preserve">, и в соответствии с прогнозом численности учащихся  требуется строительство новой школы на 150 учащихся. </w:t>
      </w:r>
    </w:p>
    <w:p w:rsidR="00BE75B7" w:rsidRPr="00816874" w:rsidRDefault="00BE75B7" w:rsidP="00BE75B7">
      <w:pPr>
        <w:ind w:firstLine="708"/>
        <w:jc w:val="both"/>
      </w:pPr>
      <w:r>
        <w:t>Кроме того, в районе сложилась крайне напряженная обстановка в связи с нехваткой мест в дошкольных учреждениях, связанная с тем, что в 90-е годы произошло закрытие целого ряда детских садов и реконструкция зданий под размещение различных государственных органов.</w:t>
      </w:r>
      <w:r w:rsidRPr="00640592">
        <w:t xml:space="preserve"> </w:t>
      </w:r>
    </w:p>
    <w:p w:rsidR="00BE75B7" w:rsidRDefault="00BE75B7" w:rsidP="00BE75B7">
      <w:pPr>
        <w:ind w:firstLine="708"/>
        <w:jc w:val="both"/>
      </w:pPr>
      <w:r>
        <w:t>В настоящее время в посёлке Новая Игирма имеет место  острая нехватка мест в дошкольные учреждения, очередь на получение мест в детские сады п. Новая Игирма   составляет  332</w:t>
      </w:r>
      <w:r w:rsidRPr="008E5A7A">
        <w:rPr>
          <w:color w:val="FF0000"/>
        </w:rPr>
        <w:t xml:space="preserve">  </w:t>
      </w:r>
      <w:r>
        <w:t>человека.</w:t>
      </w:r>
    </w:p>
    <w:p w:rsidR="00BE75B7" w:rsidRPr="00816874" w:rsidRDefault="00BE75B7" w:rsidP="00BE75B7">
      <w:pPr>
        <w:ind w:firstLine="708"/>
        <w:jc w:val="both"/>
      </w:pPr>
      <w:r>
        <w:lastRenderedPageBreak/>
        <w:t>В данном посёлке имеется здание бывшего детского сада «Алёнушка», которое не эксплуатируется с 1992 года. Для восстановления  требуется срочная реконструция  здания,  в противном  случае  разрушение  здания   неизбежно.</w:t>
      </w:r>
    </w:p>
    <w:p w:rsidR="00BE75B7" w:rsidRDefault="00BE75B7" w:rsidP="00BE75B7">
      <w:pPr>
        <w:ind w:firstLine="708"/>
        <w:jc w:val="both"/>
      </w:pPr>
      <w:r>
        <w:t>В  посёлке Чистополянский  существующее деревянное здание  детского сада на 60 мест 1964 года постройки находится в ветхом состоянии, отапливается от пристроенной котельной, что не соответствует требованиям норм пожарной безопасности. В связи с нецелесообразностью проведения капитального ремонта и в соответствии с прогнозом численности детей требуется строительство нового детского сада на 49 мест.</w:t>
      </w:r>
    </w:p>
    <w:p w:rsidR="00BE75B7" w:rsidRDefault="00BE75B7" w:rsidP="00BE75B7">
      <w:pPr>
        <w:ind w:firstLine="708"/>
        <w:jc w:val="both"/>
      </w:pPr>
      <w:r>
        <w:t>В поселке Видим в ветхом состоянии находятся инженерные сети и один из корпусов здания МДОУ Детский сад «Елочка». После капитального ремонта очередь на получение мест в дошкольном учреждении сократиться на 20 детей.</w:t>
      </w:r>
    </w:p>
    <w:p w:rsidR="00BE75B7" w:rsidRDefault="00BE75B7" w:rsidP="00BE75B7">
      <w:pPr>
        <w:ind w:firstLine="708"/>
        <w:jc w:val="both"/>
      </w:pPr>
      <w:r>
        <w:t>В результате капитального ремонта учебного корпуса здания МОУ «Семигорская СОШ» появиться дополнительная группа дошкольного возраста на 15 детей.</w:t>
      </w:r>
    </w:p>
    <w:p w:rsidR="00BE75B7" w:rsidRDefault="00BE75B7" w:rsidP="00BE75B7">
      <w:pPr>
        <w:ind w:firstLine="708"/>
        <w:jc w:val="both"/>
      </w:pPr>
      <w:r>
        <w:t xml:space="preserve">В городе Железногорске-Илимском также острая нехватка мест в дошкольных учреждениях, в которых перекомплект детей в группах составляет 20%. Очередь на получение мест в детские сады на настоящий момент   составляет  </w:t>
      </w:r>
      <w:r w:rsidRPr="0087010F">
        <w:t>672</w:t>
      </w:r>
      <w:r w:rsidRPr="006F0790">
        <w:t xml:space="preserve"> </w:t>
      </w:r>
      <w:r>
        <w:t xml:space="preserve"> человек. Благодаря п</w:t>
      </w:r>
      <w:r w:rsidRPr="006F0790">
        <w:t xml:space="preserve">риобретению нежилого здания с земельным участком </w:t>
      </w:r>
      <w:r>
        <w:t xml:space="preserve">в г.Железногорск-Илимский </w:t>
      </w:r>
      <w:r w:rsidRPr="006F0790">
        <w:t>для размещения муниципального образовательного дошкольного учреждения количество мест в дошкольных учреждения нормализуется.</w:t>
      </w:r>
    </w:p>
    <w:p w:rsidR="00BE75B7" w:rsidRDefault="00BE75B7" w:rsidP="00BE75B7">
      <w:pPr>
        <w:jc w:val="center"/>
        <w:rPr>
          <w:u w:val="single"/>
        </w:rPr>
      </w:pPr>
    </w:p>
    <w:p w:rsidR="00BE75B7" w:rsidRPr="00136FC1" w:rsidRDefault="00BE75B7" w:rsidP="00BE75B7">
      <w:pPr>
        <w:jc w:val="center"/>
        <w:rPr>
          <w:u w:val="single"/>
        </w:rPr>
      </w:pPr>
      <w:r w:rsidRPr="00136FC1">
        <w:rPr>
          <w:u w:val="single"/>
        </w:rPr>
        <w:t>Культура</w:t>
      </w:r>
      <w:r>
        <w:rPr>
          <w:u w:val="single"/>
        </w:rPr>
        <w:t xml:space="preserve"> и искусство</w:t>
      </w:r>
    </w:p>
    <w:p w:rsidR="00BE75B7" w:rsidRDefault="00BE75B7" w:rsidP="00BE75B7">
      <w:pPr>
        <w:jc w:val="both"/>
        <w:rPr>
          <w:b/>
          <w:u w:val="single"/>
        </w:rPr>
      </w:pPr>
    </w:p>
    <w:p w:rsidR="00BE75B7" w:rsidRDefault="00BE75B7" w:rsidP="00BE75B7">
      <w:pPr>
        <w:ind w:firstLine="540"/>
        <w:jc w:val="both"/>
      </w:pPr>
      <w:r w:rsidRPr="00D15ABF">
        <w:t>В МОУ ДОД «Центральная детская школа искусств»</w:t>
      </w:r>
      <w:r>
        <w:t xml:space="preserve"> занимаются 393 учащихся в возрасте от 5 до 18 лет. В школе созданы и успешно концертируют 12 детских творческих коллективов. В 2012-20013 учебном году 65 учащихся стали участниками престижных конкурсов, фестивалей, олимпиад, выставок различного уровня. МОУ ДОД «ЦДШИ» - победитель конкурса среди муниципальных образовательных учреждений дополнительного образования детей в сфере культуры Иркутской области, реализующих образовательные программы художественно-эстетической направленности по видам музыкального искусства за эффективное ведение образовательной деятельности в 2012 году.</w:t>
      </w:r>
    </w:p>
    <w:p w:rsidR="00BE75B7" w:rsidRDefault="00BE75B7" w:rsidP="00BE75B7">
      <w:pPr>
        <w:jc w:val="both"/>
      </w:pPr>
      <w:r>
        <w:t xml:space="preserve"> МОУ ДОД «ЦДШИ» расположено в приспособленном здании 1965 года постройки. Пристрои к основному зданию каркасно-щитовые, теплотехнические характеристики ограждающих конструкций ниже нормативных. Средняя температура воздуха в помещениях  +13 градусов. Техническое состояние конструкций и инженерных систем ветхое. Для приведения технического состояния пристроев в соответствие </w:t>
      </w:r>
      <w:r w:rsidRPr="00416C66">
        <w:t>требованиям  действующих  норм пожарной безопасности и СанПИН</w:t>
      </w:r>
      <w:r w:rsidRPr="00CD3697">
        <w:t xml:space="preserve"> </w:t>
      </w:r>
      <w:r>
        <w:t>требуется проведение реконструкции и капитального ремонта с полной заменой внутренних сетей тепловодоснабжения и водоотведения.</w:t>
      </w:r>
    </w:p>
    <w:p w:rsidR="00BE75B7" w:rsidRPr="00D15ABF" w:rsidRDefault="00BE75B7" w:rsidP="00BE75B7">
      <w:pPr>
        <w:jc w:val="both"/>
      </w:pPr>
    </w:p>
    <w:p w:rsidR="00BE75B7" w:rsidRDefault="00BE75B7" w:rsidP="00BE75B7">
      <w:pPr>
        <w:ind w:left="720"/>
        <w:jc w:val="center"/>
        <w:rPr>
          <w:b/>
        </w:rPr>
      </w:pPr>
      <w:r>
        <w:rPr>
          <w:b/>
        </w:rPr>
        <w:t>Глава 3. Цель, задачи и перечень подпрограмм муниципальной программы</w:t>
      </w:r>
    </w:p>
    <w:p w:rsidR="00BE75B7" w:rsidRDefault="00BE75B7" w:rsidP="00BE75B7">
      <w:pPr>
        <w:ind w:left="360"/>
        <w:rPr>
          <w:b/>
        </w:rPr>
      </w:pPr>
    </w:p>
    <w:p w:rsidR="00BE75B7" w:rsidRPr="005C4A9A" w:rsidRDefault="00BE75B7" w:rsidP="00BE75B7">
      <w:pPr>
        <w:ind w:firstLine="540"/>
        <w:jc w:val="both"/>
        <w:rPr>
          <w:u w:val="single"/>
        </w:rPr>
      </w:pPr>
      <w:r>
        <w:t xml:space="preserve">  </w:t>
      </w:r>
      <w:r w:rsidRPr="005C4A9A">
        <w:rPr>
          <w:u w:val="single"/>
        </w:rPr>
        <w:t>Целями Программы являются:</w:t>
      </w:r>
    </w:p>
    <w:p w:rsidR="00BE75B7" w:rsidRDefault="00BE75B7" w:rsidP="00BE75B7">
      <w:pPr>
        <w:ind w:firstLine="540"/>
        <w:jc w:val="both"/>
      </w:pPr>
      <w:r>
        <w:t>- обеспечение бесперебойного функционирования, с</w:t>
      </w:r>
      <w:r w:rsidRPr="00F24FCD">
        <w:t>охранение и развитие материально-техническо</w:t>
      </w:r>
      <w:r>
        <w:t xml:space="preserve">й  базы  учреждений образования и культуры Нижнеилимского муниципального района; </w:t>
      </w:r>
    </w:p>
    <w:p w:rsidR="00BE75B7" w:rsidRPr="005C4A9A" w:rsidRDefault="00BE75B7" w:rsidP="00BE75B7">
      <w:pPr>
        <w:ind w:firstLine="540"/>
        <w:jc w:val="both"/>
      </w:pPr>
      <w:r>
        <w:t>-</w:t>
      </w:r>
      <w:r w:rsidRPr="005C4A9A">
        <w:rPr>
          <w:sz w:val="20"/>
          <w:szCs w:val="20"/>
        </w:rPr>
        <w:t xml:space="preserve"> </w:t>
      </w:r>
      <w:r>
        <w:t>о</w:t>
      </w:r>
      <w:r w:rsidRPr="005C4A9A">
        <w:t>беспечение потребности населения района учреж</w:t>
      </w:r>
      <w:r>
        <w:t>дениями дошкольного образования,</w:t>
      </w:r>
      <w:r w:rsidRPr="005C4A9A">
        <w:t xml:space="preserve"> </w:t>
      </w:r>
      <w:r>
        <w:t>с</w:t>
      </w:r>
      <w:r w:rsidRPr="005C4A9A">
        <w:t>нижение социальной напряженности в населенных пунктах Нижнеилимского муниципального района в связи с дефицитом мест в дошкольных учреждениях.</w:t>
      </w:r>
    </w:p>
    <w:p w:rsidR="00BE75B7" w:rsidRPr="005C4A9A" w:rsidRDefault="00BE75B7" w:rsidP="00BE75B7">
      <w:pPr>
        <w:ind w:firstLine="540"/>
        <w:jc w:val="both"/>
        <w:rPr>
          <w:u w:val="single"/>
        </w:rPr>
      </w:pPr>
      <w:r w:rsidRPr="005C4A9A">
        <w:rPr>
          <w:u w:val="single"/>
        </w:rPr>
        <w:t>Задачами программы являются:</w:t>
      </w:r>
    </w:p>
    <w:p w:rsidR="00BE75B7" w:rsidRPr="00F24FCD" w:rsidRDefault="00BE75B7" w:rsidP="00BE75B7">
      <w:pPr>
        <w:ind w:firstLine="540"/>
        <w:jc w:val="both"/>
      </w:pPr>
      <w:r>
        <w:lastRenderedPageBreak/>
        <w:t xml:space="preserve">- приведение объектов образования и культуры в соответствие требованиям действующих норм пожарной безопасности и СанПИН; </w:t>
      </w:r>
    </w:p>
    <w:p w:rsidR="00BE75B7" w:rsidRDefault="00BE75B7" w:rsidP="00BE75B7">
      <w:pPr>
        <w:ind w:firstLine="540"/>
        <w:jc w:val="both"/>
      </w:pPr>
      <w:r>
        <w:t xml:space="preserve">-увеличение количества мест в учреждениях дошкольного образования. </w:t>
      </w:r>
    </w:p>
    <w:p w:rsidR="00BE75B7" w:rsidRPr="00373785" w:rsidRDefault="00BE75B7" w:rsidP="00BE75B7">
      <w:pPr>
        <w:ind w:firstLine="540"/>
        <w:jc w:val="both"/>
        <w:rPr>
          <w:u w:val="single"/>
        </w:rPr>
      </w:pPr>
      <w:r w:rsidRPr="00373785">
        <w:rPr>
          <w:u w:val="single"/>
        </w:rPr>
        <w:t>Муниципальная программа включает в себя:</w:t>
      </w:r>
    </w:p>
    <w:p w:rsidR="00BE75B7" w:rsidRPr="00824C77" w:rsidRDefault="00BE75B7" w:rsidP="00BE75B7">
      <w:pPr>
        <w:ind w:firstLine="540"/>
        <w:jc w:val="both"/>
      </w:pPr>
      <w:r w:rsidRPr="00824C77">
        <w:t>1.Подпрограмму «Осуществление бюджетных инвестиций в объекты муниципальной собственности учреждениям образования Нижн</w:t>
      </w:r>
      <w:r>
        <w:t>е</w:t>
      </w:r>
      <w:r w:rsidRPr="00824C77">
        <w:t>илимского муниципального района»</w:t>
      </w:r>
    </w:p>
    <w:p w:rsidR="00BE75B7" w:rsidRDefault="00BE75B7" w:rsidP="00BE75B7">
      <w:pPr>
        <w:ind w:firstLine="540"/>
        <w:jc w:val="both"/>
      </w:pPr>
      <w:r w:rsidRPr="00824C77">
        <w:t>2.Подпрограмму «Осуществление бюджетных инвестиций в объекты муниципальной собственности учреждениям культуры Нижнеилимского муниципального района».</w:t>
      </w:r>
    </w:p>
    <w:p w:rsidR="00BE75B7" w:rsidRPr="008C679B" w:rsidRDefault="00BE75B7" w:rsidP="00BE75B7">
      <w:pPr>
        <w:ind w:firstLine="540"/>
        <w:jc w:val="both"/>
      </w:pPr>
    </w:p>
    <w:p w:rsidR="00BE75B7" w:rsidRDefault="00BE75B7" w:rsidP="00BE75B7">
      <w:pPr>
        <w:ind w:left="720"/>
        <w:jc w:val="center"/>
        <w:rPr>
          <w:b/>
        </w:rPr>
      </w:pPr>
      <w:r>
        <w:rPr>
          <w:b/>
        </w:rPr>
        <w:t xml:space="preserve">Глава 4. </w:t>
      </w:r>
      <w:r w:rsidRPr="00DB4835">
        <w:rPr>
          <w:b/>
        </w:rPr>
        <w:t xml:space="preserve">Объемы  и источники финансирования муниципальной программы </w:t>
      </w:r>
    </w:p>
    <w:tbl>
      <w:tblPr>
        <w:tblW w:w="9753" w:type="dxa"/>
        <w:tblInd w:w="96" w:type="dxa"/>
        <w:tblLayout w:type="fixed"/>
        <w:tblLook w:val="04A0"/>
      </w:tblPr>
      <w:tblGrid>
        <w:gridCol w:w="3353"/>
        <w:gridCol w:w="1370"/>
        <w:gridCol w:w="876"/>
        <w:gridCol w:w="225"/>
        <w:gridCol w:w="992"/>
        <w:gridCol w:w="245"/>
        <w:gridCol w:w="889"/>
        <w:gridCol w:w="221"/>
        <w:gridCol w:w="625"/>
        <w:gridCol w:w="957"/>
      </w:tblGrid>
      <w:tr w:rsidR="00BE75B7" w:rsidRPr="002B7F66" w:rsidTr="00073C11">
        <w:trPr>
          <w:trHeight w:val="366"/>
        </w:trPr>
        <w:tc>
          <w:tcPr>
            <w:tcW w:w="975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5B7" w:rsidRPr="006F0790" w:rsidRDefault="00BE75B7" w:rsidP="00073C1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0">
              <w:rPr>
                <w:b/>
                <w:bCs/>
                <w:sz w:val="20"/>
                <w:szCs w:val="20"/>
              </w:rPr>
              <w:t>Объемы и источники финансирования муниципальной программы (тыс.руб.)</w:t>
            </w:r>
          </w:p>
        </w:tc>
      </w:tr>
      <w:tr w:rsidR="00BE75B7" w:rsidRPr="002B7F66" w:rsidTr="00073C11">
        <w:trPr>
          <w:trHeight w:val="184"/>
        </w:trPr>
        <w:tc>
          <w:tcPr>
            <w:tcW w:w="975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E75B7" w:rsidRPr="002B7F66" w:rsidRDefault="00BE75B7" w:rsidP="00073C1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 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color w:val="000080"/>
                <w:sz w:val="16"/>
                <w:szCs w:val="16"/>
              </w:rPr>
            </w:pPr>
            <w:r w:rsidRPr="002B7F66">
              <w:rPr>
                <w:color w:val="000080"/>
                <w:sz w:val="16"/>
                <w:szCs w:val="16"/>
              </w:rPr>
              <w:t>Объем финансирования всего, тыс.руб.</w:t>
            </w:r>
          </w:p>
        </w:tc>
      </w:tr>
      <w:tr w:rsidR="00BE75B7" w:rsidRPr="002B7F66" w:rsidTr="00073C11">
        <w:trPr>
          <w:trHeight w:val="167"/>
        </w:trPr>
        <w:tc>
          <w:tcPr>
            <w:tcW w:w="33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5B7" w:rsidRPr="002B7F66" w:rsidRDefault="00BE75B7" w:rsidP="00073C11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color w:val="000080"/>
                <w:sz w:val="16"/>
                <w:szCs w:val="16"/>
              </w:rPr>
            </w:pPr>
            <w:r w:rsidRPr="002B7F66">
              <w:rPr>
                <w:color w:val="000080"/>
                <w:sz w:val="16"/>
                <w:szCs w:val="16"/>
              </w:rPr>
              <w:t>за весь период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 </w:t>
            </w:r>
          </w:p>
        </w:tc>
      </w:tr>
      <w:tr w:rsidR="00BE75B7" w:rsidRPr="002B7F66" w:rsidTr="00073C11">
        <w:trPr>
          <w:trHeight w:val="553"/>
        </w:trPr>
        <w:tc>
          <w:tcPr>
            <w:tcW w:w="33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5B7" w:rsidRPr="002B7F66" w:rsidRDefault="00BE75B7" w:rsidP="00073C11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B7" w:rsidRPr="002B7F66" w:rsidRDefault="00BE75B7" w:rsidP="00073C11">
            <w:pPr>
              <w:rPr>
                <w:color w:val="000080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2016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2017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2018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color w:val="000080"/>
                <w:sz w:val="16"/>
                <w:szCs w:val="16"/>
              </w:rPr>
            </w:pPr>
            <w:r w:rsidRPr="002B7F66">
              <w:rPr>
                <w:color w:val="000080"/>
                <w:sz w:val="16"/>
                <w:szCs w:val="16"/>
              </w:rPr>
              <w:t>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7</w:t>
            </w:r>
          </w:p>
        </w:tc>
      </w:tr>
      <w:tr w:rsidR="00BE75B7" w:rsidRPr="002B7F66" w:rsidTr="00073C11">
        <w:trPr>
          <w:trHeight w:val="326"/>
        </w:trPr>
        <w:tc>
          <w:tcPr>
            <w:tcW w:w="975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i/>
                <w:iCs/>
                <w:color w:val="000080"/>
                <w:sz w:val="16"/>
                <w:szCs w:val="16"/>
              </w:rPr>
              <w:t>343 705,3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B7F66">
              <w:rPr>
                <w:b/>
                <w:bCs/>
                <w:i/>
                <w:iCs/>
                <w:sz w:val="16"/>
                <w:szCs w:val="16"/>
              </w:rPr>
              <w:t>4 582,8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B7F66">
              <w:rPr>
                <w:b/>
                <w:bCs/>
                <w:i/>
                <w:iCs/>
                <w:sz w:val="16"/>
                <w:szCs w:val="16"/>
              </w:rPr>
              <w:t>13 436,5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B7F66">
              <w:rPr>
                <w:b/>
                <w:bCs/>
                <w:i/>
                <w:iCs/>
                <w:sz w:val="16"/>
                <w:szCs w:val="16"/>
              </w:rPr>
              <w:t>2 601,0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B7F6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B7F66">
              <w:rPr>
                <w:b/>
                <w:bCs/>
                <w:i/>
                <w:iCs/>
                <w:sz w:val="16"/>
                <w:szCs w:val="16"/>
              </w:rPr>
              <w:t>323 085,0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Бюджет Нижнеилимского муниципального района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20 620,3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4 582,8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13 436,5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2 601,0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323 085,0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323 085,0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7F66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7F66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7F66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7F66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7F66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BE75B7" w:rsidRPr="002B7F66" w:rsidTr="00073C11">
        <w:trPr>
          <w:trHeight w:val="230"/>
        </w:trPr>
        <w:tc>
          <w:tcPr>
            <w:tcW w:w="975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Подпрограмма 1</w:t>
            </w:r>
          </w:p>
        </w:tc>
      </w:tr>
      <w:tr w:rsidR="00BE75B7" w:rsidRPr="002B7F66" w:rsidTr="00073C11">
        <w:trPr>
          <w:trHeight w:val="261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334 701,3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7F66">
              <w:rPr>
                <w:b/>
                <w:bCs/>
                <w:color w:val="FF0000"/>
                <w:sz w:val="16"/>
                <w:szCs w:val="16"/>
              </w:rPr>
              <w:t>4 582,8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7F66">
              <w:rPr>
                <w:b/>
                <w:bCs/>
                <w:color w:val="FF0000"/>
                <w:sz w:val="16"/>
                <w:szCs w:val="16"/>
              </w:rPr>
              <w:t>12 986,5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7F66">
              <w:rPr>
                <w:b/>
                <w:bCs/>
                <w:color w:val="FF0000"/>
                <w:sz w:val="16"/>
                <w:szCs w:val="16"/>
              </w:rPr>
              <w:t>2 601,0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314 531,0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Бюджет Нижнеилимского муниципального района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20 170,3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4 582,8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12 986,5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2 601,0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E75B7" w:rsidRPr="002B7F66" w:rsidTr="00073C11">
        <w:trPr>
          <w:trHeight w:val="313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314 531,0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7F66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7F66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7F66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7F66">
              <w:rPr>
                <w:b/>
                <w:bCs/>
                <w:color w:val="FF0000"/>
                <w:sz w:val="16"/>
                <w:szCs w:val="16"/>
              </w:rPr>
              <w:t>314 531,0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E75B7" w:rsidRPr="002B7F66" w:rsidTr="00073C11">
        <w:trPr>
          <w:trHeight w:val="218"/>
        </w:trPr>
        <w:tc>
          <w:tcPr>
            <w:tcW w:w="975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Подпрограмма 2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9 004,0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8 554,0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Бюджет Нижнеилимского муниципального района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450,0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8 554,0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8 554,0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BE75B7" w:rsidRDefault="00BE75B7" w:rsidP="00BE75B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p w:rsidR="00BE75B7" w:rsidRDefault="00BE75B7" w:rsidP="00BE75B7">
      <w:pPr>
        <w:jc w:val="center"/>
        <w:rPr>
          <w:b/>
        </w:rPr>
      </w:pPr>
    </w:p>
    <w:p w:rsidR="00BE75B7" w:rsidRDefault="00BE75B7" w:rsidP="00BE75B7">
      <w:pPr>
        <w:jc w:val="center"/>
        <w:rPr>
          <w:b/>
        </w:rPr>
      </w:pPr>
      <w:r>
        <w:rPr>
          <w:b/>
        </w:rPr>
        <w:t>Глава 5. Ожидаемые результаты реализации муниципальной программы</w:t>
      </w:r>
    </w:p>
    <w:p w:rsidR="00BE75B7" w:rsidRDefault="00BE75B7" w:rsidP="00BE75B7">
      <w:pPr>
        <w:jc w:val="center"/>
        <w:rPr>
          <w:b/>
        </w:rPr>
      </w:pPr>
    </w:p>
    <w:p w:rsidR="00BE75B7" w:rsidRDefault="00BE75B7" w:rsidP="00BE75B7">
      <w:pPr>
        <w:ind w:firstLine="540"/>
        <w:jc w:val="both"/>
      </w:pPr>
      <w:r w:rsidRPr="004224C4">
        <w:t>Основным</w:t>
      </w:r>
      <w:r>
        <w:t>и</w:t>
      </w:r>
      <w:r w:rsidRPr="004224C4">
        <w:t xml:space="preserve"> ожидаемым</w:t>
      </w:r>
      <w:r>
        <w:t>и результатами</w:t>
      </w:r>
      <w:r w:rsidRPr="004224C4">
        <w:t xml:space="preserve"> реализации Программы  </w:t>
      </w:r>
      <w:r>
        <w:t>являются:</w:t>
      </w:r>
      <w:r w:rsidRPr="00CE1507">
        <w:t xml:space="preserve"> </w:t>
      </w:r>
    </w:p>
    <w:p w:rsidR="00BE75B7" w:rsidRPr="006F0790" w:rsidRDefault="00BE75B7" w:rsidP="00BE75B7">
      <w:pPr>
        <w:tabs>
          <w:tab w:val="left" w:pos="0"/>
        </w:tabs>
        <w:jc w:val="center"/>
      </w:pPr>
      <w:r w:rsidRPr="006F0790">
        <w:t>Подпрограмма 1</w:t>
      </w:r>
    </w:p>
    <w:p w:rsidR="00BE75B7" w:rsidRDefault="00BE75B7" w:rsidP="006C7EB2">
      <w:pPr>
        <w:pStyle w:val="a6"/>
        <w:numPr>
          <w:ilvl w:val="0"/>
          <w:numId w:val="3"/>
        </w:numPr>
        <w:tabs>
          <w:tab w:val="left" w:pos="0"/>
        </w:tabs>
        <w:spacing w:after="200"/>
        <w:jc w:val="both"/>
      </w:pPr>
      <w:r w:rsidRPr="004E0392">
        <w:t>Реконструкция детского сада "Аленушка" в п.Новая Игирма</w:t>
      </w:r>
    </w:p>
    <w:p w:rsidR="00BE75B7" w:rsidRDefault="00BE75B7" w:rsidP="006C7EB2">
      <w:pPr>
        <w:pStyle w:val="a6"/>
        <w:numPr>
          <w:ilvl w:val="0"/>
          <w:numId w:val="3"/>
        </w:numPr>
        <w:tabs>
          <w:tab w:val="left" w:pos="0"/>
        </w:tabs>
        <w:spacing w:after="200"/>
        <w:jc w:val="both"/>
      </w:pPr>
      <w:r>
        <w:t>Ввод в эксплуатацию</w:t>
      </w:r>
      <w:r w:rsidRPr="004E0392">
        <w:t xml:space="preserve"> детского сада на 110 мест в г.Железногорск-Илимский</w:t>
      </w:r>
    </w:p>
    <w:p w:rsidR="00BE75B7" w:rsidRDefault="00BE75B7" w:rsidP="006C7EB2">
      <w:pPr>
        <w:pStyle w:val="a6"/>
        <w:numPr>
          <w:ilvl w:val="0"/>
          <w:numId w:val="3"/>
        </w:numPr>
        <w:tabs>
          <w:tab w:val="left" w:pos="0"/>
        </w:tabs>
        <w:spacing w:after="200"/>
        <w:jc w:val="both"/>
      </w:pPr>
      <w:r w:rsidRPr="004E0392">
        <w:t>Капитальный ремонт детского сада по адресу: г.Железногорск-Илимский, 2 квартал, № 56</w:t>
      </w:r>
    </w:p>
    <w:p w:rsidR="00BE75B7" w:rsidRPr="006F0790" w:rsidRDefault="00BE75B7" w:rsidP="006C7EB2">
      <w:pPr>
        <w:pStyle w:val="a6"/>
        <w:numPr>
          <w:ilvl w:val="0"/>
          <w:numId w:val="3"/>
        </w:numPr>
        <w:tabs>
          <w:tab w:val="left" w:pos="0"/>
        </w:tabs>
        <w:spacing w:after="200"/>
        <w:jc w:val="both"/>
      </w:pPr>
      <w:r>
        <w:lastRenderedPageBreak/>
        <w:t xml:space="preserve">Ввод в эксплуатацию </w:t>
      </w:r>
      <w:r w:rsidRPr="006F0790">
        <w:t>детского сада на 49 мест в п.Чистополянский.</w:t>
      </w:r>
    </w:p>
    <w:p w:rsidR="00BE75B7" w:rsidRDefault="00BE75B7" w:rsidP="006C7EB2">
      <w:pPr>
        <w:pStyle w:val="a6"/>
        <w:numPr>
          <w:ilvl w:val="0"/>
          <w:numId w:val="3"/>
        </w:numPr>
        <w:tabs>
          <w:tab w:val="left" w:pos="0"/>
        </w:tabs>
        <w:spacing w:after="200"/>
        <w:jc w:val="both"/>
      </w:pPr>
      <w:r w:rsidRPr="006F0790">
        <w:t>Улучшение технического состояния здания МОУ «Рудногорская СОШ»</w:t>
      </w:r>
    </w:p>
    <w:p w:rsidR="00BE75B7" w:rsidRDefault="00BE75B7" w:rsidP="006C7EB2">
      <w:pPr>
        <w:pStyle w:val="a6"/>
        <w:numPr>
          <w:ilvl w:val="0"/>
          <w:numId w:val="3"/>
        </w:numPr>
        <w:tabs>
          <w:tab w:val="left" w:pos="0"/>
        </w:tabs>
        <w:spacing w:after="200"/>
        <w:jc w:val="both"/>
      </w:pPr>
      <w:r w:rsidRPr="006F0790">
        <w:t>Ввод в эксплуатацию школы на 150 учащихся в п.Речушка</w:t>
      </w:r>
    </w:p>
    <w:p w:rsidR="00BE75B7" w:rsidRDefault="00BE75B7" w:rsidP="006C7EB2">
      <w:pPr>
        <w:pStyle w:val="a6"/>
        <w:numPr>
          <w:ilvl w:val="0"/>
          <w:numId w:val="3"/>
        </w:numPr>
        <w:tabs>
          <w:tab w:val="left" w:pos="0"/>
        </w:tabs>
        <w:spacing w:after="200"/>
        <w:jc w:val="both"/>
      </w:pPr>
      <w:r w:rsidRPr="006F0790">
        <w:t>Ввод в эксплуатацию доп.групп дошкольного возраста в МОУ «Семигорская СОШ»</w:t>
      </w:r>
    </w:p>
    <w:p w:rsidR="00BE75B7" w:rsidRDefault="00BE75B7" w:rsidP="006C7EB2">
      <w:pPr>
        <w:pStyle w:val="a6"/>
        <w:numPr>
          <w:ilvl w:val="0"/>
          <w:numId w:val="3"/>
        </w:numPr>
        <w:tabs>
          <w:tab w:val="left" w:pos="0"/>
        </w:tabs>
        <w:spacing w:after="200"/>
        <w:jc w:val="both"/>
      </w:pPr>
      <w:r w:rsidRPr="006F0790">
        <w:t>Ввод в эксплуатацию после кап.ремонта инженерные сети и корпус МДОУ Детский сад «Елочка»</w:t>
      </w:r>
    </w:p>
    <w:p w:rsidR="00BE75B7" w:rsidRPr="006F0790" w:rsidRDefault="00BE75B7" w:rsidP="006C7EB2">
      <w:pPr>
        <w:pStyle w:val="a6"/>
        <w:numPr>
          <w:ilvl w:val="0"/>
          <w:numId w:val="3"/>
        </w:numPr>
        <w:tabs>
          <w:tab w:val="left" w:pos="0"/>
        </w:tabs>
        <w:spacing w:after="200"/>
        <w:jc w:val="both"/>
      </w:pPr>
      <w:r w:rsidRPr="006F0790">
        <w:t>Приобретение нежилого здания с земельным участком для размещения муниципального образовательного дошкольного учреждения</w:t>
      </w:r>
    </w:p>
    <w:p w:rsidR="00BE75B7" w:rsidRDefault="00BE75B7" w:rsidP="00BE75B7">
      <w:pPr>
        <w:tabs>
          <w:tab w:val="left" w:pos="0"/>
        </w:tabs>
        <w:jc w:val="center"/>
      </w:pPr>
      <w:r w:rsidRPr="006F0790">
        <w:t>Подпрограмма 2</w:t>
      </w:r>
    </w:p>
    <w:p w:rsidR="00BE75B7" w:rsidRPr="006F0790" w:rsidRDefault="00BE75B7" w:rsidP="00BE75B7">
      <w:pPr>
        <w:tabs>
          <w:tab w:val="left" w:pos="0"/>
        </w:tabs>
      </w:pPr>
      <w:r>
        <w:t xml:space="preserve">       1. </w:t>
      </w:r>
      <w:r w:rsidRPr="006F0790">
        <w:t xml:space="preserve">Улучшение технического состояния здания МОУ ДОД «ЦДШИ» в </w:t>
      </w:r>
    </w:p>
    <w:p w:rsidR="00BE75B7" w:rsidRPr="006F0790" w:rsidRDefault="00BE75B7" w:rsidP="00BE75B7">
      <w:pPr>
        <w:tabs>
          <w:tab w:val="left" w:pos="709"/>
        </w:tabs>
        <w:ind w:left="284"/>
        <w:jc w:val="both"/>
      </w:pPr>
      <w:r>
        <w:t xml:space="preserve">   </w:t>
      </w:r>
      <w:r w:rsidRPr="006F0790">
        <w:t xml:space="preserve">г. Железногорске-Илимском. </w:t>
      </w:r>
    </w:p>
    <w:p w:rsidR="00BE75B7" w:rsidRPr="006F0790" w:rsidRDefault="00BE75B7" w:rsidP="00BE75B7"/>
    <w:p w:rsidR="00BE75B7" w:rsidRDefault="00BE75B7" w:rsidP="00BE75B7">
      <w:pPr>
        <w:jc w:val="center"/>
        <w:rPr>
          <w:b/>
        </w:rPr>
      </w:pPr>
      <w:r>
        <w:rPr>
          <w:b/>
        </w:rPr>
        <w:t>Глава 6. Риски реализации муниципальной программы</w:t>
      </w:r>
    </w:p>
    <w:p w:rsidR="00BE75B7" w:rsidRDefault="00BE75B7" w:rsidP="00BE75B7">
      <w:pPr>
        <w:jc w:val="center"/>
        <w:rPr>
          <w:b/>
        </w:rPr>
      </w:pPr>
    </w:p>
    <w:p w:rsidR="00BE75B7" w:rsidRPr="005B6D22" w:rsidRDefault="00BE75B7" w:rsidP="00BE75B7">
      <w:pPr>
        <w:ind w:firstLine="540"/>
        <w:rPr>
          <w:u w:val="single"/>
        </w:rPr>
      </w:pPr>
      <w:r w:rsidRPr="005B6D22">
        <w:rPr>
          <w:u w:val="single"/>
        </w:rPr>
        <w:t>Рисками реализации муниципальной программы являются:</w:t>
      </w:r>
    </w:p>
    <w:p w:rsidR="00BE75B7" w:rsidRDefault="00BE75B7" w:rsidP="00BE75B7">
      <w:pPr>
        <w:ind w:firstLine="540"/>
        <w:jc w:val="both"/>
      </w:pPr>
      <w:r>
        <w:t>1. Неисполнение обязательств   сторонами, заключившими муниципальные контракты по проектированию, строительству, реконструкции и капитальному ремонту муниципальных объектов, в том числе:</w:t>
      </w:r>
    </w:p>
    <w:p w:rsidR="00BE75B7" w:rsidRDefault="00BE75B7" w:rsidP="00BE75B7">
      <w:pPr>
        <w:ind w:firstLine="540"/>
        <w:jc w:val="both"/>
      </w:pPr>
      <w:r>
        <w:t>- со стороны Заказчика – ответственного исполнителя муниципальной программы, в части обеспечения непрерывного финансирования строек;</w:t>
      </w:r>
    </w:p>
    <w:p w:rsidR="00BE75B7" w:rsidRDefault="00BE75B7" w:rsidP="00BE75B7">
      <w:pPr>
        <w:ind w:firstLine="540"/>
        <w:jc w:val="both"/>
      </w:pPr>
      <w:r>
        <w:t>- со стороны Подрядчиков – организаций, привлеченных в результате размещения муниципального заказа на проектно-изыскательские и строительно-монтажные работы, в части выполнения работ с надлежащим качеством и в установленные сроки.</w:t>
      </w:r>
    </w:p>
    <w:p w:rsidR="00BE75B7" w:rsidRPr="00373785" w:rsidRDefault="00BE75B7" w:rsidP="00BE75B7">
      <w:pPr>
        <w:ind w:firstLine="540"/>
        <w:jc w:val="both"/>
      </w:pPr>
      <w:r w:rsidRPr="00373785">
        <w:rPr>
          <w:color w:val="000000"/>
        </w:rPr>
        <w:t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Если начальная (максимальная) цена контракта (цена лота) превышает 50 млн. 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лота), в размере, не превышающем на двадцать процентов размер аванса, но не менее чем размер аванса.</w:t>
      </w:r>
    </w:p>
    <w:p w:rsidR="00BE75B7" w:rsidRDefault="00BE75B7" w:rsidP="00BE75B7">
      <w:pPr>
        <w:ind w:firstLine="540"/>
        <w:jc w:val="both"/>
        <w:rPr>
          <w:color w:val="000000"/>
        </w:rPr>
      </w:pPr>
      <w:r>
        <w:rPr>
          <w:color w:val="000000"/>
        </w:rPr>
        <w:t>Муниципальные контракты  заключаю</w:t>
      </w:r>
      <w:r w:rsidRPr="00373785">
        <w:rPr>
          <w:color w:val="000000"/>
        </w:rPr>
        <w:t>тся только после предоставления участником конкурса (аукциона), с которым заключается контракт, б</w:t>
      </w:r>
      <w:r>
        <w:rPr>
          <w:color w:val="000000"/>
        </w:rPr>
        <w:t xml:space="preserve">езотзывной банковской гарантии </w:t>
      </w:r>
      <w:r w:rsidRPr="00373785">
        <w:rPr>
          <w:color w:val="000000"/>
        </w:rPr>
        <w:t>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 (аукциона).</w:t>
      </w:r>
    </w:p>
    <w:p w:rsidR="00BE75B7" w:rsidRPr="00CD3697" w:rsidRDefault="00BE75B7" w:rsidP="00BE7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70F">
        <w:rPr>
          <w:rFonts w:ascii="Times New Roman" w:hAnsi="Times New Roman" w:cs="Times New Roman"/>
          <w:sz w:val="24"/>
          <w:szCs w:val="24"/>
        </w:rPr>
        <w:t xml:space="preserve"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</w:t>
      </w:r>
      <w:r w:rsidRPr="00CD3697">
        <w:rPr>
          <w:rFonts w:ascii="Times New Roman" w:hAnsi="Times New Roman" w:cs="Times New Roman"/>
          <w:sz w:val="24"/>
          <w:szCs w:val="24"/>
        </w:rPr>
        <w:t>рефинансирования Центрального банка Российской Федерации.</w:t>
      </w:r>
    </w:p>
    <w:p w:rsidR="00BE75B7" w:rsidRPr="00CD3697" w:rsidRDefault="00BE75B7" w:rsidP="00BE7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697">
        <w:rPr>
          <w:rFonts w:ascii="Times New Roman" w:hAnsi="Times New Roman" w:cs="Times New Roman"/>
          <w:sz w:val="24"/>
          <w:szCs w:val="24"/>
        </w:rPr>
        <w:lastRenderedPageBreak/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BE75B7" w:rsidRPr="00CD3697" w:rsidRDefault="00BE75B7" w:rsidP="00BE7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697">
        <w:rPr>
          <w:rFonts w:ascii="Times New Roman" w:hAnsi="Times New Roman" w:cs="Times New Roman"/>
          <w:sz w:val="24"/>
          <w:szCs w:val="24"/>
        </w:rPr>
        <w:t>В реестр недобросовестных поставщиков включаются сроком на 2 года 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</w:t>
      </w:r>
      <w:r>
        <w:rPr>
          <w:rFonts w:ascii="Times New Roman" w:hAnsi="Times New Roman" w:cs="Times New Roman"/>
          <w:sz w:val="24"/>
          <w:szCs w:val="24"/>
        </w:rPr>
        <w:t>актов</w:t>
      </w:r>
      <w:r w:rsidRPr="00CD3697">
        <w:rPr>
          <w:rFonts w:ascii="Times New Roman" w:hAnsi="Times New Roman" w:cs="Times New Roman"/>
          <w:sz w:val="24"/>
          <w:szCs w:val="24"/>
        </w:rPr>
        <w:t>.</w:t>
      </w:r>
    </w:p>
    <w:p w:rsidR="00BE75B7" w:rsidRPr="00CD3697" w:rsidRDefault="00BE75B7" w:rsidP="00BE7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697">
        <w:rPr>
          <w:rFonts w:ascii="Times New Roman" w:hAnsi="Times New Roman" w:cs="Times New Roman"/>
          <w:sz w:val="24"/>
          <w:szCs w:val="24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:rsidR="00BE75B7" w:rsidRDefault="00BE75B7" w:rsidP="00BE75B7">
      <w:pPr>
        <w:ind w:firstLine="540"/>
        <w:jc w:val="both"/>
      </w:pPr>
    </w:p>
    <w:p w:rsidR="00BE75B7" w:rsidRDefault="00BE75B7" w:rsidP="00BE75B7">
      <w:pPr>
        <w:ind w:firstLine="540"/>
        <w:jc w:val="center"/>
        <w:rPr>
          <w:b/>
        </w:rPr>
      </w:pPr>
      <w:r>
        <w:rPr>
          <w:b/>
        </w:rPr>
        <w:t>Глава 7. Система мероприятий программы</w:t>
      </w:r>
    </w:p>
    <w:p w:rsidR="00BE75B7" w:rsidRDefault="00BE75B7" w:rsidP="00BE75B7">
      <w:pPr>
        <w:ind w:firstLine="540"/>
        <w:rPr>
          <w:b/>
        </w:rPr>
      </w:pPr>
    </w:p>
    <w:p w:rsidR="00BE75B7" w:rsidRDefault="00BE75B7" w:rsidP="00BE75B7">
      <w:pPr>
        <w:ind w:firstLine="540"/>
        <w:jc w:val="both"/>
      </w:pPr>
      <w:r w:rsidRPr="00FA7A0F">
        <w:t>Система мероприятий муниципальной программы в составе подпрограмм 1,2  приведена  в таблицах 1,2.</w:t>
      </w:r>
    </w:p>
    <w:p w:rsidR="00BE75B7" w:rsidRDefault="00BE75B7" w:rsidP="00BE75B7">
      <w:pPr>
        <w:ind w:firstLine="540"/>
        <w:jc w:val="both"/>
      </w:pPr>
    </w:p>
    <w:p w:rsidR="00BE75B7" w:rsidRPr="000818F4" w:rsidRDefault="00BE75B7" w:rsidP="00BE75B7">
      <w:pPr>
        <w:jc w:val="center"/>
        <w:rPr>
          <w:b/>
        </w:rPr>
      </w:pPr>
      <w:r>
        <w:rPr>
          <w:b/>
        </w:rPr>
        <w:t xml:space="preserve">Глава 8. </w:t>
      </w:r>
      <w:r w:rsidRPr="000818F4">
        <w:rPr>
          <w:b/>
        </w:rPr>
        <w:t xml:space="preserve"> Показатели результативности муниципальной программы</w:t>
      </w:r>
    </w:p>
    <w:p w:rsidR="00BE75B7" w:rsidRDefault="00BE75B7" w:rsidP="00BE75B7">
      <w:pPr>
        <w:ind w:firstLine="540"/>
        <w:jc w:val="both"/>
        <w:rPr>
          <w:b/>
        </w:rPr>
      </w:pPr>
    </w:p>
    <w:tbl>
      <w:tblPr>
        <w:tblpPr w:leftFromText="180" w:rightFromText="180" w:vertAnchor="text" w:horzAnchor="margin" w:tblpY="9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948"/>
        <w:gridCol w:w="959"/>
        <w:gridCol w:w="1469"/>
        <w:gridCol w:w="896"/>
        <w:gridCol w:w="895"/>
        <w:gridCol w:w="850"/>
        <w:gridCol w:w="993"/>
        <w:gridCol w:w="992"/>
      </w:tblGrid>
      <w:tr w:rsidR="00BE75B7" w:rsidTr="00073C11">
        <w:trPr>
          <w:trHeight w:val="168"/>
        </w:trPr>
        <w:tc>
          <w:tcPr>
            <w:tcW w:w="462" w:type="dxa"/>
            <w:vMerge w:val="restart"/>
          </w:tcPr>
          <w:p w:rsidR="00BE75B7" w:rsidRPr="00212E6F" w:rsidRDefault="00BE75B7" w:rsidP="00073C11">
            <w:pPr>
              <w:jc w:val="center"/>
            </w:pPr>
            <w:r w:rsidRPr="00212E6F">
              <w:t>№ п/п</w:t>
            </w:r>
          </w:p>
        </w:tc>
        <w:tc>
          <w:tcPr>
            <w:tcW w:w="1948" w:type="dxa"/>
            <w:vMerge w:val="restart"/>
          </w:tcPr>
          <w:p w:rsidR="00BE75B7" w:rsidRPr="00212E6F" w:rsidRDefault="00BE75B7" w:rsidP="00073C11">
            <w:pPr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959" w:type="dxa"/>
            <w:vMerge w:val="restart"/>
          </w:tcPr>
          <w:p w:rsidR="00BE75B7" w:rsidRPr="00212E6F" w:rsidRDefault="00BE75B7" w:rsidP="00073C11">
            <w:pPr>
              <w:jc w:val="center"/>
            </w:pPr>
            <w:r>
              <w:t>Ед. изм.</w:t>
            </w:r>
          </w:p>
        </w:tc>
        <w:tc>
          <w:tcPr>
            <w:tcW w:w="1469" w:type="dxa"/>
            <w:vMerge w:val="restart"/>
          </w:tcPr>
          <w:p w:rsidR="00BE75B7" w:rsidRPr="00A1582A" w:rsidRDefault="00BE75B7" w:rsidP="00073C11">
            <w:pPr>
              <w:jc w:val="center"/>
              <w:rPr>
                <w:sz w:val="20"/>
                <w:szCs w:val="20"/>
              </w:rPr>
            </w:pPr>
            <w:r w:rsidRPr="00A1582A">
              <w:rPr>
                <w:sz w:val="20"/>
                <w:szCs w:val="20"/>
              </w:rPr>
              <w:t>Базовое значение показателя результативности за ______год</w:t>
            </w:r>
          </w:p>
        </w:tc>
        <w:tc>
          <w:tcPr>
            <w:tcW w:w="4626" w:type="dxa"/>
            <w:gridSpan w:val="5"/>
          </w:tcPr>
          <w:p w:rsidR="00BE75B7" w:rsidRDefault="00BE75B7" w:rsidP="00073C11">
            <w:pPr>
              <w:jc w:val="center"/>
            </w:pPr>
            <w:r>
              <w:t>Значение показателя результативности по годам реализации муниципальной программы</w:t>
            </w:r>
          </w:p>
        </w:tc>
      </w:tr>
      <w:tr w:rsidR="00BE75B7" w:rsidTr="00073C11">
        <w:trPr>
          <w:trHeight w:val="168"/>
        </w:trPr>
        <w:tc>
          <w:tcPr>
            <w:tcW w:w="462" w:type="dxa"/>
            <w:vMerge/>
          </w:tcPr>
          <w:p w:rsidR="00BE75B7" w:rsidRPr="00212E6F" w:rsidRDefault="00BE75B7" w:rsidP="00073C11">
            <w:pPr>
              <w:jc w:val="center"/>
            </w:pPr>
          </w:p>
        </w:tc>
        <w:tc>
          <w:tcPr>
            <w:tcW w:w="1948" w:type="dxa"/>
            <w:vMerge/>
          </w:tcPr>
          <w:p w:rsidR="00BE75B7" w:rsidRPr="00212E6F" w:rsidRDefault="00BE75B7" w:rsidP="00073C11">
            <w:pPr>
              <w:jc w:val="center"/>
            </w:pPr>
          </w:p>
        </w:tc>
        <w:tc>
          <w:tcPr>
            <w:tcW w:w="959" w:type="dxa"/>
            <w:vMerge/>
          </w:tcPr>
          <w:p w:rsidR="00BE75B7" w:rsidRPr="00212E6F" w:rsidRDefault="00BE75B7" w:rsidP="00073C11">
            <w:pPr>
              <w:jc w:val="center"/>
            </w:pPr>
          </w:p>
        </w:tc>
        <w:tc>
          <w:tcPr>
            <w:tcW w:w="1469" w:type="dxa"/>
            <w:vMerge/>
          </w:tcPr>
          <w:p w:rsidR="00BE75B7" w:rsidRPr="00212E6F" w:rsidRDefault="00BE75B7" w:rsidP="00073C11">
            <w:pPr>
              <w:jc w:val="center"/>
            </w:pPr>
          </w:p>
        </w:tc>
        <w:tc>
          <w:tcPr>
            <w:tcW w:w="896" w:type="dxa"/>
          </w:tcPr>
          <w:p w:rsidR="00BE75B7" w:rsidRDefault="00BE75B7" w:rsidP="00073C11">
            <w:pPr>
              <w:jc w:val="center"/>
            </w:pPr>
            <w:r>
              <w:t>2014</w:t>
            </w:r>
          </w:p>
          <w:p w:rsidR="00BE75B7" w:rsidRPr="00212E6F" w:rsidRDefault="00BE75B7" w:rsidP="00073C11">
            <w:pPr>
              <w:jc w:val="center"/>
            </w:pPr>
            <w:r>
              <w:t>год</w:t>
            </w:r>
          </w:p>
        </w:tc>
        <w:tc>
          <w:tcPr>
            <w:tcW w:w="895" w:type="dxa"/>
          </w:tcPr>
          <w:p w:rsidR="00BE75B7" w:rsidRDefault="00BE75B7" w:rsidP="00073C11">
            <w:pPr>
              <w:jc w:val="center"/>
            </w:pPr>
            <w:r>
              <w:t>2015</w:t>
            </w:r>
          </w:p>
          <w:p w:rsidR="00BE75B7" w:rsidRPr="00212E6F" w:rsidRDefault="00BE75B7" w:rsidP="00073C11">
            <w:pPr>
              <w:jc w:val="center"/>
            </w:pPr>
            <w:r>
              <w:t>год</w:t>
            </w:r>
          </w:p>
        </w:tc>
        <w:tc>
          <w:tcPr>
            <w:tcW w:w="850" w:type="dxa"/>
            <w:shd w:val="clear" w:color="auto" w:fill="auto"/>
          </w:tcPr>
          <w:p w:rsidR="00BE75B7" w:rsidRDefault="00BE75B7" w:rsidP="00073C11">
            <w:pPr>
              <w:jc w:val="center"/>
            </w:pPr>
            <w:r>
              <w:t>2016</w:t>
            </w:r>
          </w:p>
          <w:p w:rsidR="00BE75B7" w:rsidRPr="00212E6F" w:rsidRDefault="00BE75B7" w:rsidP="00073C11">
            <w:pPr>
              <w:jc w:val="center"/>
            </w:pPr>
            <w:r>
              <w:t>год</w:t>
            </w:r>
          </w:p>
        </w:tc>
        <w:tc>
          <w:tcPr>
            <w:tcW w:w="993" w:type="dxa"/>
            <w:shd w:val="clear" w:color="auto" w:fill="auto"/>
          </w:tcPr>
          <w:p w:rsidR="00BE75B7" w:rsidRDefault="00BE75B7" w:rsidP="00073C11">
            <w:pPr>
              <w:jc w:val="center"/>
            </w:pPr>
            <w:r>
              <w:t>2017</w:t>
            </w:r>
          </w:p>
          <w:p w:rsidR="00BE75B7" w:rsidRPr="00212E6F" w:rsidRDefault="00BE75B7" w:rsidP="00073C11">
            <w:pPr>
              <w:jc w:val="center"/>
            </w:pPr>
            <w:r>
              <w:t>год</w:t>
            </w:r>
          </w:p>
        </w:tc>
        <w:tc>
          <w:tcPr>
            <w:tcW w:w="992" w:type="dxa"/>
          </w:tcPr>
          <w:p w:rsidR="00BE75B7" w:rsidRDefault="00BE75B7" w:rsidP="00073C11">
            <w:pPr>
              <w:jc w:val="center"/>
            </w:pPr>
            <w:r>
              <w:t>2018 год</w:t>
            </w:r>
          </w:p>
        </w:tc>
      </w:tr>
      <w:tr w:rsidR="00BE75B7" w:rsidTr="00073C11">
        <w:trPr>
          <w:trHeight w:val="260"/>
        </w:trPr>
        <w:tc>
          <w:tcPr>
            <w:tcW w:w="462" w:type="dxa"/>
          </w:tcPr>
          <w:p w:rsidR="00BE75B7" w:rsidRPr="00212E6F" w:rsidRDefault="00BE75B7" w:rsidP="00073C11">
            <w:pPr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BE75B7" w:rsidRPr="00212E6F" w:rsidRDefault="00BE75B7" w:rsidP="00073C11">
            <w:pPr>
              <w:jc w:val="center"/>
            </w:pPr>
            <w:r>
              <w:t>2</w:t>
            </w:r>
          </w:p>
        </w:tc>
        <w:tc>
          <w:tcPr>
            <w:tcW w:w="959" w:type="dxa"/>
          </w:tcPr>
          <w:p w:rsidR="00BE75B7" w:rsidRPr="00212E6F" w:rsidRDefault="00BE75B7" w:rsidP="00073C11">
            <w:pPr>
              <w:jc w:val="center"/>
            </w:pPr>
            <w:r>
              <w:t>3</w:t>
            </w:r>
          </w:p>
        </w:tc>
        <w:tc>
          <w:tcPr>
            <w:tcW w:w="1469" w:type="dxa"/>
          </w:tcPr>
          <w:p w:rsidR="00BE75B7" w:rsidRPr="00212E6F" w:rsidRDefault="00BE75B7" w:rsidP="00073C11">
            <w:pPr>
              <w:jc w:val="center"/>
            </w:pPr>
            <w:r>
              <w:t>4</w:t>
            </w:r>
          </w:p>
        </w:tc>
        <w:tc>
          <w:tcPr>
            <w:tcW w:w="896" w:type="dxa"/>
          </w:tcPr>
          <w:p w:rsidR="00BE75B7" w:rsidRPr="00212E6F" w:rsidRDefault="00BE75B7" w:rsidP="00073C11">
            <w:pPr>
              <w:jc w:val="center"/>
            </w:pPr>
            <w:r>
              <w:t>5</w:t>
            </w:r>
          </w:p>
        </w:tc>
        <w:tc>
          <w:tcPr>
            <w:tcW w:w="895" w:type="dxa"/>
          </w:tcPr>
          <w:p w:rsidR="00BE75B7" w:rsidRPr="00212E6F" w:rsidRDefault="00BE75B7" w:rsidP="00073C11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BE75B7" w:rsidRPr="00212E6F" w:rsidRDefault="00BE75B7" w:rsidP="00073C11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BE75B7" w:rsidRPr="00212E6F" w:rsidRDefault="00BE75B7" w:rsidP="00073C11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E75B7" w:rsidRPr="00212E6F" w:rsidRDefault="00BE75B7" w:rsidP="00073C11">
            <w:pPr>
              <w:jc w:val="center"/>
            </w:pPr>
            <w:r>
              <w:t>9</w:t>
            </w:r>
          </w:p>
        </w:tc>
      </w:tr>
      <w:tr w:rsidR="00BE75B7" w:rsidTr="00073C11">
        <w:trPr>
          <w:trHeight w:val="1128"/>
        </w:trPr>
        <w:tc>
          <w:tcPr>
            <w:tcW w:w="462" w:type="dxa"/>
          </w:tcPr>
          <w:p w:rsidR="00BE75B7" w:rsidRPr="00212E6F" w:rsidRDefault="00BE75B7" w:rsidP="00073C11">
            <w:pPr>
              <w:jc w:val="center"/>
            </w:pPr>
            <w:r>
              <w:t>1.</w:t>
            </w:r>
          </w:p>
        </w:tc>
        <w:tc>
          <w:tcPr>
            <w:tcW w:w="1948" w:type="dxa"/>
          </w:tcPr>
          <w:p w:rsidR="00BE75B7" w:rsidRPr="00212E6F" w:rsidRDefault="00BE75B7" w:rsidP="00073C11">
            <w:r w:rsidRPr="005B6D22">
              <w:rPr>
                <w:sz w:val="18"/>
                <w:szCs w:val="18"/>
              </w:rPr>
              <w:t>Прирост дополнительных мест в учреждениях дошкольного образования</w:t>
            </w:r>
          </w:p>
        </w:tc>
        <w:tc>
          <w:tcPr>
            <w:tcW w:w="959" w:type="dxa"/>
          </w:tcPr>
          <w:p w:rsidR="00BE75B7" w:rsidRDefault="00BE75B7" w:rsidP="00073C11"/>
          <w:p w:rsidR="00BE75B7" w:rsidRPr="00212E6F" w:rsidRDefault="00BE75B7" w:rsidP="00073C11">
            <w:r w:rsidRPr="009F4E52">
              <w:rPr>
                <w:sz w:val="20"/>
                <w:szCs w:val="20"/>
              </w:rPr>
              <w:t>1 место</w:t>
            </w:r>
          </w:p>
        </w:tc>
        <w:tc>
          <w:tcPr>
            <w:tcW w:w="1469" w:type="dxa"/>
          </w:tcPr>
          <w:p w:rsidR="00BE75B7" w:rsidRPr="00212E6F" w:rsidRDefault="00BE75B7" w:rsidP="00073C11"/>
        </w:tc>
        <w:tc>
          <w:tcPr>
            <w:tcW w:w="896" w:type="dxa"/>
          </w:tcPr>
          <w:p w:rsidR="00BE75B7" w:rsidRPr="00966166" w:rsidRDefault="00BE75B7" w:rsidP="00073C11">
            <w:pPr>
              <w:jc w:val="center"/>
            </w:pPr>
            <w:r>
              <w:t>-</w:t>
            </w:r>
          </w:p>
        </w:tc>
        <w:tc>
          <w:tcPr>
            <w:tcW w:w="895" w:type="dxa"/>
          </w:tcPr>
          <w:p w:rsidR="00BE75B7" w:rsidRPr="00966166" w:rsidRDefault="00BE75B7" w:rsidP="00073C1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BE75B7" w:rsidRPr="00966166" w:rsidRDefault="00BE75B7" w:rsidP="00073C11">
            <w:pPr>
              <w:jc w:val="center"/>
            </w:pPr>
          </w:p>
          <w:p w:rsidR="00BE75B7" w:rsidRPr="00966166" w:rsidRDefault="00BE75B7" w:rsidP="00073C11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BE75B7" w:rsidRPr="00966166" w:rsidRDefault="00BE75B7" w:rsidP="00073C11">
            <w:pPr>
              <w:jc w:val="center"/>
            </w:pPr>
          </w:p>
          <w:p w:rsidR="00BE75B7" w:rsidRPr="00966166" w:rsidRDefault="00BE75B7" w:rsidP="00073C11">
            <w:pPr>
              <w:jc w:val="center"/>
            </w:pPr>
            <w:r w:rsidRPr="00966166">
              <w:t>-</w:t>
            </w:r>
          </w:p>
        </w:tc>
        <w:tc>
          <w:tcPr>
            <w:tcW w:w="992" w:type="dxa"/>
          </w:tcPr>
          <w:p w:rsidR="00BE75B7" w:rsidRPr="00966166" w:rsidRDefault="00BE75B7" w:rsidP="00073C11">
            <w:pPr>
              <w:jc w:val="center"/>
            </w:pPr>
            <w:r>
              <w:t>297</w:t>
            </w:r>
          </w:p>
        </w:tc>
      </w:tr>
      <w:tr w:rsidR="00BE75B7" w:rsidTr="00073C11">
        <w:trPr>
          <w:trHeight w:val="519"/>
        </w:trPr>
        <w:tc>
          <w:tcPr>
            <w:tcW w:w="462" w:type="dxa"/>
          </w:tcPr>
          <w:p w:rsidR="00BE75B7" w:rsidRPr="00212E6F" w:rsidRDefault="00BE75B7" w:rsidP="00073C11">
            <w:pPr>
              <w:jc w:val="center"/>
            </w:pPr>
            <w:r>
              <w:t>2.</w:t>
            </w:r>
          </w:p>
        </w:tc>
        <w:tc>
          <w:tcPr>
            <w:tcW w:w="1948" w:type="dxa"/>
          </w:tcPr>
          <w:p w:rsidR="00BE75B7" w:rsidRPr="005B6D22" w:rsidRDefault="00BE75B7" w:rsidP="00073C1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6D22">
              <w:rPr>
                <w:sz w:val="18"/>
                <w:szCs w:val="18"/>
              </w:rPr>
              <w:t xml:space="preserve">Приведение технического состояния объектов основного, и  дополнительного образования и культуры  в соответствие с требованиями санитарных и пожарных норм: </w:t>
            </w:r>
          </w:p>
        </w:tc>
        <w:tc>
          <w:tcPr>
            <w:tcW w:w="959" w:type="dxa"/>
          </w:tcPr>
          <w:p w:rsidR="00BE75B7" w:rsidRDefault="00BE75B7" w:rsidP="00073C11"/>
          <w:p w:rsidR="00BE75B7" w:rsidRDefault="00BE75B7" w:rsidP="00073C11"/>
          <w:p w:rsidR="00BE75B7" w:rsidRDefault="00BE75B7" w:rsidP="00073C11"/>
          <w:p w:rsidR="00BE75B7" w:rsidRPr="00966166" w:rsidRDefault="00BE75B7" w:rsidP="00073C11">
            <w:pPr>
              <w:rPr>
                <w:sz w:val="20"/>
                <w:szCs w:val="20"/>
              </w:rPr>
            </w:pPr>
            <w:r w:rsidRPr="00966166">
              <w:rPr>
                <w:sz w:val="20"/>
                <w:szCs w:val="20"/>
              </w:rPr>
              <w:t>1</w:t>
            </w:r>
          </w:p>
          <w:p w:rsidR="00BE75B7" w:rsidRPr="00966166" w:rsidRDefault="00BE75B7" w:rsidP="00073C11">
            <w:pPr>
              <w:rPr>
                <w:sz w:val="16"/>
                <w:szCs w:val="16"/>
              </w:rPr>
            </w:pPr>
            <w:r w:rsidRPr="00966166">
              <w:rPr>
                <w:sz w:val="16"/>
                <w:szCs w:val="16"/>
              </w:rPr>
              <w:t>объект</w:t>
            </w:r>
          </w:p>
        </w:tc>
        <w:tc>
          <w:tcPr>
            <w:tcW w:w="1469" w:type="dxa"/>
          </w:tcPr>
          <w:p w:rsidR="00BE75B7" w:rsidRPr="00212E6F" w:rsidRDefault="00BE75B7" w:rsidP="00073C11"/>
        </w:tc>
        <w:tc>
          <w:tcPr>
            <w:tcW w:w="896" w:type="dxa"/>
          </w:tcPr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Pr="00212E6F" w:rsidRDefault="00BE75B7" w:rsidP="00073C11">
            <w:pPr>
              <w:jc w:val="center"/>
            </w:pPr>
            <w:r>
              <w:t>-</w:t>
            </w:r>
          </w:p>
        </w:tc>
        <w:tc>
          <w:tcPr>
            <w:tcW w:w="895" w:type="dxa"/>
          </w:tcPr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Pr="00212E6F" w:rsidRDefault="00BE75B7" w:rsidP="00073C1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  <w:r>
              <w:t>-</w:t>
            </w:r>
          </w:p>
          <w:p w:rsidR="00BE75B7" w:rsidRPr="00212E6F" w:rsidRDefault="00BE75B7" w:rsidP="00073C1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Pr="00212E6F" w:rsidRDefault="00BE75B7" w:rsidP="00073C1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  <w:r>
              <w:t>10</w:t>
            </w:r>
          </w:p>
        </w:tc>
      </w:tr>
    </w:tbl>
    <w:p w:rsidR="00BE75B7" w:rsidRDefault="00BE75B7" w:rsidP="00BE75B7">
      <w:pPr>
        <w:jc w:val="center"/>
        <w:rPr>
          <w:sz w:val="28"/>
          <w:szCs w:val="28"/>
        </w:rPr>
      </w:pPr>
    </w:p>
    <w:p w:rsidR="00BE75B7" w:rsidRPr="001A343A" w:rsidRDefault="00BE75B7" w:rsidP="00BE75B7">
      <w:pPr>
        <w:jc w:val="center"/>
        <w:rPr>
          <w:sz w:val="28"/>
          <w:szCs w:val="28"/>
        </w:rPr>
      </w:pPr>
    </w:p>
    <w:p w:rsidR="00BE75B7" w:rsidRDefault="00BE75B7" w:rsidP="00BE75B7"/>
    <w:p w:rsidR="00BE75B7" w:rsidRDefault="00BE75B7" w:rsidP="00BE75B7"/>
    <w:p w:rsidR="00BE75B7" w:rsidRDefault="00BE75B7" w:rsidP="00BE75B7"/>
    <w:p w:rsidR="00BE75B7" w:rsidRDefault="00BE75B7" w:rsidP="00BE75B7">
      <w:r>
        <w:t xml:space="preserve">Заместитель мэра </w:t>
      </w:r>
      <w:r w:rsidRPr="00471325">
        <w:t xml:space="preserve">по жилищной политике, </w:t>
      </w:r>
    </w:p>
    <w:p w:rsidR="00BE75B7" w:rsidRDefault="00BE75B7" w:rsidP="00BE75B7">
      <w:r w:rsidRPr="00471325">
        <w:t>энергетике</w:t>
      </w:r>
      <w:r>
        <w:t>, транспорту и связи</w:t>
      </w:r>
      <w:r>
        <w:tab/>
      </w:r>
      <w:r>
        <w:tab/>
      </w:r>
      <w:r>
        <w:tab/>
      </w:r>
      <w:r>
        <w:tab/>
      </w:r>
      <w:r>
        <w:tab/>
        <w:t>В.В.Цвейгарт</w:t>
      </w:r>
    </w:p>
    <w:p w:rsidR="00BE75B7" w:rsidRDefault="00BE75B7" w:rsidP="00BE75B7">
      <w:pPr>
        <w:jc w:val="center"/>
        <w:rPr>
          <w:b/>
        </w:rPr>
      </w:pPr>
    </w:p>
    <w:p w:rsidR="00BE75B7" w:rsidRDefault="00BE75B7" w:rsidP="00BE75B7">
      <w:pPr>
        <w:jc w:val="center"/>
        <w:rPr>
          <w:b/>
        </w:rPr>
      </w:pPr>
    </w:p>
    <w:p w:rsidR="00BE75B7" w:rsidRDefault="00BE75B7" w:rsidP="00BE75B7">
      <w:pPr>
        <w:jc w:val="center"/>
        <w:rPr>
          <w:b/>
        </w:rPr>
      </w:pPr>
    </w:p>
    <w:p w:rsidR="00BE75B7" w:rsidRDefault="00BE75B7" w:rsidP="00BE75B7">
      <w:pPr>
        <w:jc w:val="center"/>
        <w:rPr>
          <w:b/>
        </w:rPr>
      </w:pPr>
    </w:p>
    <w:p w:rsidR="00BE75B7" w:rsidRDefault="00BE75B7" w:rsidP="00BE75B7">
      <w:pPr>
        <w:jc w:val="center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  <w:r>
        <w:rPr>
          <w:b/>
        </w:rPr>
        <w:t xml:space="preserve">Глава 9. </w:t>
      </w:r>
    </w:p>
    <w:p w:rsidR="00BE75B7" w:rsidRDefault="00BE75B7" w:rsidP="00BE75B7">
      <w:pPr>
        <w:jc w:val="center"/>
        <w:outlineLvl w:val="0"/>
        <w:rPr>
          <w:b/>
        </w:rPr>
      </w:pPr>
      <w:r>
        <w:rPr>
          <w:b/>
        </w:rPr>
        <w:t xml:space="preserve">Раздел 1 </w:t>
      </w: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  <w:r w:rsidRPr="00DC4540">
        <w:rPr>
          <w:b/>
        </w:rPr>
        <w:t>ПАСПОРТ</w:t>
      </w:r>
    </w:p>
    <w:p w:rsidR="00BE75B7" w:rsidRDefault="00BE75B7" w:rsidP="00BE75B7">
      <w:pPr>
        <w:jc w:val="center"/>
        <w:rPr>
          <w:b/>
        </w:rPr>
      </w:pPr>
      <w:r>
        <w:rPr>
          <w:b/>
        </w:rPr>
        <w:t>муниципальной п</w:t>
      </w:r>
      <w:r w:rsidRPr="00543BDE">
        <w:rPr>
          <w:b/>
        </w:rPr>
        <w:t>одпрограмм</w:t>
      </w:r>
      <w:r>
        <w:rPr>
          <w:b/>
        </w:rPr>
        <w:t>ы</w:t>
      </w:r>
      <w:r w:rsidRPr="00543BDE">
        <w:rPr>
          <w:b/>
        </w:rPr>
        <w:t xml:space="preserve"> </w:t>
      </w:r>
    </w:p>
    <w:p w:rsidR="00BE75B7" w:rsidRDefault="00BE75B7" w:rsidP="00BE75B7">
      <w:pPr>
        <w:jc w:val="center"/>
        <w:rPr>
          <w:b/>
        </w:rPr>
      </w:pPr>
      <w:r w:rsidRPr="00543BDE">
        <w:rPr>
          <w:b/>
        </w:rPr>
        <w:t>«Осуществление бюджетных инвестиций в объекты муниципальной собственности учреждениям образования Нижнеилимского муниципального  района»</w:t>
      </w:r>
    </w:p>
    <w:p w:rsidR="00BE75B7" w:rsidRDefault="00BE75B7" w:rsidP="00BE75B7">
      <w:pPr>
        <w:jc w:val="center"/>
        <w:rPr>
          <w:b/>
        </w:rPr>
      </w:pPr>
    </w:p>
    <w:p w:rsidR="00BE75B7" w:rsidRPr="00543BDE" w:rsidRDefault="00BE75B7" w:rsidP="00BE75B7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7"/>
        <w:gridCol w:w="8084"/>
      </w:tblGrid>
      <w:tr w:rsidR="00BE75B7" w:rsidRPr="00000C54" w:rsidTr="00073C11">
        <w:trPr>
          <w:trHeight w:val="148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Наименование характеристик</w:t>
            </w:r>
          </w:p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муниципальной  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Содержание характеристик муниципальной </w:t>
            </w:r>
            <w:r>
              <w:rPr>
                <w:sz w:val="20"/>
                <w:szCs w:val="20"/>
              </w:rPr>
              <w:t>под</w:t>
            </w:r>
            <w:r w:rsidRPr="00000C54">
              <w:rPr>
                <w:sz w:val="20"/>
                <w:szCs w:val="20"/>
              </w:rPr>
              <w:t>программы</w:t>
            </w:r>
          </w:p>
        </w:tc>
      </w:tr>
      <w:tr w:rsidR="00BE75B7" w:rsidRPr="00000C54" w:rsidTr="00073C11">
        <w:trPr>
          <w:trHeight w:val="148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Правовое основание  разработки муниципальной   программы 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tabs>
                <w:tab w:val="left" w:pos="432"/>
                <w:tab w:val="left" w:pos="8151"/>
              </w:tabs>
              <w:ind w:left="72"/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1.Ст.15 Федерального закона № 131-ФЗ от 06.10.2003г «Об общих принципах организации местного самоуправления в Российской Федерации»; </w:t>
            </w:r>
          </w:p>
          <w:p w:rsidR="00BE75B7" w:rsidRPr="00000C54" w:rsidRDefault="00BE75B7" w:rsidP="00073C11">
            <w:pPr>
              <w:tabs>
                <w:tab w:val="left" w:pos="432"/>
                <w:tab w:val="left" w:pos="8151"/>
              </w:tabs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00C54">
              <w:rPr>
                <w:sz w:val="20"/>
                <w:szCs w:val="20"/>
              </w:rPr>
              <w:t xml:space="preserve">.Государственная программа  Иркутской области «Развитие образования» на 2014-2018 годы </w:t>
            </w:r>
          </w:p>
          <w:p w:rsidR="00BE75B7" w:rsidRPr="00000C54" w:rsidRDefault="00BE75B7" w:rsidP="00073C11">
            <w:pPr>
              <w:tabs>
                <w:tab w:val="left" w:pos="432"/>
                <w:tab w:val="left" w:pos="8151"/>
              </w:tabs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BE75B7" w:rsidRPr="00000C54" w:rsidTr="00073C11">
        <w:trPr>
          <w:trHeight w:val="148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Ответственный исполнитель  муниципальной  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</w:t>
            </w:r>
            <w:r w:rsidRPr="00000C54">
              <w:rPr>
                <w:sz w:val="20"/>
                <w:szCs w:val="20"/>
              </w:rPr>
              <w:t xml:space="preserve">дминистрации Нижнеилимского муниципального района </w:t>
            </w:r>
          </w:p>
        </w:tc>
      </w:tr>
      <w:tr w:rsidR="00BE75B7" w:rsidRPr="00000C54" w:rsidTr="00073C11">
        <w:trPr>
          <w:trHeight w:val="148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Соисполнители муниципальной  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75B7" w:rsidRPr="00000C54" w:rsidTr="00073C11">
        <w:trPr>
          <w:trHeight w:val="148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Участники муниципальной  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 xml:space="preserve">      Сектор строительства</w:t>
            </w:r>
            <w:r w:rsidRPr="00000C54">
              <w:rPr>
                <w:sz w:val="20"/>
                <w:szCs w:val="20"/>
              </w:rPr>
              <w:t xml:space="preserve"> администрации Нижнеилимского муниципального района;</w:t>
            </w:r>
          </w:p>
          <w:p w:rsidR="00BE75B7" w:rsidRPr="00000C54" w:rsidRDefault="00BE75B7" w:rsidP="00073C11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Департамент по управлению муниципальным имуществом администрации Нижнеилимского муниципального района</w:t>
            </w:r>
          </w:p>
        </w:tc>
      </w:tr>
      <w:tr w:rsidR="00BE75B7" w:rsidRPr="00000C54" w:rsidTr="00073C11">
        <w:trPr>
          <w:trHeight w:val="1921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Цели муниципальной  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      Обеспечение устойчивого функционирования социальной инфраструктуры Нижнеилимского  муниципального района, в том числе: </w:t>
            </w:r>
          </w:p>
          <w:p w:rsidR="00BE75B7" w:rsidRPr="00000C54" w:rsidRDefault="00BE75B7" w:rsidP="00073C11">
            <w:pPr>
              <w:ind w:firstLine="540"/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1. Обеспечение бесперебойного функционирования и поддержание в удовлетворительном состоянии объектов образования Нижнеилимского  муниципального района. </w:t>
            </w:r>
          </w:p>
          <w:p w:rsidR="00BE75B7" w:rsidRPr="00000C54" w:rsidRDefault="00BE75B7" w:rsidP="00073C11">
            <w:pPr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00C54">
              <w:rPr>
                <w:sz w:val="20"/>
                <w:szCs w:val="20"/>
              </w:rPr>
              <w:t>. Обеспечение потребности населения района учреждениями дошкольного образования. Снижение социальной напряженности в населенных пунктах Нижнеилимского муниципального района в связи с дефицитом мест в дошкольных учреждениях.</w:t>
            </w:r>
          </w:p>
        </w:tc>
      </w:tr>
      <w:tr w:rsidR="00BE75B7" w:rsidRPr="00000C54" w:rsidTr="00073C11">
        <w:trPr>
          <w:trHeight w:val="774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Задачи муниципальной  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Увеличение количества мест в детск</w:t>
            </w:r>
            <w:r>
              <w:rPr>
                <w:sz w:val="20"/>
                <w:szCs w:val="20"/>
              </w:rPr>
              <w:t>их дошкольных учреждениях на 297 мест</w:t>
            </w:r>
            <w:r w:rsidRPr="00000C5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Приведение объектов образования в соответствие требованиям  действующих  норм пожарной безопасности и СанПИН.</w:t>
            </w:r>
          </w:p>
          <w:p w:rsidR="00BE75B7" w:rsidRPr="00000C54" w:rsidRDefault="00BE75B7" w:rsidP="00073C1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BE75B7" w:rsidRPr="00000C54" w:rsidTr="00073C11">
        <w:trPr>
          <w:trHeight w:val="688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75B7" w:rsidRPr="00000C54" w:rsidTr="00073C11">
        <w:trPr>
          <w:trHeight w:val="1007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Сроки реализации  муниципальной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2014 -2018</w:t>
            </w:r>
            <w:r w:rsidRPr="00000C54">
              <w:rPr>
                <w:sz w:val="20"/>
                <w:szCs w:val="20"/>
              </w:rPr>
              <w:t xml:space="preserve"> годы</w:t>
            </w:r>
          </w:p>
          <w:p w:rsidR="00BE75B7" w:rsidRPr="00000C54" w:rsidRDefault="00BE75B7" w:rsidP="00073C11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E75B7" w:rsidRPr="00000C54" w:rsidTr="00073C11">
        <w:trPr>
          <w:trHeight w:val="4768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2B7F66">
              <w:rPr>
                <w:sz w:val="20"/>
                <w:szCs w:val="20"/>
              </w:rPr>
              <w:lastRenderedPageBreak/>
              <w:t>Объемы и источники финансирования муниципальной программы (тыс.руб.)</w:t>
            </w:r>
          </w:p>
        </w:tc>
        <w:tc>
          <w:tcPr>
            <w:tcW w:w="8084" w:type="dxa"/>
          </w:tcPr>
          <w:tbl>
            <w:tblPr>
              <w:tblW w:w="7982" w:type="dxa"/>
              <w:tblInd w:w="97" w:type="dxa"/>
              <w:tblLayout w:type="fixed"/>
              <w:tblLook w:val="04A0"/>
            </w:tblPr>
            <w:tblGrid>
              <w:gridCol w:w="2745"/>
              <w:gridCol w:w="49"/>
              <w:gridCol w:w="1072"/>
              <w:gridCol w:w="926"/>
              <w:gridCol w:w="988"/>
              <w:gridCol w:w="723"/>
              <w:gridCol w:w="570"/>
              <w:gridCol w:w="909"/>
            </w:tblGrid>
            <w:tr w:rsidR="00BE75B7" w:rsidRPr="002B7F66" w:rsidTr="00073C11">
              <w:trPr>
                <w:trHeight w:val="380"/>
              </w:trPr>
              <w:tc>
                <w:tcPr>
                  <w:tcW w:w="7982" w:type="dxa"/>
                  <w:gridSpan w:val="8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Объемы и источники финансирования муниципальной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под</w:t>
                  </w:r>
                  <w:r w:rsidRPr="002B7F66">
                    <w:rPr>
                      <w:b/>
                      <w:bCs/>
                      <w:sz w:val="16"/>
                      <w:szCs w:val="16"/>
                    </w:rPr>
                    <w:t>программы (тыс.руб.)</w:t>
                  </w:r>
                </w:p>
              </w:tc>
            </w:tr>
            <w:tr w:rsidR="00BE75B7" w:rsidRPr="002B7F66" w:rsidTr="00073C11">
              <w:trPr>
                <w:trHeight w:val="189"/>
              </w:trPr>
              <w:tc>
                <w:tcPr>
                  <w:tcW w:w="7982" w:type="dxa"/>
                  <w:gridSpan w:val="8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75B7" w:rsidRPr="002B7F66" w:rsidRDefault="00BE75B7" w:rsidP="00073C11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9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color w:val="000080"/>
                      <w:sz w:val="16"/>
                      <w:szCs w:val="16"/>
                    </w:rPr>
                    <w:t>Объем финансирования всего, тыс.руб.</w:t>
                  </w:r>
                </w:p>
              </w:tc>
            </w:tr>
            <w:tr w:rsidR="00BE75B7" w:rsidRPr="002B7F66" w:rsidTr="00073C11">
              <w:trPr>
                <w:trHeight w:val="475"/>
              </w:trPr>
              <w:tc>
                <w:tcPr>
                  <w:tcW w:w="2794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E75B7" w:rsidRPr="002B7F66" w:rsidRDefault="00BE75B7" w:rsidP="00073C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color w:val="000080"/>
                      <w:sz w:val="16"/>
                      <w:szCs w:val="16"/>
                    </w:rPr>
                    <w:t>за весь период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в том числе по годам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E75B7" w:rsidRPr="002B7F66" w:rsidTr="00073C11">
              <w:trPr>
                <w:trHeight w:val="574"/>
              </w:trPr>
              <w:tc>
                <w:tcPr>
                  <w:tcW w:w="2794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E75B7" w:rsidRPr="002B7F66" w:rsidRDefault="00BE75B7" w:rsidP="00073C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75B7" w:rsidRPr="002B7F66" w:rsidRDefault="00BE75B7" w:rsidP="00073C11">
                  <w:pPr>
                    <w:rPr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2018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color w:val="00008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BE75B7" w:rsidRPr="002B7F66" w:rsidTr="00073C11">
              <w:trPr>
                <w:trHeight w:val="239"/>
              </w:trPr>
              <w:tc>
                <w:tcPr>
                  <w:tcW w:w="7982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Подпрограмма 1</w:t>
                  </w:r>
                </w:p>
              </w:tc>
            </w:tr>
            <w:tr w:rsidR="00BE75B7" w:rsidRPr="002B7F66" w:rsidTr="00073C11">
              <w:trPr>
                <w:trHeight w:val="272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Всего, в том числе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334 701,3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FF0000"/>
                      <w:sz w:val="16"/>
                      <w:szCs w:val="16"/>
                    </w:rPr>
                    <w:t>4 582,8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FF0000"/>
                      <w:sz w:val="16"/>
                      <w:szCs w:val="16"/>
                    </w:rPr>
                    <w:t>12 986,5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FF0000"/>
                      <w:sz w:val="16"/>
                      <w:szCs w:val="16"/>
                    </w:rPr>
                    <w:t>2 601,0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314 531,0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Бюджет Нижнеилимского муниципального района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20 170,3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4 582,8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12 986,5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2 601,0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BE75B7" w:rsidRPr="002B7F66" w:rsidTr="00073C11">
              <w:trPr>
                <w:trHeight w:val="325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Бюджет Иркутской области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314 531,0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FF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FF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FF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FF0000"/>
                      <w:sz w:val="16"/>
                      <w:szCs w:val="16"/>
                    </w:rPr>
                    <w:t>314 531,0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BE75B7" w:rsidRPr="00000C54" w:rsidRDefault="00BE75B7" w:rsidP="00073C11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E75B7" w:rsidRPr="00000C54" w:rsidTr="00073C11">
        <w:trPr>
          <w:trHeight w:val="799"/>
        </w:trPr>
        <w:tc>
          <w:tcPr>
            <w:tcW w:w="1697" w:type="dxa"/>
          </w:tcPr>
          <w:p w:rsidR="00BE75B7" w:rsidRPr="002B7F66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084" w:type="dxa"/>
          </w:tcPr>
          <w:p w:rsidR="00BE75B7" w:rsidRPr="004E0392" w:rsidRDefault="00BE75B7" w:rsidP="00073C11">
            <w:pPr>
              <w:tabs>
                <w:tab w:val="left" w:pos="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</w:t>
            </w:r>
            <w:r w:rsidRPr="004E0392">
              <w:rPr>
                <w:sz w:val="20"/>
                <w:szCs w:val="20"/>
              </w:rPr>
              <w:t>Реконструкция детского сада "Аленушка" в п.Новая Игирма</w:t>
            </w:r>
          </w:p>
          <w:p w:rsidR="00BE75B7" w:rsidRPr="004E0392" w:rsidRDefault="00BE75B7" w:rsidP="00073C11">
            <w:pPr>
              <w:pStyle w:val="a6"/>
              <w:tabs>
                <w:tab w:val="left" w:pos="0"/>
              </w:tabs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E0392">
              <w:rPr>
                <w:sz w:val="20"/>
                <w:szCs w:val="20"/>
              </w:rPr>
              <w:t>Ввод в эксплуатацию детского сада на 110 мест в г.Железногорск-Илимский</w:t>
            </w:r>
          </w:p>
          <w:p w:rsidR="00BE75B7" w:rsidRPr="004E0392" w:rsidRDefault="00BE75B7" w:rsidP="00073C11">
            <w:pPr>
              <w:pStyle w:val="a6"/>
              <w:tabs>
                <w:tab w:val="left" w:pos="0"/>
              </w:tabs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E0392">
              <w:rPr>
                <w:sz w:val="20"/>
                <w:szCs w:val="20"/>
              </w:rPr>
              <w:t>Капитальный ремонт детского сада по адресу: г.Железногорск-Илимский, 2 квартал, № 56</w:t>
            </w:r>
          </w:p>
          <w:p w:rsidR="00BE75B7" w:rsidRPr="004E0392" w:rsidRDefault="00BE75B7" w:rsidP="00073C11">
            <w:pPr>
              <w:pStyle w:val="a6"/>
              <w:tabs>
                <w:tab w:val="left" w:pos="0"/>
              </w:tabs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E0392">
              <w:rPr>
                <w:sz w:val="20"/>
                <w:szCs w:val="20"/>
              </w:rPr>
              <w:t>Ввод в эксплуатацию детского сада на 49 мест в п.Чистополянский.</w:t>
            </w:r>
          </w:p>
          <w:p w:rsidR="00BE75B7" w:rsidRPr="004E0392" w:rsidRDefault="00BE75B7" w:rsidP="00073C11">
            <w:pPr>
              <w:pStyle w:val="a6"/>
              <w:tabs>
                <w:tab w:val="left" w:pos="0"/>
              </w:tabs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E0392">
              <w:rPr>
                <w:sz w:val="20"/>
                <w:szCs w:val="20"/>
              </w:rPr>
              <w:t>Улучшение технического состояния здания МОУ «Рудногорская СОШ»</w:t>
            </w:r>
          </w:p>
          <w:p w:rsidR="00BE75B7" w:rsidRPr="004E0392" w:rsidRDefault="00BE75B7" w:rsidP="00073C11">
            <w:pPr>
              <w:pStyle w:val="a6"/>
              <w:tabs>
                <w:tab w:val="left" w:pos="0"/>
              </w:tabs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6.Подготовка ПСД на строительство</w:t>
            </w:r>
            <w:r w:rsidRPr="004E0392">
              <w:rPr>
                <w:sz w:val="20"/>
                <w:szCs w:val="20"/>
              </w:rPr>
              <w:t xml:space="preserve"> школы на 150 учащихся в п.Речушка</w:t>
            </w:r>
          </w:p>
          <w:p w:rsidR="00BE75B7" w:rsidRPr="004E0392" w:rsidRDefault="00BE75B7" w:rsidP="00073C11">
            <w:pPr>
              <w:pStyle w:val="a6"/>
              <w:tabs>
                <w:tab w:val="left" w:pos="0"/>
              </w:tabs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4E0392">
              <w:rPr>
                <w:sz w:val="20"/>
                <w:szCs w:val="20"/>
              </w:rPr>
              <w:t>Ввод в эксплуатацию доп.групп дошкольного возраста в МОУ «Семигорская СОШ»</w:t>
            </w:r>
          </w:p>
          <w:p w:rsidR="00BE75B7" w:rsidRPr="004E0392" w:rsidRDefault="00BE75B7" w:rsidP="00073C11">
            <w:pPr>
              <w:pStyle w:val="a6"/>
              <w:tabs>
                <w:tab w:val="left" w:pos="0"/>
              </w:tabs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4E0392">
              <w:rPr>
                <w:sz w:val="20"/>
                <w:szCs w:val="20"/>
              </w:rPr>
              <w:t>Ввод в эксплуатацию после кап.ремонта инженерные сети и корпус МДОУ Детский сад «Елочка»</w:t>
            </w:r>
            <w:r>
              <w:rPr>
                <w:sz w:val="20"/>
                <w:szCs w:val="20"/>
              </w:rPr>
              <w:t xml:space="preserve"> в п.Видим</w:t>
            </w:r>
          </w:p>
          <w:p w:rsidR="00BE75B7" w:rsidRPr="004E0392" w:rsidRDefault="00BE75B7" w:rsidP="00073C11">
            <w:pPr>
              <w:pStyle w:val="a6"/>
              <w:tabs>
                <w:tab w:val="left" w:pos="0"/>
              </w:tabs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4E0392">
              <w:rPr>
                <w:sz w:val="20"/>
                <w:szCs w:val="20"/>
              </w:rPr>
              <w:t>Приобретение нежилого здания с земельным участком для размещения муниципального образовательного дошкольного учреждения</w:t>
            </w:r>
          </w:p>
          <w:p w:rsidR="00BE75B7" w:rsidRPr="00000C54" w:rsidRDefault="00BE75B7" w:rsidP="00073C1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:rsidR="00BE75B7" w:rsidRDefault="00BE75B7" w:rsidP="00BE75B7"/>
    <w:p w:rsidR="00BE75B7" w:rsidRDefault="00BE75B7" w:rsidP="00BE75B7">
      <w:pPr>
        <w:ind w:left="720"/>
        <w:jc w:val="center"/>
        <w:rPr>
          <w:b/>
        </w:rPr>
      </w:pPr>
    </w:p>
    <w:p w:rsidR="00BE75B7" w:rsidRDefault="00BE75B7" w:rsidP="00BE75B7">
      <w:pPr>
        <w:ind w:left="720"/>
        <w:jc w:val="center"/>
        <w:rPr>
          <w:b/>
        </w:rPr>
      </w:pPr>
      <w:r>
        <w:rPr>
          <w:b/>
        </w:rPr>
        <w:t xml:space="preserve">Раздел 2. </w:t>
      </w:r>
      <w:r w:rsidRPr="00F54E5E">
        <w:rPr>
          <w:b/>
        </w:rPr>
        <w:t xml:space="preserve">Характеристика текущего состояния сферы реализации муниципальной </w:t>
      </w:r>
      <w:r>
        <w:rPr>
          <w:b/>
        </w:rPr>
        <w:t>под</w:t>
      </w:r>
      <w:r w:rsidRPr="00F54E5E">
        <w:rPr>
          <w:b/>
        </w:rPr>
        <w:t>программы</w:t>
      </w:r>
      <w:r>
        <w:rPr>
          <w:b/>
        </w:rPr>
        <w:t>1</w:t>
      </w:r>
    </w:p>
    <w:p w:rsidR="00BE75B7" w:rsidRDefault="00BE75B7" w:rsidP="00BE75B7">
      <w:pPr>
        <w:ind w:left="360"/>
        <w:rPr>
          <w:b/>
        </w:rPr>
      </w:pPr>
    </w:p>
    <w:p w:rsidR="00BE75B7" w:rsidRPr="00136FC1" w:rsidRDefault="00BE75B7" w:rsidP="00BE75B7">
      <w:pPr>
        <w:jc w:val="center"/>
        <w:rPr>
          <w:u w:val="single"/>
        </w:rPr>
      </w:pPr>
      <w:r w:rsidRPr="00136FC1">
        <w:rPr>
          <w:u w:val="single"/>
        </w:rPr>
        <w:t>Образование</w:t>
      </w:r>
    </w:p>
    <w:p w:rsidR="00BE75B7" w:rsidRDefault="00BE75B7" w:rsidP="00BE75B7">
      <w:pPr>
        <w:pStyle w:val="aff7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В настоящее время в муниципальном учреждении «Департамент образования администрации Нижнеилимском муниципального района» 54 учреждения образования, из них 25 общеобразовательных учреждений (школы), 24 образовательных учреждения (детские сады), 3 учреждения дополнительного образования.</w:t>
      </w:r>
    </w:p>
    <w:p w:rsidR="00BE75B7" w:rsidRPr="007B7ABE" w:rsidRDefault="00BE75B7" w:rsidP="00BE75B7">
      <w:pPr>
        <w:pStyle w:val="aff7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 w:rsidRPr="007B7ABE">
        <w:rPr>
          <w:rFonts w:ascii="Times New Roman" w:hAnsi="Times New Roman"/>
          <w:color w:val="auto"/>
          <w:sz w:val="24"/>
          <w:szCs w:val="24"/>
        </w:rPr>
        <w:t xml:space="preserve"> Здания, инженерные сети объектов образования Нижнеилимского района находятся в крайне плачевном состоянии. Из 54 объектов образования  80 %  зданий имеют износ конструкций более 50%.</w:t>
      </w:r>
    </w:p>
    <w:p w:rsidR="00BE75B7" w:rsidRDefault="00BE75B7" w:rsidP="00BE75B7">
      <w:pPr>
        <w:ind w:firstLine="708"/>
        <w:jc w:val="both"/>
      </w:pPr>
      <w:r>
        <w:t xml:space="preserve">Основными причинами неудовлетворительного технического состояния  зданий, помещений  являются: </w:t>
      </w:r>
    </w:p>
    <w:p w:rsidR="00BE75B7" w:rsidRDefault="00BE75B7" w:rsidP="00BE75B7">
      <w:pPr>
        <w:ind w:firstLine="708"/>
        <w:jc w:val="both"/>
      </w:pPr>
      <w:r>
        <w:t>1.  Естественное старение зданий, ввод в эксплуатацию которых осуществлялся  в основном  в  период  с  начала 60-х  по конец 70-х  годов прошлого столетия.</w:t>
      </w:r>
    </w:p>
    <w:p w:rsidR="00BE75B7" w:rsidRDefault="00BE75B7" w:rsidP="00BE75B7">
      <w:pPr>
        <w:autoSpaceDE w:val="0"/>
        <w:autoSpaceDN w:val="0"/>
        <w:adjustRightInd w:val="0"/>
        <w:ind w:firstLine="540"/>
        <w:jc w:val="both"/>
      </w:pPr>
      <w:r>
        <w:t xml:space="preserve">   2. Хронический недостаток средств на капитальные, текущие,  косметические ремонты. </w:t>
      </w:r>
    </w:p>
    <w:p w:rsidR="00BE75B7" w:rsidRDefault="00BE75B7" w:rsidP="00BE75B7">
      <w:pPr>
        <w:ind w:firstLine="708"/>
        <w:jc w:val="both"/>
      </w:pPr>
      <w:r>
        <w:t xml:space="preserve">Острый дефицит средств, выделяемых из районного бюджета  на содержание и ремонты в учреждениях образования, несвоевременное выполнение текущих и капитальных ремонтов, привело к их техническому состоянию, не соответствующему санитарно-эпидемиологическим правилам СанПиН, нарушениям техники безопасности в учреждениях образования, что крайне неблагоприятно сказывается на качестве </w:t>
      </w:r>
      <w:r>
        <w:lastRenderedPageBreak/>
        <w:t>образования, безопасности детей.</w:t>
      </w:r>
      <w:r w:rsidRPr="00640592">
        <w:t xml:space="preserve"> </w:t>
      </w:r>
      <w:r>
        <w:t xml:space="preserve">На настоящий момент требует срочного капитального ремонта здание МОУ «Рудногорская СОШ». В связи с уменьшением численности учащихся в п.Речушка, нецелесообразностью проведения капитального ремонта, в целях сокращения затрат по содержанию существующего ветхого здания МОУ «Речушинская СОШ», рассчитанного </w:t>
      </w:r>
      <w:r w:rsidRPr="0087010F">
        <w:t>на 304 учащихся</w:t>
      </w:r>
      <w:r>
        <w:t xml:space="preserve">, и в соответствии с прогнозом численности учащихся  требуется строительство новой школы на 150 учащихся. </w:t>
      </w:r>
    </w:p>
    <w:p w:rsidR="00BE75B7" w:rsidRPr="00816874" w:rsidRDefault="00BE75B7" w:rsidP="00BE75B7">
      <w:pPr>
        <w:ind w:firstLine="708"/>
        <w:jc w:val="both"/>
      </w:pPr>
      <w:r>
        <w:t>Кроме того, в районе сложилась крайне напряженная обстановка в связи с нехваткой мест в дошкольных учреждениях, связанная с тем, что в 90-е годы произошло закрытие целого ряда детских садов и реконструкция зданий под размещение различных государственных органов.</w:t>
      </w:r>
      <w:r w:rsidRPr="00640592">
        <w:t xml:space="preserve"> </w:t>
      </w:r>
    </w:p>
    <w:p w:rsidR="00BE75B7" w:rsidRDefault="00BE75B7" w:rsidP="00BE75B7">
      <w:pPr>
        <w:ind w:firstLine="708"/>
        <w:jc w:val="both"/>
      </w:pPr>
      <w:r>
        <w:t>В настоящее время в посёлке Новая Игирма имеет место  острая нехватка мест в дошкольные учреждения, очередь на получение мест в детские сады п. Новая Игирма   составляет  332</w:t>
      </w:r>
      <w:r w:rsidRPr="008E5A7A">
        <w:rPr>
          <w:color w:val="FF0000"/>
        </w:rPr>
        <w:t xml:space="preserve">  </w:t>
      </w:r>
      <w:r>
        <w:t>человека.</w:t>
      </w:r>
    </w:p>
    <w:p w:rsidR="00BE75B7" w:rsidRPr="00816874" w:rsidRDefault="00BE75B7" w:rsidP="00BE75B7">
      <w:pPr>
        <w:ind w:firstLine="708"/>
        <w:jc w:val="both"/>
      </w:pPr>
      <w:r>
        <w:t>В данном посёлке имеется здание бывшего детского сада «Алёнушка», которое не эксплуатируется с 1992 года. Для восстановления  требуется срочная реконструция  здания,  в противном  случае  разрушение  здания   неизбежно.</w:t>
      </w:r>
    </w:p>
    <w:p w:rsidR="00BE75B7" w:rsidRDefault="00BE75B7" w:rsidP="00BE75B7">
      <w:pPr>
        <w:ind w:firstLine="708"/>
        <w:jc w:val="both"/>
      </w:pPr>
      <w:r>
        <w:t>В  посёлке Чистополянский  существующее деревянное здание  детского сада на 60 мест 1964 года постройки находится в ветхом состоянии, отапливается от пристроенной котельной, что не соответствует требованиям норм пожарной безопасности. В связи с нецелесообразностью проведения капитального ремонта и в соответствии с прогнозом численности детей требуется строительство нового детского сада на 49 мест.</w:t>
      </w:r>
    </w:p>
    <w:p w:rsidR="00BE75B7" w:rsidRDefault="00BE75B7" w:rsidP="00BE75B7">
      <w:pPr>
        <w:ind w:firstLine="708"/>
        <w:jc w:val="both"/>
      </w:pPr>
      <w:r>
        <w:t>В поселке Видим в ветхом состоянии находятся инженерные сети и один из корпусов здания МДОУ Детский сад «Елочка». После капитального ремонта очередь на получение мест в дошкольном учреждении сократиться на 20 детей.</w:t>
      </w:r>
    </w:p>
    <w:p w:rsidR="00BE75B7" w:rsidRDefault="00BE75B7" w:rsidP="00BE75B7">
      <w:pPr>
        <w:ind w:firstLine="708"/>
        <w:jc w:val="both"/>
      </w:pPr>
      <w:r>
        <w:t>В результате капитального ремонта учебного корпуса здания МОУ «Семигорская СОШ» появиться дополнительная группа дошкольного возраста на 15 детей.</w:t>
      </w:r>
    </w:p>
    <w:p w:rsidR="00BE75B7" w:rsidRDefault="00BE75B7" w:rsidP="00BE75B7">
      <w:pPr>
        <w:ind w:firstLine="708"/>
        <w:jc w:val="both"/>
      </w:pPr>
      <w:r>
        <w:t xml:space="preserve">В городе Железногорске-Илимском также острая нехватка мест в дошкольных учреждениях, в которых перекомплект детей в группах составляет 20%. Очередь на получение мест в детские сады на настоящий момент   составляет  </w:t>
      </w:r>
      <w:r w:rsidRPr="0087010F">
        <w:t>672</w:t>
      </w:r>
      <w:r w:rsidRPr="006F0790">
        <w:t xml:space="preserve"> </w:t>
      </w:r>
      <w:r>
        <w:t xml:space="preserve"> человек. Благодаря п</w:t>
      </w:r>
      <w:r w:rsidRPr="006F0790">
        <w:t xml:space="preserve">риобретению нежилого здания с земельным участком </w:t>
      </w:r>
      <w:r>
        <w:t xml:space="preserve">в г.Железногорск-Илимский </w:t>
      </w:r>
      <w:r w:rsidRPr="006F0790">
        <w:t>для размещения муниципального образовательного дошкольного учреждения количество мест в дошкольных учреждения нормализуется.</w:t>
      </w:r>
    </w:p>
    <w:p w:rsidR="00BE75B7" w:rsidRDefault="00BE75B7" w:rsidP="00BE75B7">
      <w:pPr>
        <w:jc w:val="center"/>
        <w:rPr>
          <w:u w:val="single"/>
        </w:rPr>
      </w:pPr>
    </w:p>
    <w:p w:rsidR="00BE75B7" w:rsidRDefault="00BE75B7" w:rsidP="00BE75B7">
      <w:pPr>
        <w:ind w:left="720"/>
        <w:jc w:val="center"/>
        <w:rPr>
          <w:b/>
        </w:rPr>
      </w:pPr>
      <w:r>
        <w:rPr>
          <w:b/>
        </w:rPr>
        <w:t>Раздел 3. Цель, задачи подпрограммы  муниципальной программы</w:t>
      </w:r>
    </w:p>
    <w:p w:rsidR="00BE75B7" w:rsidRDefault="00BE75B7" w:rsidP="00BE75B7">
      <w:pPr>
        <w:ind w:left="360"/>
        <w:rPr>
          <w:b/>
        </w:rPr>
      </w:pPr>
    </w:p>
    <w:p w:rsidR="00BE75B7" w:rsidRPr="005C4A9A" w:rsidRDefault="00BE75B7" w:rsidP="00BE75B7">
      <w:pPr>
        <w:ind w:firstLine="540"/>
        <w:jc w:val="both"/>
        <w:rPr>
          <w:u w:val="single"/>
        </w:rPr>
      </w:pPr>
      <w:r>
        <w:t xml:space="preserve">  </w:t>
      </w:r>
      <w:r w:rsidRPr="005C4A9A">
        <w:rPr>
          <w:u w:val="single"/>
        </w:rPr>
        <w:t xml:space="preserve">Целями </w:t>
      </w:r>
      <w:r>
        <w:rPr>
          <w:u w:val="single"/>
        </w:rPr>
        <w:t>подп</w:t>
      </w:r>
      <w:r w:rsidRPr="005C4A9A">
        <w:rPr>
          <w:u w:val="single"/>
        </w:rPr>
        <w:t>рограммы являются:</w:t>
      </w:r>
    </w:p>
    <w:p w:rsidR="00BE75B7" w:rsidRDefault="00BE75B7" w:rsidP="00BE75B7">
      <w:pPr>
        <w:ind w:firstLine="540"/>
        <w:jc w:val="both"/>
      </w:pPr>
      <w:r>
        <w:t>- обеспечение бесперебойного функционирования, с</w:t>
      </w:r>
      <w:r w:rsidRPr="00F24FCD">
        <w:t>охранение и развитие материально-техническо</w:t>
      </w:r>
      <w:r>
        <w:t xml:space="preserve">й  базы  учреждений образования Нижнеилимского муниципального района; </w:t>
      </w:r>
    </w:p>
    <w:p w:rsidR="00BE75B7" w:rsidRPr="005C4A9A" w:rsidRDefault="00BE75B7" w:rsidP="00BE75B7">
      <w:pPr>
        <w:ind w:firstLine="540"/>
        <w:jc w:val="both"/>
      </w:pPr>
      <w:r>
        <w:t>-</w:t>
      </w:r>
      <w:r w:rsidRPr="005C4A9A">
        <w:rPr>
          <w:sz w:val="20"/>
          <w:szCs w:val="20"/>
        </w:rPr>
        <w:t xml:space="preserve"> </w:t>
      </w:r>
      <w:r>
        <w:t>о</w:t>
      </w:r>
      <w:r w:rsidRPr="005C4A9A">
        <w:t>беспечение потребности населения района учреж</w:t>
      </w:r>
      <w:r>
        <w:t>дениями дошкольного образования,</w:t>
      </w:r>
      <w:r w:rsidRPr="005C4A9A">
        <w:t xml:space="preserve"> </w:t>
      </w:r>
      <w:r>
        <w:t>с</w:t>
      </w:r>
      <w:r w:rsidRPr="005C4A9A">
        <w:t>нижение социальной напряженности в населенных пунктах Нижнеилимского муниципального района в связи с дефицитом мест в дошкольных учреждениях.</w:t>
      </w:r>
    </w:p>
    <w:p w:rsidR="00BE75B7" w:rsidRPr="005C4A9A" w:rsidRDefault="00BE75B7" w:rsidP="00BE75B7">
      <w:pPr>
        <w:ind w:firstLine="540"/>
        <w:jc w:val="both"/>
        <w:rPr>
          <w:u w:val="single"/>
        </w:rPr>
      </w:pPr>
      <w:r w:rsidRPr="005C4A9A">
        <w:rPr>
          <w:u w:val="single"/>
        </w:rPr>
        <w:t xml:space="preserve">Задачами </w:t>
      </w:r>
      <w:r>
        <w:rPr>
          <w:u w:val="single"/>
        </w:rPr>
        <w:t>под</w:t>
      </w:r>
      <w:r w:rsidRPr="005C4A9A">
        <w:rPr>
          <w:u w:val="single"/>
        </w:rPr>
        <w:t>программы являются:</w:t>
      </w:r>
    </w:p>
    <w:p w:rsidR="00BE75B7" w:rsidRPr="00F24FCD" w:rsidRDefault="00BE75B7" w:rsidP="00BE75B7">
      <w:pPr>
        <w:ind w:firstLine="540"/>
        <w:jc w:val="both"/>
      </w:pPr>
      <w:r>
        <w:t xml:space="preserve">- приведение объектов образования в соответствие требованиям действующих норм пожарной безопасности и СанПИН; </w:t>
      </w:r>
    </w:p>
    <w:p w:rsidR="00BE75B7" w:rsidRDefault="00BE75B7" w:rsidP="00BE75B7">
      <w:pPr>
        <w:ind w:firstLine="540"/>
        <w:jc w:val="both"/>
      </w:pPr>
      <w:r>
        <w:t xml:space="preserve">-увеличение количества мест в учреждениях дошкольного образования. </w:t>
      </w:r>
    </w:p>
    <w:p w:rsidR="00BE75B7" w:rsidRPr="008C679B" w:rsidRDefault="00BE75B7" w:rsidP="00BE75B7">
      <w:pPr>
        <w:ind w:firstLine="540"/>
        <w:jc w:val="both"/>
      </w:pPr>
    </w:p>
    <w:p w:rsidR="00BE75B7" w:rsidRDefault="00BE75B7" w:rsidP="00BE75B7">
      <w:pPr>
        <w:ind w:left="720"/>
        <w:jc w:val="center"/>
        <w:rPr>
          <w:b/>
        </w:rPr>
      </w:pPr>
    </w:p>
    <w:p w:rsidR="00BE75B7" w:rsidRDefault="00BE75B7" w:rsidP="00BE75B7">
      <w:pPr>
        <w:ind w:left="720"/>
        <w:jc w:val="center"/>
        <w:rPr>
          <w:b/>
        </w:rPr>
      </w:pPr>
    </w:p>
    <w:p w:rsidR="00BE75B7" w:rsidRDefault="00BE75B7" w:rsidP="00BE75B7">
      <w:pPr>
        <w:ind w:left="720"/>
        <w:jc w:val="center"/>
        <w:rPr>
          <w:b/>
        </w:rPr>
      </w:pPr>
    </w:p>
    <w:p w:rsidR="00BE75B7" w:rsidRDefault="00BE75B7" w:rsidP="00BE75B7">
      <w:pPr>
        <w:ind w:left="720"/>
        <w:jc w:val="center"/>
        <w:rPr>
          <w:b/>
        </w:rPr>
      </w:pPr>
      <w:r>
        <w:rPr>
          <w:b/>
        </w:rPr>
        <w:t xml:space="preserve">Раздел 4. </w:t>
      </w:r>
      <w:r w:rsidRPr="00DB4835">
        <w:rPr>
          <w:b/>
        </w:rPr>
        <w:t xml:space="preserve">Объемы  и источники финансирования </w:t>
      </w:r>
      <w:r>
        <w:rPr>
          <w:b/>
        </w:rPr>
        <w:t>подпрограммы:</w:t>
      </w:r>
      <w:r w:rsidRPr="00DB4835">
        <w:rPr>
          <w:b/>
        </w:rPr>
        <w:t xml:space="preserve"> </w:t>
      </w:r>
    </w:p>
    <w:p w:rsidR="00BE75B7" w:rsidRDefault="00BE75B7" w:rsidP="00BE75B7">
      <w:pPr>
        <w:ind w:left="720"/>
        <w:jc w:val="center"/>
        <w:rPr>
          <w:b/>
        </w:rPr>
      </w:pPr>
    </w:p>
    <w:tbl>
      <w:tblPr>
        <w:tblW w:w="9753" w:type="dxa"/>
        <w:tblInd w:w="96" w:type="dxa"/>
        <w:tblLayout w:type="fixed"/>
        <w:tblLook w:val="04A0"/>
      </w:tblPr>
      <w:tblGrid>
        <w:gridCol w:w="3353"/>
        <w:gridCol w:w="1370"/>
        <w:gridCol w:w="1101"/>
        <w:gridCol w:w="992"/>
        <w:gridCol w:w="1134"/>
        <w:gridCol w:w="846"/>
        <w:gridCol w:w="957"/>
      </w:tblGrid>
      <w:tr w:rsidR="00BE75B7" w:rsidRPr="002B7F66" w:rsidTr="00073C11">
        <w:trPr>
          <w:trHeight w:val="366"/>
        </w:trPr>
        <w:tc>
          <w:tcPr>
            <w:tcW w:w="97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5B7" w:rsidRPr="006F0790" w:rsidRDefault="00BE75B7" w:rsidP="00073C1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0">
              <w:rPr>
                <w:b/>
                <w:bCs/>
                <w:sz w:val="20"/>
                <w:szCs w:val="20"/>
              </w:rPr>
              <w:t xml:space="preserve">Объемы и источники финансирования муниципальной </w:t>
            </w:r>
            <w:r>
              <w:rPr>
                <w:b/>
                <w:bCs/>
                <w:sz w:val="20"/>
                <w:szCs w:val="20"/>
              </w:rPr>
              <w:t>под</w:t>
            </w:r>
            <w:r w:rsidRPr="006F0790">
              <w:rPr>
                <w:b/>
                <w:bCs/>
                <w:sz w:val="20"/>
                <w:szCs w:val="20"/>
              </w:rPr>
              <w:t>программы (тыс.руб.)</w:t>
            </w:r>
          </w:p>
        </w:tc>
      </w:tr>
      <w:tr w:rsidR="00BE75B7" w:rsidRPr="002B7F66" w:rsidTr="00073C11">
        <w:trPr>
          <w:trHeight w:val="184"/>
        </w:trPr>
        <w:tc>
          <w:tcPr>
            <w:tcW w:w="97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E75B7" w:rsidRPr="002B7F66" w:rsidRDefault="00BE75B7" w:rsidP="00073C1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 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color w:val="000080"/>
                <w:sz w:val="16"/>
                <w:szCs w:val="16"/>
              </w:rPr>
            </w:pPr>
            <w:r w:rsidRPr="002B7F66">
              <w:rPr>
                <w:color w:val="000080"/>
                <w:sz w:val="16"/>
                <w:szCs w:val="16"/>
              </w:rPr>
              <w:t>Объем финансирования всего, тыс.руб.</w:t>
            </w:r>
          </w:p>
        </w:tc>
      </w:tr>
      <w:tr w:rsidR="00BE75B7" w:rsidRPr="002B7F66" w:rsidTr="00073C11">
        <w:trPr>
          <w:trHeight w:val="167"/>
        </w:trPr>
        <w:tc>
          <w:tcPr>
            <w:tcW w:w="33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5B7" w:rsidRPr="002B7F66" w:rsidRDefault="00BE75B7" w:rsidP="00073C11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color w:val="000080"/>
                <w:sz w:val="16"/>
                <w:szCs w:val="16"/>
              </w:rPr>
            </w:pPr>
            <w:r w:rsidRPr="002B7F66">
              <w:rPr>
                <w:color w:val="000080"/>
                <w:sz w:val="16"/>
                <w:szCs w:val="16"/>
              </w:rPr>
              <w:t>за весь период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 </w:t>
            </w:r>
          </w:p>
        </w:tc>
      </w:tr>
      <w:tr w:rsidR="00BE75B7" w:rsidRPr="002B7F66" w:rsidTr="00073C11">
        <w:trPr>
          <w:trHeight w:val="553"/>
        </w:trPr>
        <w:tc>
          <w:tcPr>
            <w:tcW w:w="33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5B7" w:rsidRPr="002B7F66" w:rsidRDefault="00BE75B7" w:rsidP="00073C11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B7" w:rsidRPr="002B7F66" w:rsidRDefault="00BE75B7" w:rsidP="00073C11">
            <w:pPr>
              <w:rPr>
                <w:color w:val="00008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2017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2018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color w:val="000080"/>
                <w:sz w:val="16"/>
                <w:szCs w:val="16"/>
              </w:rPr>
            </w:pPr>
            <w:r w:rsidRPr="002B7F66">
              <w:rPr>
                <w:color w:val="00008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7</w:t>
            </w:r>
          </w:p>
        </w:tc>
      </w:tr>
      <w:tr w:rsidR="00BE75B7" w:rsidRPr="002B7F66" w:rsidTr="00073C11">
        <w:trPr>
          <w:trHeight w:val="230"/>
        </w:trPr>
        <w:tc>
          <w:tcPr>
            <w:tcW w:w="97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Подпрограмма 1</w:t>
            </w:r>
          </w:p>
        </w:tc>
      </w:tr>
      <w:tr w:rsidR="00BE75B7" w:rsidRPr="002B7F66" w:rsidTr="00073C11">
        <w:trPr>
          <w:trHeight w:val="261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334 701,3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7F66">
              <w:rPr>
                <w:b/>
                <w:bCs/>
                <w:color w:val="FF0000"/>
                <w:sz w:val="16"/>
                <w:szCs w:val="16"/>
              </w:rPr>
              <w:t>4 582,8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7F66">
              <w:rPr>
                <w:b/>
                <w:bCs/>
                <w:color w:val="FF0000"/>
                <w:sz w:val="16"/>
                <w:szCs w:val="16"/>
              </w:rPr>
              <w:t>12 986,5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7F66">
              <w:rPr>
                <w:b/>
                <w:bCs/>
                <w:color w:val="FF0000"/>
                <w:sz w:val="16"/>
                <w:szCs w:val="16"/>
              </w:rPr>
              <w:t>2 601,0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314 531,0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Бюджет Нижнеилимского муниципального района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20 170,3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4 582,8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12 986,5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2 601,0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E75B7" w:rsidRPr="002B7F66" w:rsidTr="00073C11">
        <w:trPr>
          <w:trHeight w:val="313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314 531,0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7F66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7F66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7F66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7F66">
              <w:rPr>
                <w:b/>
                <w:bCs/>
                <w:color w:val="FF0000"/>
                <w:sz w:val="16"/>
                <w:szCs w:val="16"/>
              </w:rPr>
              <w:t>314 531,0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BE75B7" w:rsidRDefault="00BE75B7" w:rsidP="00BE75B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p w:rsidR="00BE75B7" w:rsidRDefault="00BE75B7" w:rsidP="00BE75B7">
      <w:pPr>
        <w:jc w:val="center"/>
        <w:rPr>
          <w:b/>
        </w:rPr>
      </w:pPr>
    </w:p>
    <w:p w:rsidR="00BE75B7" w:rsidRDefault="00BE75B7" w:rsidP="00BE75B7">
      <w:pPr>
        <w:jc w:val="center"/>
        <w:rPr>
          <w:b/>
        </w:rPr>
      </w:pPr>
      <w:r>
        <w:rPr>
          <w:b/>
        </w:rPr>
        <w:t>Раздел 5. Ожидаемые результаты реализации подпрограммы:</w:t>
      </w:r>
    </w:p>
    <w:p w:rsidR="00BE75B7" w:rsidRDefault="00BE75B7" w:rsidP="00BE75B7">
      <w:pPr>
        <w:jc w:val="center"/>
        <w:rPr>
          <w:b/>
        </w:rPr>
      </w:pPr>
    </w:p>
    <w:p w:rsidR="00BE75B7" w:rsidRDefault="00BE75B7" w:rsidP="00BE75B7">
      <w:pPr>
        <w:ind w:firstLine="540"/>
        <w:jc w:val="both"/>
      </w:pPr>
      <w:r w:rsidRPr="004224C4">
        <w:t>Основным</w:t>
      </w:r>
      <w:r>
        <w:t>и</w:t>
      </w:r>
      <w:r w:rsidRPr="004224C4">
        <w:t xml:space="preserve"> ожидаемым</w:t>
      </w:r>
      <w:r>
        <w:t>и результатами</w:t>
      </w:r>
      <w:r w:rsidRPr="004224C4">
        <w:t xml:space="preserve"> реализации </w:t>
      </w:r>
      <w:r>
        <w:t>подп</w:t>
      </w:r>
      <w:r w:rsidRPr="004224C4">
        <w:t xml:space="preserve">рограммы  </w:t>
      </w:r>
      <w:r>
        <w:t>являются:</w:t>
      </w:r>
      <w:r w:rsidRPr="00CE1507">
        <w:t xml:space="preserve"> </w:t>
      </w:r>
    </w:p>
    <w:p w:rsidR="00BE75B7" w:rsidRDefault="00BE75B7" w:rsidP="006C7EB2">
      <w:pPr>
        <w:pStyle w:val="a6"/>
        <w:numPr>
          <w:ilvl w:val="0"/>
          <w:numId w:val="4"/>
        </w:numPr>
        <w:tabs>
          <w:tab w:val="left" w:pos="0"/>
        </w:tabs>
        <w:spacing w:after="200"/>
        <w:jc w:val="both"/>
      </w:pPr>
      <w:r w:rsidRPr="004E0392">
        <w:t>Реконструкция детского сада "Аленушка" в п.Новая Игирма</w:t>
      </w:r>
    </w:p>
    <w:p w:rsidR="00BE75B7" w:rsidRDefault="00BE75B7" w:rsidP="006C7EB2">
      <w:pPr>
        <w:pStyle w:val="a6"/>
        <w:numPr>
          <w:ilvl w:val="0"/>
          <w:numId w:val="4"/>
        </w:numPr>
        <w:tabs>
          <w:tab w:val="left" w:pos="0"/>
        </w:tabs>
        <w:spacing w:after="200"/>
        <w:jc w:val="both"/>
      </w:pPr>
      <w:r>
        <w:t>Ввод в эксплуатацию</w:t>
      </w:r>
      <w:r w:rsidRPr="004E0392">
        <w:t xml:space="preserve"> детского сада на 110 мест в г.Железногорск-Илимский</w:t>
      </w:r>
    </w:p>
    <w:p w:rsidR="00BE75B7" w:rsidRDefault="00BE75B7" w:rsidP="006C7EB2">
      <w:pPr>
        <w:pStyle w:val="a6"/>
        <w:numPr>
          <w:ilvl w:val="0"/>
          <w:numId w:val="4"/>
        </w:numPr>
        <w:tabs>
          <w:tab w:val="left" w:pos="0"/>
        </w:tabs>
        <w:spacing w:after="200"/>
        <w:jc w:val="both"/>
      </w:pPr>
      <w:r w:rsidRPr="004E0392">
        <w:t>Капитальный ремонт детского сада по адресу: г.Железногорск-Илимский, 2 квартал, № 56</w:t>
      </w:r>
    </w:p>
    <w:p w:rsidR="00BE75B7" w:rsidRPr="006F0790" w:rsidRDefault="00BE75B7" w:rsidP="006C7EB2">
      <w:pPr>
        <w:pStyle w:val="a6"/>
        <w:numPr>
          <w:ilvl w:val="0"/>
          <w:numId w:val="4"/>
        </w:numPr>
        <w:tabs>
          <w:tab w:val="left" w:pos="0"/>
        </w:tabs>
        <w:spacing w:after="200"/>
        <w:jc w:val="both"/>
      </w:pPr>
      <w:r>
        <w:t xml:space="preserve">Ввод в эксплуатацию </w:t>
      </w:r>
      <w:r w:rsidRPr="006F0790">
        <w:t>детского сада на 49 мест в п.Чистополянский.</w:t>
      </w:r>
    </w:p>
    <w:p w:rsidR="00BE75B7" w:rsidRDefault="00BE75B7" w:rsidP="006C7EB2">
      <w:pPr>
        <w:pStyle w:val="a6"/>
        <w:numPr>
          <w:ilvl w:val="0"/>
          <w:numId w:val="4"/>
        </w:numPr>
        <w:tabs>
          <w:tab w:val="left" w:pos="0"/>
        </w:tabs>
        <w:spacing w:after="200"/>
        <w:jc w:val="both"/>
      </w:pPr>
      <w:r w:rsidRPr="006F0790">
        <w:t>Улучшение технического состояния здания МОУ «Рудногорская СОШ»</w:t>
      </w:r>
    </w:p>
    <w:p w:rsidR="00BE75B7" w:rsidRDefault="00BE75B7" w:rsidP="006C7EB2">
      <w:pPr>
        <w:pStyle w:val="a6"/>
        <w:numPr>
          <w:ilvl w:val="0"/>
          <w:numId w:val="4"/>
        </w:numPr>
        <w:tabs>
          <w:tab w:val="left" w:pos="0"/>
        </w:tabs>
        <w:spacing w:after="200"/>
        <w:jc w:val="both"/>
      </w:pPr>
      <w:r w:rsidRPr="006F0790">
        <w:t>Ввод в эксплуатацию школы на 150 учащихся в п.Речушка</w:t>
      </w:r>
    </w:p>
    <w:p w:rsidR="00BE75B7" w:rsidRDefault="00BE75B7" w:rsidP="006C7EB2">
      <w:pPr>
        <w:pStyle w:val="a6"/>
        <w:numPr>
          <w:ilvl w:val="0"/>
          <w:numId w:val="4"/>
        </w:numPr>
        <w:tabs>
          <w:tab w:val="left" w:pos="0"/>
        </w:tabs>
        <w:spacing w:after="200"/>
        <w:jc w:val="both"/>
      </w:pPr>
      <w:r w:rsidRPr="006F0790">
        <w:t>Ввод в эксплуатацию доп.групп дошкольного возраста в МОУ «Семигорская СОШ»</w:t>
      </w:r>
    </w:p>
    <w:p w:rsidR="00BE75B7" w:rsidRDefault="00BE75B7" w:rsidP="006C7EB2">
      <w:pPr>
        <w:pStyle w:val="a6"/>
        <w:numPr>
          <w:ilvl w:val="0"/>
          <w:numId w:val="4"/>
        </w:numPr>
        <w:tabs>
          <w:tab w:val="left" w:pos="0"/>
        </w:tabs>
        <w:spacing w:after="200"/>
        <w:jc w:val="both"/>
      </w:pPr>
      <w:r w:rsidRPr="006F0790">
        <w:t>Ввод в эксплуатацию после кап.ремонта инженерные сети и корпус МДОУ Детский сад «Елочка»</w:t>
      </w:r>
    </w:p>
    <w:p w:rsidR="00BE75B7" w:rsidRPr="006F0790" w:rsidRDefault="00BE75B7" w:rsidP="006C7EB2">
      <w:pPr>
        <w:pStyle w:val="a6"/>
        <w:numPr>
          <w:ilvl w:val="0"/>
          <w:numId w:val="4"/>
        </w:numPr>
        <w:tabs>
          <w:tab w:val="left" w:pos="0"/>
        </w:tabs>
        <w:spacing w:after="200"/>
        <w:jc w:val="both"/>
      </w:pPr>
      <w:r w:rsidRPr="006F0790">
        <w:t>Приобретение нежилого здания с земельным участком для размещения муниципального образовательного дошкольного учреждения</w:t>
      </w:r>
    </w:p>
    <w:p w:rsidR="00BE75B7" w:rsidRDefault="00BE75B7" w:rsidP="00BE75B7">
      <w:pPr>
        <w:jc w:val="center"/>
        <w:rPr>
          <w:b/>
        </w:rPr>
      </w:pPr>
    </w:p>
    <w:p w:rsidR="00BE75B7" w:rsidRDefault="00BE75B7" w:rsidP="00BE75B7">
      <w:pPr>
        <w:jc w:val="center"/>
        <w:rPr>
          <w:b/>
        </w:rPr>
      </w:pPr>
      <w:r>
        <w:rPr>
          <w:b/>
        </w:rPr>
        <w:t xml:space="preserve">Раздел 6. </w:t>
      </w:r>
      <w:r w:rsidRPr="000818F4">
        <w:rPr>
          <w:b/>
        </w:rPr>
        <w:t xml:space="preserve"> Показатели результативности муниципальной </w:t>
      </w:r>
      <w:r>
        <w:rPr>
          <w:b/>
        </w:rPr>
        <w:t>под</w:t>
      </w:r>
      <w:r w:rsidRPr="000818F4">
        <w:rPr>
          <w:b/>
        </w:rPr>
        <w:t>программы</w:t>
      </w:r>
    </w:p>
    <w:p w:rsidR="00BE75B7" w:rsidRPr="000818F4" w:rsidRDefault="00BE75B7" w:rsidP="00BE75B7">
      <w:pPr>
        <w:jc w:val="center"/>
        <w:rPr>
          <w:b/>
        </w:rPr>
      </w:pPr>
    </w:p>
    <w:tbl>
      <w:tblPr>
        <w:tblpPr w:leftFromText="180" w:rightFromText="180" w:vertAnchor="text" w:horzAnchor="margin" w:tblpY="2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948"/>
        <w:gridCol w:w="959"/>
        <w:gridCol w:w="1469"/>
        <w:gridCol w:w="896"/>
        <w:gridCol w:w="895"/>
        <w:gridCol w:w="850"/>
        <w:gridCol w:w="993"/>
        <w:gridCol w:w="992"/>
      </w:tblGrid>
      <w:tr w:rsidR="00BE75B7" w:rsidTr="00073C11">
        <w:trPr>
          <w:trHeight w:val="168"/>
        </w:trPr>
        <w:tc>
          <w:tcPr>
            <w:tcW w:w="462" w:type="dxa"/>
            <w:vMerge w:val="restart"/>
          </w:tcPr>
          <w:p w:rsidR="00BE75B7" w:rsidRPr="00212E6F" w:rsidRDefault="00BE75B7" w:rsidP="00073C11">
            <w:pPr>
              <w:jc w:val="center"/>
            </w:pPr>
            <w:r w:rsidRPr="00212E6F">
              <w:t>№ п/п</w:t>
            </w:r>
          </w:p>
        </w:tc>
        <w:tc>
          <w:tcPr>
            <w:tcW w:w="1948" w:type="dxa"/>
            <w:vMerge w:val="restart"/>
          </w:tcPr>
          <w:p w:rsidR="00BE75B7" w:rsidRPr="00212E6F" w:rsidRDefault="00BE75B7" w:rsidP="00073C11">
            <w:pPr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959" w:type="dxa"/>
            <w:vMerge w:val="restart"/>
          </w:tcPr>
          <w:p w:rsidR="00BE75B7" w:rsidRPr="00212E6F" w:rsidRDefault="00BE75B7" w:rsidP="00073C11">
            <w:pPr>
              <w:jc w:val="center"/>
            </w:pPr>
            <w:r>
              <w:t>Ед. изм.</w:t>
            </w:r>
          </w:p>
        </w:tc>
        <w:tc>
          <w:tcPr>
            <w:tcW w:w="1469" w:type="dxa"/>
            <w:vMerge w:val="restart"/>
          </w:tcPr>
          <w:p w:rsidR="00BE75B7" w:rsidRPr="00A1582A" w:rsidRDefault="00BE75B7" w:rsidP="00073C11">
            <w:pPr>
              <w:jc w:val="center"/>
              <w:rPr>
                <w:sz w:val="20"/>
                <w:szCs w:val="20"/>
              </w:rPr>
            </w:pPr>
            <w:r w:rsidRPr="00A1582A">
              <w:rPr>
                <w:sz w:val="20"/>
                <w:szCs w:val="20"/>
              </w:rPr>
              <w:t>Базовое значение показателя результативности за ______год</w:t>
            </w:r>
          </w:p>
        </w:tc>
        <w:tc>
          <w:tcPr>
            <w:tcW w:w="4626" w:type="dxa"/>
            <w:gridSpan w:val="5"/>
          </w:tcPr>
          <w:p w:rsidR="00BE75B7" w:rsidRDefault="00BE75B7" w:rsidP="00073C11">
            <w:pPr>
              <w:jc w:val="center"/>
            </w:pPr>
            <w:r>
              <w:t>Значение показателя результативности по годам реализации муниципальной подпрограммы</w:t>
            </w:r>
          </w:p>
        </w:tc>
      </w:tr>
      <w:tr w:rsidR="00BE75B7" w:rsidTr="00073C11">
        <w:trPr>
          <w:trHeight w:val="168"/>
        </w:trPr>
        <w:tc>
          <w:tcPr>
            <w:tcW w:w="462" w:type="dxa"/>
            <w:vMerge/>
          </w:tcPr>
          <w:p w:rsidR="00BE75B7" w:rsidRPr="00212E6F" w:rsidRDefault="00BE75B7" w:rsidP="00073C11">
            <w:pPr>
              <w:jc w:val="center"/>
            </w:pPr>
          </w:p>
        </w:tc>
        <w:tc>
          <w:tcPr>
            <w:tcW w:w="1948" w:type="dxa"/>
            <w:vMerge/>
          </w:tcPr>
          <w:p w:rsidR="00BE75B7" w:rsidRPr="00212E6F" w:rsidRDefault="00BE75B7" w:rsidP="00073C11">
            <w:pPr>
              <w:jc w:val="center"/>
            </w:pPr>
          </w:p>
        </w:tc>
        <w:tc>
          <w:tcPr>
            <w:tcW w:w="959" w:type="dxa"/>
            <w:vMerge/>
          </w:tcPr>
          <w:p w:rsidR="00BE75B7" w:rsidRPr="00212E6F" w:rsidRDefault="00BE75B7" w:rsidP="00073C11">
            <w:pPr>
              <w:jc w:val="center"/>
            </w:pPr>
          </w:p>
        </w:tc>
        <w:tc>
          <w:tcPr>
            <w:tcW w:w="1469" w:type="dxa"/>
            <w:vMerge/>
          </w:tcPr>
          <w:p w:rsidR="00BE75B7" w:rsidRPr="00212E6F" w:rsidRDefault="00BE75B7" w:rsidP="00073C11">
            <w:pPr>
              <w:jc w:val="center"/>
            </w:pPr>
          </w:p>
        </w:tc>
        <w:tc>
          <w:tcPr>
            <w:tcW w:w="896" w:type="dxa"/>
          </w:tcPr>
          <w:p w:rsidR="00BE75B7" w:rsidRDefault="00BE75B7" w:rsidP="00073C11">
            <w:pPr>
              <w:jc w:val="center"/>
            </w:pPr>
            <w:r>
              <w:t>2014</w:t>
            </w:r>
          </w:p>
          <w:p w:rsidR="00BE75B7" w:rsidRPr="00212E6F" w:rsidRDefault="00BE75B7" w:rsidP="00073C11">
            <w:pPr>
              <w:jc w:val="center"/>
            </w:pPr>
            <w:r>
              <w:t>год</w:t>
            </w:r>
          </w:p>
        </w:tc>
        <w:tc>
          <w:tcPr>
            <w:tcW w:w="895" w:type="dxa"/>
          </w:tcPr>
          <w:p w:rsidR="00BE75B7" w:rsidRDefault="00BE75B7" w:rsidP="00073C11">
            <w:pPr>
              <w:jc w:val="center"/>
            </w:pPr>
            <w:r>
              <w:t>2015</w:t>
            </w:r>
          </w:p>
          <w:p w:rsidR="00BE75B7" w:rsidRPr="00212E6F" w:rsidRDefault="00BE75B7" w:rsidP="00073C11">
            <w:pPr>
              <w:jc w:val="center"/>
            </w:pPr>
            <w:r>
              <w:t>год</w:t>
            </w:r>
          </w:p>
        </w:tc>
        <w:tc>
          <w:tcPr>
            <w:tcW w:w="850" w:type="dxa"/>
            <w:shd w:val="clear" w:color="auto" w:fill="auto"/>
          </w:tcPr>
          <w:p w:rsidR="00BE75B7" w:rsidRDefault="00BE75B7" w:rsidP="00073C11">
            <w:pPr>
              <w:jc w:val="center"/>
            </w:pPr>
            <w:r>
              <w:t>2016</w:t>
            </w:r>
          </w:p>
          <w:p w:rsidR="00BE75B7" w:rsidRPr="00212E6F" w:rsidRDefault="00BE75B7" w:rsidP="00073C11">
            <w:pPr>
              <w:jc w:val="center"/>
            </w:pPr>
            <w:r>
              <w:t>год</w:t>
            </w:r>
          </w:p>
        </w:tc>
        <w:tc>
          <w:tcPr>
            <w:tcW w:w="993" w:type="dxa"/>
            <w:shd w:val="clear" w:color="auto" w:fill="auto"/>
          </w:tcPr>
          <w:p w:rsidR="00BE75B7" w:rsidRDefault="00BE75B7" w:rsidP="00073C11">
            <w:pPr>
              <w:jc w:val="center"/>
            </w:pPr>
            <w:r>
              <w:t>2017</w:t>
            </w:r>
          </w:p>
          <w:p w:rsidR="00BE75B7" w:rsidRPr="00212E6F" w:rsidRDefault="00BE75B7" w:rsidP="00073C11">
            <w:pPr>
              <w:jc w:val="center"/>
            </w:pPr>
            <w:r>
              <w:t>год</w:t>
            </w:r>
          </w:p>
        </w:tc>
        <w:tc>
          <w:tcPr>
            <w:tcW w:w="992" w:type="dxa"/>
          </w:tcPr>
          <w:p w:rsidR="00BE75B7" w:rsidRDefault="00BE75B7" w:rsidP="00073C11">
            <w:pPr>
              <w:jc w:val="center"/>
            </w:pPr>
            <w:r>
              <w:t>2018 год</w:t>
            </w:r>
          </w:p>
        </w:tc>
      </w:tr>
      <w:tr w:rsidR="00BE75B7" w:rsidTr="00073C11">
        <w:trPr>
          <w:trHeight w:val="260"/>
        </w:trPr>
        <w:tc>
          <w:tcPr>
            <w:tcW w:w="462" w:type="dxa"/>
          </w:tcPr>
          <w:p w:rsidR="00BE75B7" w:rsidRPr="00212E6F" w:rsidRDefault="00BE75B7" w:rsidP="00073C11">
            <w:pPr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BE75B7" w:rsidRPr="00212E6F" w:rsidRDefault="00BE75B7" w:rsidP="00073C11">
            <w:pPr>
              <w:jc w:val="center"/>
            </w:pPr>
            <w:r>
              <w:t>2</w:t>
            </w:r>
          </w:p>
        </w:tc>
        <w:tc>
          <w:tcPr>
            <w:tcW w:w="959" w:type="dxa"/>
          </w:tcPr>
          <w:p w:rsidR="00BE75B7" w:rsidRPr="00212E6F" w:rsidRDefault="00BE75B7" w:rsidP="00073C11">
            <w:pPr>
              <w:jc w:val="center"/>
            </w:pPr>
            <w:r>
              <w:t>3</w:t>
            </w:r>
          </w:p>
        </w:tc>
        <w:tc>
          <w:tcPr>
            <w:tcW w:w="1469" w:type="dxa"/>
          </w:tcPr>
          <w:p w:rsidR="00BE75B7" w:rsidRPr="00212E6F" w:rsidRDefault="00BE75B7" w:rsidP="00073C11">
            <w:pPr>
              <w:jc w:val="center"/>
            </w:pPr>
            <w:r>
              <w:t>4</w:t>
            </w:r>
          </w:p>
        </w:tc>
        <w:tc>
          <w:tcPr>
            <w:tcW w:w="896" w:type="dxa"/>
          </w:tcPr>
          <w:p w:rsidR="00BE75B7" w:rsidRPr="00212E6F" w:rsidRDefault="00BE75B7" w:rsidP="00073C11">
            <w:pPr>
              <w:jc w:val="center"/>
            </w:pPr>
            <w:r>
              <w:t>5</w:t>
            </w:r>
          </w:p>
        </w:tc>
        <w:tc>
          <w:tcPr>
            <w:tcW w:w="895" w:type="dxa"/>
          </w:tcPr>
          <w:p w:rsidR="00BE75B7" w:rsidRPr="00212E6F" w:rsidRDefault="00BE75B7" w:rsidP="00073C11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BE75B7" w:rsidRPr="00212E6F" w:rsidRDefault="00BE75B7" w:rsidP="00073C11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BE75B7" w:rsidRPr="00212E6F" w:rsidRDefault="00BE75B7" w:rsidP="00073C11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E75B7" w:rsidRPr="00212E6F" w:rsidRDefault="00BE75B7" w:rsidP="00073C11">
            <w:pPr>
              <w:jc w:val="center"/>
            </w:pPr>
            <w:r>
              <w:t>9</w:t>
            </w:r>
          </w:p>
        </w:tc>
      </w:tr>
      <w:tr w:rsidR="00BE75B7" w:rsidTr="00073C11">
        <w:trPr>
          <w:trHeight w:val="1128"/>
        </w:trPr>
        <w:tc>
          <w:tcPr>
            <w:tcW w:w="462" w:type="dxa"/>
          </w:tcPr>
          <w:p w:rsidR="00BE75B7" w:rsidRPr="00212E6F" w:rsidRDefault="00BE75B7" w:rsidP="00073C11">
            <w:pPr>
              <w:jc w:val="center"/>
            </w:pPr>
            <w:r>
              <w:lastRenderedPageBreak/>
              <w:t>1.</w:t>
            </w:r>
          </w:p>
        </w:tc>
        <w:tc>
          <w:tcPr>
            <w:tcW w:w="1948" w:type="dxa"/>
          </w:tcPr>
          <w:p w:rsidR="00BE75B7" w:rsidRPr="00212E6F" w:rsidRDefault="00BE75B7" w:rsidP="00073C11">
            <w:r w:rsidRPr="005B6D22">
              <w:rPr>
                <w:sz w:val="18"/>
                <w:szCs w:val="18"/>
              </w:rPr>
              <w:t>Прирост дополнительных мест в учреждениях дошкольного образования</w:t>
            </w:r>
          </w:p>
        </w:tc>
        <w:tc>
          <w:tcPr>
            <w:tcW w:w="959" w:type="dxa"/>
          </w:tcPr>
          <w:p w:rsidR="00BE75B7" w:rsidRDefault="00BE75B7" w:rsidP="00073C11"/>
          <w:p w:rsidR="00BE75B7" w:rsidRPr="00212E6F" w:rsidRDefault="00BE75B7" w:rsidP="00073C11">
            <w:r w:rsidRPr="009F4E52">
              <w:rPr>
                <w:sz w:val="20"/>
                <w:szCs w:val="20"/>
              </w:rPr>
              <w:t>1 место</w:t>
            </w:r>
          </w:p>
        </w:tc>
        <w:tc>
          <w:tcPr>
            <w:tcW w:w="1469" w:type="dxa"/>
          </w:tcPr>
          <w:p w:rsidR="00BE75B7" w:rsidRPr="00212E6F" w:rsidRDefault="00BE75B7" w:rsidP="00073C11"/>
        </w:tc>
        <w:tc>
          <w:tcPr>
            <w:tcW w:w="896" w:type="dxa"/>
          </w:tcPr>
          <w:p w:rsidR="00BE75B7" w:rsidRPr="00966166" w:rsidRDefault="00BE75B7" w:rsidP="00073C11">
            <w:pPr>
              <w:jc w:val="center"/>
            </w:pPr>
            <w:r>
              <w:t>-</w:t>
            </w:r>
          </w:p>
        </w:tc>
        <w:tc>
          <w:tcPr>
            <w:tcW w:w="895" w:type="dxa"/>
          </w:tcPr>
          <w:p w:rsidR="00BE75B7" w:rsidRPr="00966166" w:rsidRDefault="00BE75B7" w:rsidP="00073C1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BE75B7" w:rsidRPr="00966166" w:rsidRDefault="00BE75B7" w:rsidP="00073C11">
            <w:pPr>
              <w:jc w:val="center"/>
            </w:pPr>
          </w:p>
          <w:p w:rsidR="00BE75B7" w:rsidRPr="00966166" w:rsidRDefault="00BE75B7" w:rsidP="00073C11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BE75B7" w:rsidRPr="00966166" w:rsidRDefault="00BE75B7" w:rsidP="00073C11">
            <w:pPr>
              <w:jc w:val="center"/>
            </w:pPr>
          </w:p>
          <w:p w:rsidR="00BE75B7" w:rsidRPr="00966166" w:rsidRDefault="00BE75B7" w:rsidP="00073C11">
            <w:pPr>
              <w:jc w:val="center"/>
            </w:pPr>
            <w:r w:rsidRPr="00966166">
              <w:t>-</w:t>
            </w:r>
          </w:p>
        </w:tc>
        <w:tc>
          <w:tcPr>
            <w:tcW w:w="992" w:type="dxa"/>
          </w:tcPr>
          <w:p w:rsidR="00BE75B7" w:rsidRPr="00966166" w:rsidRDefault="00BE75B7" w:rsidP="00073C11">
            <w:pPr>
              <w:jc w:val="center"/>
            </w:pPr>
            <w:r>
              <w:t>297</w:t>
            </w:r>
          </w:p>
        </w:tc>
      </w:tr>
      <w:tr w:rsidR="00BE75B7" w:rsidTr="00073C11">
        <w:trPr>
          <w:trHeight w:val="519"/>
        </w:trPr>
        <w:tc>
          <w:tcPr>
            <w:tcW w:w="462" w:type="dxa"/>
          </w:tcPr>
          <w:p w:rsidR="00BE75B7" w:rsidRPr="00212E6F" w:rsidRDefault="00BE75B7" w:rsidP="00073C11">
            <w:pPr>
              <w:jc w:val="center"/>
            </w:pPr>
            <w:r>
              <w:t>2.</w:t>
            </w:r>
          </w:p>
        </w:tc>
        <w:tc>
          <w:tcPr>
            <w:tcW w:w="1948" w:type="dxa"/>
          </w:tcPr>
          <w:p w:rsidR="00BE75B7" w:rsidRPr="005B6D22" w:rsidRDefault="00BE75B7" w:rsidP="00073C1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6D22">
              <w:rPr>
                <w:sz w:val="18"/>
                <w:szCs w:val="18"/>
              </w:rPr>
              <w:t xml:space="preserve">Приведение технического состояния объектов основного, и  дополнительного образования  в соответствие с требованиями санитарных и пожарных норм: </w:t>
            </w:r>
          </w:p>
        </w:tc>
        <w:tc>
          <w:tcPr>
            <w:tcW w:w="959" w:type="dxa"/>
          </w:tcPr>
          <w:p w:rsidR="00BE75B7" w:rsidRDefault="00BE75B7" w:rsidP="00073C11"/>
          <w:p w:rsidR="00BE75B7" w:rsidRDefault="00BE75B7" w:rsidP="00073C11"/>
          <w:p w:rsidR="00BE75B7" w:rsidRDefault="00BE75B7" w:rsidP="00073C11"/>
          <w:p w:rsidR="00BE75B7" w:rsidRPr="00966166" w:rsidRDefault="00BE75B7" w:rsidP="00073C11">
            <w:pPr>
              <w:rPr>
                <w:sz w:val="20"/>
                <w:szCs w:val="20"/>
              </w:rPr>
            </w:pPr>
            <w:r w:rsidRPr="00966166">
              <w:rPr>
                <w:sz w:val="20"/>
                <w:szCs w:val="20"/>
              </w:rPr>
              <w:t>1</w:t>
            </w:r>
          </w:p>
          <w:p w:rsidR="00BE75B7" w:rsidRPr="00966166" w:rsidRDefault="00BE75B7" w:rsidP="00073C11">
            <w:pPr>
              <w:rPr>
                <w:sz w:val="16"/>
                <w:szCs w:val="16"/>
              </w:rPr>
            </w:pPr>
            <w:r w:rsidRPr="00966166">
              <w:rPr>
                <w:sz w:val="16"/>
                <w:szCs w:val="16"/>
              </w:rPr>
              <w:t>объект</w:t>
            </w:r>
          </w:p>
        </w:tc>
        <w:tc>
          <w:tcPr>
            <w:tcW w:w="1469" w:type="dxa"/>
          </w:tcPr>
          <w:p w:rsidR="00BE75B7" w:rsidRPr="00212E6F" w:rsidRDefault="00BE75B7" w:rsidP="00073C11"/>
        </w:tc>
        <w:tc>
          <w:tcPr>
            <w:tcW w:w="896" w:type="dxa"/>
          </w:tcPr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Pr="00212E6F" w:rsidRDefault="00BE75B7" w:rsidP="00073C11">
            <w:pPr>
              <w:jc w:val="center"/>
            </w:pPr>
            <w:r>
              <w:t>-</w:t>
            </w:r>
          </w:p>
        </w:tc>
        <w:tc>
          <w:tcPr>
            <w:tcW w:w="895" w:type="dxa"/>
          </w:tcPr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Pr="00212E6F" w:rsidRDefault="00BE75B7" w:rsidP="00073C1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  <w:r>
              <w:t>-</w:t>
            </w:r>
          </w:p>
          <w:p w:rsidR="00BE75B7" w:rsidRPr="00212E6F" w:rsidRDefault="00BE75B7" w:rsidP="00073C1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Pr="00212E6F" w:rsidRDefault="00BE75B7" w:rsidP="00073C1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  <w:r>
              <w:t>9</w:t>
            </w:r>
          </w:p>
        </w:tc>
      </w:tr>
    </w:tbl>
    <w:p w:rsidR="00BE75B7" w:rsidRDefault="00BE75B7" w:rsidP="00BE75B7">
      <w:pPr>
        <w:ind w:firstLine="540"/>
        <w:jc w:val="both"/>
        <w:rPr>
          <w:b/>
        </w:rPr>
      </w:pPr>
    </w:p>
    <w:p w:rsidR="00BE75B7" w:rsidRDefault="00BE75B7" w:rsidP="00BE75B7">
      <w:pPr>
        <w:jc w:val="center"/>
        <w:rPr>
          <w:sz w:val="28"/>
          <w:szCs w:val="28"/>
        </w:rPr>
      </w:pPr>
    </w:p>
    <w:p w:rsidR="00BE75B7" w:rsidRPr="001A343A" w:rsidRDefault="00BE75B7" w:rsidP="00BE75B7">
      <w:pPr>
        <w:jc w:val="center"/>
        <w:rPr>
          <w:sz w:val="28"/>
          <w:szCs w:val="28"/>
        </w:rPr>
      </w:pPr>
    </w:p>
    <w:p w:rsidR="00BE75B7" w:rsidRDefault="00BE75B7" w:rsidP="00BE75B7">
      <w:r>
        <w:t xml:space="preserve">Заместитель мэра </w:t>
      </w:r>
      <w:r w:rsidRPr="00471325">
        <w:t xml:space="preserve">по жилищной политике, </w:t>
      </w:r>
    </w:p>
    <w:p w:rsidR="00BE75B7" w:rsidRDefault="00BE75B7" w:rsidP="00BE75B7">
      <w:r w:rsidRPr="00471325">
        <w:t>энергетике</w:t>
      </w:r>
      <w:r>
        <w:t xml:space="preserve">, транспорту и связи </w:t>
      </w:r>
      <w:r>
        <w:tab/>
      </w:r>
      <w:r>
        <w:tab/>
      </w:r>
      <w:r>
        <w:tab/>
      </w:r>
      <w:r>
        <w:tab/>
      </w:r>
      <w:r>
        <w:tab/>
      </w:r>
      <w:r>
        <w:tab/>
        <w:t>В.В.Цвейгарт</w:t>
      </w: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  <w:r>
        <w:rPr>
          <w:b/>
        </w:rPr>
        <w:t xml:space="preserve">Глава 10. </w:t>
      </w:r>
    </w:p>
    <w:p w:rsidR="00BE75B7" w:rsidRDefault="00BE75B7" w:rsidP="00BE75B7">
      <w:pPr>
        <w:jc w:val="center"/>
        <w:outlineLvl w:val="0"/>
        <w:rPr>
          <w:b/>
        </w:rPr>
      </w:pPr>
      <w:r>
        <w:rPr>
          <w:b/>
        </w:rPr>
        <w:t xml:space="preserve">Раздел 1 </w:t>
      </w:r>
    </w:p>
    <w:p w:rsidR="00BE75B7" w:rsidRDefault="00BE75B7" w:rsidP="00BE75B7">
      <w:pPr>
        <w:jc w:val="center"/>
        <w:outlineLvl w:val="0"/>
        <w:rPr>
          <w:b/>
        </w:rPr>
      </w:pPr>
    </w:p>
    <w:p w:rsidR="00BE75B7" w:rsidRDefault="00BE75B7" w:rsidP="00BE75B7">
      <w:pPr>
        <w:jc w:val="center"/>
        <w:outlineLvl w:val="0"/>
        <w:rPr>
          <w:b/>
        </w:rPr>
      </w:pPr>
      <w:r w:rsidRPr="00DC4540">
        <w:rPr>
          <w:b/>
        </w:rPr>
        <w:t>ПАСПОРТ</w:t>
      </w:r>
    </w:p>
    <w:p w:rsidR="00BE75B7" w:rsidRPr="008B445B" w:rsidRDefault="00BE75B7" w:rsidP="00BE75B7">
      <w:pPr>
        <w:jc w:val="center"/>
        <w:outlineLvl w:val="0"/>
        <w:rPr>
          <w:b/>
        </w:rPr>
      </w:pPr>
      <w:r w:rsidRPr="008B445B">
        <w:rPr>
          <w:b/>
        </w:rPr>
        <w:t xml:space="preserve">муниципальной подпрограммы </w:t>
      </w:r>
    </w:p>
    <w:p w:rsidR="00BE75B7" w:rsidRDefault="00BE75B7" w:rsidP="00BE75B7">
      <w:pPr>
        <w:jc w:val="center"/>
        <w:rPr>
          <w:b/>
        </w:rPr>
      </w:pPr>
      <w:r w:rsidRPr="008B445B">
        <w:rPr>
          <w:b/>
        </w:rPr>
        <w:t xml:space="preserve"> «Осуществление бюджетных инвестиций в объекты муниципальной собственности учреждениям культуры и искусства Нижнеилимского муниципального  района» </w:t>
      </w:r>
    </w:p>
    <w:p w:rsidR="00BE75B7" w:rsidRDefault="00BE75B7" w:rsidP="00BE75B7">
      <w:pPr>
        <w:jc w:val="center"/>
        <w:rPr>
          <w:b/>
        </w:rPr>
      </w:pPr>
    </w:p>
    <w:p w:rsidR="00BE75B7" w:rsidRDefault="00BE75B7" w:rsidP="00BE75B7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7"/>
        <w:gridCol w:w="8084"/>
      </w:tblGrid>
      <w:tr w:rsidR="00BE75B7" w:rsidRPr="00000C54" w:rsidTr="00073C11">
        <w:trPr>
          <w:trHeight w:val="148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Наименование характеристик</w:t>
            </w:r>
          </w:p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муниципальной  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BE75B7" w:rsidRPr="00000C54" w:rsidTr="00073C11">
        <w:trPr>
          <w:trHeight w:val="148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Правовое основание  разработки муниципальной   программы 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tabs>
                <w:tab w:val="left" w:pos="432"/>
                <w:tab w:val="left" w:pos="8151"/>
              </w:tabs>
              <w:ind w:left="72"/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1.Ст.15 Федерального закона № 131-ФЗ от 06.10.2003г «Об общих принципах организации местного самоуправления в Российской Федерации»; </w:t>
            </w:r>
          </w:p>
          <w:p w:rsidR="00BE75B7" w:rsidRPr="00000C54" w:rsidRDefault="00BE75B7" w:rsidP="00073C11">
            <w:pPr>
              <w:tabs>
                <w:tab w:val="left" w:pos="432"/>
                <w:tab w:val="left" w:pos="8151"/>
              </w:tabs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00C54">
              <w:rPr>
                <w:sz w:val="20"/>
                <w:szCs w:val="20"/>
              </w:rPr>
              <w:t xml:space="preserve">.Государственная программа Иркутской области « Развитие культуры» на 2014-2018 годы.  </w:t>
            </w:r>
          </w:p>
        </w:tc>
      </w:tr>
      <w:tr w:rsidR="00BE75B7" w:rsidRPr="00000C54" w:rsidTr="00073C11">
        <w:trPr>
          <w:trHeight w:val="148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Ответственный исполнитель  муниципальной  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</w:t>
            </w:r>
            <w:r w:rsidRPr="00000C54">
              <w:rPr>
                <w:sz w:val="20"/>
                <w:szCs w:val="20"/>
              </w:rPr>
              <w:t xml:space="preserve">дминистрации Нижнеилимского муниципального района </w:t>
            </w:r>
          </w:p>
        </w:tc>
      </w:tr>
      <w:tr w:rsidR="00BE75B7" w:rsidRPr="00000C54" w:rsidTr="00073C11">
        <w:trPr>
          <w:trHeight w:val="148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Соисполнители муниципальной  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75B7" w:rsidRPr="00000C54" w:rsidTr="00073C11">
        <w:trPr>
          <w:trHeight w:val="148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Участники муниципальной  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 xml:space="preserve">      Сектор строительства</w:t>
            </w:r>
            <w:r w:rsidRPr="00000C54">
              <w:rPr>
                <w:sz w:val="20"/>
                <w:szCs w:val="20"/>
              </w:rPr>
              <w:t xml:space="preserve"> администрации Нижнеилимского муниципального района;</w:t>
            </w:r>
          </w:p>
          <w:p w:rsidR="00BE75B7" w:rsidRPr="00000C54" w:rsidRDefault="00BE75B7" w:rsidP="00073C11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Муниципальное учреждение «Управление по культуре, спорту и делам молодежи» администрации Нижнеилимского муниципального района</w:t>
            </w:r>
          </w:p>
        </w:tc>
      </w:tr>
      <w:tr w:rsidR="00BE75B7" w:rsidRPr="00000C54" w:rsidTr="00073C11">
        <w:trPr>
          <w:trHeight w:val="1193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Цели муниципальной  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      Обеспечение устойчивого функционирования социальной инфраструктуры Нижнеилимского  муниципального района, в том числе: </w:t>
            </w:r>
          </w:p>
          <w:p w:rsidR="00BE75B7" w:rsidRPr="00000C54" w:rsidRDefault="00BE75B7" w:rsidP="00073C11">
            <w:pPr>
              <w:ind w:firstLine="540"/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1. Обеспечение бесперебойного функционирования и поддержание в удовлетворительном состоянии объектов культуры Нижнеилимского  муниципального района. </w:t>
            </w:r>
          </w:p>
        </w:tc>
      </w:tr>
      <w:tr w:rsidR="00BE75B7" w:rsidRPr="00000C54" w:rsidTr="00073C11">
        <w:trPr>
          <w:trHeight w:val="699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Задачи муниципальной  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ind w:firstLine="540"/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1. П</w:t>
            </w:r>
            <w:r>
              <w:rPr>
                <w:sz w:val="20"/>
                <w:szCs w:val="20"/>
              </w:rPr>
              <w:t>риведение объектов культуры  в соответствие требованиям  действующих  норм пожарной безопасности и СанПИН.</w:t>
            </w:r>
          </w:p>
          <w:p w:rsidR="00BE75B7" w:rsidRPr="00000C54" w:rsidRDefault="00BE75B7" w:rsidP="00073C11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E75B7" w:rsidRPr="00000C54" w:rsidTr="00073C11">
        <w:trPr>
          <w:trHeight w:val="710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75B7" w:rsidRPr="00000C54" w:rsidTr="00073C11">
        <w:trPr>
          <w:trHeight w:val="1007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Сроки реализации  муниципальной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2014 -2018</w:t>
            </w:r>
            <w:r w:rsidRPr="00000C54">
              <w:rPr>
                <w:sz w:val="20"/>
                <w:szCs w:val="20"/>
              </w:rPr>
              <w:t xml:space="preserve"> годы</w:t>
            </w:r>
          </w:p>
          <w:p w:rsidR="00BE75B7" w:rsidRPr="00000C54" w:rsidRDefault="00BE75B7" w:rsidP="00073C11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E75B7" w:rsidRPr="00000C54" w:rsidTr="00073C11">
        <w:trPr>
          <w:trHeight w:val="5193"/>
        </w:trPr>
        <w:tc>
          <w:tcPr>
            <w:tcW w:w="1697" w:type="dxa"/>
          </w:tcPr>
          <w:p w:rsidR="00BE75B7" w:rsidRPr="00000C54" w:rsidRDefault="00BE75B7" w:rsidP="00073C11">
            <w:pPr>
              <w:rPr>
                <w:sz w:val="20"/>
                <w:szCs w:val="20"/>
              </w:rPr>
            </w:pPr>
            <w:r w:rsidRPr="002B7F66">
              <w:rPr>
                <w:sz w:val="20"/>
                <w:szCs w:val="20"/>
              </w:rPr>
              <w:lastRenderedPageBreak/>
              <w:t>Объемы и источники финансирования муниципальной программы (тыс.руб.)</w:t>
            </w:r>
          </w:p>
        </w:tc>
        <w:tc>
          <w:tcPr>
            <w:tcW w:w="8084" w:type="dxa"/>
          </w:tcPr>
          <w:tbl>
            <w:tblPr>
              <w:tblW w:w="7982" w:type="dxa"/>
              <w:tblInd w:w="97" w:type="dxa"/>
              <w:tblLayout w:type="fixed"/>
              <w:tblLook w:val="04A0"/>
            </w:tblPr>
            <w:tblGrid>
              <w:gridCol w:w="2745"/>
              <w:gridCol w:w="49"/>
              <w:gridCol w:w="1072"/>
              <w:gridCol w:w="926"/>
              <w:gridCol w:w="988"/>
              <w:gridCol w:w="723"/>
              <w:gridCol w:w="570"/>
              <w:gridCol w:w="909"/>
            </w:tblGrid>
            <w:tr w:rsidR="00BE75B7" w:rsidRPr="002B7F66" w:rsidTr="00073C11">
              <w:trPr>
                <w:trHeight w:val="380"/>
              </w:trPr>
              <w:tc>
                <w:tcPr>
                  <w:tcW w:w="7982" w:type="dxa"/>
                  <w:gridSpan w:val="8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Объемы и источники финансирования муниципальной программы (тыс.руб.)</w:t>
                  </w:r>
                </w:p>
              </w:tc>
            </w:tr>
            <w:tr w:rsidR="00BE75B7" w:rsidRPr="002B7F66" w:rsidTr="00073C11">
              <w:trPr>
                <w:trHeight w:val="189"/>
              </w:trPr>
              <w:tc>
                <w:tcPr>
                  <w:tcW w:w="7982" w:type="dxa"/>
                  <w:gridSpan w:val="8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75B7" w:rsidRPr="002B7F66" w:rsidRDefault="00BE75B7" w:rsidP="00073C11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9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color w:val="000080"/>
                      <w:sz w:val="16"/>
                      <w:szCs w:val="16"/>
                    </w:rPr>
                    <w:t>Объем финансирования всего, тыс.руб.</w:t>
                  </w:r>
                </w:p>
              </w:tc>
            </w:tr>
            <w:tr w:rsidR="00BE75B7" w:rsidRPr="002B7F66" w:rsidTr="00073C11">
              <w:trPr>
                <w:trHeight w:val="475"/>
              </w:trPr>
              <w:tc>
                <w:tcPr>
                  <w:tcW w:w="2794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E75B7" w:rsidRPr="002B7F66" w:rsidRDefault="00BE75B7" w:rsidP="00073C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color w:val="000080"/>
                      <w:sz w:val="16"/>
                      <w:szCs w:val="16"/>
                    </w:rPr>
                    <w:t>за весь период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в том числе по годам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E75B7" w:rsidRPr="002B7F66" w:rsidTr="00073C11">
              <w:trPr>
                <w:trHeight w:val="574"/>
              </w:trPr>
              <w:tc>
                <w:tcPr>
                  <w:tcW w:w="2794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E75B7" w:rsidRPr="002B7F66" w:rsidRDefault="00BE75B7" w:rsidP="00073C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75B7" w:rsidRPr="002B7F66" w:rsidRDefault="00BE75B7" w:rsidP="00073C11">
                  <w:pPr>
                    <w:rPr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2018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color w:val="00008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sz w:val="16"/>
                      <w:szCs w:val="16"/>
                    </w:rPr>
                  </w:pPr>
                  <w:r w:rsidRPr="002B7F6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BE75B7" w:rsidRPr="002B7F66" w:rsidTr="00073C11">
              <w:trPr>
                <w:trHeight w:val="226"/>
              </w:trPr>
              <w:tc>
                <w:tcPr>
                  <w:tcW w:w="7982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Подпрограмма 2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Всего, в том числе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9 004,0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450,0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8 554,0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Бюджет Нижнеилимского муниципального района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450,0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450,0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Бюджет Иркутской области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8 554,0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8 554,0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BE75B7" w:rsidRPr="002B7F66" w:rsidTr="00073C11">
              <w:trPr>
                <w:trHeight w:val="380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color w:val="00008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75B7" w:rsidRPr="002B7F66" w:rsidRDefault="00BE75B7" w:rsidP="00073C1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B7F66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BE75B7" w:rsidRPr="00000C54" w:rsidRDefault="00BE75B7" w:rsidP="00073C11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E75B7" w:rsidRPr="00000C54" w:rsidTr="00073C11">
        <w:trPr>
          <w:trHeight w:val="799"/>
        </w:trPr>
        <w:tc>
          <w:tcPr>
            <w:tcW w:w="1697" w:type="dxa"/>
          </w:tcPr>
          <w:p w:rsidR="00BE75B7" w:rsidRPr="002B7F66" w:rsidRDefault="00BE75B7" w:rsidP="00073C11">
            <w:pPr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084" w:type="dxa"/>
          </w:tcPr>
          <w:p w:rsidR="00BE75B7" w:rsidRPr="00000C54" w:rsidRDefault="00BE75B7" w:rsidP="00073C1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>Улучшение технического состояния здания МОУ ДОД</w:t>
            </w:r>
            <w:r>
              <w:rPr>
                <w:sz w:val="20"/>
                <w:szCs w:val="20"/>
              </w:rPr>
              <w:t xml:space="preserve"> «ЦДШИ» </w:t>
            </w:r>
            <w:r w:rsidRPr="00000C54">
              <w:rPr>
                <w:sz w:val="20"/>
                <w:szCs w:val="20"/>
              </w:rPr>
              <w:t xml:space="preserve">в </w:t>
            </w:r>
          </w:p>
          <w:p w:rsidR="00BE75B7" w:rsidRPr="00000C54" w:rsidRDefault="00BE75B7" w:rsidP="00073C1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00C54">
              <w:rPr>
                <w:sz w:val="20"/>
                <w:szCs w:val="20"/>
              </w:rPr>
              <w:t xml:space="preserve">г. Железногорске-Илимском. </w:t>
            </w:r>
          </w:p>
          <w:p w:rsidR="00BE75B7" w:rsidRPr="00000C54" w:rsidRDefault="00BE75B7" w:rsidP="00073C11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BE75B7" w:rsidRDefault="00BE75B7" w:rsidP="00BE75B7"/>
    <w:p w:rsidR="00BE75B7" w:rsidRDefault="00BE75B7" w:rsidP="00BE75B7">
      <w:pPr>
        <w:ind w:left="720"/>
        <w:jc w:val="center"/>
        <w:rPr>
          <w:b/>
        </w:rPr>
      </w:pPr>
      <w:r>
        <w:rPr>
          <w:b/>
        </w:rPr>
        <w:t xml:space="preserve">Раздел 2. </w:t>
      </w:r>
      <w:r w:rsidRPr="00F54E5E">
        <w:rPr>
          <w:b/>
        </w:rPr>
        <w:t xml:space="preserve">Характеристика текущего состояния сферы реализации муниципальной </w:t>
      </w:r>
      <w:r>
        <w:rPr>
          <w:b/>
        </w:rPr>
        <w:t>под</w:t>
      </w:r>
      <w:r w:rsidRPr="00F54E5E">
        <w:rPr>
          <w:b/>
        </w:rPr>
        <w:t>программы</w:t>
      </w:r>
      <w:r>
        <w:rPr>
          <w:b/>
        </w:rPr>
        <w:t xml:space="preserve"> </w:t>
      </w:r>
    </w:p>
    <w:p w:rsidR="00BE75B7" w:rsidRDefault="00BE75B7" w:rsidP="00BE75B7">
      <w:pPr>
        <w:ind w:left="360"/>
        <w:rPr>
          <w:b/>
        </w:rPr>
      </w:pPr>
    </w:p>
    <w:p w:rsidR="00BE75B7" w:rsidRPr="00136FC1" w:rsidRDefault="00BE75B7" w:rsidP="00BE75B7">
      <w:pPr>
        <w:jc w:val="center"/>
        <w:rPr>
          <w:u w:val="single"/>
        </w:rPr>
      </w:pPr>
      <w:r w:rsidRPr="00136FC1">
        <w:rPr>
          <w:u w:val="single"/>
        </w:rPr>
        <w:t>Культура</w:t>
      </w:r>
      <w:r>
        <w:rPr>
          <w:u w:val="single"/>
        </w:rPr>
        <w:t xml:space="preserve"> и искусство</w:t>
      </w:r>
    </w:p>
    <w:p w:rsidR="00BE75B7" w:rsidRDefault="00BE75B7" w:rsidP="00BE75B7">
      <w:pPr>
        <w:jc w:val="both"/>
        <w:rPr>
          <w:b/>
          <w:u w:val="single"/>
        </w:rPr>
      </w:pPr>
    </w:p>
    <w:p w:rsidR="00BE75B7" w:rsidRDefault="00BE75B7" w:rsidP="00BE75B7">
      <w:pPr>
        <w:ind w:firstLine="540"/>
        <w:jc w:val="both"/>
      </w:pPr>
      <w:r w:rsidRPr="00D15ABF">
        <w:t>В МОУ ДОД «Центральная детская школа искусств»</w:t>
      </w:r>
      <w:r>
        <w:t xml:space="preserve"> занимаются 393 учащихся в возрасте от 5 до 18 лет. В школе созданы и успешно концертируют 12 детских творческих коллективов. В 2012-20013 учебном году 65 учащихся стали участниками престижных конкурсов, фестивалей, олимпиад, выставок различного уровня. МОУ ДОД «ЦДШИ» - победитель конкурса среди муниципальных образовательных учреждений дополнительного образования детей в сфере культуры Иркутской области, реализующих образовательные программы художественно-эстетической направленности по видам музыкального искусства за эффективное ведение образовательной деятельности в 2012 году.</w:t>
      </w:r>
    </w:p>
    <w:p w:rsidR="00BE75B7" w:rsidRDefault="00BE75B7" w:rsidP="00BE75B7">
      <w:pPr>
        <w:jc w:val="both"/>
      </w:pPr>
      <w:r>
        <w:t xml:space="preserve"> МОУ ДОД «ЦДШИ» расположено в приспособленном здании 1965 года постройки. Пристрои к основному зданию каркасно-щитовые, теплотехнические характеристики ограждающих конструкций ниже нормативных. Средняя температура воздуха в помещениях  +13 градусов. Техническое состояние конструкций и инженерных систем ветхое. Для приведения технического состояния пристроев в соответствие </w:t>
      </w:r>
      <w:r w:rsidRPr="00416C66">
        <w:t>требованиям  действующих  норм пожарной безопасности и СанПИН</w:t>
      </w:r>
      <w:r w:rsidRPr="00CD3697">
        <w:t xml:space="preserve"> </w:t>
      </w:r>
      <w:r>
        <w:t>требуется проведение реконструкции и капитального ремонта с полной заменой внутренних сетей тепловодоснабжения и водоотведения.</w:t>
      </w:r>
    </w:p>
    <w:p w:rsidR="00BE75B7" w:rsidRPr="00D15ABF" w:rsidRDefault="00BE75B7" w:rsidP="00BE75B7">
      <w:pPr>
        <w:jc w:val="both"/>
      </w:pPr>
    </w:p>
    <w:p w:rsidR="00BE75B7" w:rsidRDefault="00BE75B7" w:rsidP="00BE75B7">
      <w:pPr>
        <w:ind w:left="720"/>
        <w:jc w:val="center"/>
        <w:rPr>
          <w:b/>
        </w:rPr>
      </w:pPr>
      <w:r>
        <w:rPr>
          <w:b/>
        </w:rPr>
        <w:t>Раздел 3. Цель, задачи муниципальной подпрограммы</w:t>
      </w:r>
    </w:p>
    <w:p w:rsidR="00BE75B7" w:rsidRDefault="00BE75B7" w:rsidP="00BE75B7">
      <w:pPr>
        <w:ind w:left="360"/>
        <w:rPr>
          <w:b/>
        </w:rPr>
      </w:pPr>
    </w:p>
    <w:p w:rsidR="00BE75B7" w:rsidRPr="005C4A9A" w:rsidRDefault="00BE75B7" w:rsidP="00BE75B7">
      <w:pPr>
        <w:ind w:firstLine="540"/>
        <w:jc w:val="both"/>
        <w:rPr>
          <w:u w:val="single"/>
        </w:rPr>
      </w:pPr>
      <w:r>
        <w:t xml:space="preserve">  </w:t>
      </w:r>
      <w:r w:rsidRPr="005C4A9A">
        <w:rPr>
          <w:u w:val="single"/>
        </w:rPr>
        <w:t xml:space="preserve">Целями </w:t>
      </w:r>
      <w:r>
        <w:rPr>
          <w:u w:val="single"/>
        </w:rPr>
        <w:t>подп</w:t>
      </w:r>
      <w:r w:rsidRPr="005C4A9A">
        <w:rPr>
          <w:u w:val="single"/>
        </w:rPr>
        <w:t>рограммы являются:</w:t>
      </w:r>
    </w:p>
    <w:p w:rsidR="00BE75B7" w:rsidRDefault="00BE75B7" w:rsidP="00BE75B7">
      <w:pPr>
        <w:ind w:firstLine="540"/>
        <w:jc w:val="both"/>
      </w:pPr>
      <w:r>
        <w:lastRenderedPageBreak/>
        <w:t>- обеспечение бесперебойного функционирования, с</w:t>
      </w:r>
      <w:r w:rsidRPr="00F24FCD">
        <w:t>охранение и развитие материально-техническо</w:t>
      </w:r>
      <w:r>
        <w:t xml:space="preserve">й  базы  учреждений культуры Нижнеилимского муниципального района; </w:t>
      </w:r>
    </w:p>
    <w:p w:rsidR="00BE75B7" w:rsidRPr="005C4A9A" w:rsidRDefault="00BE75B7" w:rsidP="00BE75B7">
      <w:pPr>
        <w:ind w:firstLine="540"/>
        <w:jc w:val="both"/>
        <w:rPr>
          <w:u w:val="single"/>
        </w:rPr>
      </w:pPr>
      <w:r w:rsidRPr="005C4A9A">
        <w:rPr>
          <w:u w:val="single"/>
        </w:rPr>
        <w:t xml:space="preserve">Задачами </w:t>
      </w:r>
      <w:r>
        <w:rPr>
          <w:u w:val="single"/>
        </w:rPr>
        <w:t>под</w:t>
      </w:r>
      <w:r w:rsidRPr="005C4A9A">
        <w:rPr>
          <w:u w:val="single"/>
        </w:rPr>
        <w:t>программы являются:</w:t>
      </w:r>
    </w:p>
    <w:p w:rsidR="00BE75B7" w:rsidRPr="00F24FCD" w:rsidRDefault="00BE75B7" w:rsidP="00BE75B7">
      <w:pPr>
        <w:ind w:firstLine="540"/>
        <w:jc w:val="both"/>
      </w:pPr>
      <w:r>
        <w:t xml:space="preserve">- приведение объектов культуры в соответствие требованиям действующих норм пожарной безопасности и СанПИН; </w:t>
      </w:r>
    </w:p>
    <w:p w:rsidR="00BE75B7" w:rsidRPr="008C679B" w:rsidRDefault="00BE75B7" w:rsidP="00BE75B7">
      <w:pPr>
        <w:ind w:firstLine="540"/>
        <w:jc w:val="both"/>
      </w:pPr>
    </w:p>
    <w:p w:rsidR="00BE75B7" w:rsidRDefault="00BE75B7" w:rsidP="00BE75B7">
      <w:pPr>
        <w:ind w:left="720"/>
        <w:jc w:val="center"/>
        <w:rPr>
          <w:b/>
        </w:rPr>
      </w:pPr>
      <w:r>
        <w:rPr>
          <w:b/>
        </w:rPr>
        <w:t xml:space="preserve">Раздел 4. </w:t>
      </w:r>
      <w:r w:rsidRPr="00DB4835">
        <w:rPr>
          <w:b/>
        </w:rPr>
        <w:t xml:space="preserve">Объемы  и источники финансирования муниципальной </w:t>
      </w:r>
      <w:r>
        <w:rPr>
          <w:b/>
        </w:rPr>
        <w:t>под</w:t>
      </w:r>
      <w:r w:rsidRPr="00DB4835">
        <w:rPr>
          <w:b/>
        </w:rPr>
        <w:t xml:space="preserve">программы </w:t>
      </w:r>
    </w:p>
    <w:tbl>
      <w:tblPr>
        <w:tblW w:w="9753" w:type="dxa"/>
        <w:tblInd w:w="96" w:type="dxa"/>
        <w:tblLayout w:type="fixed"/>
        <w:tblLook w:val="04A0"/>
      </w:tblPr>
      <w:tblGrid>
        <w:gridCol w:w="3353"/>
        <w:gridCol w:w="1370"/>
        <w:gridCol w:w="876"/>
        <w:gridCol w:w="225"/>
        <w:gridCol w:w="992"/>
        <w:gridCol w:w="245"/>
        <w:gridCol w:w="889"/>
        <w:gridCol w:w="221"/>
        <w:gridCol w:w="625"/>
        <w:gridCol w:w="957"/>
      </w:tblGrid>
      <w:tr w:rsidR="00BE75B7" w:rsidRPr="002B7F66" w:rsidTr="00073C11">
        <w:trPr>
          <w:trHeight w:val="366"/>
        </w:trPr>
        <w:tc>
          <w:tcPr>
            <w:tcW w:w="975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5B7" w:rsidRPr="006F0790" w:rsidRDefault="00BE75B7" w:rsidP="00073C1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0">
              <w:rPr>
                <w:b/>
                <w:bCs/>
                <w:sz w:val="20"/>
                <w:szCs w:val="20"/>
              </w:rPr>
              <w:t xml:space="preserve">Объемы и источники финансирования муниципальной </w:t>
            </w:r>
            <w:r>
              <w:rPr>
                <w:b/>
                <w:bCs/>
                <w:sz w:val="20"/>
                <w:szCs w:val="20"/>
              </w:rPr>
              <w:t>под</w:t>
            </w:r>
            <w:r w:rsidRPr="006F0790">
              <w:rPr>
                <w:b/>
                <w:bCs/>
                <w:sz w:val="20"/>
                <w:szCs w:val="20"/>
              </w:rPr>
              <w:t>программы (тыс.руб.)</w:t>
            </w:r>
          </w:p>
        </w:tc>
      </w:tr>
      <w:tr w:rsidR="00BE75B7" w:rsidRPr="002B7F66" w:rsidTr="00073C11">
        <w:trPr>
          <w:trHeight w:val="184"/>
        </w:trPr>
        <w:tc>
          <w:tcPr>
            <w:tcW w:w="975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E75B7" w:rsidRPr="002B7F66" w:rsidRDefault="00BE75B7" w:rsidP="00073C1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 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color w:val="000080"/>
                <w:sz w:val="16"/>
                <w:szCs w:val="16"/>
              </w:rPr>
            </w:pPr>
            <w:r w:rsidRPr="002B7F66">
              <w:rPr>
                <w:color w:val="000080"/>
                <w:sz w:val="16"/>
                <w:szCs w:val="16"/>
              </w:rPr>
              <w:t>Объем финансирования всего, тыс.руб.</w:t>
            </w:r>
          </w:p>
        </w:tc>
      </w:tr>
      <w:tr w:rsidR="00BE75B7" w:rsidRPr="002B7F66" w:rsidTr="00073C11">
        <w:trPr>
          <w:trHeight w:val="167"/>
        </w:trPr>
        <w:tc>
          <w:tcPr>
            <w:tcW w:w="33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5B7" w:rsidRPr="002B7F66" w:rsidRDefault="00BE75B7" w:rsidP="00073C11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color w:val="000080"/>
                <w:sz w:val="16"/>
                <w:szCs w:val="16"/>
              </w:rPr>
            </w:pPr>
            <w:r w:rsidRPr="002B7F66">
              <w:rPr>
                <w:color w:val="000080"/>
                <w:sz w:val="16"/>
                <w:szCs w:val="16"/>
              </w:rPr>
              <w:t>за весь период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 </w:t>
            </w:r>
          </w:p>
        </w:tc>
      </w:tr>
      <w:tr w:rsidR="00BE75B7" w:rsidRPr="002B7F66" w:rsidTr="00073C11">
        <w:trPr>
          <w:trHeight w:val="553"/>
        </w:trPr>
        <w:tc>
          <w:tcPr>
            <w:tcW w:w="33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5B7" w:rsidRPr="002B7F66" w:rsidRDefault="00BE75B7" w:rsidP="00073C11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B7" w:rsidRPr="002B7F66" w:rsidRDefault="00BE75B7" w:rsidP="00073C11">
            <w:pPr>
              <w:rPr>
                <w:color w:val="000080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2016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2017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2018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color w:val="000080"/>
                <w:sz w:val="16"/>
                <w:szCs w:val="16"/>
              </w:rPr>
            </w:pPr>
            <w:r w:rsidRPr="002B7F66">
              <w:rPr>
                <w:color w:val="000080"/>
                <w:sz w:val="16"/>
                <w:szCs w:val="16"/>
              </w:rPr>
              <w:t>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sz w:val="16"/>
                <w:szCs w:val="16"/>
              </w:rPr>
            </w:pPr>
            <w:r w:rsidRPr="002B7F66">
              <w:rPr>
                <w:sz w:val="16"/>
                <w:szCs w:val="16"/>
              </w:rPr>
              <w:t>7</w:t>
            </w:r>
          </w:p>
        </w:tc>
      </w:tr>
      <w:tr w:rsidR="00BE75B7" w:rsidRPr="002B7F66" w:rsidTr="00073C11">
        <w:trPr>
          <w:trHeight w:val="218"/>
        </w:trPr>
        <w:tc>
          <w:tcPr>
            <w:tcW w:w="975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Подпрограмма 2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9 004,0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8 554,0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Бюджет Нижнеилимского муниципального района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450,0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8 554,0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8 554,0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E75B7" w:rsidRPr="002B7F66" w:rsidTr="00073C11">
        <w:trPr>
          <w:trHeight w:val="366"/>
        </w:trPr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color w:val="000080"/>
                <w:sz w:val="16"/>
                <w:szCs w:val="16"/>
              </w:rPr>
            </w:pPr>
            <w:r w:rsidRPr="002B7F66">
              <w:rPr>
                <w:b/>
                <w:bCs/>
                <w:color w:val="000080"/>
                <w:sz w:val="16"/>
                <w:szCs w:val="16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75B7" w:rsidRPr="002B7F66" w:rsidRDefault="00BE75B7" w:rsidP="00073C11">
            <w:pPr>
              <w:jc w:val="right"/>
              <w:rPr>
                <w:b/>
                <w:bCs/>
                <w:sz w:val="16"/>
                <w:szCs w:val="16"/>
              </w:rPr>
            </w:pPr>
            <w:r w:rsidRPr="002B7F66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BE75B7" w:rsidRDefault="00BE75B7" w:rsidP="00BE75B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p w:rsidR="00BE75B7" w:rsidRDefault="00BE75B7" w:rsidP="00BE75B7">
      <w:pPr>
        <w:jc w:val="center"/>
        <w:rPr>
          <w:b/>
        </w:rPr>
      </w:pPr>
    </w:p>
    <w:p w:rsidR="00BE75B7" w:rsidRDefault="00BE75B7" w:rsidP="00BE75B7">
      <w:pPr>
        <w:jc w:val="center"/>
        <w:rPr>
          <w:b/>
        </w:rPr>
      </w:pPr>
      <w:r>
        <w:rPr>
          <w:b/>
        </w:rPr>
        <w:t>Раздел 5. Ожидаемые результаты реализации муниципальной подпрограммы</w:t>
      </w:r>
    </w:p>
    <w:p w:rsidR="00BE75B7" w:rsidRDefault="00BE75B7" w:rsidP="00BE75B7">
      <w:pPr>
        <w:jc w:val="center"/>
        <w:rPr>
          <w:b/>
        </w:rPr>
      </w:pPr>
    </w:p>
    <w:p w:rsidR="00BE75B7" w:rsidRDefault="00BE75B7" w:rsidP="00BE75B7">
      <w:pPr>
        <w:ind w:firstLine="540"/>
        <w:jc w:val="both"/>
      </w:pPr>
      <w:r w:rsidRPr="004224C4">
        <w:t>Основным</w:t>
      </w:r>
      <w:r>
        <w:t>и</w:t>
      </w:r>
      <w:r w:rsidRPr="004224C4">
        <w:t xml:space="preserve"> ожидаемым</w:t>
      </w:r>
      <w:r>
        <w:t>и результатами</w:t>
      </w:r>
      <w:r w:rsidRPr="004224C4">
        <w:t xml:space="preserve"> реализации </w:t>
      </w:r>
      <w:r>
        <w:t>подп</w:t>
      </w:r>
      <w:r w:rsidRPr="004224C4">
        <w:t xml:space="preserve">рограммы  </w:t>
      </w:r>
      <w:r>
        <w:t>является:</w:t>
      </w:r>
      <w:r w:rsidRPr="00CE1507">
        <w:t xml:space="preserve"> </w:t>
      </w:r>
    </w:p>
    <w:p w:rsidR="00BE75B7" w:rsidRPr="006F0790" w:rsidRDefault="00BE75B7" w:rsidP="00BE75B7">
      <w:pPr>
        <w:tabs>
          <w:tab w:val="left" w:pos="0"/>
        </w:tabs>
        <w:jc w:val="both"/>
      </w:pPr>
      <w:r w:rsidRPr="006F0790">
        <w:t xml:space="preserve">Улучшение технического состояния здания МОУ ДОД «ЦДШИ» в </w:t>
      </w:r>
    </w:p>
    <w:p w:rsidR="00BE75B7" w:rsidRPr="006F0790" w:rsidRDefault="00BE75B7" w:rsidP="00BE75B7">
      <w:pPr>
        <w:tabs>
          <w:tab w:val="left" w:pos="0"/>
        </w:tabs>
        <w:jc w:val="both"/>
      </w:pPr>
      <w:r w:rsidRPr="006F0790">
        <w:t xml:space="preserve">г. Железногорске-Илимском. </w:t>
      </w:r>
    </w:p>
    <w:p w:rsidR="00BE75B7" w:rsidRPr="006F0790" w:rsidRDefault="00BE75B7" w:rsidP="00BE75B7"/>
    <w:p w:rsidR="00BE75B7" w:rsidRPr="000818F4" w:rsidRDefault="00BE75B7" w:rsidP="00BE75B7">
      <w:pPr>
        <w:jc w:val="center"/>
        <w:rPr>
          <w:b/>
        </w:rPr>
      </w:pPr>
      <w:r>
        <w:rPr>
          <w:b/>
        </w:rPr>
        <w:t xml:space="preserve">Раздел 6. </w:t>
      </w:r>
      <w:r w:rsidRPr="000818F4">
        <w:rPr>
          <w:b/>
        </w:rPr>
        <w:t xml:space="preserve"> Показатели результативности муниципальной </w:t>
      </w:r>
      <w:r>
        <w:rPr>
          <w:b/>
        </w:rPr>
        <w:t>подпод</w:t>
      </w:r>
      <w:r w:rsidRPr="000818F4">
        <w:rPr>
          <w:b/>
        </w:rPr>
        <w:t>программы</w:t>
      </w:r>
    </w:p>
    <w:p w:rsidR="00BE75B7" w:rsidRDefault="00BE75B7" w:rsidP="00BE75B7">
      <w:pPr>
        <w:ind w:firstLine="540"/>
        <w:jc w:val="both"/>
        <w:rPr>
          <w:b/>
        </w:rPr>
      </w:pPr>
    </w:p>
    <w:tbl>
      <w:tblPr>
        <w:tblpPr w:leftFromText="180" w:rightFromText="180" w:vertAnchor="text" w:horzAnchor="margin" w:tblpY="19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948"/>
        <w:gridCol w:w="959"/>
        <w:gridCol w:w="1469"/>
        <w:gridCol w:w="896"/>
        <w:gridCol w:w="895"/>
        <w:gridCol w:w="850"/>
        <w:gridCol w:w="993"/>
        <w:gridCol w:w="992"/>
      </w:tblGrid>
      <w:tr w:rsidR="00BE75B7" w:rsidTr="00073C11">
        <w:trPr>
          <w:trHeight w:val="168"/>
        </w:trPr>
        <w:tc>
          <w:tcPr>
            <w:tcW w:w="462" w:type="dxa"/>
            <w:vMerge w:val="restart"/>
          </w:tcPr>
          <w:p w:rsidR="00BE75B7" w:rsidRPr="00212E6F" w:rsidRDefault="00BE75B7" w:rsidP="00073C11">
            <w:pPr>
              <w:jc w:val="center"/>
            </w:pPr>
            <w:r w:rsidRPr="00212E6F">
              <w:t>№ п/п</w:t>
            </w:r>
          </w:p>
        </w:tc>
        <w:tc>
          <w:tcPr>
            <w:tcW w:w="1948" w:type="dxa"/>
            <w:vMerge w:val="restart"/>
          </w:tcPr>
          <w:p w:rsidR="00BE75B7" w:rsidRPr="00212E6F" w:rsidRDefault="00BE75B7" w:rsidP="00073C11">
            <w:pPr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959" w:type="dxa"/>
            <w:vMerge w:val="restart"/>
          </w:tcPr>
          <w:p w:rsidR="00BE75B7" w:rsidRPr="00212E6F" w:rsidRDefault="00BE75B7" w:rsidP="00073C11">
            <w:pPr>
              <w:jc w:val="center"/>
            </w:pPr>
            <w:r>
              <w:t>Ед. изм.</w:t>
            </w:r>
          </w:p>
        </w:tc>
        <w:tc>
          <w:tcPr>
            <w:tcW w:w="1469" w:type="dxa"/>
            <w:vMerge w:val="restart"/>
          </w:tcPr>
          <w:p w:rsidR="00BE75B7" w:rsidRPr="00A1582A" w:rsidRDefault="00BE75B7" w:rsidP="00073C11">
            <w:pPr>
              <w:jc w:val="center"/>
              <w:rPr>
                <w:sz w:val="20"/>
                <w:szCs w:val="20"/>
              </w:rPr>
            </w:pPr>
            <w:r w:rsidRPr="00A1582A">
              <w:rPr>
                <w:sz w:val="20"/>
                <w:szCs w:val="20"/>
              </w:rPr>
              <w:t>Базовое значение показателя результативности за ______год</w:t>
            </w:r>
          </w:p>
        </w:tc>
        <w:tc>
          <w:tcPr>
            <w:tcW w:w="4626" w:type="dxa"/>
            <w:gridSpan w:val="5"/>
          </w:tcPr>
          <w:p w:rsidR="00BE75B7" w:rsidRDefault="00BE75B7" w:rsidP="00073C11">
            <w:pPr>
              <w:jc w:val="center"/>
            </w:pPr>
            <w:r>
              <w:t>Значение показателя результативности по годам реализации муниципальной программы</w:t>
            </w:r>
          </w:p>
        </w:tc>
      </w:tr>
      <w:tr w:rsidR="00BE75B7" w:rsidTr="00073C11">
        <w:trPr>
          <w:trHeight w:val="168"/>
        </w:trPr>
        <w:tc>
          <w:tcPr>
            <w:tcW w:w="462" w:type="dxa"/>
            <w:vMerge/>
          </w:tcPr>
          <w:p w:rsidR="00BE75B7" w:rsidRPr="00212E6F" w:rsidRDefault="00BE75B7" w:rsidP="00073C11">
            <w:pPr>
              <w:jc w:val="center"/>
            </w:pPr>
          </w:p>
        </w:tc>
        <w:tc>
          <w:tcPr>
            <w:tcW w:w="1948" w:type="dxa"/>
            <w:vMerge/>
          </w:tcPr>
          <w:p w:rsidR="00BE75B7" w:rsidRPr="00212E6F" w:rsidRDefault="00BE75B7" w:rsidP="00073C11">
            <w:pPr>
              <w:jc w:val="center"/>
            </w:pPr>
          </w:p>
        </w:tc>
        <w:tc>
          <w:tcPr>
            <w:tcW w:w="959" w:type="dxa"/>
            <w:vMerge/>
          </w:tcPr>
          <w:p w:rsidR="00BE75B7" w:rsidRPr="00212E6F" w:rsidRDefault="00BE75B7" w:rsidP="00073C11">
            <w:pPr>
              <w:jc w:val="center"/>
            </w:pPr>
          </w:p>
        </w:tc>
        <w:tc>
          <w:tcPr>
            <w:tcW w:w="1469" w:type="dxa"/>
            <w:vMerge/>
          </w:tcPr>
          <w:p w:rsidR="00BE75B7" w:rsidRPr="00212E6F" w:rsidRDefault="00BE75B7" w:rsidP="00073C11">
            <w:pPr>
              <w:jc w:val="center"/>
            </w:pPr>
          </w:p>
        </w:tc>
        <w:tc>
          <w:tcPr>
            <w:tcW w:w="896" w:type="dxa"/>
          </w:tcPr>
          <w:p w:rsidR="00BE75B7" w:rsidRDefault="00BE75B7" w:rsidP="00073C11">
            <w:pPr>
              <w:jc w:val="center"/>
            </w:pPr>
            <w:r>
              <w:t>2014</w:t>
            </w:r>
          </w:p>
          <w:p w:rsidR="00BE75B7" w:rsidRPr="00212E6F" w:rsidRDefault="00BE75B7" w:rsidP="00073C11">
            <w:pPr>
              <w:jc w:val="center"/>
            </w:pPr>
            <w:r>
              <w:t>год</w:t>
            </w:r>
          </w:p>
        </w:tc>
        <w:tc>
          <w:tcPr>
            <w:tcW w:w="895" w:type="dxa"/>
          </w:tcPr>
          <w:p w:rsidR="00BE75B7" w:rsidRDefault="00BE75B7" w:rsidP="00073C11">
            <w:pPr>
              <w:jc w:val="center"/>
            </w:pPr>
            <w:r>
              <w:t>2015</w:t>
            </w:r>
          </w:p>
          <w:p w:rsidR="00BE75B7" w:rsidRPr="00212E6F" w:rsidRDefault="00BE75B7" w:rsidP="00073C11">
            <w:pPr>
              <w:jc w:val="center"/>
            </w:pPr>
            <w:r>
              <w:t>год</w:t>
            </w:r>
          </w:p>
        </w:tc>
        <w:tc>
          <w:tcPr>
            <w:tcW w:w="850" w:type="dxa"/>
            <w:shd w:val="clear" w:color="auto" w:fill="auto"/>
          </w:tcPr>
          <w:p w:rsidR="00BE75B7" w:rsidRDefault="00BE75B7" w:rsidP="00073C11">
            <w:pPr>
              <w:jc w:val="center"/>
            </w:pPr>
            <w:r>
              <w:t>2016</w:t>
            </w:r>
          </w:p>
          <w:p w:rsidR="00BE75B7" w:rsidRPr="00212E6F" w:rsidRDefault="00BE75B7" w:rsidP="00073C11">
            <w:pPr>
              <w:jc w:val="center"/>
            </w:pPr>
            <w:r>
              <w:t>год</w:t>
            </w:r>
          </w:p>
        </w:tc>
        <w:tc>
          <w:tcPr>
            <w:tcW w:w="993" w:type="dxa"/>
            <w:shd w:val="clear" w:color="auto" w:fill="auto"/>
          </w:tcPr>
          <w:p w:rsidR="00BE75B7" w:rsidRDefault="00BE75B7" w:rsidP="00073C11">
            <w:pPr>
              <w:jc w:val="center"/>
            </w:pPr>
            <w:r>
              <w:t>2017</w:t>
            </w:r>
          </w:p>
          <w:p w:rsidR="00BE75B7" w:rsidRPr="00212E6F" w:rsidRDefault="00BE75B7" w:rsidP="00073C11">
            <w:pPr>
              <w:jc w:val="center"/>
            </w:pPr>
            <w:r>
              <w:t>год</w:t>
            </w:r>
          </w:p>
        </w:tc>
        <w:tc>
          <w:tcPr>
            <w:tcW w:w="992" w:type="dxa"/>
          </w:tcPr>
          <w:p w:rsidR="00BE75B7" w:rsidRDefault="00BE75B7" w:rsidP="00073C11">
            <w:pPr>
              <w:jc w:val="center"/>
            </w:pPr>
            <w:r>
              <w:t>2018 год</w:t>
            </w:r>
          </w:p>
        </w:tc>
      </w:tr>
      <w:tr w:rsidR="00BE75B7" w:rsidTr="00073C11">
        <w:trPr>
          <w:trHeight w:val="260"/>
        </w:trPr>
        <w:tc>
          <w:tcPr>
            <w:tcW w:w="462" w:type="dxa"/>
          </w:tcPr>
          <w:p w:rsidR="00BE75B7" w:rsidRPr="00212E6F" w:rsidRDefault="00BE75B7" w:rsidP="00073C11">
            <w:pPr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BE75B7" w:rsidRPr="00212E6F" w:rsidRDefault="00BE75B7" w:rsidP="00073C11">
            <w:pPr>
              <w:jc w:val="center"/>
            </w:pPr>
            <w:r>
              <w:t>2</w:t>
            </w:r>
          </w:p>
        </w:tc>
        <w:tc>
          <w:tcPr>
            <w:tcW w:w="959" w:type="dxa"/>
          </w:tcPr>
          <w:p w:rsidR="00BE75B7" w:rsidRPr="00212E6F" w:rsidRDefault="00BE75B7" w:rsidP="00073C11">
            <w:pPr>
              <w:jc w:val="center"/>
            </w:pPr>
            <w:r>
              <w:t>3</w:t>
            </w:r>
          </w:p>
        </w:tc>
        <w:tc>
          <w:tcPr>
            <w:tcW w:w="1469" w:type="dxa"/>
          </w:tcPr>
          <w:p w:rsidR="00BE75B7" w:rsidRPr="00212E6F" w:rsidRDefault="00BE75B7" w:rsidP="00073C11">
            <w:pPr>
              <w:jc w:val="center"/>
            </w:pPr>
            <w:r>
              <w:t>4</w:t>
            </w:r>
          </w:p>
        </w:tc>
        <w:tc>
          <w:tcPr>
            <w:tcW w:w="896" w:type="dxa"/>
          </w:tcPr>
          <w:p w:rsidR="00BE75B7" w:rsidRPr="00212E6F" w:rsidRDefault="00BE75B7" w:rsidP="00073C11">
            <w:pPr>
              <w:jc w:val="center"/>
            </w:pPr>
            <w:r>
              <w:t>5</w:t>
            </w:r>
          </w:p>
        </w:tc>
        <w:tc>
          <w:tcPr>
            <w:tcW w:w="895" w:type="dxa"/>
          </w:tcPr>
          <w:p w:rsidR="00BE75B7" w:rsidRPr="00212E6F" w:rsidRDefault="00BE75B7" w:rsidP="00073C11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BE75B7" w:rsidRPr="00212E6F" w:rsidRDefault="00BE75B7" w:rsidP="00073C11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BE75B7" w:rsidRPr="00212E6F" w:rsidRDefault="00BE75B7" w:rsidP="00073C11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E75B7" w:rsidRPr="00212E6F" w:rsidRDefault="00BE75B7" w:rsidP="00073C11">
            <w:pPr>
              <w:jc w:val="center"/>
            </w:pPr>
            <w:r>
              <w:t>9</w:t>
            </w:r>
          </w:p>
        </w:tc>
      </w:tr>
      <w:tr w:rsidR="00BE75B7" w:rsidTr="00073C11">
        <w:trPr>
          <w:trHeight w:val="1128"/>
        </w:trPr>
        <w:tc>
          <w:tcPr>
            <w:tcW w:w="462" w:type="dxa"/>
          </w:tcPr>
          <w:p w:rsidR="00BE75B7" w:rsidRPr="00212E6F" w:rsidRDefault="00BE75B7" w:rsidP="00073C11">
            <w:pPr>
              <w:jc w:val="center"/>
            </w:pPr>
            <w:r>
              <w:t>1.</w:t>
            </w:r>
          </w:p>
        </w:tc>
        <w:tc>
          <w:tcPr>
            <w:tcW w:w="1948" w:type="dxa"/>
          </w:tcPr>
          <w:p w:rsidR="00BE75B7" w:rsidRPr="005B6D22" w:rsidRDefault="00BE75B7" w:rsidP="00073C1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6D22">
              <w:rPr>
                <w:sz w:val="18"/>
                <w:szCs w:val="18"/>
              </w:rPr>
              <w:t xml:space="preserve">Приведение технического состояния объектов культуры  в соответствие с требованиями санитарных и пожарных норм: </w:t>
            </w:r>
          </w:p>
        </w:tc>
        <w:tc>
          <w:tcPr>
            <w:tcW w:w="959" w:type="dxa"/>
          </w:tcPr>
          <w:p w:rsidR="00BE75B7" w:rsidRDefault="00BE75B7" w:rsidP="00073C11"/>
          <w:p w:rsidR="00BE75B7" w:rsidRDefault="00BE75B7" w:rsidP="00073C11"/>
          <w:p w:rsidR="00BE75B7" w:rsidRDefault="00BE75B7" w:rsidP="00073C11"/>
          <w:p w:rsidR="00BE75B7" w:rsidRPr="00966166" w:rsidRDefault="00BE75B7" w:rsidP="00073C11">
            <w:pPr>
              <w:rPr>
                <w:sz w:val="20"/>
                <w:szCs w:val="20"/>
              </w:rPr>
            </w:pPr>
            <w:r w:rsidRPr="00966166">
              <w:rPr>
                <w:sz w:val="20"/>
                <w:szCs w:val="20"/>
              </w:rPr>
              <w:t>1</w:t>
            </w:r>
          </w:p>
          <w:p w:rsidR="00BE75B7" w:rsidRPr="00966166" w:rsidRDefault="00BE75B7" w:rsidP="00073C11">
            <w:pPr>
              <w:rPr>
                <w:sz w:val="16"/>
                <w:szCs w:val="16"/>
              </w:rPr>
            </w:pPr>
            <w:r w:rsidRPr="00966166">
              <w:rPr>
                <w:sz w:val="16"/>
                <w:szCs w:val="16"/>
              </w:rPr>
              <w:t>объект</w:t>
            </w:r>
          </w:p>
        </w:tc>
        <w:tc>
          <w:tcPr>
            <w:tcW w:w="1469" w:type="dxa"/>
          </w:tcPr>
          <w:p w:rsidR="00BE75B7" w:rsidRPr="00212E6F" w:rsidRDefault="00BE75B7" w:rsidP="00073C11"/>
        </w:tc>
        <w:tc>
          <w:tcPr>
            <w:tcW w:w="896" w:type="dxa"/>
          </w:tcPr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Pr="00212E6F" w:rsidRDefault="00BE75B7" w:rsidP="00073C11">
            <w:pPr>
              <w:jc w:val="center"/>
            </w:pPr>
            <w:r>
              <w:t>-</w:t>
            </w:r>
          </w:p>
        </w:tc>
        <w:tc>
          <w:tcPr>
            <w:tcW w:w="895" w:type="dxa"/>
          </w:tcPr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Pr="00212E6F" w:rsidRDefault="00BE75B7" w:rsidP="00073C1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  <w:r>
              <w:t>-</w:t>
            </w:r>
          </w:p>
          <w:p w:rsidR="00BE75B7" w:rsidRPr="00212E6F" w:rsidRDefault="00BE75B7" w:rsidP="00073C1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Pr="00212E6F" w:rsidRDefault="00BE75B7" w:rsidP="00073C1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</w:p>
          <w:p w:rsidR="00BE75B7" w:rsidRDefault="00BE75B7" w:rsidP="00073C11">
            <w:pPr>
              <w:jc w:val="center"/>
            </w:pPr>
            <w:r>
              <w:t>1</w:t>
            </w:r>
          </w:p>
        </w:tc>
      </w:tr>
    </w:tbl>
    <w:p w:rsidR="00BE75B7" w:rsidRDefault="00BE75B7" w:rsidP="00BE75B7">
      <w:pPr>
        <w:jc w:val="center"/>
        <w:rPr>
          <w:sz w:val="28"/>
          <w:szCs w:val="28"/>
        </w:rPr>
      </w:pPr>
    </w:p>
    <w:p w:rsidR="00BE75B7" w:rsidRPr="001A343A" w:rsidRDefault="00BE75B7" w:rsidP="00BE75B7">
      <w:pPr>
        <w:jc w:val="center"/>
        <w:rPr>
          <w:sz w:val="28"/>
          <w:szCs w:val="28"/>
        </w:rPr>
      </w:pPr>
    </w:p>
    <w:p w:rsidR="00BE75B7" w:rsidRDefault="00BE75B7" w:rsidP="00BE75B7">
      <w:r>
        <w:t xml:space="preserve">Заместитель мэра </w:t>
      </w:r>
      <w:r w:rsidRPr="00471325">
        <w:t>по жилищной политике,</w:t>
      </w:r>
    </w:p>
    <w:p w:rsidR="00BE75B7" w:rsidRDefault="00BE75B7" w:rsidP="00BE75B7">
      <w:r w:rsidRPr="00471325">
        <w:t xml:space="preserve"> энергетике</w:t>
      </w:r>
      <w:r>
        <w:t>, транспорту и связ</w:t>
      </w:r>
      <w:r>
        <w:tab/>
      </w:r>
      <w:r>
        <w:tab/>
      </w:r>
      <w:r>
        <w:tab/>
      </w:r>
      <w:r>
        <w:tab/>
      </w:r>
      <w:r>
        <w:tab/>
      </w:r>
      <w:r>
        <w:tab/>
        <w:t>В.В.Цвейгарт</w:t>
      </w:r>
    </w:p>
    <w:p w:rsidR="00BE75B7" w:rsidRPr="00543BDE" w:rsidRDefault="00BE75B7" w:rsidP="00BE75B7">
      <w:pPr>
        <w:rPr>
          <w:b/>
          <w:bCs/>
        </w:rPr>
      </w:pPr>
    </w:p>
    <w:p w:rsidR="00BE75B7" w:rsidRPr="000E0B6C" w:rsidRDefault="00BE75B7" w:rsidP="009B19A7">
      <w:pPr>
        <w:rPr>
          <w:sz w:val="20"/>
          <w:szCs w:val="20"/>
        </w:rPr>
      </w:pPr>
    </w:p>
    <w:sectPr w:rsidR="00BE75B7" w:rsidRPr="000E0B6C" w:rsidSect="00C11840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B49" w:rsidRDefault="00461B49">
      <w:r>
        <w:separator/>
      </w:r>
    </w:p>
  </w:endnote>
  <w:endnote w:type="continuationSeparator" w:id="1">
    <w:p w:rsidR="00461B49" w:rsidRDefault="00461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B49" w:rsidRDefault="00461B49">
      <w:r>
        <w:separator/>
      </w:r>
    </w:p>
  </w:footnote>
  <w:footnote w:type="continuationSeparator" w:id="1">
    <w:p w:rsidR="00461B49" w:rsidRDefault="00461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DD5"/>
    <w:multiLevelType w:val="multilevel"/>
    <w:tmpl w:val="74F07CB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3E2308E"/>
    <w:multiLevelType w:val="hybridMultilevel"/>
    <w:tmpl w:val="7B34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75003"/>
    <w:multiLevelType w:val="hybridMultilevel"/>
    <w:tmpl w:val="2E8A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E45AE"/>
    <w:multiLevelType w:val="hybridMultilevel"/>
    <w:tmpl w:val="7E0AC670"/>
    <w:lvl w:ilvl="0" w:tplc="E3828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9A7"/>
    <w:rsid w:val="00034A95"/>
    <w:rsid w:val="00086630"/>
    <w:rsid w:val="000E0B6C"/>
    <w:rsid w:val="001026A7"/>
    <w:rsid w:val="001A3BA2"/>
    <w:rsid w:val="001B79DD"/>
    <w:rsid w:val="001F0C4B"/>
    <w:rsid w:val="002100BB"/>
    <w:rsid w:val="00221FEA"/>
    <w:rsid w:val="0024366D"/>
    <w:rsid w:val="00351CDA"/>
    <w:rsid w:val="00375850"/>
    <w:rsid w:val="00461B49"/>
    <w:rsid w:val="00544214"/>
    <w:rsid w:val="005619AB"/>
    <w:rsid w:val="0058375B"/>
    <w:rsid w:val="005D4EC8"/>
    <w:rsid w:val="00617DF7"/>
    <w:rsid w:val="006B008D"/>
    <w:rsid w:val="006C7EB2"/>
    <w:rsid w:val="006D5642"/>
    <w:rsid w:val="007564E2"/>
    <w:rsid w:val="00861867"/>
    <w:rsid w:val="008E0541"/>
    <w:rsid w:val="009B19A7"/>
    <w:rsid w:val="009B433F"/>
    <w:rsid w:val="00A83A62"/>
    <w:rsid w:val="00AC645C"/>
    <w:rsid w:val="00B005E6"/>
    <w:rsid w:val="00B13348"/>
    <w:rsid w:val="00B31C9A"/>
    <w:rsid w:val="00BE41AF"/>
    <w:rsid w:val="00BE5B92"/>
    <w:rsid w:val="00BE75B7"/>
    <w:rsid w:val="00C11840"/>
    <w:rsid w:val="00C35049"/>
    <w:rsid w:val="00C50341"/>
    <w:rsid w:val="00C56FC7"/>
    <w:rsid w:val="00D01173"/>
    <w:rsid w:val="00D0260A"/>
    <w:rsid w:val="00D4479E"/>
    <w:rsid w:val="00E879AF"/>
    <w:rsid w:val="00EA5E2E"/>
    <w:rsid w:val="00EC1F2A"/>
    <w:rsid w:val="00FB689B"/>
    <w:rsid w:val="00FD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66D"/>
    <w:pPr>
      <w:keepNext/>
      <w:keepLines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366D"/>
    <w:pPr>
      <w:keepNext/>
      <w:keepLines/>
      <w:outlineLvl w:val="1"/>
    </w:pPr>
    <w:rPr>
      <w:b/>
      <w:bCs/>
      <w:color w:val="000000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366D"/>
    <w:pPr>
      <w:keepNext/>
      <w:keepLines/>
      <w:jc w:val="center"/>
      <w:outlineLvl w:val="2"/>
    </w:pPr>
    <w:rPr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1F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21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FE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4366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4366D"/>
    <w:rPr>
      <w:rFonts w:ascii="Times New Roman" w:eastAsia="Times New Roman" w:hAnsi="Times New Roman"/>
      <w:b/>
      <w:bCs/>
      <w:color w:val="000000"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66D"/>
    <w:rPr>
      <w:rFonts w:ascii="Times New Roman" w:eastAsia="Times New Roman" w:hAnsi="Times New Roman"/>
      <w:b/>
      <w:bCs/>
      <w:sz w:val="28"/>
      <w:szCs w:val="22"/>
      <w:lang w:eastAsia="en-US"/>
    </w:rPr>
  </w:style>
  <w:style w:type="paragraph" w:customStyle="1" w:styleId="ConsPlusCell">
    <w:name w:val="ConsPlusCell"/>
    <w:uiPriority w:val="99"/>
    <w:rsid w:val="002436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24366D"/>
  </w:style>
  <w:style w:type="table" w:styleId="a5">
    <w:name w:val="Table Grid"/>
    <w:basedOn w:val="a1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24366D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2436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24366D"/>
    <w:pPr>
      <w:ind w:firstLine="709"/>
      <w:jc w:val="both"/>
    </w:pPr>
    <w:rPr>
      <w:i/>
      <w:szCs w:val="20"/>
    </w:rPr>
  </w:style>
  <w:style w:type="character" w:customStyle="1" w:styleId="a8">
    <w:name w:val="Основной текст с отступом Знак"/>
    <w:basedOn w:val="a0"/>
    <w:link w:val="a7"/>
    <w:rsid w:val="0024366D"/>
    <w:rPr>
      <w:rFonts w:ascii="Times New Roman" w:eastAsia="Times New Roman" w:hAnsi="Times New Roman"/>
      <w:i/>
      <w:sz w:val="24"/>
    </w:rPr>
  </w:style>
  <w:style w:type="paragraph" w:customStyle="1" w:styleId="a9">
    <w:name w:val="Прижатый влево"/>
    <w:basedOn w:val="a"/>
    <w:next w:val="a"/>
    <w:uiPriority w:val="99"/>
    <w:rsid w:val="002436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24366D"/>
    <w:rPr>
      <w:color w:val="008000"/>
    </w:rPr>
  </w:style>
  <w:style w:type="paragraph" w:customStyle="1" w:styleId="ConsPlusNormal">
    <w:name w:val="ConsPlusNormal"/>
    <w:rsid w:val="0024366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24366D"/>
  </w:style>
  <w:style w:type="table" w:customStyle="1" w:styleId="22">
    <w:name w:val="Сетка таблицы2"/>
    <w:basedOn w:val="a1"/>
    <w:next w:val="a5"/>
    <w:uiPriority w:val="59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unhideWhenUsed/>
    <w:rsid w:val="0024366D"/>
    <w:rPr>
      <w:rFonts w:cs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24366D"/>
    <w:rPr>
      <w:rFonts w:ascii="Times New Roman" w:eastAsia="Times New Roman" w:hAnsi="Times New Roman" w:cs="Calibri"/>
      <w:lang w:eastAsia="en-US"/>
    </w:rPr>
  </w:style>
  <w:style w:type="character" w:styleId="ad">
    <w:name w:val="endnote reference"/>
    <w:basedOn w:val="a0"/>
    <w:uiPriority w:val="99"/>
    <w:unhideWhenUsed/>
    <w:rsid w:val="0024366D"/>
    <w:rPr>
      <w:vertAlign w:val="superscript"/>
    </w:rPr>
  </w:style>
  <w:style w:type="paragraph" w:styleId="ae">
    <w:name w:val="TOC Heading"/>
    <w:basedOn w:val="1"/>
    <w:next w:val="a"/>
    <w:uiPriority w:val="39"/>
    <w:unhideWhenUsed/>
    <w:qFormat/>
    <w:rsid w:val="0024366D"/>
    <w:pPr>
      <w:outlineLvl w:val="9"/>
    </w:pPr>
    <w:rPr>
      <w:rFonts w:ascii="Cambria" w:hAnsi="Cambria"/>
      <w:b w:val="0"/>
      <w:color w:val="365F91"/>
      <w:lang w:eastAsia="ru-RU"/>
    </w:rPr>
  </w:style>
  <w:style w:type="character" w:styleId="af">
    <w:name w:val="Strong"/>
    <w:basedOn w:val="a0"/>
    <w:uiPriority w:val="22"/>
    <w:qFormat/>
    <w:rsid w:val="0024366D"/>
    <w:rPr>
      <w:b/>
      <w:bCs/>
    </w:rPr>
  </w:style>
  <w:style w:type="paragraph" w:styleId="af0">
    <w:name w:val="toa heading"/>
    <w:basedOn w:val="a"/>
    <w:next w:val="a"/>
    <w:uiPriority w:val="99"/>
    <w:unhideWhenUsed/>
    <w:rsid w:val="0024366D"/>
    <w:pPr>
      <w:spacing w:before="120"/>
    </w:pPr>
    <w:rPr>
      <w:rFonts w:ascii="Cambria" w:hAnsi="Cambria"/>
      <w:b/>
      <w:bCs/>
      <w:lang w:eastAsia="en-US"/>
    </w:rPr>
  </w:style>
  <w:style w:type="paragraph" w:customStyle="1" w:styleId="Default">
    <w:name w:val="Default"/>
    <w:rsid w:val="0024366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120">
    <w:name w:val="Сетка таблицы12"/>
    <w:basedOn w:val="a1"/>
    <w:uiPriority w:val="59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24366D"/>
  </w:style>
  <w:style w:type="paragraph" w:customStyle="1" w:styleId="af1">
    <w:name w:val="Таблицы (моноширинный)"/>
    <w:basedOn w:val="a"/>
    <w:next w:val="a"/>
    <w:uiPriority w:val="99"/>
    <w:rsid w:val="0024366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8"/>
      <w:szCs w:val="22"/>
      <w:lang w:eastAsia="en-US"/>
    </w:rPr>
  </w:style>
  <w:style w:type="character" w:styleId="af2">
    <w:name w:val="annotation reference"/>
    <w:basedOn w:val="a0"/>
    <w:uiPriority w:val="99"/>
    <w:unhideWhenUsed/>
    <w:rsid w:val="0024366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4366D"/>
    <w:rPr>
      <w:rFonts w:eastAsia="Calibr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24366D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unhideWhenUsed/>
    <w:rsid w:val="0024366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24366D"/>
    <w:rPr>
      <w:b/>
      <w:bCs/>
    </w:rPr>
  </w:style>
  <w:style w:type="character" w:styleId="af7">
    <w:name w:val="Hyperlink"/>
    <w:basedOn w:val="a0"/>
    <w:uiPriority w:val="99"/>
    <w:unhideWhenUsed/>
    <w:rsid w:val="0024366D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24366D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4366D"/>
    <w:rPr>
      <w:rFonts w:ascii="Times New Roman" w:hAnsi="Times New Roman"/>
      <w:sz w:val="28"/>
      <w:szCs w:val="22"/>
      <w:lang w:eastAsia="en-US"/>
    </w:rPr>
  </w:style>
  <w:style w:type="paragraph" w:styleId="af8">
    <w:name w:val="Body Text"/>
    <w:basedOn w:val="a"/>
    <w:link w:val="af9"/>
    <w:unhideWhenUsed/>
    <w:rsid w:val="0024366D"/>
    <w:pPr>
      <w:spacing w:after="120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24366D"/>
    <w:rPr>
      <w:rFonts w:ascii="Times New Roman" w:hAnsi="Times New Roman"/>
      <w:sz w:val="28"/>
      <w:szCs w:val="22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24366D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4366D"/>
    <w:rPr>
      <w:rFonts w:ascii="Times New Roman" w:hAnsi="Times New Roman"/>
      <w:sz w:val="16"/>
      <w:szCs w:val="16"/>
      <w:lang w:eastAsia="en-US"/>
    </w:rPr>
  </w:style>
  <w:style w:type="paragraph" w:customStyle="1" w:styleId="Pa9">
    <w:name w:val="Pa9"/>
    <w:basedOn w:val="Default"/>
    <w:next w:val="Default"/>
    <w:rsid w:val="0024366D"/>
    <w:pPr>
      <w:spacing w:line="201" w:lineRule="atLeast"/>
    </w:pPr>
    <w:rPr>
      <w:rFonts w:ascii="PetersburgC" w:eastAsia="Times New Roman" w:hAnsi="PetersburgC" w:cs="Times New Roman"/>
      <w:color w:val="auto"/>
      <w:lang w:eastAsia="ru-RU"/>
    </w:rPr>
  </w:style>
  <w:style w:type="paragraph" w:styleId="afa">
    <w:name w:val="No Spacing"/>
    <w:aliases w:val="письмо"/>
    <w:link w:val="afb"/>
    <w:qFormat/>
    <w:rsid w:val="0024366D"/>
    <w:rPr>
      <w:sz w:val="22"/>
      <w:szCs w:val="22"/>
      <w:lang w:eastAsia="en-US"/>
    </w:rPr>
  </w:style>
  <w:style w:type="character" w:customStyle="1" w:styleId="afb">
    <w:name w:val="Без интервала Знак"/>
    <w:aliases w:val="письмо Знак"/>
    <w:basedOn w:val="a0"/>
    <w:link w:val="afa"/>
    <w:uiPriority w:val="1"/>
    <w:rsid w:val="0024366D"/>
    <w:rPr>
      <w:sz w:val="22"/>
      <w:szCs w:val="22"/>
      <w:lang w:val="ru-RU" w:eastAsia="en-US" w:bidi="ar-SA"/>
    </w:rPr>
  </w:style>
  <w:style w:type="paragraph" w:styleId="afc">
    <w:name w:val="header"/>
    <w:basedOn w:val="a"/>
    <w:link w:val="afd"/>
    <w:unhideWhenUsed/>
    <w:rsid w:val="0024366D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24366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e">
    <w:name w:val="footer"/>
    <w:basedOn w:val="a"/>
    <w:link w:val="aff"/>
    <w:unhideWhenUsed/>
    <w:rsid w:val="0024366D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24366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4366D"/>
    <w:pPr>
      <w:tabs>
        <w:tab w:val="right" w:leader="dot" w:pos="10490"/>
      </w:tabs>
      <w:spacing w:after="100"/>
      <w:ind w:left="-142" w:firstLine="142"/>
      <w:jc w:val="both"/>
    </w:pPr>
    <w:rPr>
      <w:rFonts w:cs="Calibri"/>
      <w:sz w:val="28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24366D"/>
    <w:pPr>
      <w:tabs>
        <w:tab w:val="right" w:leader="dot" w:pos="10490"/>
      </w:tabs>
      <w:spacing w:after="100"/>
    </w:pPr>
    <w:rPr>
      <w:rFonts w:cs="Calibri"/>
      <w:sz w:val="28"/>
      <w:szCs w:val="28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24366D"/>
    <w:pPr>
      <w:tabs>
        <w:tab w:val="right" w:leader="dot" w:pos="10490"/>
      </w:tabs>
      <w:spacing w:after="100"/>
      <w:ind w:left="560"/>
    </w:pPr>
    <w:rPr>
      <w:rFonts w:cs="Calibri"/>
      <w:sz w:val="28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24366D"/>
  </w:style>
  <w:style w:type="character" w:customStyle="1" w:styleId="14">
    <w:name w:val="Основной текст Знак1"/>
    <w:uiPriority w:val="99"/>
    <w:rsid w:val="0024366D"/>
    <w:rPr>
      <w:rFonts w:ascii="Times New Roman" w:hAnsi="Times New Roman"/>
      <w:spacing w:val="-10"/>
      <w:sz w:val="29"/>
      <w:szCs w:val="29"/>
      <w:shd w:val="clear" w:color="auto" w:fill="FFFFFF"/>
    </w:rPr>
  </w:style>
  <w:style w:type="paragraph" w:styleId="aff0">
    <w:name w:val="Revision"/>
    <w:hidden/>
    <w:uiPriority w:val="99"/>
    <w:semiHidden/>
    <w:rsid w:val="0024366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f1">
    <w:name w:val="footnote text"/>
    <w:basedOn w:val="a"/>
    <w:link w:val="aff2"/>
    <w:uiPriority w:val="99"/>
    <w:unhideWhenUsed/>
    <w:rsid w:val="0024366D"/>
    <w:rPr>
      <w:rFonts w:cs="Calibr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24366D"/>
    <w:rPr>
      <w:rFonts w:ascii="Times New Roman" w:eastAsia="Times New Roman" w:hAnsi="Times New Roman" w:cs="Calibri"/>
      <w:lang w:eastAsia="en-US"/>
    </w:rPr>
  </w:style>
  <w:style w:type="character" w:styleId="aff3">
    <w:name w:val="footnote reference"/>
    <w:basedOn w:val="a0"/>
    <w:uiPriority w:val="99"/>
    <w:unhideWhenUsed/>
    <w:rsid w:val="0024366D"/>
    <w:rPr>
      <w:vertAlign w:val="superscript"/>
    </w:rPr>
  </w:style>
  <w:style w:type="numbering" w:customStyle="1" w:styleId="5">
    <w:name w:val="Нет списка5"/>
    <w:next w:val="a2"/>
    <w:uiPriority w:val="99"/>
    <w:semiHidden/>
    <w:unhideWhenUsed/>
    <w:rsid w:val="0024366D"/>
  </w:style>
  <w:style w:type="table" w:customStyle="1" w:styleId="35">
    <w:name w:val="Сетка таблицы3"/>
    <w:basedOn w:val="a1"/>
    <w:next w:val="a5"/>
    <w:uiPriority w:val="59"/>
    <w:rsid w:val="002436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2436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243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Обычный1"/>
    <w:rsid w:val="0024366D"/>
    <w:rPr>
      <w:rFonts w:ascii="Times New Roman" w:eastAsia="Times New Roman" w:hAnsi="Times New Roman"/>
      <w:snapToGrid w:val="0"/>
    </w:rPr>
  </w:style>
  <w:style w:type="paragraph" w:styleId="aff5">
    <w:name w:val="Title"/>
    <w:basedOn w:val="a"/>
    <w:link w:val="aff6"/>
    <w:qFormat/>
    <w:rsid w:val="0024366D"/>
    <w:pPr>
      <w:jc w:val="center"/>
    </w:pPr>
    <w:rPr>
      <w:szCs w:val="20"/>
    </w:rPr>
  </w:style>
  <w:style w:type="character" w:customStyle="1" w:styleId="aff6">
    <w:name w:val="Название Знак"/>
    <w:basedOn w:val="a0"/>
    <w:link w:val="aff5"/>
    <w:rsid w:val="0024366D"/>
    <w:rPr>
      <w:rFonts w:ascii="Times New Roman" w:eastAsia="Times New Roman" w:hAnsi="Times New Roman"/>
      <w:sz w:val="24"/>
    </w:rPr>
  </w:style>
  <w:style w:type="paragraph" w:styleId="aff7">
    <w:name w:val="Normal (Web)"/>
    <w:basedOn w:val="a"/>
    <w:rsid w:val="00BE75B7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rsid w:val="00BE75B7"/>
    <w:pPr>
      <w:ind w:left="150" w:right="150" w:firstLine="360"/>
      <w:jc w:val="both"/>
    </w:pPr>
    <w:rPr>
      <w:color w:val="03468C"/>
      <w:sz w:val="25"/>
      <w:szCs w:val="25"/>
    </w:rPr>
  </w:style>
  <w:style w:type="paragraph" w:customStyle="1" w:styleId="210">
    <w:name w:val="Основной текст 21"/>
    <w:basedOn w:val="a"/>
    <w:rsid w:val="00BE75B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ff8">
    <w:name w:val="Document Map"/>
    <w:basedOn w:val="a"/>
    <w:link w:val="aff9"/>
    <w:semiHidden/>
    <w:rsid w:val="00BE75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BE75B7"/>
    <w:rPr>
      <w:rFonts w:ascii="Tahoma" w:eastAsia="Times New Roman" w:hAnsi="Tahoma" w:cs="Tahoma"/>
      <w:shd w:val="clear" w:color="auto" w:fill="000080"/>
    </w:rPr>
  </w:style>
  <w:style w:type="character" w:styleId="affa">
    <w:name w:val="page number"/>
    <w:basedOn w:val="a0"/>
    <w:rsid w:val="00BE7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5381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7</cp:revision>
  <cp:lastPrinted>2014-09-24T05:11:00Z</cp:lastPrinted>
  <dcterms:created xsi:type="dcterms:W3CDTF">2014-09-23T07:26:00Z</dcterms:created>
  <dcterms:modified xsi:type="dcterms:W3CDTF">2014-11-18T03:46:00Z</dcterms:modified>
</cp:coreProperties>
</file>