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2C" w:rsidRDefault="00150C2C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C2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-110490</wp:posOffset>
            </wp:positionV>
            <wp:extent cx="600710" cy="647700"/>
            <wp:effectExtent l="19050" t="0" r="889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0C2C" w:rsidRDefault="00150C2C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2C" w:rsidRDefault="00150C2C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608" w:rsidRDefault="00437608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37608" w:rsidRDefault="00437608" w:rsidP="00437608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437608" w:rsidRDefault="00437608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437608" w:rsidRDefault="00437608" w:rsidP="0043760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437608" w:rsidRDefault="00437608" w:rsidP="0043760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437608" w:rsidRDefault="00437608" w:rsidP="0043760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37608" w:rsidRDefault="00437608" w:rsidP="0043760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7608" w:rsidRPr="00CF1706" w:rsidRDefault="00437608" w:rsidP="0043760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4D5A">
        <w:rPr>
          <w:rFonts w:ascii="Times New Roman" w:eastAsia="Times New Roman" w:hAnsi="Times New Roman" w:cs="Times New Roman"/>
          <w:sz w:val="28"/>
          <w:szCs w:val="28"/>
        </w:rPr>
        <w:t>_</w:t>
      </w:r>
      <w:r w:rsidR="006625CA" w:rsidRPr="006625CA">
        <w:rPr>
          <w:rFonts w:ascii="Times New Roman" w:eastAsia="Times New Roman" w:hAnsi="Times New Roman" w:cs="Times New Roman"/>
          <w:sz w:val="28"/>
          <w:szCs w:val="28"/>
          <w:u w:val="single"/>
        </w:rPr>
        <w:t>31.05.2016г.</w:t>
      </w:r>
      <w:r w:rsidR="00244D5A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44D5A" w:rsidRPr="00244D5A">
        <w:rPr>
          <w:rFonts w:ascii="Times New Roman" w:eastAsia="Times New Roman" w:hAnsi="Times New Roman" w:cs="Times New Roman"/>
          <w:sz w:val="28"/>
          <w:szCs w:val="28"/>
        </w:rPr>
        <w:t>_</w:t>
      </w:r>
      <w:r w:rsidR="006625CA" w:rsidRPr="006625CA">
        <w:rPr>
          <w:rFonts w:ascii="Times New Roman" w:eastAsia="Times New Roman" w:hAnsi="Times New Roman" w:cs="Times New Roman"/>
          <w:sz w:val="28"/>
          <w:szCs w:val="28"/>
          <w:u w:val="single"/>
        </w:rPr>
        <w:t>371</w:t>
      </w:r>
      <w:r w:rsidR="00244D5A" w:rsidRPr="00244D5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37608" w:rsidRDefault="00437608" w:rsidP="0043760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222A9E" w:rsidRPr="00222A9E" w:rsidRDefault="00222A9E" w:rsidP="00222A9E">
      <w:pPr>
        <w:pStyle w:val="3"/>
        <w:shd w:val="clear" w:color="auto" w:fill="auto"/>
        <w:spacing w:line="240" w:lineRule="auto"/>
        <w:ind w:left="40" w:right="2720"/>
        <w:rPr>
          <w:sz w:val="28"/>
          <w:szCs w:val="28"/>
        </w:rPr>
      </w:pPr>
      <w:r w:rsidRPr="00222A9E">
        <w:rPr>
          <w:sz w:val="28"/>
          <w:szCs w:val="28"/>
        </w:rPr>
        <w:t>« Об утверждении внесения изменений в схему размещения рекламных конструкций на территории муниципального образования «Нижнеилимский район»</w:t>
      </w:r>
    </w:p>
    <w:p w:rsidR="00222A9E" w:rsidRDefault="00222A9E" w:rsidP="00222A9E">
      <w:pPr>
        <w:pStyle w:val="3"/>
        <w:shd w:val="clear" w:color="auto" w:fill="auto"/>
        <w:tabs>
          <w:tab w:val="left" w:pos="2104"/>
        </w:tabs>
        <w:spacing w:line="240" w:lineRule="auto"/>
        <w:ind w:left="40" w:right="40" w:firstLine="1180"/>
        <w:jc w:val="both"/>
        <w:rPr>
          <w:rFonts w:asciiTheme="minorHAnsi" w:eastAsiaTheme="minorEastAsia" w:hAnsiTheme="minorHAnsi" w:cstheme="minorBidi"/>
        </w:rPr>
      </w:pPr>
    </w:p>
    <w:p w:rsidR="00222A9E" w:rsidRPr="00222A9E" w:rsidRDefault="00222A9E" w:rsidP="00222A9E">
      <w:pPr>
        <w:pStyle w:val="3"/>
        <w:shd w:val="clear" w:color="auto" w:fill="auto"/>
        <w:tabs>
          <w:tab w:val="left" w:pos="2104"/>
        </w:tabs>
        <w:spacing w:line="240" w:lineRule="auto"/>
        <w:ind w:left="40" w:right="40" w:firstLine="527"/>
        <w:jc w:val="both"/>
        <w:rPr>
          <w:sz w:val="28"/>
          <w:szCs w:val="28"/>
        </w:rPr>
      </w:pPr>
      <w:proofErr w:type="gramStart"/>
      <w:r w:rsidRPr="00222A9E">
        <w:rPr>
          <w:sz w:val="28"/>
          <w:szCs w:val="28"/>
        </w:rPr>
        <w:t xml:space="preserve">В соответствии с п.5.8 ст. 19 Федерального закона от 13 марта 2006г. № 38-Ф3 «О рекламе», </w:t>
      </w:r>
      <w:proofErr w:type="spellStart"/>
      <w:r w:rsidRPr="00222A9E">
        <w:rPr>
          <w:sz w:val="28"/>
          <w:szCs w:val="28"/>
        </w:rPr>
        <w:t>п</w:t>
      </w:r>
      <w:r w:rsidR="009551AE">
        <w:rPr>
          <w:sz w:val="28"/>
          <w:szCs w:val="28"/>
        </w:rPr>
        <w:t>п</w:t>
      </w:r>
      <w:proofErr w:type="spellEnd"/>
      <w:r w:rsidRPr="00222A9E">
        <w:rPr>
          <w:sz w:val="28"/>
          <w:szCs w:val="28"/>
        </w:rPr>
        <w:t xml:space="preserve">. 15.1 </w:t>
      </w:r>
      <w:r w:rsidR="009551AE">
        <w:rPr>
          <w:sz w:val="28"/>
          <w:szCs w:val="28"/>
        </w:rPr>
        <w:t xml:space="preserve">п.1 </w:t>
      </w:r>
      <w:r w:rsidRPr="00222A9E">
        <w:rPr>
          <w:sz w:val="28"/>
          <w:szCs w:val="28"/>
        </w:rPr>
        <w:t>ст. 15 Феде</w:t>
      </w:r>
      <w:r>
        <w:rPr>
          <w:sz w:val="28"/>
          <w:szCs w:val="28"/>
        </w:rPr>
        <w:t>рального закона от 06.10.2003 №</w:t>
      </w:r>
      <w:r w:rsidRPr="00222A9E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222A9E">
        <w:rPr>
          <w:sz w:val="28"/>
          <w:szCs w:val="28"/>
        </w:rPr>
        <w:t xml:space="preserve">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222A9E">
        <w:rPr>
          <w:sz w:val="28"/>
          <w:szCs w:val="28"/>
        </w:rPr>
        <w:t>самоуправления в Российской Федерации», Уставом муниципального образования «Нижнеилимский район», на основании предварительного согласования о внесении изменений в схему размещения рекламных конструкций на территории муниципального образования «Нижнеилимский муниципальный район» службой архитектуры Иркутской области № 82-37-</w:t>
      </w:r>
      <w:r>
        <w:rPr>
          <w:sz w:val="28"/>
          <w:szCs w:val="28"/>
        </w:rPr>
        <w:t>709/15 от 25</w:t>
      </w:r>
      <w:r w:rsidRPr="00222A9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22A9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22A9E">
        <w:rPr>
          <w:sz w:val="28"/>
          <w:szCs w:val="28"/>
        </w:rPr>
        <w:t>г., администрация Нижнеилимского муниципального района</w:t>
      </w:r>
      <w:proofErr w:type="gramEnd"/>
    </w:p>
    <w:p w:rsidR="00C33D2D" w:rsidRPr="00B117A2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1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7608" w:rsidRPr="00222A9E" w:rsidRDefault="00437608" w:rsidP="0022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A9E" w:rsidRPr="00222A9E" w:rsidRDefault="00222A9E" w:rsidP="00222A9E">
      <w:pPr>
        <w:pStyle w:val="3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r w:rsidRPr="00222A9E">
        <w:rPr>
          <w:sz w:val="28"/>
          <w:szCs w:val="28"/>
        </w:rPr>
        <w:t>Утвердить внесение изменений в схему размещения рекламных конструкций на территории муниципального образования «Нижнеилимский муниципальный район» (Приложение).</w:t>
      </w:r>
    </w:p>
    <w:p w:rsidR="00222A9E" w:rsidRPr="00222A9E" w:rsidRDefault="00222A9E" w:rsidP="00222A9E">
      <w:pPr>
        <w:pStyle w:val="3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222A9E">
        <w:rPr>
          <w:sz w:val="28"/>
          <w:szCs w:val="28"/>
        </w:rPr>
        <w:t>Разместить</w:t>
      </w:r>
      <w:proofErr w:type="gramEnd"/>
      <w:r w:rsidRPr="00222A9E">
        <w:rPr>
          <w:sz w:val="28"/>
          <w:szCs w:val="28"/>
        </w:rPr>
        <w:t xml:space="preserve"> данное постановление на официальном сайте муниципального образования «Нижнеилимский район» и опубликовать в периодическом издании «Вестник Думы и Администрации Нижнеилимского муниципального района».</w:t>
      </w:r>
    </w:p>
    <w:p w:rsidR="00C37A26" w:rsidRPr="00222A9E" w:rsidRDefault="00222A9E" w:rsidP="00222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    </w:t>
      </w:r>
      <w:proofErr w:type="gramStart"/>
      <w:r w:rsidR="00437608" w:rsidRPr="00222A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7608" w:rsidRPr="00222A9E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0338E8" w:rsidRPr="00222A9E">
        <w:rPr>
          <w:rFonts w:ascii="Times New Roman" w:hAnsi="Times New Roman"/>
          <w:sz w:val="28"/>
          <w:szCs w:val="28"/>
        </w:rPr>
        <w:t>оставляю за собой.</w:t>
      </w:r>
    </w:p>
    <w:p w:rsidR="00C37A26" w:rsidRPr="00C33D2D" w:rsidRDefault="00C37A26" w:rsidP="00C33D2D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608" w:rsidRDefault="00437608" w:rsidP="00C33D2D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2A9E" w:rsidRPr="00C33D2D" w:rsidRDefault="00222A9E" w:rsidP="00C33D2D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608" w:rsidRPr="00C33D2D" w:rsidRDefault="004D1914" w:rsidP="008C3622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="00437608" w:rsidRPr="00C33D2D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>а</w:t>
      </w:r>
      <w:r w:rsidR="00437608" w:rsidRPr="00C33D2D">
        <w:rPr>
          <w:rFonts w:ascii="Times New Roman" w:hAnsi="Times New Roman"/>
          <w:b/>
          <w:sz w:val="28"/>
          <w:szCs w:val="28"/>
        </w:rPr>
        <w:t xml:space="preserve"> района                     </w:t>
      </w:r>
      <w:r w:rsidR="00C37A2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b/>
          <w:sz w:val="28"/>
          <w:szCs w:val="28"/>
        </w:rPr>
        <w:t>Цвейгарт</w:t>
      </w:r>
      <w:proofErr w:type="spellEnd"/>
    </w:p>
    <w:p w:rsidR="00222A9E" w:rsidRPr="00C33D2D" w:rsidRDefault="00222A9E" w:rsidP="00C33D2D">
      <w:pPr>
        <w:tabs>
          <w:tab w:val="left" w:pos="400"/>
          <w:tab w:val="left" w:pos="32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22A9E" w:rsidRPr="00C33D2D" w:rsidRDefault="00222A9E" w:rsidP="00C33D2D">
      <w:pPr>
        <w:tabs>
          <w:tab w:val="left" w:pos="400"/>
          <w:tab w:val="left" w:pos="32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22A9E" w:rsidRPr="00C33D2D" w:rsidRDefault="00222A9E" w:rsidP="00C33D2D">
      <w:pPr>
        <w:tabs>
          <w:tab w:val="left" w:pos="400"/>
          <w:tab w:val="left" w:pos="32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37608" w:rsidRPr="00C33D2D" w:rsidRDefault="00437608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C33D2D">
        <w:rPr>
          <w:rFonts w:ascii="Times New Roman" w:hAnsi="Times New Roman"/>
          <w:sz w:val="23"/>
          <w:szCs w:val="23"/>
        </w:rPr>
        <w:t xml:space="preserve">Рассылка: в дело, </w:t>
      </w:r>
      <w:r w:rsidR="00C37A26">
        <w:rPr>
          <w:rFonts w:ascii="Times New Roman" w:hAnsi="Times New Roman"/>
          <w:sz w:val="23"/>
          <w:szCs w:val="23"/>
        </w:rPr>
        <w:t>отдел АиГ-2</w:t>
      </w:r>
      <w:r w:rsidR="004D1914">
        <w:rPr>
          <w:rFonts w:ascii="Times New Roman" w:hAnsi="Times New Roman"/>
          <w:sz w:val="23"/>
          <w:szCs w:val="23"/>
        </w:rPr>
        <w:t>, пресс-служба</w:t>
      </w:r>
    </w:p>
    <w:p w:rsidR="00437608" w:rsidRPr="00C33D2D" w:rsidRDefault="00222A9E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Г.А. </w:t>
      </w:r>
      <w:proofErr w:type="spellStart"/>
      <w:r>
        <w:rPr>
          <w:rFonts w:ascii="Times New Roman" w:hAnsi="Times New Roman"/>
          <w:sz w:val="23"/>
          <w:szCs w:val="23"/>
        </w:rPr>
        <w:t>Бруско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</w:p>
    <w:p w:rsidR="00437608" w:rsidRPr="00C33D2D" w:rsidRDefault="00437608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C33D2D">
        <w:rPr>
          <w:rFonts w:ascii="Times New Roman" w:hAnsi="Times New Roman"/>
          <w:sz w:val="23"/>
          <w:szCs w:val="23"/>
        </w:rPr>
        <w:t>30652</w:t>
      </w:r>
    </w:p>
    <w:sectPr w:rsidR="00437608" w:rsidRPr="00C33D2D" w:rsidSect="00222A9E">
      <w:pgSz w:w="11906" w:h="16838"/>
      <w:pgMar w:top="1134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854AA"/>
    <w:multiLevelType w:val="multilevel"/>
    <w:tmpl w:val="61E4F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437608"/>
    <w:rsid w:val="00017F5B"/>
    <w:rsid w:val="00030688"/>
    <w:rsid w:val="000338E8"/>
    <w:rsid w:val="0005133F"/>
    <w:rsid w:val="000642B2"/>
    <w:rsid w:val="001360A0"/>
    <w:rsid w:val="00150C2C"/>
    <w:rsid w:val="00222A9E"/>
    <w:rsid w:val="0022443F"/>
    <w:rsid w:val="00244D5A"/>
    <w:rsid w:val="003447C1"/>
    <w:rsid w:val="003472D8"/>
    <w:rsid w:val="003C3E7B"/>
    <w:rsid w:val="003F7165"/>
    <w:rsid w:val="00437608"/>
    <w:rsid w:val="00480B93"/>
    <w:rsid w:val="004856F5"/>
    <w:rsid w:val="004D1914"/>
    <w:rsid w:val="00524465"/>
    <w:rsid w:val="00624CE0"/>
    <w:rsid w:val="006625CA"/>
    <w:rsid w:val="0067357E"/>
    <w:rsid w:val="006B5DAF"/>
    <w:rsid w:val="00722441"/>
    <w:rsid w:val="007315B5"/>
    <w:rsid w:val="00787D93"/>
    <w:rsid w:val="008134AB"/>
    <w:rsid w:val="008A332B"/>
    <w:rsid w:val="008C3622"/>
    <w:rsid w:val="0094759C"/>
    <w:rsid w:val="009551AE"/>
    <w:rsid w:val="009943AA"/>
    <w:rsid w:val="00A301AE"/>
    <w:rsid w:val="00B6649D"/>
    <w:rsid w:val="00B827FA"/>
    <w:rsid w:val="00BA1387"/>
    <w:rsid w:val="00C0452A"/>
    <w:rsid w:val="00C33D2D"/>
    <w:rsid w:val="00C37A26"/>
    <w:rsid w:val="00C56D41"/>
    <w:rsid w:val="00CF1706"/>
    <w:rsid w:val="00DD0E09"/>
    <w:rsid w:val="00E112CC"/>
    <w:rsid w:val="00E51448"/>
    <w:rsid w:val="00E52C6C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4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Revision"/>
    <w:hidden/>
    <w:uiPriority w:val="99"/>
    <w:semiHidden/>
    <w:rsid w:val="009943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AA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222A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222A9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6"/>
    <w:rsid w:val="00222A9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  </dc:creator>
  <cp:keywords/>
  <dc:description/>
  <cp:lastModifiedBy>Пользователь</cp:lastModifiedBy>
  <cp:revision>26</cp:revision>
  <cp:lastPrinted>2016-05-30T08:10:00Z</cp:lastPrinted>
  <dcterms:created xsi:type="dcterms:W3CDTF">2014-01-14T02:41:00Z</dcterms:created>
  <dcterms:modified xsi:type="dcterms:W3CDTF">2016-06-02T07:03:00Z</dcterms:modified>
</cp:coreProperties>
</file>