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08" w:rsidRDefault="002C1B08" w:rsidP="002C1B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3"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00710" cy="645160"/>
                    </a:xfrm>
                    <a:prstGeom prst="rect">
                      <a:avLst/>
                    </a:prstGeom>
                    <a:noFill/>
                    <a:ln w="9525" algn="in">
                      <a:noFill/>
                      <a:miter lim="800000"/>
                      <a:headEnd/>
                      <a:tailEnd/>
                    </a:ln>
                    <a:effectLst/>
                  </pic:spPr>
                </pic:pic>
              </a:graphicData>
            </a:graphic>
          </wp:anchor>
        </w:drawing>
      </w:r>
    </w:p>
    <w:p w:rsidR="002C1B08" w:rsidRDefault="002C1B08" w:rsidP="002C1B08">
      <w:pPr>
        <w:spacing w:after="0" w:line="240" w:lineRule="auto"/>
        <w:jc w:val="center"/>
        <w:rPr>
          <w:rFonts w:ascii="Times New Roman" w:eastAsia="Times New Roman" w:hAnsi="Times New Roman" w:cs="Times New Roman"/>
          <w:sz w:val="28"/>
          <w:szCs w:val="28"/>
        </w:rPr>
      </w:pPr>
    </w:p>
    <w:p w:rsidR="002C1B08" w:rsidRDefault="002C1B08" w:rsidP="002C1B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2C1B08" w:rsidRDefault="002C1B08" w:rsidP="002C1B08">
      <w:pPr>
        <w:tabs>
          <w:tab w:val="center" w:pos="4819"/>
          <w:tab w:val="left" w:pos="79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Иркутская область</w:t>
      </w:r>
      <w:r>
        <w:rPr>
          <w:rFonts w:ascii="Times New Roman" w:eastAsia="Times New Roman" w:hAnsi="Times New Roman" w:cs="Times New Roman"/>
          <w:sz w:val="28"/>
          <w:szCs w:val="28"/>
        </w:rPr>
        <w:tab/>
        <w:t xml:space="preserve">     </w:t>
      </w:r>
    </w:p>
    <w:p w:rsidR="002C1B08" w:rsidRDefault="002C1B08" w:rsidP="002C1B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Нижнеилимский муниципальный район</w:t>
      </w:r>
    </w:p>
    <w:p w:rsidR="002C1B08" w:rsidRDefault="002C1B08" w:rsidP="002C1B08">
      <w:pPr>
        <w:pBdr>
          <w:bottom w:val="single" w:sz="12" w:space="1" w:color="auto"/>
        </w:pBdr>
        <w:tabs>
          <w:tab w:val="center" w:pos="4819"/>
          <w:tab w:val="left" w:pos="746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6"/>
          <w:szCs w:val="36"/>
        </w:rPr>
        <w:tab/>
      </w:r>
      <w:r>
        <w:rPr>
          <w:rFonts w:ascii="Times New Roman" w:eastAsia="Times New Roman" w:hAnsi="Times New Roman" w:cs="Times New Roman"/>
          <w:b/>
          <w:sz w:val="32"/>
          <w:szCs w:val="32"/>
        </w:rPr>
        <w:t>АДМИНИСТРАЦИЯ</w:t>
      </w:r>
    </w:p>
    <w:p w:rsidR="002C1B08" w:rsidRPr="00DD2AA6" w:rsidRDefault="002C1B08" w:rsidP="002C1B08">
      <w:pPr>
        <w:tabs>
          <w:tab w:val="center" w:pos="4819"/>
          <w:tab w:val="left" w:pos="7000"/>
        </w:tabs>
        <w:spacing w:after="0" w:line="240" w:lineRule="auto"/>
        <w:jc w:val="center"/>
        <w:rPr>
          <w:rFonts w:ascii="Times New Roman" w:eastAsia="Times New Roman" w:hAnsi="Times New Roman" w:cs="Times New Roman"/>
          <w:sz w:val="20"/>
          <w:szCs w:val="20"/>
        </w:rPr>
      </w:pPr>
    </w:p>
    <w:p w:rsidR="002C1B08" w:rsidRPr="00DD2AA6" w:rsidRDefault="002C1B08" w:rsidP="002C1B08">
      <w:pPr>
        <w:tabs>
          <w:tab w:val="center" w:pos="4819"/>
          <w:tab w:val="left" w:pos="7000"/>
        </w:tabs>
        <w:spacing w:after="0" w:line="240" w:lineRule="auto"/>
        <w:jc w:val="center"/>
        <w:rPr>
          <w:rFonts w:ascii="Times New Roman" w:eastAsia="Times New Roman" w:hAnsi="Times New Roman" w:cs="Times New Roman"/>
          <w:b/>
          <w:sz w:val="32"/>
          <w:szCs w:val="32"/>
        </w:rPr>
      </w:pPr>
      <w:r w:rsidRPr="00DD2AA6">
        <w:rPr>
          <w:rFonts w:ascii="Times New Roman" w:eastAsia="Times New Roman" w:hAnsi="Times New Roman" w:cs="Times New Roman"/>
          <w:b/>
          <w:sz w:val="32"/>
          <w:szCs w:val="32"/>
        </w:rPr>
        <w:t>ПОСТАНОВЛЕНИЕ</w:t>
      </w:r>
    </w:p>
    <w:p w:rsidR="002C1B08" w:rsidRDefault="002C1B08" w:rsidP="002C1B08">
      <w:pPr>
        <w:spacing w:after="0"/>
        <w:jc w:val="center"/>
        <w:rPr>
          <w:rFonts w:ascii="Times New Roman" w:eastAsia="Times New Roman" w:hAnsi="Times New Roman" w:cs="Times New Roman"/>
          <w:sz w:val="20"/>
          <w:szCs w:val="20"/>
        </w:rPr>
      </w:pPr>
    </w:p>
    <w:p w:rsidR="002C1B08" w:rsidRPr="00E9457E" w:rsidRDefault="002C1B08" w:rsidP="002C1B08">
      <w:pPr>
        <w:spacing w:after="0"/>
        <w:rPr>
          <w:rFonts w:ascii="Times New Roman" w:eastAsia="Times New Roman" w:hAnsi="Times New Roman" w:cs="Times New Roman"/>
          <w:b/>
          <w:sz w:val="28"/>
          <w:szCs w:val="28"/>
          <w:u w:val="single"/>
        </w:rPr>
      </w:pPr>
      <w:r w:rsidRPr="00E9457E">
        <w:rPr>
          <w:rFonts w:ascii="Times New Roman" w:eastAsia="Times New Roman" w:hAnsi="Times New Roman" w:cs="Times New Roman"/>
          <w:b/>
          <w:sz w:val="28"/>
          <w:szCs w:val="28"/>
          <w:u w:val="single"/>
        </w:rPr>
        <w:t xml:space="preserve">От </w:t>
      </w:r>
      <w:r w:rsidR="00526AC0" w:rsidRPr="00E9457E">
        <w:rPr>
          <w:rFonts w:ascii="Times New Roman" w:eastAsia="Times New Roman" w:hAnsi="Times New Roman" w:cs="Times New Roman"/>
          <w:b/>
          <w:sz w:val="28"/>
          <w:szCs w:val="28"/>
          <w:u w:val="single"/>
        </w:rPr>
        <w:t xml:space="preserve">16.11.2015г. </w:t>
      </w:r>
      <w:r w:rsidRPr="00E9457E">
        <w:rPr>
          <w:rFonts w:ascii="Times New Roman" w:eastAsia="Times New Roman" w:hAnsi="Times New Roman" w:cs="Times New Roman"/>
          <w:b/>
          <w:sz w:val="28"/>
          <w:szCs w:val="28"/>
          <w:u w:val="single"/>
        </w:rPr>
        <w:t>№</w:t>
      </w:r>
      <w:r w:rsidR="00526AC0" w:rsidRPr="00E9457E">
        <w:rPr>
          <w:rFonts w:ascii="Times New Roman" w:eastAsia="Times New Roman" w:hAnsi="Times New Roman" w:cs="Times New Roman"/>
          <w:b/>
          <w:sz w:val="28"/>
          <w:szCs w:val="28"/>
          <w:u w:val="single"/>
        </w:rPr>
        <w:t xml:space="preserve"> 1238</w:t>
      </w:r>
    </w:p>
    <w:p w:rsidR="002C1B08" w:rsidRDefault="002C1B08" w:rsidP="002C1B0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2C1B08" w:rsidRDefault="002C1B08" w:rsidP="002C1B08">
      <w:pPr>
        <w:spacing w:after="0" w:line="240" w:lineRule="auto"/>
        <w:rPr>
          <w:rFonts w:ascii="Times New Roman" w:hAnsi="Times New Roman"/>
          <w:sz w:val="28"/>
          <w:szCs w:val="28"/>
        </w:rPr>
      </w:pPr>
      <w:r>
        <w:rPr>
          <w:rFonts w:ascii="Times New Roman" w:hAnsi="Times New Roman"/>
          <w:sz w:val="28"/>
          <w:szCs w:val="28"/>
        </w:rPr>
        <w:t xml:space="preserve">«О внесении изменений в </w:t>
      </w:r>
      <w:proofErr w:type="gramStart"/>
      <w:r>
        <w:rPr>
          <w:rFonts w:ascii="Times New Roman" w:hAnsi="Times New Roman"/>
          <w:sz w:val="28"/>
          <w:szCs w:val="28"/>
        </w:rPr>
        <w:t>административный</w:t>
      </w:r>
      <w:proofErr w:type="gramEnd"/>
      <w:r>
        <w:rPr>
          <w:rFonts w:ascii="Times New Roman" w:hAnsi="Times New Roman"/>
          <w:sz w:val="28"/>
          <w:szCs w:val="28"/>
        </w:rPr>
        <w:t xml:space="preserve"> </w:t>
      </w:r>
    </w:p>
    <w:p w:rsidR="002C1B08" w:rsidRDefault="002C1B08" w:rsidP="002C1B08">
      <w:pPr>
        <w:spacing w:after="0" w:line="240" w:lineRule="auto"/>
        <w:rPr>
          <w:rFonts w:ascii="Times New Roman" w:hAnsi="Times New Roman"/>
          <w:bCs/>
          <w:sz w:val="28"/>
          <w:szCs w:val="28"/>
        </w:rPr>
      </w:pPr>
      <w:r>
        <w:rPr>
          <w:rFonts w:ascii="Times New Roman" w:hAnsi="Times New Roman"/>
          <w:sz w:val="28"/>
          <w:szCs w:val="28"/>
        </w:rPr>
        <w:t>регламент</w:t>
      </w:r>
      <w:r w:rsidRPr="00911F20">
        <w:rPr>
          <w:rFonts w:ascii="Times New Roman" w:hAnsi="Times New Roman"/>
          <w:bCs/>
          <w:sz w:val="28"/>
          <w:szCs w:val="28"/>
        </w:rPr>
        <w:t xml:space="preserve"> </w:t>
      </w:r>
      <w:r>
        <w:rPr>
          <w:rFonts w:ascii="Times New Roman" w:hAnsi="Times New Roman"/>
          <w:bCs/>
          <w:sz w:val="28"/>
          <w:szCs w:val="28"/>
        </w:rPr>
        <w:t xml:space="preserve">по предоставлению </w:t>
      </w:r>
      <w:proofErr w:type="gramStart"/>
      <w:r>
        <w:rPr>
          <w:rFonts w:ascii="Times New Roman" w:hAnsi="Times New Roman"/>
          <w:bCs/>
          <w:sz w:val="28"/>
          <w:szCs w:val="28"/>
        </w:rPr>
        <w:t>муниципальной</w:t>
      </w:r>
      <w:proofErr w:type="gramEnd"/>
      <w:r>
        <w:rPr>
          <w:rFonts w:ascii="Times New Roman" w:hAnsi="Times New Roman"/>
          <w:bCs/>
          <w:sz w:val="28"/>
          <w:szCs w:val="28"/>
        </w:rPr>
        <w:t xml:space="preserve"> </w:t>
      </w:r>
    </w:p>
    <w:p w:rsidR="002C1B08" w:rsidRDefault="002C1B08" w:rsidP="002C1B08">
      <w:pPr>
        <w:spacing w:after="0" w:line="240" w:lineRule="auto"/>
        <w:rPr>
          <w:rFonts w:ascii="Times New Roman" w:hAnsi="Times New Roman"/>
          <w:bCs/>
          <w:sz w:val="28"/>
          <w:szCs w:val="28"/>
        </w:rPr>
      </w:pPr>
      <w:r>
        <w:rPr>
          <w:rFonts w:ascii="Times New Roman" w:hAnsi="Times New Roman"/>
          <w:bCs/>
          <w:sz w:val="28"/>
          <w:szCs w:val="28"/>
        </w:rPr>
        <w:t xml:space="preserve">услуги </w:t>
      </w:r>
      <w:r w:rsidRPr="00254BCD">
        <w:rPr>
          <w:rFonts w:ascii="Times New Roman" w:hAnsi="Times New Roman"/>
          <w:bCs/>
          <w:sz w:val="28"/>
          <w:szCs w:val="28"/>
        </w:rPr>
        <w:t xml:space="preserve">«Выдача градостроительных планов </w:t>
      </w:r>
    </w:p>
    <w:p w:rsidR="002C1B08" w:rsidRDefault="002C1B08" w:rsidP="002C1B08">
      <w:pPr>
        <w:spacing w:after="0" w:line="240" w:lineRule="auto"/>
        <w:rPr>
          <w:rFonts w:ascii="Times New Roman" w:hAnsi="Times New Roman"/>
          <w:sz w:val="28"/>
          <w:szCs w:val="28"/>
        </w:rPr>
      </w:pPr>
      <w:r w:rsidRPr="00254BCD">
        <w:rPr>
          <w:rFonts w:ascii="Times New Roman" w:hAnsi="Times New Roman"/>
          <w:bCs/>
          <w:sz w:val="28"/>
          <w:szCs w:val="28"/>
        </w:rPr>
        <w:t xml:space="preserve">земельных участков, расположенных </w:t>
      </w:r>
      <w:r w:rsidRPr="00254BCD">
        <w:rPr>
          <w:rFonts w:ascii="Times New Roman" w:hAnsi="Times New Roman"/>
          <w:sz w:val="28"/>
          <w:szCs w:val="28"/>
        </w:rPr>
        <w:t xml:space="preserve">на </w:t>
      </w:r>
      <w:proofErr w:type="gramStart"/>
      <w:r w:rsidRPr="00254BCD">
        <w:rPr>
          <w:rFonts w:ascii="Times New Roman" w:hAnsi="Times New Roman"/>
          <w:sz w:val="28"/>
          <w:szCs w:val="28"/>
        </w:rPr>
        <w:t>межселенной</w:t>
      </w:r>
      <w:proofErr w:type="gramEnd"/>
      <w:r w:rsidRPr="00254BCD">
        <w:rPr>
          <w:rFonts w:ascii="Times New Roman" w:hAnsi="Times New Roman"/>
          <w:sz w:val="28"/>
          <w:szCs w:val="28"/>
        </w:rPr>
        <w:t xml:space="preserve"> </w:t>
      </w:r>
    </w:p>
    <w:p w:rsidR="002C1B08" w:rsidRDefault="002C1B08" w:rsidP="002C1B08">
      <w:pPr>
        <w:spacing w:after="0" w:line="240" w:lineRule="auto"/>
        <w:rPr>
          <w:rFonts w:ascii="Times New Roman" w:hAnsi="Times New Roman"/>
          <w:sz w:val="28"/>
          <w:szCs w:val="28"/>
        </w:rPr>
      </w:pPr>
      <w:r w:rsidRPr="00254BCD">
        <w:rPr>
          <w:rFonts w:ascii="Times New Roman" w:hAnsi="Times New Roman"/>
          <w:sz w:val="28"/>
          <w:szCs w:val="28"/>
        </w:rPr>
        <w:t>территории Нижнеилимского муниципального  района</w:t>
      </w:r>
      <w:r>
        <w:rPr>
          <w:rFonts w:ascii="Times New Roman" w:hAnsi="Times New Roman"/>
          <w:sz w:val="28"/>
          <w:szCs w:val="28"/>
        </w:rPr>
        <w:t>»,</w:t>
      </w:r>
    </w:p>
    <w:p w:rsidR="002C1B08" w:rsidRDefault="002C1B08" w:rsidP="002C1B08">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утвержденного</w:t>
      </w:r>
      <w:proofErr w:type="gramEnd"/>
      <w:r>
        <w:rPr>
          <w:rFonts w:ascii="Times New Roman" w:hAnsi="Times New Roman"/>
          <w:sz w:val="28"/>
          <w:szCs w:val="28"/>
        </w:rPr>
        <w:t xml:space="preserve"> постановлением администрации</w:t>
      </w:r>
    </w:p>
    <w:p w:rsidR="002C1B08" w:rsidRDefault="002C1B08" w:rsidP="002C1B08">
      <w:pPr>
        <w:spacing w:after="0" w:line="240" w:lineRule="auto"/>
        <w:rPr>
          <w:rFonts w:ascii="Times New Roman" w:hAnsi="Times New Roman"/>
          <w:sz w:val="28"/>
          <w:szCs w:val="28"/>
        </w:rPr>
      </w:pPr>
      <w:r>
        <w:rPr>
          <w:rFonts w:ascii="Times New Roman" w:hAnsi="Times New Roman"/>
          <w:sz w:val="28"/>
          <w:szCs w:val="28"/>
        </w:rPr>
        <w:t xml:space="preserve"> Нижнеилимского муниципального района №1444 от 08.11.2012г».</w:t>
      </w:r>
    </w:p>
    <w:p w:rsidR="002C1B08" w:rsidRPr="008F1F66" w:rsidRDefault="002C1B08" w:rsidP="002C1B08">
      <w:pPr>
        <w:spacing w:after="0" w:line="240" w:lineRule="auto"/>
        <w:rPr>
          <w:rFonts w:ascii="Times New Roman" w:hAnsi="Times New Roman" w:cs="Times New Roman"/>
          <w:sz w:val="28"/>
          <w:szCs w:val="28"/>
        </w:rPr>
      </w:pPr>
    </w:p>
    <w:p w:rsidR="002C1B08" w:rsidRPr="006675E1" w:rsidRDefault="002C1B08" w:rsidP="002C1B08">
      <w:pPr>
        <w:spacing w:after="0" w:line="240" w:lineRule="auto"/>
        <w:ind w:firstLine="708"/>
        <w:jc w:val="both"/>
        <w:rPr>
          <w:rFonts w:ascii="Times New Roman" w:eastAsia="Times New Roman" w:hAnsi="Times New Roman" w:cs="Times New Roman"/>
          <w:sz w:val="28"/>
          <w:szCs w:val="28"/>
        </w:rPr>
      </w:pPr>
      <w:proofErr w:type="gramStart"/>
      <w:r w:rsidRPr="00D72902">
        <w:rPr>
          <w:rFonts w:ascii="Times New Roman" w:eastAsia="Times New Roman" w:hAnsi="Times New Roman" w:cs="Times New Roman"/>
          <w:sz w:val="28"/>
          <w:szCs w:val="28"/>
        </w:rPr>
        <w:t xml:space="preserve">На основании решения Думы Нижнеилимского муниципального района от 30.10.2014г. № 505 «Об утверждении структуры администрации Нижнеилимского муниципального района», </w:t>
      </w:r>
      <w:r w:rsidRPr="00C33D2D">
        <w:rPr>
          <w:rFonts w:ascii="Times New Roman" w:hAnsi="Times New Roman"/>
          <w:sz w:val="28"/>
          <w:szCs w:val="28"/>
        </w:rPr>
        <w:t>руководствуясь Градостроительным кодексом Российской Федерации</w:t>
      </w:r>
      <w:r w:rsidRPr="00D72902">
        <w:rPr>
          <w:rFonts w:ascii="Times New Roman" w:hAnsi="Times New Roman" w:cs="Times New Roman"/>
          <w:sz w:val="28"/>
          <w:szCs w:val="28"/>
        </w:rPr>
        <w:t xml:space="preserve">, </w:t>
      </w:r>
      <w:r w:rsidRPr="00D72902">
        <w:rPr>
          <w:rFonts w:ascii="Times New Roman" w:eastAsia="Times New Roman" w:hAnsi="Times New Roman" w:cs="Times New Roman"/>
          <w:sz w:val="28"/>
          <w:szCs w:val="28"/>
        </w:rPr>
        <w:t>Федеральным законом от 06.10.2003г. №131-ФЗ «Об общих принципах организации местного самоуправления в Российской Федерации», Положением об отделе архитектуры и градостроительства, утвержденным распоряжением администрации Нижнеилимского муниципального района от 03.02. 2015 г. № 38, постановлением администрации Нижнеилимского муниципального района</w:t>
      </w:r>
      <w:proofErr w:type="gramEnd"/>
      <w:r w:rsidRPr="00D72902">
        <w:rPr>
          <w:rFonts w:ascii="Times New Roman" w:eastAsia="Times New Roman" w:hAnsi="Times New Roman" w:cs="Times New Roman"/>
          <w:sz w:val="28"/>
          <w:szCs w:val="28"/>
        </w:rPr>
        <w:t xml:space="preserve"> № 147 от 16.02.2012г.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2C1B08" w:rsidRDefault="002C1B08" w:rsidP="002C1B08">
      <w:pPr>
        <w:spacing w:after="0" w:line="240" w:lineRule="auto"/>
        <w:ind w:right="-284" w:firstLine="708"/>
        <w:jc w:val="both"/>
        <w:rPr>
          <w:rFonts w:ascii="Times New Roman" w:hAnsi="Times New Roman" w:cs="Times New Roman"/>
          <w:bCs/>
          <w:sz w:val="28"/>
          <w:szCs w:val="28"/>
        </w:rPr>
      </w:pPr>
    </w:p>
    <w:p w:rsidR="002C1B08" w:rsidRDefault="002C1B08" w:rsidP="002C1B08">
      <w:pPr>
        <w:spacing w:after="0" w:line="240" w:lineRule="auto"/>
        <w:ind w:right="-284" w:firstLine="708"/>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2C1B08" w:rsidRDefault="002C1B08" w:rsidP="002C1B08">
      <w:pPr>
        <w:spacing w:after="0" w:line="240" w:lineRule="auto"/>
        <w:ind w:right="-284" w:firstLine="708"/>
        <w:jc w:val="center"/>
        <w:rPr>
          <w:rFonts w:ascii="Times New Roman" w:hAnsi="Times New Roman" w:cs="Times New Roman"/>
          <w:bCs/>
          <w:sz w:val="28"/>
          <w:szCs w:val="28"/>
        </w:rPr>
      </w:pPr>
    </w:p>
    <w:p w:rsidR="002C1B08" w:rsidRDefault="002C1B08" w:rsidP="002C1B08">
      <w:pPr>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ab/>
      </w:r>
      <w:r w:rsidRPr="0098672F">
        <w:rPr>
          <w:rFonts w:ascii="Times New Roman" w:hAnsi="Times New Roman"/>
          <w:sz w:val="28"/>
          <w:szCs w:val="28"/>
        </w:rPr>
        <w:t>Наименование административного регламента по предоставлению муниципальной услуги</w:t>
      </w:r>
      <w:r w:rsidRPr="0098672F">
        <w:rPr>
          <w:rFonts w:ascii="Times New Roman" w:hAnsi="Times New Roman"/>
          <w:bCs/>
          <w:sz w:val="28"/>
          <w:szCs w:val="28"/>
        </w:rPr>
        <w:t xml:space="preserve"> «Выдача градостроительных планов земельных участков, расположенных </w:t>
      </w:r>
      <w:r w:rsidRPr="0098672F">
        <w:rPr>
          <w:rFonts w:ascii="Times New Roman" w:hAnsi="Times New Roman"/>
          <w:sz w:val="28"/>
          <w:szCs w:val="28"/>
        </w:rPr>
        <w:t>на межселенной территории Нижнеилимского муниципального  района»</w:t>
      </w:r>
      <w:r>
        <w:rPr>
          <w:rFonts w:ascii="Times New Roman" w:hAnsi="Times New Roman"/>
          <w:sz w:val="28"/>
          <w:szCs w:val="28"/>
        </w:rPr>
        <w:t xml:space="preserve"> читать в следующей редакции «</w:t>
      </w:r>
      <w:r w:rsidRPr="0098672F">
        <w:rPr>
          <w:rFonts w:ascii="Times New Roman" w:hAnsi="Times New Roman"/>
          <w:bCs/>
          <w:sz w:val="28"/>
          <w:szCs w:val="28"/>
        </w:rPr>
        <w:t xml:space="preserve">«Выдача градостроительных планов земельных участков, расположенных </w:t>
      </w:r>
      <w:r w:rsidRPr="0098672F">
        <w:rPr>
          <w:rFonts w:ascii="Times New Roman" w:hAnsi="Times New Roman"/>
          <w:sz w:val="28"/>
          <w:szCs w:val="28"/>
        </w:rPr>
        <w:t xml:space="preserve">на межселенной территории </w:t>
      </w:r>
      <w:r>
        <w:rPr>
          <w:rFonts w:ascii="Times New Roman" w:hAnsi="Times New Roman"/>
          <w:sz w:val="28"/>
          <w:szCs w:val="28"/>
        </w:rPr>
        <w:t>муниципального образования «Нижнеилимский</w:t>
      </w:r>
      <w:r w:rsidRPr="0098672F">
        <w:rPr>
          <w:rFonts w:ascii="Times New Roman" w:hAnsi="Times New Roman"/>
          <w:sz w:val="28"/>
          <w:szCs w:val="28"/>
        </w:rPr>
        <w:t xml:space="preserve">  район»</w:t>
      </w:r>
      <w:r>
        <w:rPr>
          <w:rFonts w:ascii="Times New Roman" w:hAnsi="Times New Roman"/>
          <w:sz w:val="28"/>
          <w:szCs w:val="28"/>
        </w:rPr>
        <w:t>.</w:t>
      </w:r>
    </w:p>
    <w:p w:rsidR="002C1B08" w:rsidRDefault="002C1B08" w:rsidP="002C1B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94DC2">
        <w:rPr>
          <w:rFonts w:ascii="Times New Roman" w:eastAsia="Times New Roman" w:hAnsi="Times New Roman" w:cs="Times New Roman"/>
          <w:sz w:val="28"/>
          <w:szCs w:val="28"/>
        </w:rPr>
        <w:t>2</w:t>
      </w:r>
      <w:r>
        <w:rPr>
          <w:rFonts w:ascii="Times New Roman" w:eastAsia="Times New Roman" w:hAnsi="Times New Roman" w:cs="Times New Roman"/>
          <w:sz w:val="28"/>
          <w:szCs w:val="28"/>
        </w:rPr>
        <w:t>. Внести изменения в административный регламент</w:t>
      </w:r>
      <w:r w:rsidRPr="004C1D97">
        <w:rPr>
          <w:rFonts w:ascii="Times New Roman" w:eastAsia="Times New Roman" w:hAnsi="Times New Roman" w:cs="Times New Roman"/>
          <w:sz w:val="28"/>
          <w:szCs w:val="28"/>
        </w:rPr>
        <w:t xml:space="preserve"> </w:t>
      </w:r>
      <w:r w:rsidRPr="004860D6">
        <w:rPr>
          <w:rFonts w:ascii="Times New Roman" w:eastAsia="Times New Roman" w:hAnsi="Times New Roman" w:cs="Times New Roman"/>
          <w:sz w:val="28"/>
          <w:szCs w:val="28"/>
        </w:rPr>
        <w:t>администрации Нижнеилимского муниципального района</w:t>
      </w:r>
      <w:r>
        <w:rPr>
          <w:rFonts w:ascii="Times New Roman" w:eastAsia="Times New Roman" w:hAnsi="Times New Roman" w:cs="Times New Roman"/>
          <w:sz w:val="28"/>
          <w:szCs w:val="28"/>
        </w:rPr>
        <w:t xml:space="preserve"> по </w:t>
      </w:r>
      <w:r>
        <w:rPr>
          <w:rFonts w:ascii="Times New Roman" w:eastAsia="Times New Roman" w:hAnsi="Times New Roman" w:cs="Times New Roman"/>
          <w:bCs/>
          <w:sz w:val="28"/>
          <w:szCs w:val="28"/>
        </w:rPr>
        <w:t>предоставлению муниципальной услуги</w:t>
      </w:r>
      <w:r>
        <w:rPr>
          <w:rFonts w:ascii="Times New Roman" w:hAnsi="Times New Roman"/>
          <w:bCs/>
          <w:sz w:val="28"/>
          <w:szCs w:val="28"/>
        </w:rPr>
        <w:t xml:space="preserve"> </w:t>
      </w:r>
      <w:r w:rsidRPr="00254BCD">
        <w:rPr>
          <w:rFonts w:ascii="Times New Roman" w:hAnsi="Times New Roman"/>
          <w:bCs/>
          <w:sz w:val="28"/>
          <w:szCs w:val="28"/>
        </w:rPr>
        <w:t xml:space="preserve">«Выдача градостроительных планов земельных участков, расположенных </w:t>
      </w:r>
      <w:r w:rsidRPr="00254BCD">
        <w:rPr>
          <w:rFonts w:ascii="Times New Roman" w:hAnsi="Times New Roman"/>
          <w:sz w:val="28"/>
          <w:szCs w:val="28"/>
        </w:rPr>
        <w:t>на межселенной территории Нижнеилимского муниципального  района</w:t>
      </w:r>
      <w:r>
        <w:rPr>
          <w:rFonts w:ascii="Times New Roman" w:hAnsi="Times New Roman"/>
          <w:sz w:val="28"/>
          <w:szCs w:val="28"/>
        </w:rPr>
        <w:t xml:space="preserve">»,  утвержденного постановлением администрации Нижнеилимского муниципального  района №1444 от 08.11.2012г.» </w:t>
      </w:r>
      <w:r>
        <w:rPr>
          <w:rFonts w:ascii="Times New Roman" w:eastAsia="Times New Roman" w:hAnsi="Times New Roman" w:cs="Times New Roman"/>
          <w:sz w:val="28"/>
          <w:szCs w:val="28"/>
        </w:rPr>
        <w:t>и читать в новой редакции (приложение).</w:t>
      </w:r>
    </w:p>
    <w:p w:rsidR="002C1B08" w:rsidRDefault="002C1B08" w:rsidP="002C1B0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3. Постановление администрации Нижнеилимского муниципального района  от 10.10.2013г. №1676 </w:t>
      </w:r>
      <w:r>
        <w:rPr>
          <w:rFonts w:ascii="Times New Roman" w:hAnsi="Times New Roman"/>
          <w:sz w:val="28"/>
          <w:szCs w:val="28"/>
        </w:rPr>
        <w:t>«О внесении изменений в административный регламент</w:t>
      </w:r>
      <w:r w:rsidRPr="00911F20">
        <w:rPr>
          <w:rFonts w:ascii="Times New Roman" w:hAnsi="Times New Roman"/>
          <w:bCs/>
          <w:sz w:val="28"/>
          <w:szCs w:val="28"/>
        </w:rPr>
        <w:t xml:space="preserve"> </w:t>
      </w:r>
      <w:r>
        <w:rPr>
          <w:rFonts w:ascii="Times New Roman" w:hAnsi="Times New Roman"/>
          <w:bCs/>
          <w:sz w:val="28"/>
          <w:szCs w:val="28"/>
        </w:rPr>
        <w:t xml:space="preserve">по предоставлению муниципальной услуги </w:t>
      </w:r>
      <w:r w:rsidRPr="00254BCD">
        <w:rPr>
          <w:rFonts w:ascii="Times New Roman" w:hAnsi="Times New Roman"/>
          <w:bCs/>
          <w:sz w:val="28"/>
          <w:szCs w:val="28"/>
        </w:rPr>
        <w:t xml:space="preserve">«Выдача градостроительных планов земельных участков, расположенных </w:t>
      </w:r>
      <w:r w:rsidRPr="00254BCD">
        <w:rPr>
          <w:rFonts w:ascii="Times New Roman" w:hAnsi="Times New Roman"/>
          <w:sz w:val="28"/>
          <w:szCs w:val="28"/>
        </w:rPr>
        <w:t>на межселенной территории Нижнеилимского муниципального  района</w:t>
      </w:r>
      <w:r>
        <w:rPr>
          <w:rFonts w:ascii="Times New Roman" w:hAnsi="Times New Roman"/>
          <w:sz w:val="28"/>
          <w:szCs w:val="28"/>
        </w:rPr>
        <w:t>»</w:t>
      </w:r>
      <w:r>
        <w:rPr>
          <w:rFonts w:ascii="Times New Roman" w:hAnsi="Times New Roman" w:cs="Times New Roman"/>
          <w:sz w:val="28"/>
          <w:szCs w:val="28"/>
        </w:rPr>
        <w:t xml:space="preserve"> считать утратившим силу.</w:t>
      </w:r>
    </w:p>
    <w:p w:rsidR="002C1B08" w:rsidRDefault="002C1B08" w:rsidP="002C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Pr>
          <w:rFonts w:ascii="Times New Roman" w:eastAsia="Times New Roman" w:hAnsi="Times New Roman" w:cs="Times New Roman"/>
          <w:sz w:val="28"/>
          <w:szCs w:val="28"/>
        </w:rPr>
        <w:t xml:space="preserve">Постановление администрации Нижнеилимского муниципального района  от 21.04.2014г. №695 </w:t>
      </w:r>
      <w:r>
        <w:rPr>
          <w:rFonts w:ascii="Times New Roman" w:hAnsi="Times New Roman"/>
          <w:sz w:val="28"/>
          <w:szCs w:val="28"/>
        </w:rPr>
        <w:t>«О внесении изменений в административный регламент</w:t>
      </w:r>
      <w:r w:rsidRPr="00911F20">
        <w:rPr>
          <w:rFonts w:ascii="Times New Roman" w:hAnsi="Times New Roman"/>
          <w:bCs/>
          <w:sz w:val="28"/>
          <w:szCs w:val="28"/>
        </w:rPr>
        <w:t xml:space="preserve"> </w:t>
      </w:r>
      <w:r>
        <w:rPr>
          <w:rFonts w:ascii="Times New Roman" w:hAnsi="Times New Roman"/>
          <w:bCs/>
          <w:sz w:val="28"/>
          <w:szCs w:val="28"/>
        </w:rPr>
        <w:t xml:space="preserve">по предоставлению муниципальной услуги </w:t>
      </w:r>
      <w:r w:rsidRPr="00254BCD">
        <w:rPr>
          <w:rFonts w:ascii="Times New Roman" w:hAnsi="Times New Roman"/>
          <w:bCs/>
          <w:sz w:val="28"/>
          <w:szCs w:val="28"/>
        </w:rPr>
        <w:t xml:space="preserve">«Выдача градостроительных планов земельных участков, расположенных </w:t>
      </w:r>
      <w:r w:rsidRPr="00254BCD">
        <w:rPr>
          <w:rFonts w:ascii="Times New Roman" w:hAnsi="Times New Roman"/>
          <w:sz w:val="28"/>
          <w:szCs w:val="28"/>
        </w:rPr>
        <w:t>на межселенной территории Нижнеилимского муниципального  района</w:t>
      </w:r>
      <w:r>
        <w:rPr>
          <w:rFonts w:ascii="Times New Roman" w:hAnsi="Times New Roman"/>
          <w:sz w:val="28"/>
          <w:szCs w:val="28"/>
        </w:rPr>
        <w:t>»</w:t>
      </w:r>
      <w:r>
        <w:rPr>
          <w:rFonts w:ascii="Times New Roman" w:hAnsi="Times New Roman" w:cs="Times New Roman"/>
          <w:sz w:val="28"/>
          <w:szCs w:val="28"/>
        </w:rPr>
        <w:t xml:space="preserve"> считать утратившим силу.</w:t>
      </w:r>
    </w:p>
    <w:p w:rsidR="002C1B08" w:rsidRPr="00D72902" w:rsidRDefault="002C1B08" w:rsidP="002C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Pr>
          <w:rFonts w:ascii="Times New Roman" w:eastAsia="Times New Roman" w:hAnsi="Times New Roman" w:cs="Times New Roman"/>
          <w:sz w:val="28"/>
          <w:szCs w:val="28"/>
        </w:rPr>
        <w:t xml:space="preserve">Постановление администрации Нижнеилимского муниципального района  от 27.07.2015г. №912 </w:t>
      </w:r>
      <w:r>
        <w:rPr>
          <w:rFonts w:ascii="Times New Roman" w:hAnsi="Times New Roman"/>
          <w:sz w:val="28"/>
          <w:szCs w:val="28"/>
        </w:rPr>
        <w:t>«О внесении изменений в административный регламент</w:t>
      </w:r>
      <w:r w:rsidRPr="00911F20">
        <w:rPr>
          <w:rFonts w:ascii="Times New Roman" w:hAnsi="Times New Roman"/>
          <w:bCs/>
          <w:sz w:val="28"/>
          <w:szCs w:val="28"/>
        </w:rPr>
        <w:t xml:space="preserve"> </w:t>
      </w:r>
      <w:r>
        <w:rPr>
          <w:rFonts w:ascii="Times New Roman" w:hAnsi="Times New Roman"/>
          <w:bCs/>
          <w:sz w:val="28"/>
          <w:szCs w:val="28"/>
        </w:rPr>
        <w:t xml:space="preserve">по предоставлению муниципальной услуги </w:t>
      </w:r>
      <w:r w:rsidRPr="00254BCD">
        <w:rPr>
          <w:rFonts w:ascii="Times New Roman" w:hAnsi="Times New Roman"/>
          <w:bCs/>
          <w:sz w:val="28"/>
          <w:szCs w:val="28"/>
        </w:rPr>
        <w:t xml:space="preserve">«Выдача градостроительных планов земельных участков, расположенных </w:t>
      </w:r>
      <w:r w:rsidRPr="00254BCD">
        <w:rPr>
          <w:rFonts w:ascii="Times New Roman" w:hAnsi="Times New Roman"/>
          <w:sz w:val="28"/>
          <w:szCs w:val="28"/>
        </w:rPr>
        <w:t>на межселенной территории Нижнеилимского муниципального  района</w:t>
      </w:r>
      <w:r>
        <w:rPr>
          <w:rFonts w:ascii="Times New Roman" w:hAnsi="Times New Roman"/>
          <w:sz w:val="28"/>
          <w:szCs w:val="28"/>
        </w:rPr>
        <w:t>»</w:t>
      </w:r>
      <w:r>
        <w:rPr>
          <w:rFonts w:ascii="Times New Roman" w:hAnsi="Times New Roman" w:cs="Times New Roman"/>
          <w:color w:val="000000" w:themeColor="text1"/>
          <w:sz w:val="28"/>
          <w:szCs w:val="28"/>
        </w:rPr>
        <w:t>,</w:t>
      </w:r>
      <w:r w:rsidRPr="00DD77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утвержденного постановлением администрации Нижнеилимского</w:t>
      </w:r>
      <w:r>
        <w:rPr>
          <w:rFonts w:ascii="Times New Roman" w:hAnsi="Times New Roman" w:cs="Times New Roman"/>
          <w:bCs/>
          <w:color w:val="000000" w:themeColor="text1"/>
          <w:sz w:val="28"/>
          <w:szCs w:val="28"/>
        </w:rPr>
        <w:t xml:space="preserve"> </w:t>
      </w:r>
      <w:r w:rsidRPr="00163B7C">
        <w:rPr>
          <w:rFonts w:ascii="Times New Roman" w:hAnsi="Times New Roman" w:cs="Times New Roman"/>
          <w:sz w:val="28"/>
          <w:szCs w:val="28"/>
        </w:rPr>
        <w:t>муниципального района</w:t>
      </w:r>
      <w:r w:rsidRPr="00163B7C">
        <w:rPr>
          <w:rFonts w:ascii="Times New Roman" w:hAnsi="Times New Roman" w:cs="Times New Roman"/>
        </w:rPr>
        <w:t xml:space="preserve"> </w:t>
      </w:r>
      <w:r>
        <w:rPr>
          <w:rFonts w:ascii="Times New Roman" w:hAnsi="Times New Roman" w:cs="Times New Roman"/>
          <w:sz w:val="28"/>
          <w:szCs w:val="28"/>
        </w:rPr>
        <w:t>от 08</w:t>
      </w:r>
      <w:r w:rsidRPr="00163B7C">
        <w:rPr>
          <w:rFonts w:ascii="Times New Roman" w:hAnsi="Times New Roman" w:cs="Times New Roman"/>
          <w:sz w:val="28"/>
          <w:szCs w:val="28"/>
        </w:rPr>
        <w:t>.1</w:t>
      </w:r>
      <w:r>
        <w:rPr>
          <w:rFonts w:ascii="Times New Roman" w:hAnsi="Times New Roman" w:cs="Times New Roman"/>
          <w:sz w:val="28"/>
          <w:szCs w:val="28"/>
        </w:rPr>
        <w:t>1</w:t>
      </w:r>
      <w:r w:rsidRPr="00163B7C">
        <w:rPr>
          <w:rFonts w:ascii="Times New Roman" w:hAnsi="Times New Roman" w:cs="Times New Roman"/>
          <w:sz w:val="28"/>
          <w:szCs w:val="28"/>
        </w:rPr>
        <w:t>. 2012 г</w:t>
      </w:r>
      <w:r>
        <w:rPr>
          <w:rFonts w:ascii="Times New Roman" w:hAnsi="Times New Roman" w:cs="Times New Roman"/>
          <w:sz w:val="28"/>
          <w:szCs w:val="28"/>
        </w:rPr>
        <w:t xml:space="preserve">.  </w:t>
      </w:r>
      <w:r w:rsidRPr="00163B7C">
        <w:rPr>
          <w:rFonts w:ascii="Times New Roman" w:hAnsi="Times New Roman" w:cs="Times New Roman"/>
          <w:sz w:val="28"/>
          <w:szCs w:val="28"/>
        </w:rPr>
        <w:t xml:space="preserve">№ </w:t>
      </w:r>
      <w:r>
        <w:rPr>
          <w:rFonts w:ascii="Times New Roman" w:hAnsi="Times New Roman" w:cs="Times New Roman"/>
          <w:sz w:val="28"/>
          <w:szCs w:val="28"/>
        </w:rPr>
        <w:t>1446</w:t>
      </w:r>
      <w:r>
        <w:rPr>
          <w:rFonts w:ascii="Times New Roman" w:eastAsia="Times New Roman" w:hAnsi="Times New Roman" w:cs="Times New Roman"/>
          <w:sz w:val="28"/>
          <w:szCs w:val="28"/>
        </w:rPr>
        <w:t xml:space="preserve"> </w:t>
      </w:r>
      <w:r w:rsidRPr="00391BF0">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считать утратившим силу.</w:t>
      </w:r>
    </w:p>
    <w:p w:rsidR="002C1B08" w:rsidRPr="009633DA" w:rsidRDefault="002C1B08" w:rsidP="002C1B08">
      <w:pPr>
        <w:tabs>
          <w:tab w:val="left" w:pos="709"/>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6.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данное постановление на официальном сайте муниципального образования «Нижнеилимский район» и опубликовать в </w:t>
      </w:r>
      <w:r>
        <w:rPr>
          <w:rFonts w:ascii="Times New Roman" w:hAnsi="Times New Roman"/>
          <w:bCs/>
          <w:sz w:val="28"/>
          <w:szCs w:val="28"/>
        </w:rPr>
        <w:t>периодическом издании «Вестник Думы и Администрации Нижнеилимского муниципального района»</w:t>
      </w:r>
      <w:r>
        <w:rPr>
          <w:rFonts w:ascii="Times New Roman" w:hAnsi="Times New Roman"/>
          <w:sz w:val="28"/>
          <w:szCs w:val="28"/>
        </w:rPr>
        <w:t>.</w:t>
      </w:r>
    </w:p>
    <w:p w:rsidR="002C1B08" w:rsidRPr="00D72902" w:rsidRDefault="002C1B08" w:rsidP="002C1B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proofErr w:type="gramStart"/>
      <w:r w:rsidRPr="00282140">
        <w:rPr>
          <w:rFonts w:ascii="Times New Roman" w:eastAsia="Times New Roman" w:hAnsi="Times New Roman" w:cs="Times New Roman"/>
          <w:sz w:val="28"/>
          <w:szCs w:val="28"/>
        </w:rPr>
        <w:t>Контроль за</w:t>
      </w:r>
      <w:proofErr w:type="gramEnd"/>
      <w:r w:rsidRPr="00282140">
        <w:rPr>
          <w:rFonts w:ascii="Times New Roman" w:eastAsia="Times New Roman" w:hAnsi="Times New Roman" w:cs="Times New Roman"/>
          <w:sz w:val="28"/>
          <w:szCs w:val="28"/>
        </w:rPr>
        <w:t xml:space="preserve"> исполнением настоящего постановления возложить на заместителя мэра по жилищной политике, </w:t>
      </w:r>
      <w:r>
        <w:rPr>
          <w:rFonts w:ascii="Times New Roman" w:eastAsia="Times New Roman" w:hAnsi="Times New Roman" w:cs="Times New Roman"/>
          <w:sz w:val="28"/>
          <w:szCs w:val="28"/>
        </w:rPr>
        <w:t xml:space="preserve">градостроительству, </w:t>
      </w:r>
      <w:r w:rsidRPr="00282140">
        <w:rPr>
          <w:rFonts w:ascii="Times New Roman" w:eastAsia="Times New Roman" w:hAnsi="Times New Roman" w:cs="Times New Roman"/>
          <w:sz w:val="28"/>
          <w:szCs w:val="28"/>
        </w:rPr>
        <w:t xml:space="preserve">энергетике, транспорту и связи </w:t>
      </w:r>
      <w:proofErr w:type="spellStart"/>
      <w:r w:rsidRPr="00282140">
        <w:rPr>
          <w:rFonts w:ascii="Times New Roman" w:eastAsia="Times New Roman" w:hAnsi="Times New Roman" w:cs="Times New Roman"/>
          <w:sz w:val="28"/>
          <w:szCs w:val="28"/>
        </w:rPr>
        <w:t>Цвейгарта</w:t>
      </w:r>
      <w:proofErr w:type="spellEnd"/>
      <w:r w:rsidRPr="00282140">
        <w:rPr>
          <w:rFonts w:ascii="Times New Roman" w:eastAsia="Times New Roman" w:hAnsi="Times New Roman" w:cs="Times New Roman"/>
          <w:sz w:val="28"/>
          <w:szCs w:val="28"/>
        </w:rPr>
        <w:t xml:space="preserve"> В.В.</w:t>
      </w:r>
    </w:p>
    <w:p w:rsidR="002C1B08" w:rsidRDefault="002C1B08" w:rsidP="002C1B08">
      <w:pPr>
        <w:spacing w:after="0" w:line="240" w:lineRule="auto"/>
      </w:pPr>
    </w:p>
    <w:p w:rsidR="002C1B08" w:rsidRDefault="002C1B08" w:rsidP="002C1B08">
      <w:pPr>
        <w:spacing w:after="0" w:line="240" w:lineRule="auto"/>
      </w:pPr>
    </w:p>
    <w:p w:rsidR="002C1B08" w:rsidRDefault="002C1B08" w:rsidP="002C1B08">
      <w:pPr>
        <w:spacing w:after="0" w:line="240" w:lineRule="auto"/>
      </w:pPr>
    </w:p>
    <w:p w:rsidR="002C1B08" w:rsidRDefault="002C1B08" w:rsidP="002C1B08">
      <w:pPr>
        <w:spacing w:after="0" w:line="240" w:lineRule="auto"/>
      </w:pPr>
    </w:p>
    <w:p w:rsidR="002C1B08" w:rsidRPr="002734F5" w:rsidRDefault="002C1B08" w:rsidP="002C1B0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М</w:t>
      </w:r>
      <w:r w:rsidRPr="002734F5">
        <w:rPr>
          <w:rFonts w:ascii="Times New Roman" w:hAnsi="Times New Roman" w:cs="Times New Roman"/>
          <w:b/>
          <w:sz w:val="28"/>
          <w:szCs w:val="28"/>
        </w:rPr>
        <w:t xml:space="preserve">эр района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М.С. Романов</w:t>
      </w:r>
    </w:p>
    <w:p w:rsidR="002C1B08" w:rsidRDefault="002C1B08" w:rsidP="002C1B08">
      <w:pPr>
        <w:spacing w:after="0" w:line="240" w:lineRule="auto"/>
        <w:ind w:firstLine="708"/>
        <w:rPr>
          <w:rFonts w:ascii="Times New Roman" w:hAnsi="Times New Roman" w:cs="Times New Roman"/>
          <w:sz w:val="40"/>
          <w:szCs w:val="40"/>
        </w:rPr>
      </w:pPr>
    </w:p>
    <w:p w:rsidR="002C1B08" w:rsidRDefault="002C1B08" w:rsidP="002C1B08">
      <w:pPr>
        <w:tabs>
          <w:tab w:val="left" w:pos="7812"/>
        </w:tabs>
        <w:spacing w:after="0" w:line="240" w:lineRule="auto"/>
        <w:rPr>
          <w:rFonts w:ascii="Times New Roman" w:hAnsi="Times New Roman" w:cs="Times New Roman"/>
          <w:color w:val="FF0000"/>
          <w:sz w:val="20"/>
          <w:szCs w:val="20"/>
        </w:rPr>
      </w:pPr>
    </w:p>
    <w:p w:rsidR="002C1B08" w:rsidRDefault="002C1B08" w:rsidP="002C1B08">
      <w:pPr>
        <w:tabs>
          <w:tab w:val="left" w:pos="7812"/>
        </w:tabs>
        <w:spacing w:after="0" w:line="240" w:lineRule="auto"/>
        <w:rPr>
          <w:rFonts w:ascii="Times New Roman" w:hAnsi="Times New Roman" w:cs="Times New Roman"/>
          <w:color w:val="FF0000"/>
          <w:sz w:val="20"/>
          <w:szCs w:val="20"/>
        </w:rPr>
      </w:pPr>
    </w:p>
    <w:p w:rsidR="002C1B08" w:rsidRDefault="002C1B08" w:rsidP="002C1B08">
      <w:pPr>
        <w:tabs>
          <w:tab w:val="left" w:pos="7812"/>
        </w:tabs>
        <w:spacing w:after="0" w:line="240" w:lineRule="auto"/>
        <w:rPr>
          <w:rFonts w:ascii="Times New Roman" w:hAnsi="Times New Roman" w:cs="Times New Roman"/>
          <w:color w:val="FF0000"/>
          <w:sz w:val="20"/>
          <w:szCs w:val="20"/>
        </w:rPr>
      </w:pPr>
    </w:p>
    <w:p w:rsidR="002C1B08" w:rsidRDefault="002C1B08" w:rsidP="002C1B08">
      <w:pPr>
        <w:tabs>
          <w:tab w:val="left" w:pos="7812"/>
        </w:tabs>
        <w:spacing w:after="0" w:line="240" w:lineRule="auto"/>
        <w:rPr>
          <w:rFonts w:ascii="Times New Roman" w:hAnsi="Times New Roman" w:cs="Times New Roman"/>
          <w:color w:val="FF0000"/>
          <w:sz w:val="20"/>
          <w:szCs w:val="20"/>
        </w:rPr>
      </w:pPr>
    </w:p>
    <w:p w:rsidR="002C1B08" w:rsidRPr="00037D51" w:rsidRDefault="002C1B08" w:rsidP="002C1B08">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sz w:val="24"/>
          <w:szCs w:val="24"/>
        </w:rPr>
        <w:t xml:space="preserve">Рассылка: в дело-2, отдел АиГ-2, юридический отдел, </w:t>
      </w:r>
      <w:r>
        <w:rPr>
          <w:rFonts w:ascii="Times New Roman" w:hAnsi="Times New Roman" w:cs="Times New Roman"/>
          <w:sz w:val="24"/>
          <w:szCs w:val="24"/>
        </w:rPr>
        <w:t xml:space="preserve">ОСЭР, </w:t>
      </w:r>
      <w:r w:rsidRPr="00037D51">
        <w:rPr>
          <w:rFonts w:ascii="Times New Roman" w:hAnsi="Times New Roman" w:cs="Times New Roman"/>
          <w:sz w:val="24"/>
          <w:szCs w:val="24"/>
        </w:rPr>
        <w:t>пресс-служба</w:t>
      </w:r>
    </w:p>
    <w:p w:rsidR="002C1B08" w:rsidRDefault="002C1B08" w:rsidP="002C1B08">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Г.А. </w:t>
      </w:r>
      <w:proofErr w:type="spellStart"/>
      <w:r>
        <w:rPr>
          <w:rFonts w:ascii="Times New Roman" w:hAnsi="Times New Roman" w:cs="Times New Roman"/>
          <w:sz w:val="24"/>
          <w:szCs w:val="24"/>
          <w:lang w:val="en-US"/>
        </w:rPr>
        <w:t>Бруско</w:t>
      </w:r>
      <w:proofErr w:type="spellEnd"/>
      <w:r w:rsidRPr="00037D51">
        <w:rPr>
          <w:rFonts w:ascii="Times New Roman" w:hAnsi="Times New Roman" w:cs="Times New Roman"/>
          <w:sz w:val="24"/>
          <w:szCs w:val="24"/>
        </w:rPr>
        <w:t xml:space="preserve"> </w:t>
      </w:r>
    </w:p>
    <w:p w:rsidR="002C1B08" w:rsidRPr="00037D51" w:rsidRDefault="002C1B08" w:rsidP="002C1B08">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noProof/>
          <w:sz w:val="24"/>
          <w:szCs w:val="24"/>
        </w:rPr>
        <w:t>30652</w:t>
      </w:r>
    </w:p>
    <w:tbl>
      <w:tblPr>
        <w:tblW w:w="9606" w:type="dxa"/>
        <w:tblLook w:val="04A0"/>
      </w:tblPr>
      <w:tblGrid>
        <w:gridCol w:w="4962"/>
        <w:gridCol w:w="4644"/>
      </w:tblGrid>
      <w:tr w:rsidR="002C1B08" w:rsidRPr="003A3448" w:rsidTr="002159A2">
        <w:tc>
          <w:tcPr>
            <w:tcW w:w="4962" w:type="dxa"/>
          </w:tcPr>
          <w:p w:rsidR="002C1B08" w:rsidRPr="003A3448" w:rsidRDefault="002C1B08" w:rsidP="002159A2">
            <w:pPr>
              <w:jc w:val="right"/>
              <w:rPr>
                <w:rFonts w:ascii="Times New Roman" w:hAnsi="Times New Roman"/>
                <w:sz w:val="24"/>
                <w:szCs w:val="24"/>
              </w:rPr>
            </w:pPr>
          </w:p>
        </w:tc>
        <w:tc>
          <w:tcPr>
            <w:tcW w:w="4644" w:type="dxa"/>
          </w:tcPr>
          <w:p w:rsidR="002C1B08" w:rsidRPr="003A3448" w:rsidRDefault="002C1B08" w:rsidP="002159A2">
            <w:pPr>
              <w:jc w:val="right"/>
              <w:rPr>
                <w:rFonts w:ascii="Times New Roman" w:hAnsi="Times New Roman"/>
                <w:sz w:val="24"/>
                <w:szCs w:val="24"/>
              </w:rPr>
            </w:pPr>
            <w:r>
              <w:rPr>
                <w:rFonts w:ascii="Times New Roman" w:hAnsi="Times New Roman"/>
                <w:sz w:val="24"/>
                <w:szCs w:val="24"/>
              </w:rPr>
              <w:t xml:space="preserve">Приложение к </w:t>
            </w:r>
            <w:r w:rsidRPr="003A3448">
              <w:rPr>
                <w:rFonts w:ascii="Times New Roman" w:hAnsi="Times New Roman"/>
                <w:sz w:val="24"/>
                <w:szCs w:val="24"/>
              </w:rPr>
              <w:t xml:space="preserve"> </w:t>
            </w:r>
            <w:r>
              <w:rPr>
                <w:rFonts w:ascii="Times New Roman" w:hAnsi="Times New Roman"/>
                <w:sz w:val="24"/>
                <w:szCs w:val="24"/>
              </w:rPr>
              <w:t xml:space="preserve">постановлению </w:t>
            </w:r>
            <w:r w:rsidRPr="003A3448">
              <w:rPr>
                <w:rFonts w:ascii="Times New Roman" w:hAnsi="Times New Roman"/>
                <w:sz w:val="24"/>
                <w:szCs w:val="24"/>
              </w:rPr>
              <w:t xml:space="preserve">администрации Нижнеилимского муниципального района </w:t>
            </w:r>
          </w:p>
          <w:p w:rsidR="002C1B08" w:rsidRPr="003A3448" w:rsidRDefault="002C1B08" w:rsidP="00526AC0">
            <w:pPr>
              <w:jc w:val="right"/>
              <w:rPr>
                <w:rFonts w:ascii="Times New Roman" w:hAnsi="Times New Roman"/>
                <w:sz w:val="24"/>
                <w:szCs w:val="24"/>
              </w:rPr>
            </w:pPr>
            <w:r w:rsidRPr="003A3448">
              <w:rPr>
                <w:rFonts w:ascii="Times New Roman" w:hAnsi="Times New Roman"/>
                <w:sz w:val="24"/>
                <w:szCs w:val="24"/>
              </w:rPr>
              <w:t xml:space="preserve">от </w:t>
            </w:r>
            <w:r w:rsidR="00526AC0">
              <w:rPr>
                <w:rFonts w:ascii="Times New Roman" w:hAnsi="Times New Roman"/>
                <w:sz w:val="24"/>
                <w:szCs w:val="24"/>
              </w:rPr>
              <w:t xml:space="preserve"> 16.11.2015г</w:t>
            </w:r>
            <w:r w:rsidRPr="003A3448">
              <w:rPr>
                <w:rFonts w:ascii="Times New Roman" w:hAnsi="Times New Roman"/>
                <w:sz w:val="24"/>
                <w:szCs w:val="24"/>
              </w:rPr>
              <w:t>.</w:t>
            </w:r>
          </w:p>
        </w:tc>
      </w:tr>
    </w:tbl>
    <w:p w:rsidR="002C1B08" w:rsidRPr="003A3448" w:rsidRDefault="002C1B08" w:rsidP="002C1B08">
      <w:pPr>
        <w:spacing w:after="0" w:line="240" w:lineRule="auto"/>
        <w:jc w:val="center"/>
        <w:rPr>
          <w:rFonts w:ascii="Times New Roman" w:hAnsi="Times New Roman"/>
          <w:b/>
          <w:sz w:val="24"/>
          <w:szCs w:val="24"/>
        </w:rPr>
      </w:pPr>
    </w:p>
    <w:p w:rsidR="002C1B08" w:rsidRPr="003A3448" w:rsidRDefault="002C1B08" w:rsidP="002C1B08">
      <w:pPr>
        <w:spacing w:after="0" w:line="240" w:lineRule="auto"/>
        <w:jc w:val="center"/>
        <w:rPr>
          <w:rFonts w:ascii="Times New Roman" w:hAnsi="Times New Roman"/>
          <w:b/>
          <w:sz w:val="24"/>
          <w:szCs w:val="24"/>
        </w:rPr>
      </w:pPr>
    </w:p>
    <w:p w:rsidR="002C1B08" w:rsidRPr="003A3448" w:rsidRDefault="002C1B08" w:rsidP="002C1B08">
      <w:pPr>
        <w:spacing w:after="0" w:line="240" w:lineRule="auto"/>
        <w:jc w:val="center"/>
        <w:rPr>
          <w:rFonts w:ascii="Times New Roman" w:hAnsi="Times New Roman"/>
          <w:b/>
          <w:sz w:val="24"/>
          <w:szCs w:val="24"/>
        </w:rPr>
      </w:pPr>
      <w:r w:rsidRPr="003A3448">
        <w:rPr>
          <w:rFonts w:ascii="Times New Roman" w:hAnsi="Times New Roman"/>
          <w:b/>
          <w:sz w:val="24"/>
          <w:szCs w:val="24"/>
        </w:rPr>
        <w:t>АДМИНИСТРАТИВНЫЙ РЕГЛАМЕНТ ПРЕДОСТАВЛЕНИЯ МУНИЦИПАЛЬНОЙ УСЛУГИ «ВЫДАЧА ГРАДОСТРОИТЕЛЬНЫХ ПЛАНОВ ЗЕМЕЛЬНЫХ УЧАСТКОВ, РАСПОЛОЖЕННЫХ НА МЕЖСЕЛЕННОЙ ТЕРРИТОРИИ МУНИЦИПАЛЬНОГО ОБРАЗОВАНИЯ «НИЖНЕИЛИМСКИЙ РАЙОН»</w:t>
      </w:r>
    </w:p>
    <w:p w:rsidR="002C1B08" w:rsidRPr="003A3448" w:rsidRDefault="002C1B08" w:rsidP="002C1B08">
      <w:pPr>
        <w:widowControl w:val="0"/>
        <w:autoSpaceDE w:val="0"/>
        <w:autoSpaceDN w:val="0"/>
        <w:adjustRightInd w:val="0"/>
        <w:spacing w:after="0" w:line="240" w:lineRule="auto"/>
        <w:outlineLvl w:val="1"/>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1"/>
        <w:rPr>
          <w:rFonts w:ascii="Times New Roman" w:hAnsi="Times New Roman"/>
          <w:sz w:val="24"/>
          <w:szCs w:val="24"/>
        </w:rPr>
      </w:pPr>
      <w:r w:rsidRPr="003A3448">
        <w:rPr>
          <w:rFonts w:ascii="Times New Roman" w:hAnsi="Times New Roman"/>
          <w:sz w:val="24"/>
          <w:szCs w:val="24"/>
        </w:rPr>
        <w:t>Раздел I. ОБЩИЕ ПОЛОЖЕНИЯ</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0" w:name="Par43"/>
      <w:bookmarkEnd w:id="0"/>
      <w:r w:rsidRPr="003A3448">
        <w:rPr>
          <w:rFonts w:ascii="Times New Roman" w:hAnsi="Times New Roman"/>
          <w:sz w:val="24"/>
          <w:szCs w:val="24"/>
        </w:rPr>
        <w:t>Глава 1. ПРЕДМЕТ РЕГУЛИРОВАНИЯ АДМИНИСТРАТИВНОГО РЕГЛАМЕНТА</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1. Административный регламент предоставления муниципальной услуги «Выдача градостроительных планов земельных участков, расположенных на межселенной  территории муниципального образования «Нижнеилимский район»,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межселенной  территории муниципального образования «Нижнеилимский район» и постановления об его утверждении. </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«Нижнеилимский район», при осуществлении полномочий.</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1" w:name="Par49"/>
      <w:bookmarkEnd w:id="1"/>
      <w:r w:rsidRPr="003A3448">
        <w:rPr>
          <w:rFonts w:ascii="Times New Roman" w:hAnsi="Times New Roman"/>
          <w:sz w:val="24"/>
          <w:szCs w:val="24"/>
        </w:rPr>
        <w:t>Глава 2. КРУГ ЗАЯВИТЕЛЕЙ</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bookmarkStart w:id="2" w:name="Par51"/>
      <w:bookmarkEnd w:id="2"/>
      <w:r w:rsidRPr="003A3448">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 При обращении за получением муниципальной услуги от имени заявителей взаимодействие с администрацией Нижнеилимского муниципального района вправе осуществлять их уполномоченные представители в соответствии с законодательством.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3" w:name="Par61"/>
      <w:bookmarkEnd w:id="3"/>
      <w:r w:rsidRPr="003A3448">
        <w:rPr>
          <w:rFonts w:ascii="Times New Roman" w:hAnsi="Times New Roman"/>
          <w:sz w:val="24"/>
          <w:szCs w:val="24"/>
        </w:rPr>
        <w:t>Глава 3. ТРЕБОВАНИЯ К ПОРЯДКУ ИНФОРМИРОВАНИЯ</w:t>
      </w:r>
    </w:p>
    <w:p w:rsidR="002C1B08" w:rsidRPr="003A3448" w:rsidRDefault="002C1B08" w:rsidP="002C1B08">
      <w:pPr>
        <w:widowControl w:val="0"/>
        <w:autoSpaceDE w:val="0"/>
        <w:autoSpaceDN w:val="0"/>
        <w:adjustRightInd w:val="0"/>
        <w:spacing w:after="0" w:line="240" w:lineRule="auto"/>
        <w:jc w:val="center"/>
        <w:rPr>
          <w:rFonts w:ascii="Times New Roman" w:hAnsi="Times New Roman"/>
          <w:sz w:val="24"/>
          <w:szCs w:val="24"/>
        </w:rPr>
      </w:pPr>
      <w:r w:rsidRPr="003A3448">
        <w:rPr>
          <w:rFonts w:ascii="Times New Roman" w:hAnsi="Times New Roman"/>
          <w:sz w:val="24"/>
          <w:szCs w:val="24"/>
        </w:rPr>
        <w:t>О ПРЕДОСТАВЛЕНИИ</w:t>
      </w:r>
      <w:r>
        <w:rPr>
          <w:rFonts w:ascii="Times New Roman" w:hAnsi="Times New Roman"/>
          <w:sz w:val="24"/>
          <w:szCs w:val="24"/>
        </w:rPr>
        <w:t xml:space="preserve"> </w:t>
      </w:r>
      <w:r w:rsidRPr="003A3448">
        <w:rPr>
          <w:rFonts w:ascii="Times New Roman" w:hAnsi="Times New Roman"/>
          <w:sz w:val="24"/>
          <w:szCs w:val="24"/>
        </w:rPr>
        <w:t>МУНИЦИПАЛЬНОЙ УСЛУГИ</w:t>
      </w:r>
    </w:p>
    <w:p w:rsidR="002C1B08" w:rsidRPr="003A3448" w:rsidRDefault="002C1B08" w:rsidP="002C1B08">
      <w:pPr>
        <w:widowControl w:val="0"/>
        <w:autoSpaceDE w:val="0"/>
        <w:autoSpaceDN w:val="0"/>
        <w:adjustRightInd w:val="0"/>
        <w:spacing w:after="0" w:line="240" w:lineRule="auto"/>
        <w:jc w:val="center"/>
        <w:rPr>
          <w:rFonts w:ascii="Times New Roman" w:hAnsi="Times New Roman"/>
          <w:sz w:val="24"/>
          <w:szCs w:val="24"/>
        </w:rPr>
      </w:pP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w:t>
      </w:r>
    </w:p>
    <w:p w:rsidR="002C1B08" w:rsidRPr="003A3448" w:rsidRDefault="002C1B08" w:rsidP="002C1B08">
      <w:pPr>
        <w:autoSpaceDE w:val="0"/>
        <w:autoSpaceDN w:val="0"/>
        <w:adjustRightInd w:val="0"/>
        <w:spacing w:after="0" w:line="240" w:lineRule="auto"/>
        <w:ind w:firstLine="540"/>
        <w:rPr>
          <w:rFonts w:ascii="Times New Roman" w:hAnsi="Times New Roman"/>
          <w:sz w:val="24"/>
          <w:szCs w:val="24"/>
          <w:lang w:eastAsia="en-US"/>
        </w:rPr>
      </w:pPr>
      <w:r w:rsidRPr="003A3448">
        <w:rPr>
          <w:rFonts w:ascii="Times New Roman" w:hAnsi="Times New Roman"/>
          <w:sz w:val="24"/>
          <w:szCs w:val="24"/>
        </w:rPr>
        <w:t xml:space="preserve">6.1. </w:t>
      </w:r>
      <w:r w:rsidRPr="003A344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7. Информация предоставляется:</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lastRenderedPageBreak/>
        <w:t>а) при личном контакте с заявителями;</w:t>
      </w:r>
    </w:p>
    <w:p w:rsidR="002C1B08" w:rsidRPr="003A3448" w:rsidRDefault="002C1B08" w:rsidP="002C1B08">
      <w:pPr>
        <w:pStyle w:val="ConsPlusNormal"/>
        <w:ind w:firstLine="709"/>
        <w:jc w:val="both"/>
        <w:rPr>
          <w:rFonts w:ascii="Times New Roman" w:hAnsi="Times New Roman" w:cs="Times New Roman"/>
          <w:sz w:val="24"/>
          <w:szCs w:val="24"/>
        </w:rPr>
      </w:pPr>
      <w:proofErr w:type="gramStart"/>
      <w:r w:rsidRPr="003A3448">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–http://nilim.irkobl.ru,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3A3448">
          <w:rPr>
            <w:rStyle w:val="a4"/>
            <w:rFonts w:ascii="Times New Roman" w:hAnsi="Times New Roman" w:cs="Times New Roman"/>
            <w:sz w:val="24"/>
            <w:szCs w:val="24"/>
          </w:rPr>
          <w:t>http://38.gosuslugi.ru</w:t>
        </w:r>
      </w:hyperlink>
      <w:r w:rsidRPr="003A3448">
        <w:rPr>
          <w:rFonts w:ascii="Times New Roman" w:hAnsi="Times New Roman" w:cs="Times New Roman"/>
          <w:sz w:val="24"/>
          <w:szCs w:val="24"/>
        </w:rPr>
        <w:t xml:space="preserve"> (далее – Портал);</w:t>
      </w:r>
      <w:proofErr w:type="gramEnd"/>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 письменно, в случае письменного обращения заявителя.</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8. Специалист уполномоченного органа, осуществляющий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9. Специалист уполномоченного органа, ответственный за предоставление муниципальной услуги, предоставляет информацию по следующим вопросам:</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 о перечне документов, необходимых для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proofErr w:type="spellStart"/>
      <w:r w:rsidRPr="003A3448">
        <w:rPr>
          <w:rFonts w:ascii="Times New Roman" w:hAnsi="Times New Roman" w:cs="Times New Roman"/>
          <w:sz w:val="24"/>
          <w:szCs w:val="24"/>
        </w:rPr>
        <w:t>д</w:t>
      </w:r>
      <w:proofErr w:type="spellEnd"/>
      <w:r w:rsidRPr="003A3448">
        <w:rPr>
          <w:rFonts w:ascii="Times New Roman" w:hAnsi="Times New Roman" w:cs="Times New Roman"/>
          <w:sz w:val="24"/>
          <w:szCs w:val="24"/>
        </w:rPr>
        <w:t>) о сроке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ж) об основаниях отказа в предоставлении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proofErr w:type="spellStart"/>
      <w:r w:rsidRPr="003A3448">
        <w:rPr>
          <w:rFonts w:ascii="Times New Roman" w:hAnsi="Times New Roman" w:cs="Times New Roman"/>
          <w:sz w:val="24"/>
          <w:szCs w:val="24"/>
        </w:rPr>
        <w:t>з</w:t>
      </w:r>
      <w:proofErr w:type="spellEnd"/>
      <w:r w:rsidRPr="003A3448">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10. Основными требованиями при предоставлении информации являются:</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актуальность;</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б) своевременность;</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 четкость и доступность в изложении информации;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г) полнота информации;</w:t>
      </w:r>
    </w:p>
    <w:p w:rsidR="002C1B08" w:rsidRPr="003A3448" w:rsidRDefault="002C1B08" w:rsidP="002C1B08">
      <w:pPr>
        <w:pStyle w:val="ConsPlusNormal"/>
        <w:ind w:firstLine="709"/>
        <w:jc w:val="both"/>
        <w:rPr>
          <w:rFonts w:ascii="Times New Roman" w:hAnsi="Times New Roman" w:cs="Times New Roman"/>
          <w:sz w:val="24"/>
          <w:szCs w:val="24"/>
        </w:rPr>
      </w:pPr>
      <w:proofErr w:type="spellStart"/>
      <w:r w:rsidRPr="003A3448">
        <w:rPr>
          <w:rFonts w:ascii="Times New Roman" w:hAnsi="Times New Roman" w:cs="Times New Roman"/>
          <w:sz w:val="24"/>
          <w:szCs w:val="24"/>
        </w:rPr>
        <w:t>д</w:t>
      </w:r>
      <w:proofErr w:type="spellEnd"/>
      <w:r w:rsidRPr="003A3448">
        <w:rPr>
          <w:rFonts w:ascii="Times New Roman" w:hAnsi="Times New Roman" w:cs="Times New Roman"/>
          <w:sz w:val="24"/>
          <w:szCs w:val="24"/>
        </w:rPr>
        <w:t>) соответствие информации требованиям законодательства.</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со специалистом уполномоченного органа, ответственным за предоставление муниципальной услуги </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12. При ответах на телефонные звонки специалист уполномоченного органа, ответственный за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специалиста, принявшего телефонный звонок.</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При невозможности специалиста уполномоченного органа,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13.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w:t>
      </w:r>
      <w:r w:rsidRPr="003A3448">
        <w:rPr>
          <w:rFonts w:ascii="Times New Roman" w:hAnsi="Times New Roman" w:cs="Times New Roman"/>
          <w:sz w:val="24"/>
          <w:szCs w:val="24"/>
        </w:rPr>
        <w:lastRenderedPageBreak/>
        <w:t>может обратиться к руководителю уполномоченного органа в соответствии с графиком приема заявителей, указанным в пункте 18 настоящего административного регламента, либо к мэру Нижнеилимского  муниципального района в соответствии с графиком приема посетителей.</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lang w:eastAsia="en-US"/>
        </w:rPr>
        <w:t>Прием заявителей администрация Нижнеилимского муниципального района проводится по предварительной записи, которая осуществляется по телефону (3-06-91).</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Днем регистрации обращения является день его поступления в уполномоченный орган.</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на стендах, расположенных в помещениях, занимаемых уполномоченным органом;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б) на официальном сайте уполномоченного органа в информационно-телекоммуникационной сети «Интернет» – http://nilim.irkobl.ru/, официальном сайте МФЦ, а также на Портале;</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 посредством публикации в средствах массовой информации.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 список документов для получения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2) о сроках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3) извлечения из административного регламента:</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об основаниях отказа в предоставлении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б) об описании конечного результата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C1B08" w:rsidRPr="003A3448" w:rsidRDefault="002C1B08" w:rsidP="002C1B08">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17. Информация об уполномоченном органе:</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а) место нахождения: </w:t>
      </w:r>
      <w:smartTag w:uri="urn:schemas-microsoft-com:office:smarttags" w:element="metricconverter">
        <w:smartTagPr>
          <w:attr w:name="ProductID" w:val="665653, г"/>
        </w:smartTagPr>
        <w:r w:rsidRPr="003A3448">
          <w:rPr>
            <w:rFonts w:ascii="Times New Roman" w:hAnsi="Times New Roman"/>
            <w:sz w:val="24"/>
            <w:szCs w:val="24"/>
          </w:rPr>
          <w:t>665653, г</w:t>
        </w:r>
      </w:smartTag>
      <w:r w:rsidRPr="003A3448">
        <w:rPr>
          <w:rFonts w:ascii="Times New Roman" w:hAnsi="Times New Roman"/>
          <w:sz w:val="24"/>
          <w:szCs w:val="24"/>
        </w:rPr>
        <w:t xml:space="preserve">. Железногорск-Илимский, 8 квартал, дом 20, </w:t>
      </w:r>
      <w:proofErr w:type="spellStart"/>
      <w:r w:rsidRPr="003A3448">
        <w:rPr>
          <w:rFonts w:ascii="Times New Roman" w:hAnsi="Times New Roman"/>
          <w:sz w:val="24"/>
          <w:szCs w:val="24"/>
        </w:rPr>
        <w:t>каб</w:t>
      </w:r>
      <w:proofErr w:type="spellEnd"/>
      <w:r w:rsidRPr="003A3448">
        <w:rPr>
          <w:rFonts w:ascii="Times New Roman" w:hAnsi="Times New Roman"/>
          <w:sz w:val="24"/>
          <w:szCs w:val="24"/>
        </w:rPr>
        <w:t>. 116;</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б) телефон: 8(39566) 3-06-52, 3-37-31; </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в) почтовый адрес для направления документов и обращений: место нахождения: </w:t>
      </w:r>
      <w:smartTag w:uri="urn:schemas-microsoft-com:office:smarttags" w:element="metricconverter">
        <w:smartTagPr>
          <w:attr w:name="ProductID" w:val="665653, г"/>
        </w:smartTagPr>
        <w:r w:rsidRPr="003A3448">
          <w:rPr>
            <w:rFonts w:ascii="Times New Roman" w:hAnsi="Times New Roman"/>
            <w:sz w:val="24"/>
            <w:szCs w:val="24"/>
          </w:rPr>
          <w:t>665653, г</w:t>
        </w:r>
      </w:smartTag>
      <w:r w:rsidRPr="003A3448">
        <w:rPr>
          <w:rFonts w:ascii="Times New Roman" w:hAnsi="Times New Roman"/>
          <w:sz w:val="24"/>
          <w:szCs w:val="24"/>
        </w:rPr>
        <w:t xml:space="preserve">. Железногорск-Илимский, 8 квартал, дом 20, </w:t>
      </w:r>
      <w:proofErr w:type="spellStart"/>
      <w:r w:rsidRPr="003A3448">
        <w:rPr>
          <w:rFonts w:ascii="Times New Roman" w:hAnsi="Times New Roman"/>
          <w:sz w:val="24"/>
          <w:szCs w:val="24"/>
        </w:rPr>
        <w:t>каб</w:t>
      </w:r>
      <w:proofErr w:type="spellEnd"/>
      <w:r w:rsidRPr="003A3448">
        <w:rPr>
          <w:rFonts w:ascii="Times New Roman" w:hAnsi="Times New Roman"/>
          <w:sz w:val="24"/>
          <w:szCs w:val="24"/>
        </w:rPr>
        <w:t>. 116;</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г) официальный сайт в информационно-телекоммуникационной сети «Интернет» – http://nilim.irkobl.ru/;</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roofErr w:type="spellStart"/>
      <w:r w:rsidRPr="003A3448">
        <w:rPr>
          <w:rFonts w:ascii="Times New Roman" w:hAnsi="Times New Roman"/>
          <w:sz w:val="24"/>
          <w:szCs w:val="24"/>
        </w:rPr>
        <w:t>д</w:t>
      </w:r>
      <w:proofErr w:type="spellEnd"/>
      <w:r w:rsidRPr="003A3448">
        <w:rPr>
          <w:rFonts w:ascii="Times New Roman" w:hAnsi="Times New Roman"/>
          <w:sz w:val="24"/>
          <w:szCs w:val="24"/>
        </w:rPr>
        <w:t xml:space="preserve">) адрес электронной почты: </w:t>
      </w:r>
      <w:proofErr w:type="spellStart"/>
      <w:r w:rsidRPr="003A3448">
        <w:rPr>
          <w:rFonts w:ascii="Times New Roman" w:hAnsi="Times New Roman"/>
          <w:sz w:val="24"/>
          <w:szCs w:val="24"/>
          <w:lang w:val="en-US"/>
        </w:rPr>
        <w:t>osa</w:t>
      </w:r>
      <w:proofErr w:type="spellEnd"/>
      <w:r w:rsidRPr="003A3448">
        <w:rPr>
          <w:rFonts w:ascii="Times New Roman" w:hAnsi="Times New Roman"/>
          <w:sz w:val="24"/>
          <w:szCs w:val="24"/>
        </w:rPr>
        <w:t>06@</w:t>
      </w:r>
      <w:r w:rsidRPr="003A3448">
        <w:rPr>
          <w:rFonts w:ascii="Times New Roman" w:hAnsi="Times New Roman"/>
          <w:sz w:val="24"/>
          <w:szCs w:val="24"/>
          <w:lang w:val="en-US"/>
        </w:rPr>
        <w:t>mail</w:t>
      </w:r>
      <w:r w:rsidRPr="003A3448">
        <w:rPr>
          <w:rFonts w:ascii="Times New Roman" w:hAnsi="Times New Roman"/>
          <w:sz w:val="24"/>
          <w:szCs w:val="24"/>
        </w:rPr>
        <w:t>.</w:t>
      </w:r>
      <w:proofErr w:type="spellStart"/>
      <w:r w:rsidRPr="003A3448">
        <w:rPr>
          <w:rFonts w:ascii="Times New Roman" w:hAnsi="Times New Roman"/>
          <w:sz w:val="24"/>
          <w:szCs w:val="24"/>
          <w:lang w:val="en-US"/>
        </w:rPr>
        <w:t>ru</w:t>
      </w:r>
      <w:proofErr w:type="spellEnd"/>
      <w:r w:rsidRPr="003A3448">
        <w:rPr>
          <w:rFonts w:ascii="Times New Roman" w:hAnsi="Times New Roman"/>
          <w:sz w:val="24"/>
          <w:szCs w:val="24"/>
        </w:rPr>
        <w:t xml:space="preserve"> </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18. Режим работы уполномоченного органа: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C1B08" w:rsidRPr="003A3448" w:rsidTr="002159A2">
        <w:tc>
          <w:tcPr>
            <w:tcW w:w="3115" w:type="dxa"/>
          </w:tcPr>
          <w:p w:rsidR="002C1B08" w:rsidRPr="003A3448" w:rsidRDefault="002C1B08" w:rsidP="002C1B08">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Понедельник</w:t>
            </w:r>
          </w:p>
        </w:tc>
        <w:tc>
          <w:tcPr>
            <w:tcW w:w="2555" w:type="dxa"/>
          </w:tcPr>
          <w:p w:rsidR="002C1B08" w:rsidRPr="003A3448" w:rsidRDefault="002C1B08" w:rsidP="002C1B08">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8.00 – 17.00</w:t>
            </w:r>
          </w:p>
        </w:tc>
        <w:tc>
          <w:tcPr>
            <w:tcW w:w="3675" w:type="dxa"/>
          </w:tcPr>
          <w:p w:rsidR="002C1B08" w:rsidRPr="003A3448" w:rsidRDefault="002C1B08" w:rsidP="002C1B08">
            <w:pPr>
              <w:widowControl w:val="0"/>
              <w:autoSpaceDE w:val="0"/>
              <w:autoSpaceDN w:val="0"/>
              <w:adjustRightInd w:val="0"/>
              <w:rPr>
                <w:rFonts w:ascii="Times New Roman" w:hAnsi="Times New Roman"/>
                <w:sz w:val="24"/>
                <w:szCs w:val="24"/>
              </w:rPr>
            </w:pPr>
            <w:r w:rsidRPr="003A3448">
              <w:rPr>
                <w:rFonts w:ascii="Times New Roman" w:hAnsi="Times New Roman"/>
                <w:sz w:val="24"/>
                <w:szCs w:val="24"/>
              </w:rPr>
              <w:t>(перерыв 13.00 – 14.00)</w:t>
            </w:r>
          </w:p>
        </w:tc>
      </w:tr>
      <w:tr w:rsidR="002C1B08" w:rsidRPr="003A3448" w:rsidTr="002159A2">
        <w:tc>
          <w:tcPr>
            <w:tcW w:w="3115" w:type="dxa"/>
          </w:tcPr>
          <w:p w:rsidR="002C1B08" w:rsidRPr="003A3448" w:rsidRDefault="002C1B08" w:rsidP="002C1B08">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lastRenderedPageBreak/>
              <w:t>Вторник</w:t>
            </w:r>
          </w:p>
        </w:tc>
        <w:tc>
          <w:tcPr>
            <w:tcW w:w="2555" w:type="dxa"/>
          </w:tcPr>
          <w:p w:rsidR="002C1B08" w:rsidRPr="003A3448" w:rsidRDefault="002C1B08" w:rsidP="002C1B08">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9.00 – 17.00</w:t>
            </w:r>
          </w:p>
        </w:tc>
        <w:tc>
          <w:tcPr>
            <w:tcW w:w="3675" w:type="dxa"/>
          </w:tcPr>
          <w:p w:rsidR="002C1B08" w:rsidRPr="003A3448" w:rsidRDefault="002C1B08" w:rsidP="002C1B08">
            <w:pPr>
              <w:rPr>
                <w:rFonts w:ascii="Times New Roman" w:hAnsi="Times New Roman"/>
                <w:sz w:val="24"/>
                <w:szCs w:val="24"/>
              </w:rPr>
            </w:pPr>
            <w:r w:rsidRPr="003A3448">
              <w:rPr>
                <w:rFonts w:ascii="Times New Roman" w:hAnsi="Times New Roman"/>
                <w:sz w:val="24"/>
                <w:szCs w:val="24"/>
              </w:rPr>
              <w:t>(перерыв 13.00 – 14.00)</w:t>
            </w:r>
          </w:p>
        </w:tc>
      </w:tr>
      <w:tr w:rsidR="002C1B08" w:rsidRPr="003A3448" w:rsidTr="002159A2">
        <w:tc>
          <w:tcPr>
            <w:tcW w:w="3115" w:type="dxa"/>
          </w:tcPr>
          <w:p w:rsidR="002C1B08" w:rsidRPr="003A3448" w:rsidRDefault="002C1B08" w:rsidP="002C1B08">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Среда</w:t>
            </w:r>
          </w:p>
        </w:tc>
        <w:tc>
          <w:tcPr>
            <w:tcW w:w="2555" w:type="dxa"/>
          </w:tcPr>
          <w:p w:rsidR="002C1B08" w:rsidRPr="003A3448" w:rsidRDefault="002C1B08" w:rsidP="002C1B08">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9.00 – 17.00</w:t>
            </w:r>
          </w:p>
        </w:tc>
        <w:tc>
          <w:tcPr>
            <w:tcW w:w="3675" w:type="dxa"/>
          </w:tcPr>
          <w:p w:rsidR="002C1B08" w:rsidRPr="003A3448" w:rsidRDefault="002C1B08" w:rsidP="002C1B08">
            <w:pPr>
              <w:rPr>
                <w:rFonts w:ascii="Times New Roman" w:hAnsi="Times New Roman"/>
                <w:sz w:val="24"/>
                <w:szCs w:val="24"/>
              </w:rPr>
            </w:pPr>
            <w:r w:rsidRPr="003A3448">
              <w:rPr>
                <w:rFonts w:ascii="Times New Roman" w:hAnsi="Times New Roman"/>
                <w:sz w:val="24"/>
                <w:szCs w:val="24"/>
              </w:rPr>
              <w:t>(перерыв 13.00 – 14.00)</w:t>
            </w:r>
          </w:p>
        </w:tc>
      </w:tr>
      <w:tr w:rsidR="002C1B08" w:rsidRPr="003A3448" w:rsidTr="002159A2">
        <w:tc>
          <w:tcPr>
            <w:tcW w:w="3115" w:type="dxa"/>
          </w:tcPr>
          <w:p w:rsidR="002C1B08" w:rsidRPr="003A3448" w:rsidRDefault="002C1B08" w:rsidP="002C1B08">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Четверг</w:t>
            </w:r>
          </w:p>
        </w:tc>
        <w:tc>
          <w:tcPr>
            <w:tcW w:w="2555" w:type="dxa"/>
          </w:tcPr>
          <w:p w:rsidR="002C1B08" w:rsidRPr="003A3448" w:rsidRDefault="002C1B08" w:rsidP="002C1B08">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9.00 – 17.00</w:t>
            </w:r>
          </w:p>
        </w:tc>
        <w:tc>
          <w:tcPr>
            <w:tcW w:w="3675" w:type="dxa"/>
          </w:tcPr>
          <w:p w:rsidR="002C1B08" w:rsidRPr="003A3448" w:rsidRDefault="002C1B08" w:rsidP="002C1B08">
            <w:pPr>
              <w:rPr>
                <w:rFonts w:ascii="Times New Roman" w:hAnsi="Times New Roman"/>
                <w:sz w:val="24"/>
                <w:szCs w:val="24"/>
              </w:rPr>
            </w:pPr>
            <w:r w:rsidRPr="003A3448">
              <w:rPr>
                <w:rFonts w:ascii="Times New Roman" w:hAnsi="Times New Roman"/>
                <w:sz w:val="24"/>
                <w:szCs w:val="24"/>
              </w:rPr>
              <w:t>(перерыв 13.00 – 14.00)</w:t>
            </w:r>
          </w:p>
        </w:tc>
      </w:tr>
      <w:tr w:rsidR="002C1B08" w:rsidRPr="003A3448" w:rsidTr="002159A2">
        <w:tc>
          <w:tcPr>
            <w:tcW w:w="3115" w:type="dxa"/>
          </w:tcPr>
          <w:p w:rsidR="002C1B08" w:rsidRPr="003A3448" w:rsidRDefault="002C1B08" w:rsidP="002C1B08">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Пятница</w:t>
            </w:r>
          </w:p>
        </w:tc>
        <w:tc>
          <w:tcPr>
            <w:tcW w:w="2555" w:type="dxa"/>
          </w:tcPr>
          <w:p w:rsidR="002C1B08" w:rsidRPr="003A3448" w:rsidRDefault="002C1B08" w:rsidP="002C1B08">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9.00 – 17.00</w:t>
            </w:r>
          </w:p>
        </w:tc>
        <w:tc>
          <w:tcPr>
            <w:tcW w:w="3675" w:type="dxa"/>
          </w:tcPr>
          <w:p w:rsidR="002C1B08" w:rsidRPr="003A3448" w:rsidRDefault="002C1B08" w:rsidP="002C1B08">
            <w:pPr>
              <w:rPr>
                <w:rFonts w:ascii="Times New Roman" w:hAnsi="Times New Roman"/>
                <w:sz w:val="24"/>
                <w:szCs w:val="24"/>
              </w:rPr>
            </w:pPr>
            <w:r w:rsidRPr="003A3448">
              <w:rPr>
                <w:rFonts w:ascii="Times New Roman" w:hAnsi="Times New Roman"/>
                <w:sz w:val="24"/>
                <w:szCs w:val="24"/>
              </w:rPr>
              <w:t>(перерыв 13.00 – 14.00)</w:t>
            </w:r>
          </w:p>
        </w:tc>
      </w:tr>
      <w:tr w:rsidR="002C1B08" w:rsidRPr="003A3448" w:rsidTr="002159A2">
        <w:tc>
          <w:tcPr>
            <w:tcW w:w="9345" w:type="dxa"/>
            <w:gridSpan w:val="3"/>
          </w:tcPr>
          <w:p w:rsidR="002C1B08" w:rsidRPr="003A3448" w:rsidRDefault="002C1B08" w:rsidP="002C1B08">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 xml:space="preserve">Суббота, воскресенье – выходные дни </w:t>
            </w:r>
          </w:p>
          <w:p w:rsidR="002C1B08" w:rsidRPr="003A3448" w:rsidRDefault="002C1B08" w:rsidP="002C1B08">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 xml:space="preserve">19. </w:t>
            </w:r>
            <w:proofErr w:type="gramStart"/>
            <w:r w:rsidRPr="003A3448">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  </w:t>
            </w:r>
            <w:proofErr w:type="gramEnd"/>
          </w:p>
          <w:p w:rsidR="002C1B08" w:rsidRPr="003A3448" w:rsidRDefault="002C1B08" w:rsidP="002C1B08">
            <w:pPr>
              <w:widowControl w:val="0"/>
              <w:autoSpaceDE w:val="0"/>
              <w:autoSpaceDN w:val="0"/>
              <w:adjustRightInd w:val="0"/>
              <w:ind w:firstLine="601"/>
              <w:rPr>
                <w:rFonts w:ascii="Times New Roman" w:hAnsi="Times New Roman"/>
                <w:sz w:val="24"/>
                <w:szCs w:val="24"/>
              </w:rPr>
            </w:pPr>
          </w:p>
        </w:tc>
      </w:tr>
    </w:tbl>
    <w:p w:rsidR="002C1B08" w:rsidRPr="003A3448" w:rsidRDefault="002C1B08" w:rsidP="002C1B08">
      <w:pPr>
        <w:widowControl w:val="0"/>
        <w:autoSpaceDE w:val="0"/>
        <w:autoSpaceDN w:val="0"/>
        <w:adjustRightInd w:val="0"/>
        <w:spacing w:after="0" w:line="240" w:lineRule="auto"/>
        <w:jc w:val="center"/>
        <w:outlineLvl w:val="1"/>
        <w:rPr>
          <w:rFonts w:ascii="Times New Roman" w:hAnsi="Times New Roman"/>
          <w:sz w:val="24"/>
          <w:szCs w:val="24"/>
        </w:rPr>
      </w:pPr>
      <w:bookmarkStart w:id="4" w:name="Par144"/>
      <w:bookmarkEnd w:id="4"/>
      <w:r w:rsidRPr="003A3448">
        <w:rPr>
          <w:rFonts w:ascii="Times New Roman" w:hAnsi="Times New Roman"/>
          <w:sz w:val="24"/>
          <w:szCs w:val="24"/>
        </w:rPr>
        <w:t>Раздел II. СТАНДАРТ ПРЕДОСТАВЛЕНИЯ МУНИЦИПАЛЬНОЙ УСЛУГИ</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5" w:name="Par146"/>
      <w:bookmarkEnd w:id="5"/>
      <w:r w:rsidRPr="003A3448">
        <w:rPr>
          <w:rFonts w:ascii="Times New Roman" w:hAnsi="Times New Roman"/>
          <w:sz w:val="24"/>
          <w:szCs w:val="24"/>
        </w:rPr>
        <w:t>Глава 4. НАИМЕНОВАНИЕ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межселенной территории муниципального образования «Нижнеилимский район».</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22. Выдача градостроительных планов земельных участков, расположенных на  межселенной территории муниципального образования «Нижнеилимский район» осуществляется в соответствии с законодательством.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6" w:name="Par151"/>
      <w:bookmarkEnd w:id="6"/>
      <w:r w:rsidRPr="003A3448">
        <w:rPr>
          <w:rFonts w:ascii="Times New Roman" w:hAnsi="Times New Roman"/>
          <w:sz w:val="24"/>
          <w:szCs w:val="24"/>
        </w:rPr>
        <w:t>Глава 5. НАИМЕНОВАНИЕ ОРГАНА МЕСТНОГО САМОУПРАВЛЕНИЯ,</w:t>
      </w:r>
    </w:p>
    <w:p w:rsidR="002C1B08" w:rsidRPr="003A3448" w:rsidRDefault="002C1B08" w:rsidP="002C1B08">
      <w:pPr>
        <w:widowControl w:val="0"/>
        <w:autoSpaceDE w:val="0"/>
        <w:autoSpaceDN w:val="0"/>
        <w:adjustRightInd w:val="0"/>
        <w:spacing w:after="0" w:line="240" w:lineRule="auto"/>
        <w:jc w:val="center"/>
        <w:rPr>
          <w:rFonts w:ascii="Times New Roman" w:hAnsi="Times New Roman"/>
          <w:sz w:val="24"/>
          <w:szCs w:val="24"/>
        </w:rPr>
      </w:pPr>
      <w:proofErr w:type="gramStart"/>
      <w:r w:rsidRPr="003A3448">
        <w:rPr>
          <w:rFonts w:ascii="Times New Roman" w:hAnsi="Times New Roman"/>
          <w:sz w:val="24"/>
          <w:szCs w:val="24"/>
        </w:rPr>
        <w:t>ПРЕДОСТАВЛЯЮЩЕГО</w:t>
      </w:r>
      <w:proofErr w:type="gramEnd"/>
      <w:r w:rsidRPr="003A3448">
        <w:rPr>
          <w:rFonts w:ascii="Times New Roman" w:hAnsi="Times New Roman"/>
          <w:sz w:val="24"/>
          <w:szCs w:val="24"/>
        </w:rPr>
        <w:t xml:space="preserve"> МУНИЦИПАЛЬНУЮ УСЛУГУ</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23.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24. </w:t>
      </w:r>
      <w:proofErr w:type="gramStart"/>
      <w:r w:rsidRPr="003A3448">
        <w:rPr>
          <w:rFonts w:ascii="Times New Roman" w:hAnsi="Times New Roman"/>
          <w:sz w:val="24"/>
          <w:szCs w:val="24"/>
        </w:rPr>
        <w:t>При предоставлении муниципальной услуги специалисты уполномоченного органа,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Нижнеилимского муниципального района от</w:t>
      </w:r>
      <w:proofErr w:type="gramEnd"/>
      <w:r w:rsidRPr="003A3448">
        <w:rPr>
          <w:rFonts w:ascii="Times New Roman" w:hAnsi="Times New Roman"/>
          <w:sz w:val="24"/>
          <w:szCs w:val="24"/>
        </w:rPr>
        <w:t xml:space="preserve"> «30» августа 2012 г. № 231.</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25. В предоставлении муниципальной услуги участвуют:</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Федеральная служба государственной регистрации, кадастра и картографии (</w:t>
      </w:r>
      <w:proofErr w:type="spellStart"/>
      <w:r w:rsidRPr="003A3448">
        <w:rPr>
          <w:rFonts w:ascii="Times New Roman" w:hAnsi="Times New Roman"/>
          <w:sz w:val="24"/>
          <w:szCs w:val="24"/>
        </w:rPr>
        <w:t>Росреестр</w:t>
      </w:r>
      <w:proofErr w:type="spellEnd"/>
      <w:r w:rsidRPr="003A3448">
        <w:rPr>
          <w:rFonts w:ascii="Times New Roman" w:hAnsi="Times New Roman"/>
          <w:sz w:val="24"/>
          <w:szCs w:val="24"/>
        </w:rPr>
        <w:t>);</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Федеральная налоговая служба;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организации по техническому учету и (или) технической инвентаризации;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нотариус.</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jc w:val="center"/>
        <w:rPr>
          <w:rFonts w:ascii="Times New Roman" w:hAnsi="Times New Roman"/>
          <w:sz w:val="24"/>
          <w:szCs w:val="24"/>
        </w:rPr>
      </w:pPr>
      <w:bookmarkStart w:id="7" w:name="Par159"/>
      <w:bookmarkEnd w:id="7"/>
      <w:r w:rsidRPr="003A3448">
        <w:rPr>
          <w:rFonts w:ascii="Times New Roman" w:hAnsi="Times New Roman"/>
          <w:sz w:val="24"/>
          <w:szCs w:val="24"/>
        </w:rPr>
        <w:t>Глава 6. ОПИСАНИЕ РЕЗУЛЬТАТА</w:t>
      </w:r>
    </w:p>
    <w:p w:rsidR="002C1B08" w:rsidRPr="003A3448" w:rsidRDefault="002C1B08" w:rsidP="002C1B08">
      <w:pPr>
        <w:widowControl w:val="0"/>
        <w:autoSpaceDE w:val="0"/>
        <w:autoSpaceDN w:val="0"/>
        <w:adjustRightInd w:val="0"/>
        <w:spacing w:after="0" w:line="240" w:lineRule="auto"/>
        <w:ind w:firstLine="709"/>
        <w:jc w:val="center"/>
        <w:rPr>
          <w:rFonts w:ascii="Times New Roman" w:hAnsi="Times New Roman"/>
          <w:sz w:val="24"/>
          <w:szCs w:val="24"/>
        </w:rPr>
      </w:pPr>
      <w:r w:rsidRPr="003A3448">
        <w:rPr>
          <w:rFonts w:ascii="Times New Roman" w:hAnsi="Times New Roman"/>
          <w:sz w:val="24"/>
          <w:szCs w:val="24"/>
        </w:rPr>
        <w:t>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26. Конечным результатом предоставления муниципальной услуги является: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bookmarkStart w:id="8" w:name="Par167"/>
      <w:bookmarkEnd w:id="8"/>
      <w:r w:rsidRPr="003A3448">
        <w:rPr>
          <w:rFonts w:ascii="Times New Roman" w:hAnsi="Times New Roman"/>
          <w:sz w:val="24"/>
          <w:szCs w:val="24"/>
        </w:rPr>
        <w:lastRenderedPageBreak/>
        <w:t>1) выдача заявителю градостроительного плана земельного участка и постановления об его утверждении;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 выдача заявителю письменного мотивированного отказа в выдаче градостроительного плана земельного участка.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26"/>
        <w:jc w:val="center"/>
        <w:outlineLvl w:val="2"/>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3A3448">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bookmarkStart w:id="9" w:name="Par174"/>
      <w:bookmarkEnd w:id="9"/>
      <w:r w:rsidRPr="003A3448">
        <w:rPr>
          <w:rFonts w:ascii="Times New Roman" w:hAnsi="Times New Roman"/>
          <w:sz w:val="24"/>
          <w:szCs w:val="24"/>
        </w:rPr>
        <w:t>27. Срок предоставления муниципальной услуги составляет тридцать календарных дней со дня регистрации заявления.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26"/>
        <w:jc w:val="center"/>
        <w:rPr>
          <w:rFonts w:ascii="Times New Roman" w:hAnsi="Times New Roman"/>
          <w:sz w:val="24"/>
          <w:szCs w:val="24"/>
        </w:rPr>
      </w:pPr>
      <w:bookmarkStart w:id="10" w:name="Par179"/>
      <w:bookmarkEnd w:id="10"/>
      <w:r w:rsidRPr="003A3448">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29. Предоставление муниципальной услуги осуществляется в соответствии с законодательством.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а) Конституция Российской Федерации;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б) Градостроительный </w:t>
      </w:r>
      <w:hyperlink r:id="rId9" w:history="1">
        <w:r w:rsidRPr="003A3448">
          <w:rPr>
            <w:rFonts w:ascii="Times New Roman" w:hAnsi="Times New Roman"/>
            <w:sz w:val="24"/>
            <w:szCs w:val="24"/>
          </w:rPr>
          <w:t>кодекс</w:t>
        </w:r>
      </w:hyperlink>
      <w:r w:rsidRPr="003A3448">
        <w:rPr>
          <w:rFonts w:ascii="Times New Roman" w:hAnsi="Times New Roman"/>
          <w:sz w:val="24"/>
          <w:szCs w:val="24"/>
        </w:rPr>
        <w:t xml:space="preserve"> Российской Федерации;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proofErr w:type="spellStart"/>
      <w:r w:rsidRPr="003A3448">
        <w:rPr>
          <w:rFonts w:ascii="Times New Roman" w:hAnsi="Times New Roman"/>
          <w:sz w:val="24"/>
          <w:szCs w:val="24"/>
          <w:lang w:eastAsia="en-US"/>
        </w:rPr>
        <w:t>д</w:t>
      </w:r>
      <w:proofErr w:type="spellEnd"/>
      <w:r w:rsidRPr="003A3448">
        <w:rPr>
          <w:rFonts w:ascii="Times New Roman" w:hAnsi="Times New Roman"/>
          <w:sz w:val="24"/>
          <w:szCs w:val="24"/>
          <w:lang w:eastAsia="en-US"/>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2C1B08" w:rsidRPr="003A3448" w:rsidRDefault="002C1B08" w:rsidP="002C1B08">
      <w:pPr>
        <w:widowControl w:val="0"/>
        <w:autoSpaceDE w:val="0"/>
        <w:autoSpaceDN w:val="0"/>
        <w:adjustRightInd w:val="0"/>
        <w:spacing w:after="0" w:line="240" w:lineRule="auto"/>
        <w:ind w:right="-57" w:firstLine="709"/>
        <w:rPr>
          <w:rFonts w:ascii="Times New Roman" w:hAnsi="Times New Roman"/>
          <w:sz w:val="24"/>
          <w:szCs w:val="24"/>
        </w:rPr>
      </w:pPr>
      <w:r>
        <w:rPr>
          <w:rFonts w:ascii="Times New Roman" w:hAnsi="Times New Roman"/>
          <w:sz w:val="24"/>
          <w:szCs w:val="24"/>
        </w:rPr>
        <w:t>е) Устав</w:t>
      </w:r>
      <w:r w:rsidRPr="003A3448">
        <w:rPr>
          <w:rFonts w:ascii="Times New Roman" w:hAnsi="Times New Roman"/>
          <w:sz w:val="24"/>
          <w:szCs w:val="24"/>
        </w:rPr>
        <w:t xml:space="preserve">  муниципального образования «Нижнеилимский район»;</w:t>
      </w:r>
    </w:p>
    <w:p w:rsidR="002C1B08" w:rsidRPr="003A3448" w:rsidRDefault="002C1B08" w:rsidP="002C1B08">
      <w:pPr>
        <w:widowControl w:val="0"/>
        <w:autoSpaceDE w:val="0"/>
        <w:autoSpaceDN w:val="0"/>
        <w:adjustRightInd w:val="0"/>
        <w:spacing w:after="0" w:line="240" w:lineRule="auto"/>
        <w:ind w:right="-57" w:firstLine="709"/>
        <w:rPr>
          <w:rFonts w:ascii="Times New Roman" w:hAnsi="Times New Roman"/>
          <w:sz w:val="24"/>
          <w:szCs w:val="24"/>
        </w:rPr>
      </w:pPr>
      <w:r>
        <w:rPr>
          <w:rFonts w:ascii="Times New Roman" w:hAnsi="Times New Roman"/>
          <w:sz w:val="24"/>
          <w:szCs w:val="24"/>
        </w:rPr>
        <w:t>ж) Порядок</w:t>
      </w:r>
      <w:r w:rsidRPr="003A3448">
        <w:rPr>
          <w:rFonts w:ascii="Times New Roman" w:hAnsi="Times New Roman"/>
          <w:sz w:val="24"/>
          <w:szCs w:val="24"/>
        </w:rPr>
        <w:t xml:space="preserve">  подготовки, согласования  и утверждения градостроительных планов земельных участков на территории Нижнеилимского муниципального района, утвержденным постановлением администрации Нижнеилимского муниципального района  № 1196 от 26.09.2012года;</w:t>
      </w:r>
    </w:p>
    <w:p w:rsidR="002C1B08" w:rsidRPr="003A3448" w:rsidRDefault="002C1B08" w:rsidP="002C1B08">
      <w:pPr>
        <w:widowControl w:val="0"/>
        <w:autoSpaceDE w:val="0"/>
        <w:autoSpaceDN w:val="0"/>
        <w:adjustRightInd w:val="0"/>
        <w:spacing w:after="0" w:line="240" w:lineRule="auto"/>
        <w:ind w:right="-57" w:firstLine="709"/>
        <w:rPr>
          <w:rFonts w:ascii="Times New Roman" w:hAnsi="Times New Roman"/>
          <w:b/>
          <w:bCs/>
          <w:sz w:val="24"/>
          <w:szCs w:val="24"/>
        </w:rPr>
      </w:pPr>
      <w:proofErr w:type="spellStart"/>
      <w:r w:rsidRPr="003A3448">
        <w:rPr>
          <w:rFonts w:ascii="Times New Roman" w:hAnsi="Times New Roman"/>
          <w:sz w:val="24"/>
          <w:szCs w:val="24"/>
        </w:rPr>
        <w:t>з</w:t>
      </w:r>
      <w:proofErr w:type="spellEnd"/>
      <w:r w:rsidRPr="003A3448">
        <w:rPr>
          <w:rFonts w:ascii="Times New Roman" w:hAnsi="Times New Roman"/>
          <w:sz w:val="24"/>
          <w:szCs w:val="24"/>
        </w:rPr>
        <w:t>) Положени</w:t>
      </w:r>
      <w:r>
        <w:rPr>
          <w:rFonts w:ascii="Times New Roman" w:hAnsi="Times New Roman"/>
          <w:sz w:val="24"/>
          <w:szCs w:val="24"/>
        </w:rPr>
        <w:t>е</w:t>
      </w:r>
      <w:r w:rsidRPr="003A3448">
        <w:rPr>
          <w:rFonts w:ascii="Times New Roman" w:hAnsi="Times New Roman"/>
          <w:sz w:val="24"/>
          <w:szCs w:val="24"/>
        </w:rPr>
        <w:t xml:space="preserve"> об отделе архитектуры и градостроительства, утвержденного распоряжением администрации Нижнеилимского муниципального района от 03. 02. 2015 г. № 38;</w:t>
      </w:r>
      <w:r w:rsidRPr="003A3448">
        <w:rPr>
          <w:rFonts w:ascii="Times New Roman" w:hAnsi="Times New Roman"/>
          <w:b/>
          <w:bCs/>
          <w:sz w:val="24"/>
          <w:szCs w:val="24"/>
        </w:rPr>
        <w:t xml:space="preserve"> </w:t>
      </w:r>
    </w:p>
    <w:p w:rsidR="002C1B08" w:rsidRPr="003A3448" w:rsidRDefault="002C1B08" w:rsidP="002C1B08">
      <w:pPr>
        <w:pStyle w:val="af8"/>
        <w:ind w:firstLine="709"/>
        <w:rPr>
          <w:sz w:val="24"/>
          <w:szCs w:val="24"/>
        </w:rPr>
      </w:pPr>
      <w:r w:rsidRPr="003A3448">
        <w:rPr>
          <w:sz w:val="24"/>
          <w:szCs w:val="24"/>
        </w:rPr>
        <w:t>и) Регламент работы администрации Нижнеилимского муниципального района, утвержденного распоряжением мэра района от 02.10.2006г.№1135 б с изменениями от 22.06.2011г.№292;</w:t>
      </w:r>
    </w:p>
    <w:p w:rsidR="002C1B08" w:rsidRPr="003A3448" w:rsidRDefault="002C1B08" w:rsidP="002C1B08">
      <w:pPr>
        <w:pStyle w:val="af8"/>
        <w:ind w:firstLine="709"/>
        <w:rPr>
          <w:sz w:val="24"/>
          <w:szCs w:val="24"/>
        </w:rPr>
      </w:pPr>
      <w:r w:rsidRPr="003A3448">
        <w:rPr>
          <w:sz w:val="24"/>
          <w:szCs w:val="24"/>
        </w:rPr>
        <w:t>к) Инструкци</w:t>
      </w:r>
      <w:r>
        <w:rPr>
          <w:sz w:val="24"/>
          <w:szCs w:val="24"/>
        </w:rPr>
        <w:t>я</w:t>
      </w:r>
      <w:r w:rsidRPr="003A3448">
        <w:rPr>
          <w:sz w:val="24"/>
          <w:szCs w:val="24"/>
        </w:rPr>
        <w:t xml:space="preserve"> по делопроизводству администрации Нижнеилимского муниципального района, утвержденной распоряжением мэра района 21.08.2006г.  №  955.</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autoSpaceDE w:val="0"/>
        <w:autoSpaceDN w:val="0"/>
        <w:adjustRightInd w:val="0"/>
        <w:spacing w:after="0" w:line="240" w:lineRule="auto"/>
        <w:jc w:val="center"/>
        <w:rPr>
          <w:rFonts w:ascii="Times New Roman" w:hAnsi="Times New Roman"/>
          <w:sz w:val="24"/>
          <w:szCs w:val="24"/>
          <w:lang w:eastAsia="en-US"/>
        </w:rPr>
      </w:pPr>
      <w:bookmarkStart w:id="11" w:name="Par199"/>
      <w:bookmarkEnd w:id="11"/>
      <w:r w:rsidRPr="003A3448">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highlight w:val="yellow"/>
        </w:rPr>
      </w:pPr>
    </w:p>
    <w:p w:rsidR="002C1B08" w:rsidRPr="003A3448" w:rsidRDefault="002C1B08" w:rsidP="002C1B08">
      <w:pPr>
        <w:widowControl w:val="0"/>
        <w:autoSpaceDE w:val="0"/>
        <w:autoSpaceDN w:val="0"/>
        <w:adjustRightInd w:val="0"/>
        <w:spacing w:after="0" w:line="240" w:lineRule="auto"/>
        <w:ind w:firstLine="709"/>
        <w:rPr>
          <w:rFonts w:ascii="Times New Roman" w:eastAsia="Calibri" w:hAnsi="Times New Roman"/>
          <w:sz w:val="24"/>
          <w:szCs w:val="24"/>
        </w:rPr>
      </w:pPr>
      <w:bookmarkStart w:id="12" w:name="Par202"/>
      <w:bookmarkEnd w:id="12"/>
      <w:r w:rsidRPr="003A3448">
        <w:rPr>
          <w:rFonts w:ascii="Times New Roman" w:hAnsi="Times New Roman"/>
          <w:sz w:val="24"/>
          <w:szCs w:val="24"/>
        </w:rPr>
        <w:t>31. </w:t>
      </w:r>
      <w:r w:rsidRPr="003A3448">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3A3448">
          <w:rPr>
            <w:rFonts w:ascii="Times New Roman" w:eastAsia="Calibri" w:hAnsi="Times New Roman"/>
            <w:sz w:val="24"/>
            <w:szCs w:val="24"/>
          </w:rPr>
          <w:t>заявление</w:t>
        </w:r>
      </w:hyperlink>
      <w:r w:rsidRPr="003A3448">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3A3448">
        <w:rPr>
          <w:rFonts w:ascii="Times New Roman" w:hAnsi="Times New Roman"/>
          <w:sz w:val="24"/>
          <w:szCs w:val="24"/>
        </w:rPr>
        <w:t>.</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32. К заявлению прилагаются следующие документы:</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а) документ, удостоверяющий личность заявителя;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б) учредительные документы (при обращении юридического лица);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roofErr w:type="spellStart"/>
      <w:r w:rsidRPr="003A3448">
        <w:rPr>
          <w:rFonts w:ascii="Times New Roman" w:hAnsi="Times New Roman"/>
          <w:sz w:val="24"/>
          <w:szCs w:val="24"/>
        </w:rPr>
        <w:t>д</w:t>
      </w:r>
      <w:proofErr w:type="spellEnd"/>
      <w:r w:rsidRPr="003A3448">
        <w:rPr>
          <w:rFonts w:ascii="Times New Roman" w:hAnsi="Times New Roman"/>
          <w:sz w:val="24"/>
          <w:szCs w:val="24"/>
        </w:rPr>
        <w:t>) материалы топографической съёмки земельного участка, в отношении которого ведется строительство, реконструкция;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bookmarkStart w:id="13" w:name="Par215"/>
      <w:bookmarkEnd w:id="13"/>
      <w:r w:rsidRPr="003A3448">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34. Требования к документам, представляемым заявителем:</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б) тексты документов должны быть написаны разборчиво;</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г) документы не должны быть исполнены карандашом;</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proofErr w:type="spellStart"/>
      <w:r w:rsidRPr="003A3448">
        <w:rPr>
          <w:rFonts w:ascii="Times New Roman" w:hAnsi="Times New Roman"/>
          <w:sz w:val="24"/>
          <w:szCs w:val="24"/>
        </w:rPr>
        <w:t>д</w:t>
      </w:r>
      <w:proofErr w:type="spellEnd"/>
      <w:r w:rsidRPr="003A3448">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highlight w:val="yellow"/>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14" w:name="Par224"/>
      <w:bookmarkEnd w:id="14"/>
      <w:r w:rsidRPr="003A3448">
        <w:rPr>
          <w:rFonts w:ascii="Times New Roman" w:hAnsi="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w:t>
      </w:r>
      <w:r w:rsidRPr="003A3448">
        <w:rPr>
          <w:rFonts w:ascii="Times New Roman" w:hAnsi="Times New Roman"/>
          <w:sz w:val="24"/>
          <w:szCs w:val="24"/>
        </w:rPr>
        <w:lastRenderedPageBreak/>
        <w:t>МУНИЦИПАЛЬНЫХ УСЛУГ, И КОТОРЫЕ ЗАЯВИТЕЛЬ ВПРАВЕ ПРЕДСТАВИТЬ</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highlight w:val="yellow"/>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bookmarkStart w:id="15" w:name="Par232"/>
      <w:bookmarkEnd w:id="15"/>
      <w:r w:rsidRPr="003A3448">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а) выписка из Единого государственного реестра индивидуальных предпринимателей;</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б) выписка из Единого государственного реестра юридических лиц;</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 xml:space="preserve">г) </w:t>
      </w:r>
      <w:r w:rsidRPr="003A3448">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3A3448">
        <w:rPr>
          <w:rFonts w:ascii="Times New Roman" w:hAnsi="Times New Roman"/>
          <w:sz w:val="24"/>
          <w:szCs w:val="24"/>
          <w:lang w:eastAsia="en-US"/>
        </w:rPr>
        <w:t>;</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proofErr w:type="spellStart"/>
      <w:r w:rsidRPr="003A3448">
        <w:rPr>
          <w:rFonts w:ascii="Times New Roman" w:hAnsi="Times New Roman"/>
          <w:sz w:val="24"/>
          <w:szCs w:val="24"/>
          <w:lang w:eastAsia="en-US"/>
        </w:rPr>
        <w:t>д</w:t>
      </w:r>
      <w:proofErr w:type="spellEnd"/>
      <w:r w:rsidRPr="003A3448">
        <w:rPr>
          <w:rFonts w:ascii="Times New Roman" w:hAnsi="Times New Roman"/>
          <w:sz w:val="24"/>
          <w:szCs w:val="24"/>
          <w:lang w:eastAsia="en-US"/>
        </w:rPr>
        <w:t>) кадастровый паспорт земельного участка, в отношении которого ведется строительство, реконструкция.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36. Специалист уполномоченного органа  не вправе требовать от заявителей:</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roofErr w:type="gramStart"/>
      <w:r w:rsidRPr="003A3448">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«Нижнеилимский район» находятся в распоряжении Администрации, предоставляющей муниципальную услугу, иных государственных органах, органов местного самоуправления муниципальных образований Нижнеилимского района и (или) подведомственных государственным органам и органам местного самоуправления муниципальных образований Нижнеилимского района организаций, участвующих в</w:t>
      </w:r>
      <w:proofErr w:type="gramEnd"/>
      <w:r w:rsidRPr="003A3448">
        <w:rPr>
          <w:rFonts w:ascii="Times New Roman" w:hAnsi="Times New Roman"/>
          <w:sz w:val="24"/>
          <w:szCs w:val="24"/>
        </w:rPr>
        <w:t xml:space="preserve"> </w:t>
      </w:r>
      <w:proofErr w:type="gramStart"/>
      <w:r w:rsidRPr="003A3448">
        <w:rPr>
          <w:rFonts w:ascii="Times New Roman" w:hAnsi="Times New Roman"/>
          <w:sz w:val="24"/>
          <w:szCs w:val="24"/>
        </w:rPr>
        <w:t>предоставлении</w:t>
      </w:r>
      <w:proofErr w:type="gramEnd"/>
      <w:r w:rsidRPr="003A3448">
        <w:rPr>
          <w:rFonts w:ascii="Times New Roman" w:hAnsi="Times New Roman"/>
          <w:sz w:val="24"/>
          <w:szCs w:val="24"/>
        </w:rPr>
        <w:t xml:space="preserve"> государственных или муниципальных услуг, за исключением документов, указанных в части 6 статьи 7 Федерального закона № 210-ФЗ.</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spacing w:after="0" w:line="240" w:lineRule="auto"/>
        <w:jc w:val="center"/>
        <w:rPr>
          <w:rFonts w:ascii="Times New Roman" w:hAnsi="Times New Roman"/>
          <w:sz w:val="24"/>
          <w:szCs w:val="24"/>
        </w:rPr>
      </w:pPr>
      <w:bookmarkStart w:id="16" w:name="Par239"/>
      <w:bookmarkEnd w:id="16"/>
      <w:r w:rsidRPr="003A3448">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2C1B08" w:rsidRPr="003A3448" w:rsidRDefault="002C1B08" w:rsidP="002C1B08">
      <w:pPr>
        <w:spacing w:after="0" w:line="240" w:lineRule="auto"/>
        <w:jc w:val="center"/>
        <w:rPr>
          <w:rFonts w:ascii="Times New Roman" w:hAnsi="Times New Roman"/>
          <w:sz w:val="24"/>
          <w:szCs w:val="24"/>
        </w:rPr>
      </w:pP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37. Основанием для отказа в приеме к рассмотрению заявления и документов являются:</w:t>
      </w: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несоответствие документов требованиям, указанным в пункте 34 настоящего административного регламента;</w:t>
      </w: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C1B08" w:rsidRPr="003A3448" w:rsidRDefault="002C1B08" w:rsidP="002C1B08">
      <w:pPr>
        <w:spacing w:after="0" w:line="240" w:lineRule="auto"/>
        <w:ind w:firstLine="708"/>
        <w:rPr>
          <w:rFonts w:ascii="Times New Roman" w:hAnsi="Times New Roman"/>
          <w:sz w:val="24"/>
          <w:szCs w:val="24"/>
        </w:rPr>
      </w:pPr>
      <w:r w:rsidRPr="003A3448">
        <w:rPr>
          <w:rFonts w:ascii="Times New Roman" w:hAnsi="Times New Roman"/>
          <w:sz w:val="24"/>
          <w:szCs w:val="24"/>
        </w:rPr>
        <w:t xml:space="preserve">38. </w:t>
      </w:r>
      <w:proofErr w:type="gramStart"/>
      <w:r w:rsidRPr="003A3448">
        <w:rPr>
          <w:rFonts w:ascii="Times New Roman" w:hAnsi="Times New Roman"/>
          <w:sz w:val="24"/>
          <w:szCs w:val="24"/>
        </w:rPr>
        <w:t>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и социальной политики (</w:t>
      </w:r>
      <w:proofErr w:type="spellStart"/>
      <w:r w:rsidRPr="003A3448">
        <w:rPr>
          <w:rFonts w:ascii="Times New Roman" w:hAnsi="Times New Roman"/>
          <w:sz w:val="24"/>
          <w:szCs w:val="24"/>
        </w:rPr>
        <w:t>каб</w:t>
      </w:r>
      <w:proofErr w:type="spellEnd"/>
      <w:r w:rsidRPr="003A3448">
        <w:rPr>
          <w:rFonts w:ascii="Times New Roman" w:hAnsi="Times New Roman"/>
          <w:sz w:val="24"/>
          <w:szCs w:val="24"/>
        </w:rPr>
        <w:t>. 209) направляет заявителю или его представителю уведомление об отказе с указанием причин отказа на адрес, указанный им в заявлении.</w:t>
      </w:r>
      <w:proofErr w:type="gramEnd"/>
    </w:p>
    <w:p w:rsidR="002C1B08" w:rsidRDefault="002C1B08" w:rsidP="002C1B08">
      <w:pPr>
        <w:spacing w:after="0" w:line="240" w:lineRule="auto"/>
        <w:ind w:firstLine="708"/>
        <w:rPr>
          <w:rFonts w:ascii="Times New Roman" w:hAnsi="Times New Roman"/>
          <w:sz w:val="24"/>
          <w:szCs w:val="24"/>
        </w:rPr>
      </w:pPr>
    </w:p>
    <w:p w:rsidR="002C1B08" w:rsidRDefault="002C1B08" w:rsidP="002C1B08">
      <w:pPr>
        <w:spacing w:after="0" w:line="240" w:lineRule="auto"/>
        <w:ind w:firstLine="708"/>
        <w:rPr>
          <w:rFonts w:ascii="Times New Roman" w:hAnsi="Times New Roman"/>
          <w:sz w:val="24"/>
          <w:szCs w:val="24"/>
        </w:rPr>
      </w:pPr>
    </w:p>
    <w:p w:rsidR="002C1B08" w:rsidRPr="003A3448" w:rsidRDefault="002C1B08" w:rsidP="002C1B08">
      <w:pPr>
        <w:spacing w:after="0" w:line="240" w:lineRule="auto"/>
        <w:ind w:firstLine="708"/>
        <w:rPr>
          <w:rFonts w:ascii="Times New Roman" w:hAnsi="Times New Roman"/>
          <w:sz w:val="24"/>
          <w:szCs w:val="24"/>
        </w:rPr>
      </w:pPr>
      <w:r w:rsidRPr="003A3448">
        <w:rPr>
          <w:rFonts w:ascii="Times New Roman" w:hAnsi="Times New Roman"/>
          <w:sz w:val="24"/>
          <w:szCs w:val="24"/>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C1B08" w:rsidRPr="003A3448" w:rsidRDefault="002C1B08" w:rsidP="002C1B08">
      <w:pPr>
        <w:spacing w:after="0" w:line="240" w:lineRule="auto"/>
        <w:ind w:firstLine="708"/>
        <w:rPr>
          <w:rFonts w:ascii="Times New Roman" w:hAnsi="Times New Roman"/>
          <w:sz w:val="24"/>
          <w:szCs w:val="24"/>
        </w:rPr>
      </w:pPr>
      <w:proofErr w:type="gramStart"/>
      <w:r w:rsidRPr="003A3448">
        <w:rPr>
          <w:rFonts w:ascii="Times New Roman" w:hAnsi="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39. Отказ в приеме заявления и документов не препятствует повторному обращению гражданина или его представителя в порядке, установленном пунктом 79 настоящего административного регламента.</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51"/>
      <w:bookmarkEnd w:id="17"/>
      <w:r w:rsidRPr="003A3448">
        <w:rPr>
          <w:rFonts w:ascii="Times New Roman" w:hAnsi="Times New Roman"/>
          <w:sz w:val="24"/>
          <w:szCs w:val="24"/>
        </w:rPr>
        <w:t>Глава 12. ПЕРЕЧЕНЬ ОСНОВАНИЙ ДЛЯ ПРИОСТАНОВЛЕНИЯ</w:t>
      </w:r>
    </w:p>
    <w:p w:rsidR="002C1B08" w:rsidRPr="003A3448" w:rsidRDefault="002C1B08" w:rsidP="002C1B08">
      <w:pPr>
        <w:widowControl w:val="0"/>
        <w:autoSpaceDE w:val="0"/>
        <w:autoSpaceDN w:val="0"/>
        <w:adjustRightInd w:val="0"/>
        <w:spacing w:after="0" w:line="240" w:lineRule="auto"/>
        <w:jc w:val="center"/>
        <w:rPr>
          <w:rFonts w:ascii="Times New Roman" w:hAnsi="Times New Roman"/>
          <w:sz w:val="24"/>
          <w:szCs w:val="24"/>
        </w:rPr>
      </w:pPr>
      <w:r w:rsidRPr="003A3448">
        <w:rPr>
          <w:rFonts w:ascii="Times New Roman" w:hAnsi="Times New Roman"/>
          <w:sz w:val="24"/>
          <w:szCs w:val="24"/>
        </w:rPr>
        <w:t>ИЛИ ОТКАЗА В ПРЕДОСТАВЛЕНИИ МУНИЦИПАЛЬНОЙ УСЛУГИ</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highlight w:val="yellow"/>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41. Основаниями для отказа в предоставлении муниципальной услуги являются:</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а) отсутствие документов, указанных в пунктах 32 и 35 настоящего административного регламента;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б</w:t>
      </w:r>
      <w:r w:rsidRPr="003A3448">
        <w:rPr>
          <w:rFonts w:ascii="Times New Roman" w:hAnsi="Times New Roman"/>
          <w:sz w:val="24"/>
          <w:szCs w:val="24"/>
          <w:lang w:eastAsia="en-US"/>
        </w:rPr>
        <w:t>)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2C1B0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в</w:t>
      </w:r>
      <w:r w:rsidRPr="003A3448">
        <w:rPr>
          <w:rFonts w:ascii="Times New Roman" w:hAnsi="Times New Roman"/>
          <w:sz w:val="24"/>
          <w:szCs w:val="24"/>
          <w:lang w:eastAsia="en-US"/>
        </w:rPr>
        <w:t>)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г) несоответствие представленных документов требованиям, установленными законодательством.</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43. Письменный мотивированный отказ  в выдаче заявителю градостроительного плана земельного участка должен содержать основания отказа с обязательной ссылкой на нарушения, предусмотренные пунктом 41 настоящего административного регламента.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p>
    <w:p w:rsidR="002C1B0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61"/>
      <w:bookmarkEnd w:id="18"/>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r w:rsidRPr="003A3448">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44.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rPr>
        <w:lastRenderedPageBreak/>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r w:rsidRPr="003A3448">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C1B08" w:rsidRPr="003A3448" w:rsidRDefault="002C1B08" w:rsidP="002C1B08">
      <w:pPr>
        <w:autoSpaceDE w:val="0"/>
        <w:autoSpaceDN w:val="0"/>
        <w:adjustRightInd w:val="0"/>
        <w:spacing w:after="0" w:line="240" w:lineRule="auto"/>
        <w:ind w:firstLine="709"/>
        <w:rPr>
          <w:rFonts w:ascii="Times New Roman" w:hAnsi="Times New Roman"/>
          <w:iCs/>
          <w:sz w:val="24"/>
          <w:szCs w:val="24"/>
          <w:lang w:eastAsia="en-US"/>
        </w:rPr>
      </w:pPr>
      <w:r w:rsidRPr="003A3448">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p>
    <w:p w:rsidR="002C1B08" w:rsidRPr="003A3448" w:rsidRDefault="002C1B08" w:rsidP="002C1B08">
      <w:pPr>
        <w:spacing w:after="0" w:line="240" w:lineRule="auto"/>
        <w:jc w:val="center"/>
        <w:rPr>
          <w:rFonts w:ascii="Times New Roman" w:hAnsi="Times New Roman"/>
          <w:sz w:val="24"/>
          <w:szCs w:val="24"/>
        </w:rPr>
      </w:pPr>
      <w:bookmarkStart w:id="19" w:name="Par277"/>
      <w:bookmarkEnd w:id="19"/>
      <w:r w:rsidRPr="003A3448">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spacing w:after="0" w:line="240" w:lineRule="auto"/>
        <w:jc w:val="center"/>
        <w:rPr>
          <w:rFonts w:ascii="Times New Roman" w:hAnsi="Times New Roman"/>
          <w:sz w:val="24"/>
          <w:szCs w:val="24"/>
        </w:rPr>
      </w:pPr>
      <w:bookmarkStart w:id="20" w:name="Par285"/>
      <w:bookmarkEnd w:id="20"/>
      <w:r w:rsidRPr="003A3448">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spacing w:after="0" w:line="240" w:lineRule="auto"/>
        <w:rPr>
          <w:rFonts w:ascii="Times New Roman" w:hAnsi="Times New Roman"/>
          <w:sz w:val="24"/>
          <w:szCs w:val="24"/>
        </w:rPr>
      </w:pPr>
      <w:bookmarkStart w:id="21" w:name="Par289"/>
      <w:bookmarkEnd w:id="21"/>
      <w:r w:rsidRPr="003A3448">
        <w:rPr>
          <w:rFonts w:ascii="Times New Roman" w:hAnsi="Times New Roman"/>
          <w:sz w:val="24"/>
          <w:szCs w:val="24"/>
        </w:rPr>
        <w:t>50. Максимальное время ожидания в очереди при подаче заявления и документов не превышает 15 минут.</w:t>
      </w: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51. Максимальное время ожидания в очереди при получении результата муниципальной услуги не превышает 15 минут.</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spacing w:after="0" w:line="240" w:lineRule="auto"/>
        <w:jc w:val="center"/>
        <w:rPr>
          <w:rFonts w:ascii="Times New Roman" w:hAnsi="Times New Roman"/>
          <w:sz w:val="24"/>
          <w:szCs w:val="24"/>
        </w:rPr>
      </w:pPr>
      <w:bookmarkStart w:id="22" w:name="Par293"/>
      <w:bookmarkEnd w:id="22"/>
      <w:r w:rsidRPr="003A3448">
        <w:rPr>
          <w:rFonts w:ascii="Times New Roman" w:hAnsi="Times New Roman"/>
          <w:sz w:val="24"/>
          <w:szCs w:val="24"/>
        </w:rPr>
        <w:t>Глава 17. СРОК И ПОРЯДОК РЕГИСТРАЦИИ ЗАЯВЛЕНИЯ</w:t>
      </w:r>
    </w:p>
    <w:p w:rsidR="002C1B08" w:rsidRPr="003A3448" w:rsidRDefault="002C1B08" w:rsidP="002C1B08">
      <w:pPr>
        <w:spacing w:after="0" w:line="240" w:lineRule="auto"/>
        <w:jc w:val="center"/>
        <w:rPr>
          <w:rFonts w:ascii="Times New Roman" w:hAnsi="Times New Roman"/>
          <w:sz w:val="24"/>
          <w:szCs w:val="24"/>
        </w:rPr>
      </w:pPr>
      <w:r w:rsidRPr="003A3448">
        <w:rPr>
          <w:rFonts w:ascii="Times New Roman" w:hAnsi="Times New Roman"/>
          <w:sz w:val="24"/>
          <w:szCs w:val="24"/>
        </w:rPr>
        <w:t>ЗАЯВИТЕЛЯ О ПРЕДОСТАВЛЕНИИ МУНИЦИПАЛЬНОЙ УСЛУГИ, В ТОМ ЧИСЛЕ В ЭЛЕКТРОННОЙ ФОРМЕ</w:t>
      </w:r>
    </w:p>
    <w:p w:rsidR="002C1B08" w:rsidRPr="003A3448" w:rsidRDefault="002C1B08" w:rsidP="002C1B08">
      <w:pPr>
        <w:spacing w:after="0" w:line="240" w:lineRule="auto"/>
        <w:jc w:val="center"/>
        <w:rPr>
          <w:rFonts w:ascii="Times New Roman" w:hAnsi="Times New Roman"/>
          <w:sz w:val="24"/>
          <w:szCs w:val="24"/>
        </w:rPr>
      </w:pP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52. 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и социальной политики (кааб. 209), ответственный за регистрацию входящей корреспонденции.</w:t>
      </w: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53. Максимальное время регистрации заявления о предоставлении муниципальной услуги составляет 10 минут.</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23" w:name="Par300"/>
      <w:bookmarkEnd w:id="23"/>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r w:rsidRPr="003A3448">
        <w:rPr>
          <w:rFonts w:ascii="Times New Roman" w:hAnsi="Times New Roman"/>
          <w:sz w:val="24"/>
          <w:szCs w:val="24"/>
        </w:rPr>
        <w:t>Глава 18. ТРЕБОВАНИЯ К ПОМЕЩЕНИЯМ,</w:t>
      </w:r>
    </w:p>
    <w:p w:rsidR="002C1B08" w:rsidRDefault="002C1B08" w:rsidP="002C1B08">
      <w:pPr>
        <w:widowControl w:val="0"/>
        <w:autoSpaceDE w:val="0"/>
        <w:autoSpaceDN w:val="0"/>
        <w:adjustRightInd w:val="0"/>
        <w:spacing w:after="0" w:line="240" w:lineRule="auto"/>
        <w:jc w:val="center"/>
        <w:rPr>
          <w:rFonts w:ascii="Times New Roman" w:hAnsi="Times New Roman"/>
          <w:sz w:val="24"/>
          <w:szCs w:val="24"/>
        </w:rPr>
      </w:pPr>
      <w:r w:rsidRPr="003A3448">
        <w:rPr>
          <w:rFonts w:ascii="Times New Roman" w:hAnsi="Times New Roman"/>
          <w:sz w:val="24"/>
          <w:szCs w:val="24"/>
        </w:rPr>
        <w:t xml:space="preserve">В </w:t>
      </w:r>
      <w:proofErr w:type="gramStart"/>
      <w:r w:rsidRPr="003A3448">
        <w:rPr>
          <w:rFonts w:ascii="Times New Roman" w:hAnsi="Times New Roman"/>
          <w:sz w:val="24"/>
          <w:szCs w:val="24"/>
        </w:rPr>
        <w:t>КОТОРЫХ</w:t>
      </w:r>
      <w:proofErr w:type="gramEnd"/>
      <w:r w:rsidRPr="003A3448">
        <w:rPr>
          <w:rFonts w:ascii="Times New Roman" w:hAnsi="Times New Roman"/>
          <w:sz w:val="24"/>
          <w:szCs w:val="24"/>
        </w:rPr>
        <w:t xml:space="preserve"> ПРЕДОСТАВЛЯЕТСЯ МУНИЦИПАЛЬНАЯ УСЛУГА</w:t>
      </w:r>
    </w:p>
    <w:p w:rsidR="002C1B08" w:rsidRPr="003A3448" w:rsidRDefault="002C1B08" w:rsidP="002C1B08">
      <w:pPr>
        <w:widowControl w:val="0"/>
        <w:autoSpaceDE w:val="0"/>
        <w:autoSpaceDN w:val="0"/>
        <w:adjustRightInd w:val="0"/>
        <w:spacing w:after="0" w:line="240" w:lineRule="auto"/>
        <w:jc w:val="center"/>
        <w:rPr>
          <w:rFonts w:ascii="Times New Roman" w:hAnsi="Times New Roman"/>
          <w:sz w:val="24"/>
          <w:szCs w:val="24"/>
        </w:rPr>
      </w:pPr>
    </w:p>
    <w:p w:rsidR="002C1B08" w:rsidRPr="003A3448" w:rsidRDefault="002C1B08" w:rsidP="002C1B08">
      <w:pPr>
        <w:tabs>
          <w:tab w:val="num" w:pos="0"/>
        </w:tabs>
        <w:spacing w:after="0" w:line="240" w:lineRule="auto"/>
        <w:ind w:firstLine="709"/>
        <w:rPr>
          <w:rFonts w:ascii="Times New Roman" w:hAnsi="Times New Roman"/>
          <w:sz w:val="24"/>
          <w:szCs w:val="24"/>
        </w:rPr>
      </w:pPr>
      <w:r w:rsidRPr="003A3448">
        <w:rPr>
          <w:rFonts w:ascii="Times New Roman" w:hAnsi="Times New Roman"/>
          <w:sz w:val="24"/>
          <w:szCs w:val="24"/>
        </w:rPr>
        <w:t xml:space="preserve">Место предоставления </w:t>
      </w:r>
      <w:r w:rsidRPr="003A3448">
        <w:rPr>
          <w:rFonts w:ascii="Times New Roman" w:hAnsi="Times New Roman"/>
          <w:bCs/>
          <w:sz w:val="24"/>
          <w:szCs w:val="24"/>
        </w:rPr>
        <w:t>муниципальной услуги</w:t>
      </w:r>
      <w:r w:rsidRPr="003A3448">
        <w:rPr>
          <w:rFonts w:ascii="Times New Roman" w:hAnsi="Times New Roman"/>
          <w:sz w:val="24"/>
          <w:szCs w:val="24"/>
        </w:rPr>
        <w:t xml:space="preserve">  (место информирования, ожидания и приема заявителей) располагается, на первом этаже здания Администрации.              </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lastRenderedPageBreak/>
        <w:t xml:space="preserve">55.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56.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2C1B08" w:rsidRPr="002C1B0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60.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24" w:name="Par313"/>
      <w:bookmarkEnd w:id="24"/>
      <w:r w:rsidRPr="003A3448">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63. Основными показателями доступности и качества муниципальной услуги являются: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среднее время ожидания в очереди при подаче документов;</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количество обращений об обжаловании решений и действий (бездействия) специалистов, предоставляющих </w:t>
      </w:r>
      <w:proofErr w:type="gramStart"/>
      <w:r w:rsidRPr="003A3448">
        <w:rPr>
          <w:rFonts w:ascii="Times New Roman" w:hAnsi="Times New Roman"/>
          <w:sz w:val="24"/>
          <w:szCs w:val="24"/>
        </w:rPr>
        <w:t>муниципальную</w:t>
      </w:r>
      <w:proofErr w:type="gramEnd"/>
      <w:r w:rsidRPr="003A3448">
        <w:rPr>
          <w:rFonts w:ascii="Times New Roman" w:hAnsi="Times New Roman"/>
          <w:sz w:val="24"/>
          <w:szCs w:val="24"/>
        </w:rPr>
        <w:t xml:space="preserve"> услуги; </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количество взаимодействий заявителя со специалистами уполномоченного органа.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64.  Основными требованиями к качеству рассмотрения обращений заявителей являются: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достоверность предоставляемой заявителям информации о ходе рассмотрения обращения;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полнота информирования заявителей о ходе рассмотрения обращения;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наглядность форм предоставляемой информации об административных процедурах;</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оперативность вынесения решения в отношении рассматриваемого обращения.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65. Взаимодействие заявителя со специалистами уполномоченного органа, ответственными за предоставление муниципальной услуги,   осуществляется при личном приеме граждан в соответствии с графиком приема граждан уполномоченного органа, приведенном в пункте 18 настоящего административного регламента.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66. Взаимодействие заявителя со специалистами уполномоченного органа, ответственными за предоставление муниципальной услуги,   осуществляется при личном обращении заявителя: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lastRenderedPageBreak/>
        <w:t>для подачи документов, необходимых для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за получением результата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67. Продолжительность взаимодействия заявителя со специалистами 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государственной услуги.</w:t>
      </w: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25" w:name="Par328"/>
      <w:bookmarkEnd w:id="25"/>
      <w:r w:rsidRPr="003A3448">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 обработка заявления и представленных документов;</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71. Заявители имеют возможность получения муниципальной услуги в электронной форме Портала в части: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 получения информации о порядке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3) направления запроса и документов, необходимых для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4) мониторинга хода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5) получения результата муниципальной услуги в электронном виде.</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72. </w:t>
      </w:r>
      <w:proofErr w:type="gramStart"/>
      <w:r w:rsidRPr="003A344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3A3448">
          <w:rPr>
            <w:rFonts w:ascii="Times New Roman" w:hAnsi="Times New Roman"/>
            <w:sz w:val="24"/>
            <w:szCs w:val="24"/>
          </w:rPr>
          <w:t>закона</w:t>
        </w:r>
      </w:hyperlink>
      <w:r w:rsidRPr="003A3448">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Pr="003A3448">
          <w:rPr>
            <w:rFonts w:ascii="Times New Roman" w:hAnsi="Times New Roman"/>
            <w:sz w:val="24"/>
            <w:szCs w:val="24"/>
          </w:rPr>
          <w:t>закона</w:t>
        </w:r>
      </w:hyperlink>
      <w:r w:rsidRPr="003A344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lastRenderedPageBreak/>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75. В течение 5 календарных дней </w:t>
      </w:r>
      <w:proofErr w:type="gramStart"/>
      <w:r w:rsidRPr="003A3448">
        <w:rPr>
          <w:rFonts w:ascii="Times New Roman" w:hAnsi="Times New Roman"/>
          <w:sz w:val="24"/>
          <w:szCs w:val="24"/>
        </w:rPr>
        <w:t>с даты направления</w:t>
      </w:r>
      <w:proofErr w:type="gramEnd"/>
      <w:r w:rsidRPr="003A3448">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76. </w:t>
      </w:r>
      <w:proofErr w:type="gramStart"/>
      <w:r w:rsidRPr="003A3448">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A3448">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C1B08" w:rsidRPr="003A3448" w:rsidRDefault="002C1B08" w:rsidP="002C1B08">
      <w:pPr>
        <w:widowControl w:val="0"/>
        <w:autoSpaceDE w:val="0"/>
        <w:autoSpaceDN w:val="0"/>
        <w:adjustRightInd w:val="0"/>
        <w:spacing w:after="0" w:line="240" w:lineRule="auto"/>
        <w:jc w:val="center"/>
        <w:rPr>
          <w:rFonts w:ascii="Times New Roman" w:hAnsi="Times New Roman"/>
          <w:sz w:val="24"/>
          <w:szCs w:val="24"/>
        </w:rPr>
      </w:pPr>
      <w:bookmarkStart w:id="26" w:name="Par339"/>
      <w:bookmarkEnd w:id="26"/>
      <w:r w:rsidRPr="003A3448">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B08" w:rsidRPr="003A3448" w:rsidRDefault="002C1B08" w:rsidP="002C1B08">
      <w:pPr>
        <w:widowControl w:val="0"/>
        <w:autoSpaceDE w:val="0"/>
        <w:autoSpaceDN w:val="0"/>
        <w:adjustRightInd w:val="0"/>
        <w:spacing w:after="0" w:line="240" w:lineRule="auto"/>
        <w:ind w:firstLine="709"/>
        <w:jc w:val="center"/>
        <w:rPr>
          <w:rFonts w:ascii="Times New Roman" w:hAnsi="Times New Roman"/>
          <w:sz w:val="24"/>
          <w:szCs w:val="24"/>
        </w:rPr>
      </w:pPr>
      <w:bookmarkStart w:id="27" w:name="Par343"/>
      <w:bookmarkEnd w:id="27"/>
      <w:r w:rsidRPr="003A3448">
        <w:rPr>
          <w:rFonts w:ascii="Times New Roman" w:hAnsi="Times New Roman"/>
          <w:sz w:val="24"/>
          <w:szCs w:val="24"/>
        </w:rPr>
        <w:t>Глава 21. СОСТАВ И ПОСЛЕДОВАТЕЛЬНОСТЬ АДМИНИСТРАТИВНЫХ ПРОЦЕДУР</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 xml:space="preserve">2) </w:t>
      </w:r>
      <w:r w:rsidRPr="003A3448">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3A3448">
        <w:rPr>
          <w:rFonts w:ascii="Times New Roman" w:hAnsi="Times New Roman"/>
          <w:sz w:val="24"/>
          <w:szCs w:val="24"/>
          <w:lang w:eastAsia="en-US"/>
        </w:rPr>
        <w:t>;</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 xml:space="preserve">3) принятие решения о выдаче градостроительного плана земельного участка и </w:t>
      </w:r>
      <w:r w:rsidRPr="003A3448">
        <w:rPr>
          <w:rFonts w:ascii="Times New Roman" w:hAnsi="Times New Roman"/>
          <w:sz w:val="24"/>
          <w:szCs w:val="24"/>
        </w:rPr>
        <w:t>постановления об его утверждении</w:t>
      </w:r>
      <w:r w:rsidRPr="003A3448">
        <w:rPr>
          <w:rFonts w:ascii="Times New Roman" w:hAnsi="Times New Roman"/>
          <w:sz w:val="24"/>
          <w:szCs w:val="24"/>
          <w:lang w:eastAsia="en-US"/>
        </w:rPr>
        <w:t xml:space="preserve"> или о выдаче письменного мотивированного отказав выдаче заявителю  градостроительного плана земельного участка и выдача (направление) соответствующих документов заявителю.</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rPr>
        <w:t>78. Блок-схема предоставления муниципальной услуги приводится в приложении № 2 к настоящему административному регламенту.</w:t>
      </w:r>
    </w:p>
    <w:p w:rsidR="002C1B08" w:rsidRPr="003A3448" w:rsidRDefault="002C1B08" w:rsidP="002C1B08">
      <w:pPr>
        <w:widowControl w:val="0"/>
        <w:autoSpaceDE w:val="0"/>
        <w:autoSpaceDN w:val="0"/>
        <w:adjustRightInd w:val="0"/>
        <w:spacing w:after="0" w:line="240" w:lineRule="auto"/>
        <w:ind w:firstLine="709"/>
        <w:jc w:val="center"/>
        <w:rPr>
          <w:rFonts w:ascii="Times New Roman" w:hAnsi="Times New Roman"/>
          <w:sz w:val="24"/>
          <w:szCs w:val="24"/>
        </w:rPr>
      </w:pPr>
      <w:bookmarkStart w:id="28" w:name="Par353"/>
      <w:bookmarkEnd w:id="28"/>
      <w:r w:rsidRPr="003A3448">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bookmarkStart w:id="29" w:name="Par355"/>
      <w:bookmarkEnd w:id="29"/>
    </w:p>
    <w:p w:rsidR="002C1B08" w:rsidRPr="00635B8D"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635B8D">
        <w:rPr>
          <w:rFonts w:ascii="Times New Roman" w:hAnsi="Times New Roman"/>
          <w:sz w:val="24"/>
          <w:szCs w:val="24"/>
          <w:lang w:eastAsia="en-US"/>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2C1B08" w:rsidRPr="00635B8D"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635B8D">
        <w:rPr>
          <w:rFonts w:ascii="Times New Roman" w:hAnsi="Times New Roman"/>
          <w:sz w:val="24"/>
          <w:szCs w:val="24"/>
          <w:lang w:eastAsia="en-US"/>
        </w:rPr>
        <w:t>а) путем личного обращения в уполномоченный орган;</w:t>
      </w:r>
    </w:p>
    <w:p w:rsidR="002C1B08" w:rsidRPr="00635B8D"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635B8D">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C1B08" w:rsidRPr="00635B8D"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635B8D">
        <w:rPr>
          <w:rFonts w:ascii="Times New Roman" w:hAnsi="Times New Roman"/>
          <w:sz w:val="24"/>
          <w:szCs w:val="24"/>
          <w:lang w:eastAsia="en-US"/>
        </w:rPr>
        <w:t>в) посредством Портала:</w:t>
      </w:r>
    </w:p>
    <w:p w:rsidR="002C1B08" w:rsidRPr="00635B8D"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635B8D">
        <w:rPr>
          <w:rFonts w:ascii="Times New Roman" w:hAnsi="Times New Roman"/>
          <w:sz w:val="24"/>
          <w:szCs w:val="24"/>
          <w:lang w:eastAsia="en-US"/>
        </w:rPr>
        <w:t>г) через МФЦ.</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78</w:t>
      </w:r>
      <w:r w:rsidRPr="00CC3288">
        <w:rPr>
          <w:rFonts w:ascii="Times New Roman" w:hAnsi="Times New Roman"/>
          <w:sz w:val="24"/>
          <w:szCs w:val="24"/>
          <w:lang w:eastAsia="en-US"/>
        </w:rPr>
        <w:t>. Специалист отдела организационной работы и социальной политики, ответственный за регистрацию входящей корреспонденции, устанавливает:</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а) предмет обращения;</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lastRenderedPageBreak/>
        <w:t>б) соответствие документов требованиям, указанным в пункте 3</w:t>
      </w:r>
      <w:r>
        <w:rPr>
          <w:rFonts w:ascii="Times New Roman" w:hAnsi="Times New Roman"/>
          <w:sz w:val="24"/>
          <w:szCs w:val="24"/>
          <w:lang w:eastAsia="en-US"/>
        </w:rPr>
        <w:t>2</w:t>
      </w:r>
      <w:r w:rsidRPr="00CC3288">
        <w:rPr>
          <w:rFonts w:ascii="Times New Roman" w:hAnsi="Times New Roman"/>
          <w:sz w:val="24"/>
          <w:szCs w:val="24"/>
          <w:lang w:eastAsia="en-US"/>
        </w:rPr>
        <w:t xml:space="preserve"> настоящего административного регламента.</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Максимальный срок выполнения данного действия составляет 10 минут.</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79</w:t>
      </w:r>
      <w:r w:rsidRPr="00CC328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1) просматривает электронные образцы заявления и прилагаемых к нему документов;</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3) фиксирует дату получения заявления и прилагаемых к нему документов;</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80</w:t>
      </w:r>
      <w:r w:rsidRPr="00CC3288">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CC3288">
        <w:rPr>
          <w:rFonts w:ascii="Times New Roman" w:eastAsia="Calibri" w:hAnsi="Times New Roman"/>
          <w:sz w:val="24"/>
          <w:szCs w:val="24"/>
        </w:rPr>
        <w:t>заявление и документы в установленном порядке</w:t>
      </w:r>
      <w:r w:rsidRPr="00CC3288">
        <w:rPr>
          <w:rFonts w:ascii="Times New Roman" w:hAnsi="Times New Roman"/>
          <w:sz w:val="24"/>
          <w:szCs w:val="24"/>
          <w:lang w:eastAsia="en-US"/>
        </w:rPr>
        <w:t>.</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rPr>
        <w:t>81</w:t>
      </w:r>
      <w:r w:rsidRPr="00CC3288">
        <w:rPr>
          <w:rFonts w:ascii="Times New Roman" w:hAnsi="Times New Roman"/>
          <w:sz w:val="24"/>
          <w:szCs w:val="24"/>
        </w:rPr>
        <w:t xml:space="preserve">. В </w:t>
      </w:r>
      <w:r>
        <w:rPr>
          <w:rFonts w:ascii="Times New Roman" w:hAnsi="Times New Roman"/>
          <w:sz w:val="24"/>
          <w:szCs w:val="24"/>
        </w:rPr>
        <w:t>течение одного  рабочего дня</w:t>
      </w:r>
      <w:r w:rsidRPr="00CC3288">
        <w:rPr>
          <w:rFonts w:ascii="Times New Roman" w:hAnsi="Times New Roman"/>
          <w:sz w:val="24"/>
          <w:szCs w:val="24"/>
        </w:rPr>
        <w:t xml:space="preserve"> </w:t>
      </w:r>
      <w:r>
        <w:rPr>
          <w:rFonts w:ascii="Times New Roman" w:hAnsi="Times New Roman"/>
          <w:sz w:val="24"/>
          <w:szCs w:val="24"/>
          <w:lang w:eastAsia="en-US"/>
        </w:rPr>
        <w:t xml:space="preserve">с момента </w:t>
      </w:r>
      <w:r w:rsidRPr="00CC3288">
        <w:rPr>
          <w:rFonts w:ascii="Times New Roman" w:hAnsi="Times New Roman"/>
          <w:sz w:val="24"/>
          <w:szCs w:val="24"/>
          <w:lang w:eastAsia="en-US"/>
        </w:rPr>
        <w:t>получени</w:t>
      </w:r>
      <w:r>
        <w:rPr>
          <w:rFonts w:ascii="Times New Roman" w:hAnsi="Times New Roman"/>
          <w:sz w:val="24"/>
          <w:szCs w:val="24"/>
          <w:lang w:eastAsia="en-US"/>
        </w:rPr>
        <w:t>я</w:t>
      </w:r>
      <w:r w:rsidRPr="00CC3288">
        <w:rPr>
          <w:rFonts w:ascii="Times New Roman" w:hAnsi="Times New Roman"/>
          <w:sz w:val="24"/>
          <w:szCs w:val="24"/>
          <w:lang w:eastAsia="en-US"/>
        </w:rPr>
        <w:t xml:space="preserve"> через организации федеральной почтовой связи, с помощью средств электронной связи </w:t>
      </w:r>
      <w:r w:rsidRPr="00CC3288">
        <w:rPr>
          <w:rFonts w:ascii="Times New Roman" w:hAnsi="Times New Roman"/>
          <w:sz w:val="24"/>
          <w:szCs w:val="24"/>
        </w:rPr>
        <w:t xml:space="preserve">заявление регистрируется </w:t>
      </w:r>
      <w:r w:rsidRPr="00CC3288">
        <w:rPr>
          <w:rFonts w:ascii="Times New Roman" w:hAnsi="Times New Roman"/>
          <w:sz w:val="24"/>
          <w:szCs w:val="24"/>
          <w:lang w:eastAsia="en-US"/>
        </w:rPr>
        <w:t>специалистом отдела организационной работы и социальной политики, ответственным за регистрацию входящей корреспонденции</w:t>
      </w:r>
      <w:r>
        <w:rPr>
          <w:rFonts w:ascii="Times New Roman" w:hAnsi="Times New Roman"/>
          <w:sz w:val="24"/>
          <w:szCs w:val="24"/>
          <w:lang w:eastAsia="en-US"/>
        </w:rPr>
        <w:t>,</w:t>
      </w:r>
      <w:r w:rsidRPr="00CC3288">
        <w:rPr>
          <w:rFonts w:ascii="Times New Roman" w:hAnsi="Times New Roman"/>
          <w:sz w:val="24"/>
          <w:szCs w:val="24"/>
          <w:lang w:eastAsia="en-US"/>
        </w:rPr>
        <w:t xml:space="preserve"> в журнале входящей корреспонденции, проставляется входящий штамп</w:t>
      </w:r>
      <w:r w:rsidRPr="00CC3288">
        <w:rPr>
          <w:rFonts w:ascii="Times New Roman" w:hAnsi="Times New Roman"/>
          <w:sz w:val="24"/>
          <w:szCs w:val="24"/>
        </w:rPr>
        <w:t xml:space="preserve"> и направляется мэру района для постановки визы</w:t>
      </w:r>
      <w:r w:rsidRPr="00CC3288">
        <w:rPr>
          <w:rFonts w:ascii="Times New Roman" w:hAnsi="Times New Roman"/>
          <w:sz w:val="24"/>
          <w:szCs w:val="24"/>
          <w:lang w:eastAsia="en-US"/>
        </w:rPr>
        <w:t xml:space="preserve">. </w:t>
      </w:r>
      <w:r>
        <w:rPr>
          <w:rFonts w:ascii="Times New Roman" w:hAnsi="Times New Roman"/>
          <w:sz w:val="24"/>
          <w:szCs w:val="24"/>
          <w:lang w:eastAsia="en-US"/>
        </w:rPr>
        <w:t xml:space="preserve">С момента получения </w:t>
      </w:r>
      <w:r w:rsidRPr="00CC3288">
        <w:rPr>
          <w:rFonts w:ascii="Times New Roman" w:hAnsi="Times New Roman"/>
          <w:sz w:val="24"/>
          <w:szCs w:val="24"/>
          <w:lang w:eastAsia="en-US"/>
        </w:rPr>
        <w:t>специалистом отдела организационной работы и социальной политики</w:t>
      </w:r>
      <w:r>
        <w:rPr>
          <w:rFonts w:ascii="Times New Roman" w:hAnsi="Times New Roman"/>
          <w:sz w:val="24"/>
          <w:szCs w:val="24"/>
          <w:lang w:eastAsia="en-US"/>
        </w:rPr>
        <w:t xml:space="preserve"> заявления с пакетом документов от мэра района,  </w:t>
      </w:r>
      <w:r w:rsidRPr="00CC3288">
        <w:rPr>
          <w:rFonts w:ascii="Times New Roman" w:hAnsi="Times New Roman"/>
          <w:sz w:val="24"/>
          <w:szCs w:val="24"/>
          <w:lang w:eastAsia="en-US"/>
        </w:rPr>
        <w:t>заявление с пакетом документов передается специалисту уполномоченного органа, который ставит подпись в журнале входящей корреспонденции.</w:t>
      </w:r>
      <w:r>
        <w:rPr>
          <w:rFonts w:ascii="Times New Roman" w:hAnsi="Times New Roman"/>
          <w:sz w:val="24"/>
          <w:szCs w:val="24"/>
          <w:lang w:eastAsia="en-US"/>
        </w:rPr>
        <w:t xml:space="preserve"> </w:t>
      </w:r>
    </w:p>
    <w:p w:rsidR="002C1B08" w:rsidRPr="00CC3288" w:rsidRDefault="002C1B08" w:rsidP="002C1B08">
      <w:pPr>
        <w:widowControl w:val="0"/>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8</w:t>
      </w:r>
      <w:r>
        <w:rPr>
          <w:rFonts w:ascii="Times New Roman" w:hAnsi="Times New Roman"/>
          <w:sz w:val="24"/>
          <w:szCs w:val="24"/>
          <w:lang w:eastAsia="en-US"/>
        </w:rPr>
        <w:t>2</w:t>
      </w:r>
      <w:r w:rsidRPr="00CC3288">
        <w:rPr>
          <w:rFonts w:ascii="Times New Roman" w:hAnsi="Times New Roman"/>
          <w:sz w:val="24"/>
          <w:szCs w:val="24"/>
          <w:lang w:eastAsia="en-US"/>
        </w:rPr>
        <w:t>. Днем обращения заявителя считается дата регистрации в Администрации заявления и документов.</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 xml:space="preserve">Днем регистрации обращения является день его поступления в </w:t>
      </w:r>
      <w:r>
        <w:rPr>
          <w:rFonts w:ascii="Times New Roman" w:hAnsi="Times New Roman"/>
          <w:sz w:val="24"/>
          <w:szCs w:val="24"/>
          <w:lang w:eastAsia="en-US"/>
        </w:rPr>
        <w:t>А</w:t>
      </w:r>
      <w:r w:rsidRPr="00CC3288">
        <w:rPr>
          <w:rFonts w:ascii="Times New Roman" w:hAnsi="Times New Roman"/>
          <w:sz w:val="24"/>
          <w:szCs w:val="24"/>
          <w:lang w:eastAsia="en-US"/>
        </w:rPr>
        <w:t>дминистрацию (до 16-00). При поступлении обращения после 16-00 его регистрация происходит следующим рабочим днем.</w:t>
      </w:r>
    </w:p>
    <w:p w:rsidR="002C1B0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CC3288">
        <w:rPr>
          <w:rFonts w:ascii="Times New Roman" w:hAnsi="Times New Roman"/>
          <w:sz w:val="24"/>
          <w:szCs w:val="24"/>
        </w:rPr>
        <w:t>8</w:t>
      </w:r>
      <w:r>
        <w:rPr>
          <w:rFonts w:ascii="Times New Roman" w:hAnsi="Times New Roman"/>
          <w:sz w:val="24"/>
          <w:szCs w:val="24"/>
        </w:rPr>
        <w:t>3</w:t>
      </w:r>
      <w:r w:rsidRPr="00CC3288">
        <w:rPr>
          <w:rFonts w:ascii="Times New Roman" w:hAnsi="Times New Roman"/>
          <w:sz w:val="24"/>
          <w:szCs w:val="24"/>
        </w:rPr>
        <w:t xml:space="preserve">.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CC3288">
        <w:rPr>
          <w:rFonts w:ascii="Times New Roman" w:hAnsi="Times New Roman"/>
          <w:sz w:val="24"/>
          <w:szCs w:val="24"/>
          <w:lang w:eastAsia="en-US"/>
        </w:rPr>
        <w:t>специалисту уполномоченного органа, ответственному за предоставление муниципальной услуги</w:t>
      </w:r>
      <w:r w:rsidRPr="00CC3288">
        <w:rPr>
          <w:rFonts w:ascii="Times New Roman" w:hAnsi="Times New Roman"/>
          <w:sz w:val="24"/>
          <w:szCs w:val="24"/>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84. В случае</w:t>
      </w:r>
      <w:r w:rsidRPr="00CC3288">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w:t>
      </w:r>
      <w:r>
        <w:rPr>
          <w:rFonts w:ascii="Times New Roman" w:hAnsi="Times New Roman"/>
          <w:sz w:val="24"/>
          <w:szCs w:val="24"/>
          <w:lang w:eastAsia="en-US"/>
        </w:rPr>
        <w:t>2</w:t>
      </w:r>
      <w:r w:rsidRPr="00CC3288">
        <w:rPr>
          <w:rFonts w:ascii="Times New Roman" w:hAnsi="Times New Roman"/>
          <w:sz w:val="24"/>
          <w:szCs w:val="24"/>
          <w:lang w:eastAsia="en-US"/>
        </w:rPr>
        <w:t xml:space="preserve"> настоящего административного регламента, </w:t>
      </w:r>
      <w:r>
        <w:rPr>
          <w:rFonts w:ascii="Times New Roman" w:hAnsi="Times New Roman"/>
          <w:sz w:val="24"/>
          <w:szCs w:val="24"/>
          <w:lang w:eastAsia="en-US"/>
        </w:rPr>
        <w:t>специалист</w:t>
      </w:r>
      <w:r w:rsidRPr="00CC3288">
        <w:rPr>
          <w:rFonts w:ascii="Times New Roman" w:hAnsi="Times New Roman"/>
          <w:sz w:val="24"/>
          <w:szCs w:val="24"/>
          <w:lang w:eastAsia="en-US"/>
        </w:rPr>
        <w:t xml:space="preserve"> уполномоченного органа</w:t>
      </w:r>
      <w:r>
        <w:rPr>
          <w:rFonts w:ascii="Times New Roman" w:hAnsi="Times New Roman"/>
          <w:sz w:val="24"/>
          <w:szCs w:val="24"/>
          <w:lang w:eastAsia="en-US"/>
        </w:rPr>
        <w:t xml:space="preserve">, ответственный  за предоставление муниципальной услуги, </w:t>
      </w:r>
      <w:r w:rsidRPr="00CC3288">
        <w:rPr>
          <w:rFonts w:ascii="Times New Roman" w:hAnsi="Times New Roman"/>
          <w:sz w:val="24"/>
          <w:szCs w:val="24"/>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2C1B08" w:rsidRPr="00CC3288" w:rsidRDefault="002C1B08" w:rsidP="002C1B08">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85</w:t>
      </w:r>
      <w:r w:rsidRPr="00CC3288">
        <w:rPr>
          <w:rFonts w:ascii="Times New Roman" w:hAnsi="Times New Roman"/>
          <w:sz w:val="24"/>
          <w:szCs w:val="24"/>
        </w:rPr>
        <w:t>. В случае выявления в документах и заявлении оснований в соответствии с пунктом 3</w:t>
      </w:r>
      <w:r>
        <w:rPr>
          <w:rFonts w:ascii="Times New Roman" w:hAnsi="Times New Roman"/>
          <w:sz w:val="24"/>
          <w:szCs w:val="24"/>
        </w:rPr>
        <w:t>7</w:t>
      </w:r>
      <w:r w:rsidRPr="00CC3288">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3</w:t>
      </w:r>
      <w:r>
        <w:rPr>
          <w:rFonts w:ascii="Times New Roman" w:hAnsi="Times New Roman"/>
          <w:sz w:val="24"/>
          <w:szCs w:val="24"/>
        </w:rPr>
        <w:t>8</w:t>
      </w:r>
      <w:r w:rsidRPr="00CC3288">
        <w:rPr>
          <w:rFonts w:ascii="Times New Roman" w:hAnsi="Times New Roman"/>
          <w:sz w:val="24"/>
          <w:szCs w:val="24"/>
        </w:rPr>
        <w:t xml:space="preserve"> настоящего административного регламента</w:t>
      </w:r>
    </w:p>
    <w:p w:rsidR="002C1B08" w:rsidRPr="00CC3288" w:rsidRDefault="002C1B08" w:rsidP="002C1B08">
      <w:pPr>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86.</w:t>
      </w:r>
      <w:r w:rsidRPr="00CC3288">
        <w:rPr>
          <w:rFonts w:ascii="Times New Roman" w:hAnsi="Times New Roman"/>
          <w:sz w:val="24"/>
          <w:szCs w:val="24"/>
          <w:lang w:eastAsia="en-US"/>
        </w:rPr>
        <w:t>Специалист уполномоченного органа, ответственный за предоставление муниципальной услуги,</w:t>
      </w:r>
      <w:r w:rsidRPr="00CC3288">
        <w:rPr>
          <w:rFonts w:ascii="Times New Roman" w:hAnsi="Times New Roman"/>
          <w:sz w:val="24"/>
          <w:szCs w:val="24"/>
        </w:rPr>
        <w:t xml:space="preserve"> готовит расписку о принятии документов и отправляет её заявителю </w:t>
      </w:r>
      <w:r w:rsidRPr="00CC3288">
        <w:rPr>
          <w:rFonts w:ascii="Times New Roman" w:hAnsi="Times New Roman"/>
          <w:sz w:val="24"/>
          <w:szCs w:val="24"/>
          <w:lang w:eastAsia="en-US"/>
        </w:rPr>
        <w:t xml:space="preserve">почтовым отправлением, либо на электронную почту (если имеется) в течение </w:t>
      </w:r>
      <w:r w:rsidRPr="00CC3288">
        <w:rPr>
          <w:rFonts w:ascii="Times New Roman" w:hAnsi="Times New Roman"/>
          <w:sz w:val="24"/>
          <w:szCs w:val="24"/>
          <w:lang w:eastAsia="en-US"/>
        </w:rPr>
        <w:lastRenderedPageBreak/>
        <w:t xml:space="preserve">3 календарных дней </w:t>
      </w:r>
      <w:proofErr w:type="gramStart"/>
      <w:r w:rsidRPr="00CC3288">
        <w:rPr>
          <w:rFonts w:ascii="Times New Roman" w:hAnsi="Times New Roman"/>
          <w:sz w:val="24"/>
          <w:szCs w:val="24"/>
          <w:lang w:eastAsia="en-US"/>
        </w:rPr>
        <w:t>с даты получения</w:t>
      </w:r>
      <w:proofErr w:type="gramEnd"/>
      <w:r w:rsidRPr="00CC3288">
        <w:rPr>
          <w:rFonts w:ascii="Times New Roman" w:hAnsi="Times New Roman"/>
          <w:sz w:val="24"/>
          <w:szCs w:val="24"/>
          <w:lang w:eastAsia="en-US"/>
        </w:rPr>
        <w:t xml:space="preserve"> заявления и прилагаемых к нему документов (приложение № 3 к настоящему административному регламенту).</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lang w:eastAsia="en-US"/>
        </w:rPr>
      </w:pPr>
      <w:r w:rsidRPr="00CC3288">
        <w:rPr>
          <w:rFonts w:ascii="Times New Roman" w:hAnsi="Times New Roman"/>
          <w:sz w:val="24"/>
          <w:szCs w:val="24"/>
          <w:lang w:eastAsia="en-US"/>
        </w:rPr>
        <w:t xml:space="preserve">В случае предоставления документов через МФЦ расписка выдается </w:t>
      </w:r>
      <w:proofErr w:type="gramStart"/>
      <w:r w:rsidRPr="00CC3288">
        <w:rPr>
          <w:rFonts w:ascii="Times New Roman" w:hAnsi="Times New Roman"/>
          <w:sz w:val="24"/>
          <w:szCs w:val="24"/>
          <w:lang w:eastAsia="en-US"/>
        </w:rPr>
        <w:t>указанным</w:t>
      </w:r>
      <w:proofErr w:type="gramEnd"/>
      <w:r w:rsidRPr="00CC3288">
        <w:rPr>
          <w:rFonts w:ascii="Times New Roman" w:hAnsi="Times New Roman"/>
          <w:sz w:val="24"/>
          <w:szCs w:val="24"/>
          <w:lang w:eastAsia="en-US"/>
        </w:rPr>
        <w:t xml:space="preserve"> МФЦ.</w:t>
      </w:r>
    </w:p>
    <w:p w:rsidR="002C1B08" w:rsidRPr="003A3448" w:rsidRDefault="002C1B08" w:rsidP="002C1B08">
      <w:pPr>
        <w:widowControl w:val="0"/>
        <w:autoSpaceDE w:val="0"/>
        <w:autoSpaceDN w:val="0"/>
        <w:adjustRightInd w:val="0"/>
        <w:spacing w:after="0" w:line="240" w:lineRule="auto"/>
        <w:ind w:firstLine="709"/>
        <w:jc w:val="center"/>
        <w:rPr>
          <w:rFonts w:ascii="Times New Roman" w:hAnsi="Times New Roman"/>
          <w:sz w:val="24"/>
          <w:szCs w:val="24"/>
        </w:rPr>
      </w:pPr>
      <w:r w:rsidRPr="003A3448">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87</w:t>
      </w:r>
      <w:r w:rsidRPr="003A3448">
        <w:rPr>
          <w:rFonts w:ascii="Times New Roman" w:hAnsi="Times New Roman"/>
          <w:sz w:val="24"/>
          <w:szCs w:val="24"/>
        </w:rPr>
        <w:t>. Основанием для начала административной процедуры является получение зарегистрированного заявления и документов специалистом уполномоченного органа, ответственным за предоставление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roofErr w:type="gramStart"/>
      <w:r w:rsidRPr="003A3448">
        <w:rPr>
          <w:rFonts w:ascii="Times New Roman" w:hAnsi="Times New Roman"/>
          <w:sz w:val="24"/>
          <w:szCs w:val="24"/>
        </w:rPr>
        <w:t>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w:t>
      </w:r>
      <w:proofErr w:type="gramEnd"/>
      <w:r w:rsidRPr="003A3448">
        <w:rPr>
          <w:rFonts w:ascii="Times New Roman" w:hAnsi="Times New Roman"/>
          <w:sz w:val="24"/>
          <w:szCs w:val="24"/>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88</w:t>
      </w:r>
      <w:r w:rsidRPr="003A3448">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89</w:t>
      </w:r>
      <w:r w:rsidRPr="003A3448">
        <w:rPr>
          <w:rFonts w:ascii="Times New Roman" w:hAnsi="Times New Roman"/>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3A3448">
          <w:rPr>
            <w:rFonts w:ascii="Times New Roman" w:hAnsi="Times New Roman"/>
            <w:sz w:val="24"/>
            <w:szCs w:val="24"/>
          </w:rPr>
          <w:t>статьи 7.2</w:t>
        </w:r>
      </w:hyperlink>
      <w:r w:rsidRPr="003A3448">
        <w:rPr>
          <w:rFonts w:ascii="Times New Roman" w:hAnsi="Times New Roman"/>
          <w:sz w:val="24"/>
          <w:szCs w:val="24"/>
        </w:rPr>
        <w:t xml:space="preserve"> Федерального закона от 27 июля 2010 года</w:t>
      </w:r>
      <w:r w:rsidRPr="003A3448">
        <w:rPr>
          <w:rFonts w:ascii="Times New Roman" w:hAnsi="Times New Roman"/>
          <w:sz w:val="24"/>
          <w:szCs w:val="24"/>
        </w:rPr>
        <w:br/>
        <w:t>№ 210-ФЗ «Об организации предоставления государственных и муниципальных услуг».</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9</w:t>
      </w:r>
      <w:r>
        <w:rPr>
          <w:rFonts w:ascii="Times New Roman" w:hAnsi="Times New Roman"/>
          <w:sz w:val="24"/>
          <w:szCs w:val="24"/>
        </w:rPr>
        <w:t>0</w:t>
      </w:r>
      <w:r w:rsidRPr="003A3448">
        <w:rPr>
          <w:rFonts w:ascii="Times New Roman" w:hAnsi="Times New Roman"/>
          <w:sz w:val="24"/>
          <w:szCs w:val="24"/>
        </w:rPr>
        <w:t>.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заявлению.</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lang w:eastAsia="en-US"/>
        </w:rPr>
        <w:t>При отказе в предоставлении муниципальной услуги специалист уполномоченного органа, ответственный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письменный мотивированный отказ с указанием причин отказа.</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9</w:t>
      </w:r>
      <w:r>
        <w:rPr>
          <w:rFonts w:ascii="Times New Roman" w:hAnsi="Times New Roman"/>
          <w:sz w:val="24"/>
          <w:szCs w:val="24"/>
        </w:rPr>
        <w:t>1</w:t>
      </w:r>
      <w:r w:rsidRPr="003A3448">
        <w:rPr>
          <w:rFonts w:ascii="Times New Roman" w:hAnsi="Times New Roman"/>
          <w:sz w:val="24"/>
          <w:szCs w:val="24"/>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2C1B08" w:rsidRPr="003A3448" w:rsidRDefault="002C1B08" w:rsidP="002C1B08">
      <w:pPr>
        <w:widowControl w:val="0"/>
        <w:tabs>
          <w:tab w:val="num" w:pos="1715"/>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lastRenderedPageBreak/>
        <w:t>92</w:t>
      </w:r>
      <w:r w:rsidRPr="003A3448">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3A3448">
        <w:rPr>
          <w:rFonts w:ascii="Times New Roman" w:hAnsi="Times New Roman"/>
          <w:sz w:val="24"/>
          <w:szCs w:val="24"/>
          <w:lang w:eastAsia="en-US"/>
        </w:rPr>
        <w:t>.</w:t>
      </w:r>
    </w:p>
    <w:p w:rsidR="002C1B08" w:rsidRPr="003A3448" w:rsidRDefault="002C1B08" w:rsidP="002C1B08">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3A3448">
        <w:rPr>
          <w:rFonts w:ascii="Times New Roman" w:hAnsi="Times New Roman"/>
          <w:sz w:val="24"/>
          <w:szCs w:val="24"/>
        </w:rPr>
        <w:t xml:space="preserve">Глава 24. </w:t>
      </w:r>
      <w:r w:rsidRPr="003A3448">
        <w:rPr>
          <w:rFonts w:ascii="Times New Roman" w:hAnsi="Times New Roman"/>
          <w:sz w:val="24"/>
          <w:szCs w:val="24"/>
          <w:lang w:eastAsia="en-US"/>
        </w:rPr>
        <w:t>ПРИНЯТИЕ РЕШЕНИЯ О ВЫДАЧЕ ГРАДОСТРОИТЕЛЬНОГО ПЛАНА ЗЕМЕЛЬНОГО УЧАСТКА И</w:t>
      </w:r>
    </w:p>
    <w:p w:rsidR="002C1B08" w:rsidRPr="003A3448" w:rsidRDefault="002C1B08" w:rsidP="002C1B08">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3A3448">
        <w:rPr>
          <w:rFonts w:ascii="Times New Roman" w:hAnsi="Times New Roman"/>
          <w:sz w:val="24"/>
          <w:szCs w:val="24"/>
          <w:lang w:eastAsia="en-US"/>
        </w:rPr>
        <w:t xml:space="preserve"> </w:t>
      </w:r>
      <w:r w:rsidRPr="003A3448">
        <w:rPr>
          <w:rFonts w:ascii="Times New Roman" w:hAnsi="Times New Roman"/>
          <w:sz w:val="24"/>
          <w:szCs w:val="24"/>
        </w:rPr>
        <w:t>ПОСТАНОВЛЕНИЯ ОБ  ЕГО УТВЕРЖДЕНИИ</w:t>
      </w:r>
      <w:r w:rsidRPr="003A3448">
        <w:rPr>
          <w:rFonts w:ascii="Times New Roman" w:hAnsi="Times New Roman"/>
          <w:sz w:val="24"/>
          <w:szCs w:val="24"/>
          <w:lang w:eastAsia="en-US"/>
        </w:rPr>
        <w:t xml:space="preserve"> ИЛИ О ВЫДАЧЕ ПИСЬМЕННОГО МОТИВИРОВАННОГО ОТКАЗА И ВЫДАЧА (НАПРАВЛЕНИЕ) СООТВЕТСТВУЮЩИХ ДОКУМЕНТОВ ЗАЯВИТЕЛЮ.</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lang w:eastAsia="en-US"/>
        </w:rPr>
        <w:t>9</w:t>
      </w:r>
      <w:r>
        <w:rPr>
          <w:rFonts w:ascii="Times New Roman" w:hAnsi="Times New Roman"/>
          <w:sz w:val="24"/>
          <w:szCs w:val="24"/>
          <w:lang w:eastAsia="en-US"/>
        </w:rPr>
        <w:t>3</w:t>
      </w:r>
      <w:r w:rsidRPr="003A3448">
        <w:rPr>
          <w:rFonts w:ascii="Times New Roman" w:hAnsi="Times New Roman"/>
          <w:sz w:val="24"/>
          <w:szCs w:val="24"/>
          <w:lang w:eastAsia="en-US"/>
        </w:rPr>
        <w:t xml:space="preserve">. </w:t>
      </w:r>
      <w:r w:rsidRPr="003A3448">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eastAsia="Calibri" w:hAnsi="Times New Roman"/>
          <w:sz w:val="24"/>
          <w:szCs w:val="24"/>
        </w:rPr>
      </w:pPr>
      <w:r>
        <w:rPr>
          <w:rFonts w:ascii="Times New Roman" w:hAnsi="Times New Roman"/>
          <w:sz w:val="24"/>
          <w:szCs w:val="24"/>
          <w:lang w:eastAsia="en-US"/>
        </w:rPr>
        <w:t>94</w:t>
      </w:r>
      <w:r w:rsidRPr="003A3448">
        <w:rPr>
          <w:rFonts w:ascii="Times New Roman" w:hAnsi="Times New Roman"/>
          <w:sz w:val="24"/>
          <w:szCs w:val="24"/>
          <w:lang w:eastAsia="en-US"/>
        </w:rPr>
        <w:t xml:space="preserve">. </w:t>
      </w:r>
      <w:r w:rsidRPr="003A3448">
        <w:rPr>
          <w:rFonts w:ascii="Times New Roman" w:eastAsia="Times New Roman" w:hAnsi="Times New Roman"/>
          <w:sz w:val="24"/>
          <w:szCs w:val="24"/>
        </w:rPr>
        <w:t xml:space="preserve">В течение 2 рабочих дней со дня поступления </w:t>
      </w:r>
      <w:r w:rsidRPr="003A3448">
        <w:rPr>
          <w:rFonts w:ascii="Times New Roman" w:eastAsia="Calibri" w:hAnsi="Times New Roman"/>
          <w:sz w:val="24"/>
          <w:szCs w:val="24"/>
        </w:rPr>
        <w:t xml:space="preserve">зарегистрированного комплекта документов и заявления о выдаче градостроительного плана земельного участка </w:t>
      </w:r>
      <w:r w:rsidRPr="003A3448">
        <w:rPr>
          <w:rFonts w:ascii="Times New Roman" w:eastAsia="Times New Roman" w:hAnsi="Times New Roman"/>
          <w:sz w:val="24"/>
          <w:szCs w:val="24"/>
          <w:lang w:eastAsia="en-US"/>
        </w:rPr>
        <w:t>специалистом уполномоченного органа, ответственным за предоставление муниципальной услуги,</w:t>
      </w:r>
      <w:r w:rsidRPr="003A3448">
        <w:rPr>
          <w:rFonts w:ascii="Times New Roman" w:eastAsia="Calibri" w:hAnsi="Times New Roman"/>
          <w:sz w:val="24"/>
          <w:szCs w:val="24"/>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9</w:t>
      </w:r>
      <w:r>
        <w:rPr>
          <w:rFonts w:ascii="Times New Roman" w:hAnsi="Times New Roman"/>
          <w:sz w:val="24"/>
          <w:szCs w:val="24"/>
          <w:lang w:eastAsia="en-US"/>
        </w:rPr>
        <w:t>5</w:t>
      </w:r>
      <w:r w:rsidRPr="003A3448">
        <w:rPr>
          <w:rFonts w:ascii="Times New Roman" w:hAnsi="Times New Roman"/>
          <w:sz w:val="24"/>
          <w:szCs w:val="24"/>
          <w:lang w:eastAsia="en-US"/>
        </w:rPr>
        <w:t>. По результатам проверки уполномоченный орган принимает решение о подготовке градостроительного плана и постановления об его утверждении или письменного мотивированного отказа в выдаче заявителю градостроительного плана земельного участка.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Максимальный срок рассмотрения заявления и документов по существу и принятия решения составляет   8 календарных дней.</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Критерием принятия решения о выдаче или об отказе в выдаче градостроительного плана земельного участка и постановления об его утверждении  является наличие или отсутствие оснований, предусмотренных пунктом 41 настоящего административного регламента.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9</w:t>
      </w:r>
      <w:r>
        <w:rPr>
          <w:rFonts w:ascii="Times New Roman" w:hAnsi="Times New Roman"/>
          <w:sz w:val="24"/>
          <w:szCs w:val="24"/>
          <w:lang w:eastAsia="en-US"/>
        </w:rPr>
        <w:t>6</w:t>
      </w:r>
      <w:r w:rsidRPr="003A3448">
        <w:rPr>
          <w:rFonts w:ascii="Times New Roman" w:hAnsi="Times New Roman"/>
          <w:sz w:val="24"/>
          <w:szCs w:val="24"/>
          <w:lang w:eastAsia="en-US"/>
        </w:rPr>
        <w:t>. В зависимости от решения, принятого в соответствии с пунктом 97 настоящего административного регламента, специалист уполномоченного органа подготавливает:</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1) градостроительный план земельного участка и постановление об его утверждении;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en-US"/>
        </w:rPr>
      </w:pPr>
      <w:r w:rsidRPr="003A3448">
        <w:rPr>
          <w:rFonts w:ascii="Times New Roman" w:hAnsi="Times New Roman"/>
          <w:sz w:val="24"/>
          <w:szCs w:val="24"/>
          <w:lang w:eastAsia="en-US"/>
        </w:rPr>
        <w:t>2) письменный мотивированный отказ в выдаче заявителю градостроительного плана земельного участка.</w:t>
      </w:r>
    </w:p>
    <w:p w:rsidR="002C1B08" w:rsidRDefault="002C1B08" w:rsidP="002C1B08">
      <w:pPr>
        <w:widowControl w:val="0"/>
        <w:autoSpaceDE w:val="0"/>
        <w:autoSpaceDN w:val="0"/>
        <w:adjustRightInd w:val="0"/>
        <w:spacing w:after="0" w:line="240" w:lineRule="auto"/>
        <w:ind w:right="-57" w:firstLine="567"/>
        <w:rPr>
          <w:rFonts w:ascii="Times New Roman" w:hAnsi="Times New Roman"/>
          <w:snapToGrid w:val="0"/>
          <w:sz w:val="24"/>
          <w:szCs w:val="24"/>
        </w:rPr>
      </w:pPr>
      <w:r w:rsidRPr="003A3448">
        <w:rPr>
          <w:rFonts w:ascii="Times New Roman" w:hAnsi="Times New Roman"/>
          <w:sz w:val="24"/>
          <w:szCs w:val="24"/>
          <w:lang w:eastAsia="en-US"/>
        </w:rPr>
        <w:t>9</w:t>
      </w:r>
      <w:r>
        <w:rPr>
          <w:rFonts w:ascii="Times New Roman" w:hAnsi="Times New Roman"/>
          <w:sz w:val="24"/>
          <w:szCs w:val="24"/>
          <w:lang w:eastAsia="en-US"/>
        </w:rPr>
        <w:t>7</w:t>
      </w:r>
      <w:r w:rsidRPr="003A3448">
        <w:rPr>
          <w:rFonts w:ascii="Times New Roman" w:hAnsi="Times New Roman"/>
          <w:sz w:val="24"/>
          <w:szCs w:val="24"/>
          <w:lang w:eastAsia="en-US"/>
        </w:rPr>
        <w:t xml:space="preserve">. </w:t>
      </w:r>
      <w:r w:rsidRPr="003A3448">
        <w:rPr>
          <w:rFonts w:ascii="Times New Roman" w:hAnsi="Times New Roman"/>
          <w:sz w:val="24"/>
          <w:szCs w:val="24"/>
        </w:rPr>
        <w:t>Подготовленный градостроительный план и проект постановления об его утверждении специалист уполномоченного органа, ответственный за предоставление муниципальной услуги</w:t>
      </w:r>
      <w:r>
        <w:rPr>
          <w:rFonts w:ascii="Times New Roman" w:hAnsi="Times New Roman"/>
          <w:sz w:val="24"/>
          <w:szCs w:val="24"/>
        </w:rPr>
        <w:t>,</w:t>
      </w:r>
      <w:r w:rsidRPr="003A3448">
        <w:rPr>
          <w:rFonts w:ascii="Times New Roman" w:hAnsi="Times New Roman"/>
          <w:sz w:val="24"/>
          <w:szCs w:val="24"/>
        </w:rPr>
        <w:t xml:space="preserve"> направляет на согласование руководителю уполномоченного органа (начальник отдела архитектуры и градостроительства) и</w:t>
      </w:r>
      <w:r>
        <w:rPr>
          <w:rFonts w:ascii="Times New Roman" w:hAnsi="Times New Roman"/>
          <w:sz w:val="24"/>
          <w:szCs w:val="24"/>
        </w:rPr>
        <w:t xml:space="preserve"> </w:t>
      </w:r>
      <w:r w:rsidRPr="00D5345B">
        <w:rPr>
          <w:rFonts w:ascii="Times New Roman" w:hAnsi="Times New Roman"/>
          <w:sz w:val="24"/>
          <w:szCs w:val="24"/>
        </w:rPr>
        <w:t xml:space="preserve">в  </w:t>
      </w:r>
      <w:r w:rsidRPr="00D5345B">
        <w:rPr>
          <w:rFonts w:ascii="Times New Roman" w:hAnsi="Times New Roman"/>
          <w:snapToGrid w:val="0"/>
          <w:sz w:val="24"/>
          <w:szCs w:val="24"/>
        </w:rPr>
        <w:t>структурные подразделения администрации, в соответствие с регламентом работы администрации Нижнеилимского муниципального района</w:t>
      </w:r>
      <w:r>
        <w:rPr>
          <w:rFonts w:ascii="Times New Roman" w:hAnsi="Times New Roman"/>
          <w:snapToGrid w:val="0"/>
          <w:sz w:val="24"/>
          <w:szCs w:val="24"/>
        </w:rPr>
        <w:t xml:space="preserve">. </w:t>
      </w:r>
    </w:p>
    <w:p w:rsidR="002C1B08" w:rsidRPr="003A3448" w:rsidRDefault="002C1B08" w:rsidP="002C1B08">
      <w:pPr>
        <w:widowControl w:val="0"/>
        <w:autoSpaceDE w:val="0"/>
        <w:autoSpaceDN w:val="0"/>
        <w:adjustRightInd w:val="0"/>
        <w:spacing w:after="0" w:line="240" w:lineRule="auto"/>
        <w:ind w:right="-57" w:firstLine="567"/>
        <w:rPr>
          <w:rFonts w:ascii="Times New Roman" w:hAnsi="Times New Roman"/>
          <w:snapToGrid w:val="0"/>
          <w:sz w:val="24"/>
          <w:szCs w:val="24"/>
        </w:rPr>
      </w:pPr>
      <w:r w:rsidRPr="00D5345B">
        <w:rPr>
          <w:rFonts w:ascii="Times New Roman" w:hAnsi="Times New Roman"/>
          <w:sz w:val="24"/>
          <w:szCs w:val="24"/>
        </w:rPr>
        <w:t xml:space="preserve"> Максимальный</w:t>
      </w:r>
      <w:r w:rsidRPr="003A3448">
        <w:rPr>
          <w:rFonts w:ascii="Times New Roman" w:hAnsi="Times New Roman"/>
          <w:sz w:val="24"/>
          <w:szCs w:val="24"/>
        </w:rPr>
        <w:t xml:space="preserve"> срок </w:t>
      </w:r>
      <w:r w:rsidRPr="003A3448">
        <w:rPr>
          <w:rFonts w:ascii="Times New Roman" w:hAnsi="Times New Roman"/>
          <w:snapToGrid w:val="0"/>
          <w:sz w:val="24"/>
          <w:szCs w:val="24"/>
        </w:rPr>
        <w:t>выполнения процедуры</w:t>
      </w:r>
      <w:r w:rsidRPr="003A3448">
        <w:rPr>
          <w:rFonts w:ascii="Times New Roman" w:hAnsi="Times New Roman"/>
          <w:sz w:val="24"/>
          <w:szCs w:val="24"/>
        </w:rPr>
        <w:t xml:space="preserve">  в течение 8</w:t>
      </w:r>
      <w:r w:rsidRPr="003A3448">
        <w:rPr>
          <w:rFonts w:ascii="Times New Roman" w:hAnsi="Times New Roman"/>
          <w:snapToGrid w:val="0"/>
          <w:sz w:val="24"/>
          <w:szCs w:val="24"/>
        </w:rPr>
        <w:t xml:space="preserve"> рабочих дней.</w:t>
      </w:r>
    </w:p>
    <w:p w:rsidR="002C1B08" w:rsidRPr="003A3448" w:rsidRDefault="002C1B08" w:rsidP="002C1B08">
      <w:pPr>
        <w:widowControl w:val="0"/>
        <w:autoSpaceDE w:val="0"/>
        <w:autoSpaceDN w:val="0"/>
        <w:adjustRightInd w:val="0"/>
        <w:spacing w:after="0" w:line="240" w:lineRule="auto"/>
        <w:rPr>
          <w:rFonts w:ascii="Times New Roman" w:hAnsi="Times New Roman"/>
          <w:sz w:val="24"/>
          <w:szCs w:val="24"/>
        </w:rPr>
      </w:pPr>
      <w:r w:rsidRPr="003A3448">
        <w:rPr>
          <w:rFonts w:ascii="Times New Roman" w:hAnsi="Times New Roman"/>
          <w:snapToGrid w:val="0"/>
          <w:sz w:val="24"/>
          <w:szCs w:val="24"/>
        </w:rPr>
        <w:t>В течение 2 рабочих дней постановление об утверждении градостроительного плана земельного участка подписывается мэром Нижнеилимского муниципального района.</w:t>
      </w:r>
    </w:p>
    <w:p w:rsidR="002C1B08" w:rsidRPr="003A3448" w:rsidRDefault="002C1B08" w:rsidP="002C1B08">
      <w:pPr>
        <w:autoSpaceDE w:val="0"/>
        <w:autoSpaceDN w:val="0"/>
        <w:adjustRightInd w:val="0"/>
        <w:spacing w:after="0" w:line="240" w:lineRule="auto"/>
        <w:ind w:firstLine="709"/>
        <w:rPr>
          <w:rFonts w:ascii="Times New Roman" w:eastAsia="Calibri" w:hAnsi="Times New Roman"/>
          <w:sz w:val="24"/>
          <w:szCs w:val="24"/>
        </w:rPr>
      </w:pPr>
      <w:r w:rsidRPr="003A3448">
        <w:rPr>
          <w:rFonts w:ascii="Times New Roman" w:eastAsia="Calibri" w:hAnsi="Times New Roman"/>
          <w:sz w:val="24"/>
          <w:szCs w:val="24"/>
        </w:rPr>
        <w:t xml:space="preserve"> Градостроительный план земельного участка и постановление об его утверждении выдается заявителю лично или направляется по почте в течение 1 календарного дня со дня его подписания.</w:t>
      </w:r>
    </w:p>
    <w:p w:rsidR="002C1B08" w:rsidRPr="003A3448" w:rsidRDefault="002C1B08" w:rsidP="002C1B08">
      <w:pPr>
        <w:spacing w:after="0" w:line="240" w:lineRule="auto"/>
        <w:ind w:firstLine="567"/>
        <w:rPr>
          <w:rFonts w:ascii="Times New Roman" w:hAnsi="Times New Roman"/>
          <w:sz w:val="24"/>
          <w:szCs w:val="24"/>
        </w:rPr>
      </w:pPr>
      <w:r>
        <w:rPr>
          <w:rFonts w:ascii="Times New Roman" w:hAnsi="Times New Roman"/>
          <w:sz w:val="24"/>
          <w:szCs w:val="24"/>
        </w:rPr>
        <w:t>98</w:t>
      </w:r>
      <w:r w:rsidRPr="003A3448">
        <w:rPr>
          <w:rFonts w:ascii="Times New Roman" w:hAnsi="Times New Roman"/>
          <w:sz w:val="24"/>
          <w:szCs w:val="24"/>
        </w:rPr>
        <w:t xml:space="preserve">. Письменный мотивированный отказ в выдаче заявителю  градостроительного плана земельного участка подписывается мэром Нижнеилимского муниципального района и направляется заявителю почтой с уведомлением, лично либо по электронной почте. </w:t>
      </w:r>
    </w:p>
    <w:p w:rsidR="002C1B08" w:rsidRPr="003A3448" w:rsidRDefault="002C1B08" w:rsidP="002C1B08">
      <w:pPr>
        <w:widowControl w:val="0"/>
        <w:autoSpaceDE w:val="0"/>
        <w:autoSpaceDN w:val="0"/>
        <w:adjustRightInd w:val="0"/>
        <w:spacing w:after="0" w:line="240" w:lineRule="auto"/>
        <w:ind w:firstLine="709"/>
        <w:rPr>
          <w:rFonts w:ascii="Times New Roman" w:eastAsia="Calibri" w:hAnsi="Times New Roman"/>
          <w:sz w:val="24"/>
          <w:szCs w:val="24"/>
        </w:rPr>
      </w:pPr>
      <w:r w:rsidRPr="003A3448">
        <w:rPr>
          <w:rFonts w:ascii="Times New Roman" w:hAnsi="Times New Roman"/>
          <w:sz w:val="24"/>
          <w:szCs w:val="24"/>
          <w:lang w:eastAsia="en-US"/>
        </w:rPr>
        <w:t xml:space="preserve">Письменный мотивированный отказ </w:t>
      </w:r>
      <w:r w:rsidRPr="003A3448">
        <w:rPr>
          <w:rFonts w:ascii="Times New Roman" w:eastAsia="Calibri" w:hAnsi="Times New Roman"/>
          <w:sz w:val="24"/>
          <w:szCs w:val="24"/>
        </w:rPr>
        <w:t xml:space="preserve">в выдаче заявителю градостроительного </w:t>
      </w:r>
      <w:r w:rsidRPr="003A3448">
        <w:rPr>
          <w:rFonts w:ascii="Times New Roman" w:eastAsia="Calibri" w:hAnsi="Times New Roman"/>
          <w:sz w:val="24"/>
          <w:szCs w:val="24"/>
        </w:rPr>
        <w:lastRenderedPageBreak/>
        <w:t>плана земельного участка выдается заявителю лично или направляется по почте в течение 2 календарного дня со дня его подписания.</w:t>
      </w:r>
    </w:p>
    <w:p w:rsidR="002C1B08" w:rsidRPr="003A3448" w:rsidRDefault="002C1B08" w:rsidP="002C1B08">
      <w:pPr>
        <w:widowControl w:val="0"/>
        <w:autoSpaceDE w:val="0"/>
        <w:autoSpaceDN w:val="0"/>
        <w:adjustRightInd w:val="0"/>
        <w:spacing w:after="0" w:line="240" w:lineRule="auto"/>
        <w:ind w:firstLine="709"/>
        <w:rPr>
          <w:rFonts w:ascii="Times New Roman" w:eastAsia="Calibri" w:hAnsi="Times New Roman"/>
          <w:sz w:val="24"/>
          <w:szCs w:val="24"/>
        </w:rPr>
      </w:pPr>
      <w:r>
        <w:rPr>
          <w:rFonts w:ascii="Times New Roman" w:eastAsia="Calibri" w:hAnsi="Times New Roman"/>
          <w:sz w:val="24"/>
          <w:szCs w:val="24"/>
        </w:rPr>
        <w:t>99</w:t>
      </w:r>
      <w:r w:rsidRPr="003A3448">
        <w:rPr>
          <w:rFonts w:ascii="Times New Roman" w:eastAsia="Calibri" w:hAnsi="Times New Roman"/>
          <w:sz w:val="24"/>
          <w:szCs w:val="24"/>
        </w:rPr>
        <w:t>. Способом фиксации является регистрация градостроительного плана земельного и постановления об его утверждении участка в соответствующем журнале регистрации</w:t>
      </w:r>
    </w:p>
    <w:p w:rsidR="002C1B08" w:rsidRPr="003A3448" w:rsidRDefault="002C1B08" w:rsidP="002C1B08">
      <w:pPr>
        <w:widowControl w:val="0"/>
        <w:autoSpaceDE w:val="0"/>
        <w:autoSpaceDN w:val="0"/>
        <w:adjustRightInd w:val="0"/>
        <w:spacing w:after="0" w:line="240" w:lineRule="auto"/>
        <w:ind w:firstLine="709"/>
        <w:rPr>
          <w:rFonts w:ascii="Times New Roman" w:eastAsia="Calibri" w:hAnsi="Times New Roman"/>
          <w:sz w:val="24"/>
          <w:szCs w:val="24"/>
        </w:rPr>
      </w:pPr>
      <w:r w:rsidRPr="003A3448">
        <w:rPr>
          <w:rFonts w:ascii="Times New Roman" w:hAnsi="Times New Roman"/>
          <w:sz w:val="24"/>
          <w:szCs w:val="24"/>
          <w:lang w:eastAsia="en-US"/>
        </w:rPr>
        <w:t xml:space="preserve">Способом фиксации письменного мотивированного отказа в выдаче заявителю  градостроительного плана </w:t>
      </w:r>
      <w:r w:rsidRPr="003A3448">
        <w:rPr>
          <w:rFonts w:ascii="Times New Roman" w:eastAsia="Times New Roman" w:hAnsi="Times New Roman"/>
          <w:sz w:val="24"/>
          <w:szCs w:val="24"/>
          <w:lang w:eastAsia="en-US"/>
        </w:rPr>
        <w:t>является его регистрация в журнале регистрации исходящей корреспонденции.</w:t>
      </w:r>
    </w:p>
    <w:p w:rsidR="002C1B08" w:rsidRPr="003A3448" w:rsidRDefault="002C1B08" w:rsidP="002C1B08">
      <w:pPr>
        <w:autoSpaceDE w:val="0"/>
        <w:autoSpaceDN w:val="0"/>
        <w:adjustRightInd w:val="0"/>
        <w:spacing w:after="0" w:line="240" w:lineRule="auto"/>
        <w:ind w:firstLine="709"/>
        <w:rPr>
          <w:rFonts w:ascii="Times New Roman" w:eastAsia="Calibri" w:hAnsi="Times New Roman"/>
          <w:sz w:val="24"/>
          <w:szCs w:val="24"/>
        </w:rPr>
      </w:pPr>
      <w:r w:rsidRPr="003A3448">
        <w:rPr>
          <w:rFonts w:ascii="Times New Roman" w:eastAsia="Calibri" w:hAnsi="Times New Roman"/>
          <w:sz w:val="24"/>
          <w:szCs w:val="24"/>
        </w:rPr>
        <w:t>10</w:t>
      </w:r>
      <w:r>
        <w:rPr>
          <w:rFonts w:ascii="Times New Roman" w:eastAsia="Calibri" w:hAnsi="Times New Roman"/>
          <w:sz w:val="24"/>
          <w:szCs w:val="24"/>
        </w:rPr>
        <w:t>0</w:t>
      </w:r>
      <w:r w:rsidRPr="003A3448">
        <w:rPr>
          <w:rFonts w:ascii="Times New Roman" w:eastAsia="Calibri" w:hAnsi="Times New Roman"/>
          <w:sz w:val="24"/>
          <w:szCs w:val="24"/>
        </w:rPr>
        <w:t>. Результатом административной процедуры является выдача (направление) градостроительного плана земельного участка и постановления об его утверждении заявителю, либо письменного мотивированного отказа в выдаче заявителю градостроительного плана земельного участка.</w:t>
      </w:r>
    </w:p>
    <w:p w:rsidR="002C1B08" w:rsidRPr="002C1B0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98"/>
      <w:bookmarkStart w:id="31" w:name="Par410"/>
      <w:bookmarkEnd w:id="30"/>
      <w:bookmarkEnd w:id="31"/>
      <w:r w:rsidRPr="003A3448">
        <w:rPr>
          <w:rFonts w:ascii="Times New Roman" w:hAnsi="Times New Roman"/>
          <w:sz w:val="24"/>
          <w:szCs w:val="24"/>
        </w:rPr>
        <w:t xml:space="preserve">Раздел IV. ФОРМЫ </w:t>
      </w:r>
      <w:proofErr w:type="gramStart"/>
      <w:r w:rsidRPr="003A3448">
        <w:rPr>
          <w:rFonts w:ascii="Times New Roman" w:hAnsi="Times New Roman"/>
          <w:sz w:val="24"/>
          <w:szCs w:val="24"/>
        </w:rPr>
        <w:t>КОНТРОЛЯ ЗА</w:t>
      </w:r>
      <w:proofErr w:type="gramEnd"/>
      <w:r w:rsidRPr="003A3448">
        <w:rPr>
          <w:rFonts w:ascii="Times New Roman" w:hAnsi="Times New Roman"/>
          <w:sz w:val="24"/>
          <w:szCs w:val="24"/>
        </w:rPr>
        <w:t xml:space="preserve"> ПРЕДОСТАВЛЕНИЕМ МУНИЦИПАЛЬНОЙ УСЛУГИ</w:t>
      </w:r>
    </w:p>
    <w:p w:rsidR="002C1B08" w:rsidRPr="002C1B0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32" w:name="Par413"/>
      <w:bookmarkEnd w:id="32"/>
      <w:r w:rsidRPr="003A3448">
        <w:rPr>
          <w:rFonts w:ascii="Times New Roman" w:hAnsi="Times New Roman"/>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lang w:eastAsia="ko-KR"/>
        </w:rPr>
      </w:pPr>
      <w:r w:rsidRPr="003A3448">
        <w:rPr>
          <w:rFonts w:ascii="Times New Roman" w:hAnsi="Times New Roman"/>
          <w:sz w:val="24"/>
          <w:szCs w:val="24"/>
          <w:lang w:eastAsia="ko-KR"/>
        </w:rPr>
        <w:t>10</w:t>
      </w:r>
      <w:r>
        <w:rPr>
          <w:rFonts w:ascii="Times New Roman" w:hAnsi="Times New Roman"/>
          <w:sz w:val="24"/>
          <w:szCs w:val="24"/>
          <w:lang w:eastAsia="ko-KR"/>
        </w:rPr>
        <w:t>1</w:t>
      </w:r>
      <w:r w:rsidRPr="003A3448">
        <w:rPr>
          <w:rFonts w:ascii="Times New Roman" w:hAnsi="Times New Roman"/>
          <w:sz w:val="24"/>
          <w:szCs w:val="24"/>
          <w:lang w:eastAsia="ko-KR"/>
        </w:rPr>
        <w:t xml:space="preserve">. Текущий </w:t>
      </w:r>
      <w:proofErr w:type="gramStart"/>
      <w:r w:rsidRPr="003A3448">
        <w:rPr>
          <w:rFonts w:ascii="Times New Roman" w:hAnsi="Times New Roman"/>
          <w:sz w:val="24"/>
          <w:szCs w:val="24"/>
          <w:lang w:eastAsia="ko-KR"/>
        </w:rPr>
        <w:t>контроль за</w:t>
      </w:r>
      <w:proofErr w:type="gramEnd"/>
      <w:r w:rsidRPr="003A3448">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3A3448">
        <w:rPr>
          <w:rFonts w:ascii="Times New Roman" w:hAnsi="Times New Roman"/>
          <w:sz w:val="24"/>
          <w:szCs w:val="24"/>
          <w:lang w:eastAsia="en-US"/>
        </w:rPr>
        <w:t>специалистами уполномоченного органа, ответственными за предоставление муниципальной услуги,</w:t>
      </w:r>
      <w:r w:rsidRPr="003A3448">
        <w:rPr>
          <w:rFonts w:ascii="Times New Roman" w:hAnsi="Times New Roman"/>
          <w:sz w:val="24"/>
          <w:szCs w:val="24"/>
          <w:lang w:eastAsia="ko-KR"/>
        </w:rPr>
        <w:t xml:space="preserve"> осуществляется руководителем уполномоченного органа, путем рассмотрения отчетов </w:t>
      </w:r>
      <w:r w:rsidRPr="003A3448">
        <w:rPr>
          <w:rFonts w:ascii="Times New Roman" w:hAnsi="Times New Roman"/>
          <w:sz w:val="24"/>
          <w:szCs w:val="24"/>
          <w:lang w:eastAsia="en-US"/>
        </w:rPr>
        <w:t>специалистов уполномоченного органа</w:t>
      </w:r>
      <w:r w:rsidRPr="003A3448">
        <w:rPr>
          <w:rFonts w:ascii="Times New Roman" w:hAnsi="Times New Roman"/>
          <w:sz w:val="24"/>
          <w:szCs w:val="24"/>
          <w:lang w:eastAsia="ko-KR"/>
        </w:rPr>
        <w:t>, а также рассмотрения жалоб заявителей.</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lang w:eastAsia="ko-KR"/>
        </w:rPr>
        <w:t>102</w:t>
      </w:r>
      <w:r w:rsidRPr="003A3448">
        <w:rPr>
          <w:rFonts w:ascii="Times New Roman" w:hAnsi="Times New Roman"/>
          <w:sz w:val="24"/>
          <w:szCs w:val="24"/>
          <w:lang w:eastAsia="ko-KR"/>
        </w:rPr>
        <w:t>.  </w:t>
      </w:r>
      <w:r w:rsidRPr="003A3448">
        <w:rPr>
          <w:rFonts w:ascii="Times New Roman" w:hAnsi="Times New Roman"/>
          <w:sz w:val="24"/>
          <w:szCs w:val="24"/>
        </w:rPr>
        <w:t>Основными задачами текущего контроля являются:</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а) обеспечение своевременного и качественного предоставления муниципальной услуги;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б) выявление нарушений в сроках и качестве предоставления муниципальной услуги;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lang w:eastAsia="ko-KR"/>
        </w:rPr>
      </w:pPr>
      <w:r w:rsidRPr="003A3448">
        <w:rPr>
          <w:rFonts w:ascii="Times New Roman" w:hAnsi="Times New Roman"/>
          <w:sz w:val="24"/>
          <w:szCs w:val="24"/>
        </w:rPr>
        <w:t>г) принятие мер по надлежащему предоставлению муниципальной услуги.</w:t>
      </w:r>
      <w:r w:rsidRPr="003A3448">
        <w:rPr>
          <w:rFonts w:ascii="Times New Roman" w:hAnsi="Times New Roman"/>
          <w:sz w:val="24"/>
          <w:szCs w:val="24"/>
          <w:lang w:eastAsia="ko-KR"/>
        </w:rPr>
        <w:t xml:space="preserve"> </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10</w:t>
      </w:r>
      <w:r>
        <w:rPr>
          <w:rFonts w:ascii="Times New Roman" w:hAnsi="Times New Roman"/>
          <w:sz w:val="24"/>
          <w:szCs w:val="24"/>
        </w:rPr>
        <w:t>3</w:t>
      </w:r>
      <w:r w:rsidRPr="003A3448">
        <w:rPr>
          <w:rFonts w:ascii="Times New Roman" w:hAnsi="Times New Roman"/>
          <w:sz w:val="24"/>
          <w:szCs w:val="24"/>
        </w:rPr>
        <w:t>. Контроль деятельности уполномоченного органа по предоставлению муниципальной услуги осуществляется заместителем мэра Нижнеилимского муниципального района по жилищной политике, градостроительству, энергетике, транспорту и связи.</w:t>
      </w:r>
    </w:p>
    <w:p w:rsidR="002C1B08" w:rsidRPr="003A3448" w:rsidRDefault="002C1B08" w:rsidP="002C1B08">
      <w:pPr>
        <w:pStyle w:val="ConsPlusNormal"/>
        <w:ind w:firstLine="709"/>
        <w:jc w:val="both"/>
        <w:rPr>
          <w:rFonts w:ascii="Times New Roman" w:hAnsi="Times New Roman" w:cs="Times New Roman"/>
          <w:sz w:val="24"/>
          <w:szCs w:val="24"/>
          <w:lang w:eastAsia="ko-KR"/>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33" w:name="Par427"/>
      <w:bookmarkEnd w:id="33"/>
      <w:r w:rsidRPr="003A3448">
        <w:rPr>
          <w:rFonts w:ascii="Times New Roman" w:hAnsi="Times New Roman"/>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448">
        <w:rPr>
          <w:rFonts w:ascii="Times New Roman" w:hAnsi="Times New Roman"/>
          <w:sz w:val="24"/>
          <w:szCs w:val="24"/>
        </w:rPr>
        <w:t>КОНТРОЛЯ ЗА</w:t>
      </w:r>
      <w:proofErr w:type="gramEnd"/>
      <w:r w:rsidRPr="003A3448">
        <w:rPr>
          <w:rFonts w:ascii="Times New Roman" w:hAnsi="Times New Roman"/>
          <w:sz w:val="24"/>
          <w:szCs w:val="24"/>
        </w:rPr>
        <w:t xml:space="preserve"> ПОЛНОТОЙ И КАЧЕСТВОМ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lang w:eastAsia="ko-KR"/>
        </w:rPr>
      </w:pPr>
      <w:bookmarkStart w:id="34" w:name="Par439"/>
      <w:bookmarkEnd w:id="34"/>
      <w:r w:rsidRPr="003A3448">
        <w:rPr>
          <w:rFonts w:ascii="Times New Roman" w:hAnsi="Times New Roman" w:cs="Times New Roman"/>
          <w:sz w:val="24"/>
          <w:szCs w:val="24"/>
          <w:lang w:eastAsia="ko-KR"/>
        </w:rPr>
        <w:t>10</w:t>
      </w:r>
      <w:r>
        <w:rPr>
          <w:rFonts w:ascii="Times New Roman" w:hAnsi="Times New Roman" w:cs="Times New Roman"/>
          <w:sz w:val="24"/>
          <w:szCs w:val="24"/>
          <w:lang w:eastAsia="ko-KR"/>
        </w:rPr>
        <w:t>4</w:t>
      </w:r>
      <w:r w:rsidRPr="003A3448">
        <w:rPr>
          <w:rFonts w:ascii="Times New Roman" w:hAnsi="Times New Roman" w:cs="Times New Roman"/>
          <w:sz w:val="24"/>
          <w:szCs w:val="24"/>
          <w:lang w:eastAsia="ko-KR"/>
        </w:rPr>
        <w:t>. </w:t>
      </w:r>
      <w:proofErr w:type="gramStart"/>
      <w:r w:rsidRPr="003A3448">
        <w:rPr>
          <w:rFonts w:ascii="Times New Roman" w:hAnsi="Times New Roman" w:cs="Times New Roman"/>
          <w:sz w:val="24"/>
          <w:szCs w:val="24"/>
          <w:lang w:eastAsia="ko-KR"/>
        </w:rPr>
        <w:t>Контроль за</w:t>
      </w:r>
      <w:proofErr w:type="gramEnd"/>
      <w:r w:rsidRPr="003A3448">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C1B08" w:rsidRPr="003A3448" w:rsidRDefault="002C1B08" w:rsidP="002C1B08">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10</w:t>
      </w:r>
      <w:r>
        <w:rPr>
          <w:rFonts w:ascii="Times New Roman" w:hAnsi="Times New Roman" w:cs="Times New Roman"/>
          <w:sz w:val="24"/>
          <w:szCs w:val="24"/>
          <w:lang w:eastAsia="ko-KR"/>
        </w:rPr>
        <w:t>5</w:t>
      </w:r>
      <w:r w:rsidRPr="003A3448">
        <w:rPr>
          <w:rFonts w:ascii="Times New Roman" w:hAnsi="Times New Roman" w:cs="Times New Roman"/>
          <w:sz w:val="24"/>
          <w:szCs w:val="24"/>
          <w:lang w:eastAsia="ko-KR"/>
        </w:rPr>
        <w:t xml:space="preserve">. Состав Комиссии утверждается распоряжением уполномоченного органа, в </w:t>
      </w:r>
      <w:proofErr w:type="gramStart"/>
      <w:r w:rsidRPr="003A3448">
        <w:rPr>
          <w:rFonts w:ascii="Times New Roman" w:hAnsi="Times New Roman" w:cs="Times New Roman"/>
          <w:sz w:val="24"/>
          <w:szCs w:val="24"/>
          <w:lang w:eastAsia="ko-KR"/>
        </w:rPr>
        <w:t>которую</w:t>
      </w:r>
      <w:proofErr w:type="gramEnd"/>
      <w:r w:rsidRPr="003A3448">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10</w:t>
      </w:r>
      <w:r>
        <w:rPr>
          <w:rFonts w:ascii="Times New Roman" w:hAnsi="Times New Roman" w:cs="Times New Roman"/>
          <w:sz w:val="24"/>
          <w:szCs w:val="24"/>
          <w:lang w:eastAsia="ko-KR"/>
        </w:rPr>
        <w:t>6</w:t>
      </w:r>
      <w:r w:rsidRPr="003A3448">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lastRenderedPageBreak/>
        <w:t>10</w:t>
      </w:r>
      <w:r>
        <w:rPr>
          <w:rFonts w:ascii="Times New Roman" w:hAnsi="Times New Roman"/>
          <w:sz w:val="24"/>
          <w:szCs w:val="24"/>
        </w:rPr>
        <w:t>7</w:t>
      </w:r>
      <w:r w:rsidRPr="003A3448">
        <w:rPr>
          <w:rFonts w:ascii="Times New Roman" w:hAnsi="Times New Roman"/>
          <w:sz w:val="24"/>
          <w:szCs w:val="24"/>
        </w:rPr>
        <w:t xml:space="preserve">. Срок проведения проверки и оформления </w:t>
      </w:r>
      <w:r w:rsidRPr="003A3448">
        <w:rPr>
          <w:rFonts w:ascii="Times New Roman" w:hAnsi="Times New Roman"/>
          <w:sz w:val="24"/>
          <w:szCs w:val="24"/>
          <w:lang w:eastAsia="ko-KR"/>
        </w:rPr>
        <w:t>распоряжения уполномоченного органа</w:t>
      </w:r>
      <w:r w:rsidRPr="003A3448">
        <w:rPr>
          <w:rFonts w:ascii="Times New Roman" w:hAnsi="Times New Roman"/>
          <w:sz w:val="24"/>
          <w:szCs w:val="24"/>
        </w:rPr>
        <w:t xml:space="preserve"> составляет 30 календарных дней со дня начала проверки. Днем начала проверки считается день утверждения </w:t>
      </w:r>
      <w:r w:rsidRPr="003A3448">
        <w:rPr>
          <w:rFonts w:ascii="Times New Roman" w:hAnsi="Times New Roman"/>
          <w:sz w:val="24"/>
          <w:szCs w:val="24"/>
          <w:lang w:eastAsia="ko-KR"/>
        </w:rPr>
        <w:t>распоряжения уполномоченного органа</w:t>
      </w:r>
      <w:r w:rsidRPr="003A3448">
        <w:rPr>
          <w:rFonts w:ascii="Times New Roman" w:hAnsi="Times New Roman"/>
          <w:sz w:val="24"/>
          <w:szCs w:val="24"/>
        </w:rPr>
        <w:t xml:space="preserve"> о назначении проверки. В случае обращения заявителя в целях организации и проведения внеплановой проверки </w:t>
      </w:r>
      <w:r w:rsidRPr="003A3448">
        <w:rPr>
          <w:rFonts w:ascii="Times New Roman" w:hAnsi="Times New Roman"/>
          <w:sz w:val="24"/>
          <w:szCs w:val="24"/>
          <w:lang w:eastAsia="ko-KR"/>
        </w:rPr>
        <w:t>распоряжение уполномоченного органа</w:t>
      </w:r>
      <w:r w:rsidRPr="003A3448">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2C1B08" w:rsidRPr="003A3448" w:rsidRDefault="002C1B08" w:rsidP="002C1B0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108</w:t>
      </w:r>
      <w:r w:rsidRPr="003A3448">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w:t>
      </w:r>
      <w:r>
        <w:rPr>
          <w:rFonts w:ascii="Times New Roman" w:hAnsi="Times New Roman"/>
          <w:sz w:val="24"/>
          <w:szCs w:val="24"/>
        </w:rPr>
        <w:t>09</w:t>
      </w:r>
      <w:r w:rsidRPr="003A3448">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11</w:t>
      </w:r>
      <w:r>
        <w:rPr>
          <w:rFonts w:ascii="Times New Roman" w:hAnsi="Times New Roman"/>
          <w:sz w:val="24"/>
          <w:szCs w:val="24"/>
        </w:rPr>
        <w:t>0</w:t>
      </w:r>
      <w:r w:rsidRPr="003A3448">
        <w:rPr>
          <w:rFonts w:ascii="Times New Roman" w:hAnsi="Times New Roman"/>
          <w:sz w:val="24"/>
          <w:szCs w:val="24"/>
        </w:rPr>
        <w:t xml:space="preserve">. Внеплановые проверки осуществляются по решению руководителя </w:t>
      </w:r>
      <w:r w:rsidRPr="003A3448">
        <w:rPr>
          <w:rFonts w:ascii="Times New Roman" w:hAnsi="Times New Roman"/>
          <w:sz w:val="24"/>
          <w:szCs w:val="24"/>
          <w:lang w:eastAsia="ko-KR"/>
        </w:rPr>
        <w:t xml:space="preserve">уполномоченного органа </w:t>
      </w:r>
      <w:r w:rsidRPr="003A344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A3448">
        <w:rPr>
          <w:rFonts w:ascii="Times New Roman" w:hAnsi="Times New Roman"/>
          <w:sz w:val="24"/>
          <w:szCs w:val="24"/>
          <w:lang w:eastAsia="ko-KR"/>
        </w:rPr>
        <w:t>уполномоченного органа</w:t>
      </w:r>
      <w:r w:rsidRPr="003A3448">
        <w:rPr>
          <w:rFonts w:ascii="Times New Roman" w:hAnsi="Times New Roman"/>
          <w:sz w:val="24"/>
          <w:szCs w:val="24"/>
        </w:rPr>
        <w:t>.</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111</w:t>
      </w:r>
      <w:r w:rsidRPr="003A3448">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3A3448">
        <w:rPr>
          <w:rFonts w:ascii="Times New Roman" w:hAnsi="Times New Roman"/>
          <w:sz w:val="24"/>
          <w:szCs w:val="24"/>
          <w:lang w:eastAsia="ko-KR"/>
        </w:rPr>
        <w:t>уполномоченного органа</w:t>
      </w:r>
      <w:r w:rsidRPr="003A3448">
        <w:rPr>
          <w:rFonts w:ascii="Times New Roman" w:hAnsi="Times New Roman"/>
          <w:sz w:val="24"/>
          <w:szCs w:val="24"/>
        </w:rPr>
        <w:t>.</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112</w:t>
      </w:r>
      <w:r w:rsidRPr="003A3448">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C1B08" w:rsidRPr="003A3448" w:rsidRDefault="002C1B08" w:rsidP="002C1B08">
      <w:pPr>
        <w:pStyle w:val="ConsPlusNormal"/>
        <w:ind w:firstLine="709"/>
        <w:jc w:val="both"/>
        <w:rPr>
          <w:rFonts w:ascii="Times New Roman" w:hAnsi="Times New Roman" w:cs="Times New Roman"/>
          <w:sz w:val="24"/>
          <w:szCs w:val="24"/>
          <w:highlight w:val="yellow"/>
          <w:lang w:eastAsia="ko-KR"/>
        </w:rPr>
      </w:pPr>
    </w:p>
    <w:p w:rsidR="002C1B08" w:rsidRPr="003A3448" w:rsidRDefault="002C1B08" w:rsidP="002C1B08">
      <w:pPr>
        <w:pStyle w:val="ConsPlusNormal"/>
        <w:ind w:firstLine="709"/>
        <w:jc w:val="both"/>
        <w:rPr>
          <w:rFonts w:ascii="Times New Roman" w:hAnsi="Times New Roman" w:cs="Times New Roman"/>
          <w:sz w:val="24"/>
          <w:szCs w:val="24"/>
          <w:highlight w:val="yellow"/>
          <w:lang w:eastAsia="ko-KR"/>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r w:rsidRPr="003A3448">
        <w:rPr>
          <w:rFonts w:ascii="Times New Roman" w:hAnsi="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C1B08" w:rsidRPr="003A3448" w:rsidRDefault="002C1B08" w:rsidP="002C1B08">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11</w:t>
      </w:r>
      <w:r>
        <w:rPr>
          <w:rFonts w:ascii="Times New Roman" w:hAnsi="Times New Roman" w:cs="Times New Roman"/>
          <w:sz w:val="24"/>
          <w:szCs w:val="24"/>
          <w:lang w:eastAsia="ko-KR"/>
        </w:rPr>
        <w:t>3</w:t>
      </w:r>
      <w:r w:rsidRPr="003A3448">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 </w:t>
      </w:r>
      <w:r w:rsidRPr="003A3448">
        <w:rPr>
          <w:rFonts w:ascii="Times New Roman" w:hAnsi="Times New Roman" w:cs="Times New Roman"/>
          <w:sz w:val="24"/>
          <w:szCs w:val="24"/>
          <w:lang w:eastAsia="en-US"/>
        </w:rPr>
        <w:t>ответственных за предоставление муниципальной услуги</w:t>
      </w:r>
      <w:r w:rsidRPr="003A3448">
        <w:rPr>
          <w:rFonts w:ascii="Times New Roman" w:hAnsi="Times New Roman" w:cs="Times New Roman"/>
          <w:sz w:val="24"/>
          <w:szCs w:val="24"/>
          <w:lang w:eastAsia="ko-KR"/>
        </w:rPr>
        <w:t>.</w:t>
      </w:r>
    </w:p>
    <w:p w:rsidR="002C1B08" w:rsidRPr="003A3448" w:rsidRDefault="002C1B08" w:rsidP="002C1B08">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11</w:t>
      </w:r>
      <w:r>
        <w:rPr>
          <w:rFonts w:ascii="Times New Roman" w:hAnsi="Times New Roman" w:cs="Times New Roman"/>
          <w:sz w:val="24"/>
          <w:szCs w:val="24"/>
          <w:lang w:eastAsia="ko-KR"/>
        </w:rPr>
        <w:t>4</w:t>
      </w:r>
      <w:r w:rsidRPr="003A3448">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2C1B08" w:rsidRPr="003A3448" w:rsidRDefault="002C1B08" w:rsidP="002C1B08">
      <w:pPr>
        <w:pStyle w:val="ConsPlusNormal"/>
        <w:ind w:firstLine="709"/>
        <w:jc w:val="both"/>
        <w:rPr>
          <w:rFonts w:ascii="Times New Roman" w:hAnsi="Times New Roman" w:cs="Times New Roman"/>
          <w:sz w:val="24"/>
          <w:szCs w:val="24"/>
          <w:lang w:eastAsia="ko-KR"/>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47"/>
      <w:bookmarkEnd w:id="35"/>
      <w:r w:rsidRPr="003A3448">
        <w:rPr>
          <w:rFonts w:ascii="Times New Roman" w:hAnsi="Times New Roman"/>
          <w:sz w:val="24"/>
          <w:szCs w:val="24"/>
        </w:rPr>
        <w:t xml:space="preserve">Глава 28. ПОЛОЖЕНИЯ, ХАРАКТЕРИЗУЮЩИЕ ТРЕБОВАНИЯ К ПОРЯДКУ И ФОРМАМ </w:t>
      </w:r>
      <w:proofErr w:type="gramStart"/>
      <w:r w:rsidRPr="003A3448">
        <w:rPr>
          <w:rFonts w:ascii="Times New Roman" w:hAnsi="Times New Roman"/>
          <w:sz w:val="24"/>
          <w:szCs w:val="24"/>
        </w:rPr>
        <w:t>КОНТРОЛЯ ЗА</w:t>
      </w:r>
      <w:proofErr w:type="gramEnd"/>
      <w:r w:rsidRPr="003A3448">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lang w:eastAsia="ko-KR"/>
        </w:rPr>
        <w:t>11</w:t>
      </w:r>
      <w:r>
        <w:rPr>
          <w:rFonts w:ascii="Times New Roman" w:hAnsi="Times New Roman"/>
          <w:sz w:val="24"/>
          <w:szCs w:val="24"/>
          <w:lang w:eastAsia="ko-KR"/>
        </w:rPr>
        <w:t>5</w:t>
      </w:r>
      <w:r w:rsidRPr="003A3448">
        <w:rPr>
          <w:rFonts w:ascii="Times New Roman" w:hAnsi="Times New Roman"/>
          <w:sz w:val="24"/>
          <w:szCs w:val="24"/>
          <w:lang w:eastAsia="ko-KR"/>
        </w:rPr>
        <w:t>. </w:t>
      </w:r>
      <w:proofErr w:type="gramStart"/>
      <w:r w:rsidRPr="003A3448">
        <w:rPr>
          <w:rFonts w:ascii="Times New Roman" w:hAnsi="Times New Roman"/>
          <w:sz w:val="24"/>
          <w:szCs w:val="24"/>
        </w:rPr>
        <w:t>Контроль за</w:t>
      </w:r>
      <w:proofErr w:type="gramEnd"/>
      <w:r w:rsidRPr="003A3448">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нарушения прав и законных интересов заявителей решение</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roofErr w:type="gramStart"/>
      <w:r w:rsidRPr="003A3448">
        <w:rPr>
          <w:rFonts w:ascii="Times New Roman" w:hAnsi="Times New Roman"/>
          <w:sz w:val="24"/>
          <w:szCs w:val="24"/>
        </w:rPr>
        <w:t>м</w:t>
      </w:r>
      <w:proofErr w:type="gramEnd"/>
      <w:r w:rsidRPr="003A3448">
        <w:rPr>
          <w:rFonts w:ascii="Times New Roman" w:hAnsi="Times New Roman"/>
          <w:sz w:val="24"/>
          <w:szCs w:val="24"/>
        </w:rPr>
        <w:t xml:space="preserve">, действием (бездействием) </w:t>
      </w:r>
      <w:r w:rsidRPr="003A3448">
        <w:rPr>
          <w:rFonts w:ascii="Times New Roman" w:hAnsi="Times New Roman"/>
          <w:sz w:val="24"/>
          <w:szCs w:val="24"/>
          <w:lang w:eastAsia="ko-KR"/>
        </w:rPr>
        <w:t>уполномоченного органа</w:t>
      </w:r>
      <w:r w:rsidRPr="003A3448">
        <w:rPr>
          <w:rFonts w:ascii="Times New Roman" w:hAnsi="Times New Roman"/>
          <w:sz w:val="24"/>
          <w:szCs w:val="24"/>
        </w:rPr>
        <w:t xml:space="preserve">, его </w:t>
      </w:r>
      <w:r w:rsidRPr="003A3448">
        <w:rPr>
          <w:rFonts w:ascii="Times New Roman" w:hAnsi="Times New Roman"/>
          <w:sz w:val="24"/>
          <w:szCs w:val="24"/>
          <w:lang w:eastAsia="ko-KR"/>
        </w:rPr>
        <w:t>специалистов уполномоченного органа, ответственных за предоставление муниципальной услуги</w:t>
      </w:r>
      <w:r w:rsidRPr="003A3448">
        <w:rPr>
          <w:rFonts w:ascii="Times New Roman" w:hAnsi="Times New Roman"/>
          <w:sz w:val="24"/>
          <w:szCs w:val="24"/>
        </w:rPr>
        <w:t>;</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xml:space="preserve">некорректного поведения </w:t>
      </w:r>
      <w:r w:rsidRPr="003A3448">
        <w:rPr>
          <w:rFonts w:ascii="Times New Roman" w:hAnsi="Times New Roman"/>
          <w:sz w:val="24"/>
          <w:szCs w:val="24"/>
          <w:lang w:eastAsia="ko-KR"/>
        </w:rPr>
        <w:t xml:space="preserve">специалистов уполномоченного органа, ответственных за предоставление муниципальной услуги, </w:t>
      </w:r>
      <w:r w:rsidRPr="003A3448">
        <w:rPr>
          <w:rFonts w:ascii="Times New Roman" w:hAnsi="Times New Roman"/>
          <w:sz w:val="24"/>
          <w:szCs w:val="24"/>
        </w:rPr>
        <w:t>нарушения правил служебной этики при предоставлении муниципальной услуги.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11</w:t>
      </w:r>
      <w:r>
        <w:rPr>
          <w:rFonts w:ascii="Times New Roman" w:hAnsi="Times New Roman"/>
          <w:sz w:val="24"/>
          <w:szCs w:val="24"/>
        </w:rPr>
        <w:t>6</w:t>
      </w:r>
      <w:r w:rsidRPr="003A3448">
        <w:rPr>
          <w:rFonts w:ascii="Times New Roman" w:hAnsi="Times New Roman"/>
          <w:sz w:val="24"/>
          <w:szCs w:val="24"/>
        </w:rPr>
        <w:t>. Информацию, указанную в пункте 11</w:t>
      </w:r>
      <w:r>
        <w:rPr>
          <w:rFonts w:ascii="Times New Roman" w:hAnsi="Times New Roman"/>
          <w:sz w:val="24"/>
          <w:szCs w:val="24"/>
        </w:rPr>
        <w:t>5</w:t>
      </w:r>
      <w:hyperlink w:anchor="Par401" w:history="1"/>
      <w:r w:rsidRPr="003A3448">
        <w:rPr>
          <w:rFonts w:ascii="Times New Roman" w:hAnsi="Times New Roman"/>
          <w:sz w:val="24"/>
          <w:szCs w:val="24"/>
        </w:rPr>
        <w:t xml:space="preserve"> настоящего административного </w:t>
      </w:r>
      <w:r w:rsidRPr="003A3448">
        <w:rPr>
          <w:rFonts w:ascii="Times New Roman" w:hAnsi="Times New Roman"/>
          <w:sz w:val="24"/>
          <w:szCs w:val="24"/>
        </w:rPr>
        <w:lastRenderedPageBreak/>
        <w:t xml:space="preserve">регламента, заявители могут сообщить по телефонам </w:t>
      </w:r>
      <w:r w:rsidRPr="003A3448">
        <w:rPr>
          <w:rFonts w:ascii="Times New Roman" w:hAnsi="Times New Roman"/>
          <w:sz w:val="24"/>
          <w:szCs w:val="24"/>
          <w:lang w:eastAsia="ko-KR"/>
        </w:rPr>
        <w:t>уполномоченного органа</w:t>
      </w:r>
      <w:r w:rsidRPr="003A3448">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117</w:t>
      </w:r>
      <w:r w:rsidRPr="003A3448">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A3448">
        <w:rPr>
          <w:rFonts w:ascii="Times New Roman" w:hAnsi="Times New Roman"/>
          <w:sz w:val="24"/>
          <w:szCs w:val="24"/>
        </w:rPr>
        <w:t>.</w:t>
      </w:r>
    </w:p>
    <w:p w:rsidR="002C1B08" w:rsidRDefault="002C1B08" w:rsidP="002C1B0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3A3448">
        <w:rPr>
          <w:rFonts w:ascii="Times New Roman" w:hAnsi="Times New Roman" w:cs="Times New Roman"/>
          <w:sz w:val="24"/>
          <w:szCs w:val="24"/>
          <w:lang w:eastAsia="ko-KR"/>
        </w:rPr>
        <w:t>. </w:t>
      </w:r>
      <w:proofErr w:type="gramStart"/>
      <w:r w:rsidRPr="003A3448">
        <w:rPr>
          <w:rFonts w:ascii="Times New Roman" w:hAnsi="Times New Roman" w:cs="Times New Roman"/>
          <w:sz w:val="24"/>
          <w:szCs w:val="24"/>
          <w:lang w:eastAsia="ko-KR"/>
        </w:rPr>
        <w:t>Контроль за</w:t>
      </w:r>
      <w:proofErr w:type="gramEnd"/>
      <w:r w:rsidRPr="003A3448">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C1B08" w:rsidRPr="002C1B08" w:rsidRDefault="002C1B08" w:rsidP="002C1B08">
      <w:pPr>
        <w:pStyle w:val="ConsPlusNormal"/>
        <w:ind w:firstLine="709"/>
        <w:jc w:val="both"/>
        <w:rPr>
          <w:rFonts w:ascii="Times New Roman" w:hAnsi="Times New Roman" w:cs="Times New Roman"/>
          <w:sz w:val="24"/>
          <w:szCs w:val="24"/>
          <w:lang w:eastAsia="ko-KR"/>
        </w:rPr>
      </w:pP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54"/>
      <w:bookmarkEnd w:id="36"/>
      <w:r w:rsidRPr="003A3448">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1B08" w:rsidRPr="003A3448" w:rsidRDefault="002C1B08" w:rsidP="002C1B08">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59"/>
      <w:bookmarkEnd w:id="37"/>
      <w:r w:rsidRPr="003A3448">
        <w:rPr>
          <w:rFonts w:ascii="Times New Roman" w:hAnsi="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2C1B08" w:rsidRPr="003A3448" w:rsidRDefault="002C1B08" w:rsidP="002C1B08">
      <w:pPr>
        <w:pStyle w:val="a5"/>
        <w:spacing w:before="0" w:beforeAutospacing="0" w:after="0" w:afterAutospacing="0"/>
        <w:ind w:firstLine="709"/>
        <w:jc w:val="both"/>
      </w:pPr>
      <w:r>
        <w:t>119</w:t>
      </w:r>
      <w:r w:rsidRPr="003A3448">
        <w:t>.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2C1B08" w:rsidRPr="003A3448" w:rsidRDefault="002C1B08" w:rsidP="002C1B08">
      <w:pPr>
        <w:pStyle w:val="a5"/>
        <w:spacing w:before="0" w:beforeAutospacing="0" w:after="0" w:afterAutospacing="0"/>
        <w:ind w:firstLine="709"/>
        <w:jc w:val="both"/>
      </w:pPr>
      <w:r>
        <w:t>120</w:t>
      </w:r>
      <w:r w:rsidRPr="003A3448">
        <w:t>.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2C1B08" w:rsidRPr="003A3448" w:rsidRDefault="002C1B08" w:rsidP="002C1B08">
      <w:pPr>
        <w:pStyle w:val="a5"/>
        <w:spacing w:before="0" w:beforeAutospacing="0" w:after="0" w:afterAutospacing="0"/>
        <w:ind w:firstLine="709"/>
        <w:jc w:val="both"/>
      </w:pPr>
      <w:r w:rsidRPr="003A3448">
        <w:t>12</w:t>
      </w:r>
      <w:r>
        <w:t>1</w:t>
      </w:r>
      <w:r w:rsidRPr="003A3448">
        <w:t>. Ответ на жалобу не дается в случае:</w:t>
      </w:r>
    </w:p>
    <w:p w:rsidR="002C1B08" w:rsidRPr="003A3448" w:rsidRDefault="002C1B08" w:rsidP="002C1B08">
      <w:pPr>
        <w:pStyle w:val="a5"/>
        <w:spacing w:before="0" w:beforeAutospacing="0" w:after="0" w:afterAutospacing="0"/>
        <w:ind w:firstLine="709"/>
        <w:jc w:val="both"/>
      </w:pPr>
      <w:r w:rsidRPr="003A3448">
        <w:t>- если в жалобе не указана фамилия заявителя, направившего жалобу, и почтовый адрес, по которому должен быть направлен ответ;</w:t>
      </w:r>
    </w:p>
    <w:p w:rsidR="002C1B08" w:rsidRPr="003A3448" w:rsidRDefault="002C1B08" w:rsidP="002C1B08">
      <w:pPr>
        <w:pStyle w:val="a5"/>
        <w:spacing w:before="0" w:beforeAutospacing="0" w:after="0" w:afterAutospacing="0"/>
        <w:ind w:firstLine="709"/>
        <w:jc w:val="both"/>
      </w:pPr>
      <w:r w:rsidRPr="003A3448">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2C1B08" w:rsidRPr="003A3448" w:rsidRDefault="002C1B08" w:rsidP="002C1B08">
      <w:pPr>
        <w:pStyle w:val="a5"/>
        <w:spacing w:before="0" w:beforeAutospacing="0" w:after="0" w:afterAutospacing="0"/>
        <w:ind w:firstLine="709"/>
        <w:jc w:val="both"/>
      </w:pPr>
      <w:r w:rsidRPr="003A3448">
        <w:t xml:space="preserve">- если в жалобе содержатся </w:t>
      </w:r>
      <w:proofErr w:type="gramStart"/>
      <w:r w:rsidRPr="003A3448">
        <w:t>нецензурные</w:t>
      </w:r>
      <w:proofErr w:type="gramEnd"/>
      <w:r w:rsidRPr="003A3448">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C1B08" w:rsidRPr="003A3448" w:rsidRDefault="002C1B08" w:rsidP="002C1B08">
      <w:pPr>
        <w:pStyle w:val="a5"/>
        <w:spacing w:before="0" w:beforeAutospacing="0" w:after="0" w:afterAutospacing="0"/>
        <w:ind w:firstLine="709"/>
        <w:jc w:val="both"/>
      </w:pPr>
      <w:r w:rsidRPr="003A3448">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2C1B08" w:rsidRPr="003A3448" w:rsidRDefault="002C1B08" w:rsidP="002C1B08">
      <w:pPr>
        <w:pStyle w:val="a5"/>
        <w:spacing w:before="0" w:beforeAutospacing="0" w:after="0" w:afterAutospacing="0"/>
        <w:ind w:firstLine="709"/>
        <w:jc w:val="both"/>
      </w:pPr>
      <w:proofErr w:type="gramStart"/>
      <w:r w:rsidRPr="003A3448">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3A3448">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3A3448">
        <w:t>О данном решении уведомляется заявитель, направивший обращение);</w:t>
      </w:r>
      <w:proofErr w:type="gramEnd"/>
    </w:p>
    <w:p w:rsidR="002C1B08" w:rsidRPr="003A3448" w:rsidRDefault="002C1B08" w:rsidP="002C1B08">
      <w:pPr>
        <w:pStyle w:val="a5"/>
        <w:spacing w:before="0" w:beforeAutospacing="0" w:after="0" w:afterAutospacing="0"/>
        <w:ind w:firstLine="709"/>
        <w:jc w:val="both"/>
      </w:pPr>
      <w:r w:rsidRPr="003A3448">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1B08" w:rsidRPr="003A3448" w:rsidRDefault="002C1B08" w:rsidP="002C1B08">
      <w:pPr>
        <w:pStyle w:val="a5"/>
        <w:spacing w:before="0" w:beforeAutospacing="0" w:after="0" w:afterAutospacing="0"/>
        <w:ind w:firstLine="709"/>
        <w:jc w:val="both"/>
      </w:pPr>
      <w:r w:rsidRPr="003A3448">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C1B08" w:rsidRPr="003A3448" w:rsidRDefault="002C1B08" w:rsidP="002C1B08">
      <w:pPr>
        <w:pStyle w:val="a5"/>
        <w:spacing w:before="0" w:beforeAutospacing="0" w:after="0" w:afterAutospacing="0"/>
        <w:ind w:firstLine="709"/>
        <w:jc w:val="both"/>
      </w:pPr>
      <w:r w:rsidRPr="003A3448">
        <w:t>12</w:t>
      </w:r>
      <w:r>
        <w:t>2</w:t>
      </w:r>
      <w:r w:rsidRPr="003A3448">
        <w:t>.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2C1B08" w:rsidRPr="003A3448" w:rsidRDefault="002C1B08" w:rsidP="002C1B08">
      <w:pPr>
        <w:pStyle w:val="a5"/>
        <w:spacing w:before="0" w:beforeAutospacing="0" w:after="0" w:afterAutospacing="0"/>
        <w:ind w:firstLine="709"/>
        <w:jc w:val="both"/>
      </w:pPr>
      <w:r w:rsidRPr="003A3448">
        <w:t>12</w:t>
      </w:r>
      <w:r>
        <w:t>3</w:t>
      </w:r>
      <w:r w:rsidRPr="003A3448">
        <w:t>. Права заявителя на получение информации и документов, необходимых для обоснования рассмотрения жалобы:</w:t>
      </w:r>
    </w:p>
    <w:p w:rsidR="002C1B08" w:rsidRPr="003A3448" w:rsidRDefault="002C1B08" w:rsidP="002C1B08">
      <w:pPr>
        <w:pStyle w:val="a5"/>
        <w:spacing w:before="0" w:beforeAutospacing="0" w:after="0" w:afterAutospacing="0"/>
        <w:ind w:firstLine="709"/>
        <w:jc w:val="both"/>
      </w:pPr>
      <w:r w:rsidRPr="003A3448">
        <w:t xml:space="preserve">1) Заявитель имеет право на получение информации и документов, необходимых для обоснования и рассмотрения жалобы. </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2) Жалоба должна содержать:</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proofErr w:type="gramStart"/>
      <w:r w:rsidRPr="003A3448">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1B08" w:rsidRPr="003A3448" w:rsidRDefault="002C1B08" w:rsidP="002C1B08">
      <w:pPr>
        <w:pStyle w:val="a5"/>
        <w:spacing w:before="0" w:beforeAutospacing="0" w:after="0" w:afterAutospacing="0"/>
        <w:ind w:firstLine="709"/>
        <w:jc w:val="both"/>
      </w:pPr>
      <w:r w:rsidRPr="003A3448">
        <w:t>12</w:t>
      </w:r>
      <w:r>
        <w:t>4</w:t>
      </w:r>
      <w:r w:rsidRPr="003A3448">
        <w:t>.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2C1B08" w:rsidRPr="003A3448" w:rsidRDefault="002C1B08" w:rsidP="002C1B08">
      <w:pPr>
        <w:pStyle w:val="a5"/>
        <w:tabs>
          <w:tab w:val="left" w:pos="709"/>
          <w:tab w:val="left" w:pos="993"/>
        </w:tabs>
        <w:spacing w:before="0" w:beforeAutospacing="0" w:after="0" w:afterAutospacing="0"/>
        <w:ind w:firstLine="709"/>
        <w:jc w:val="both"/>
      </w:pPr>
      <w:r w:rsidRPr="003A3448">
        <w:t>- заместителя мэра района по жилищной политике, градостроительству, энергетике, транспорту  и связи;</w:t>
      </w:r>
    </w:p>
    <w:p w:rsidR="002C1B08" w:rsidRPr="003A3448" w:rsidRDefault="002C1B08" w:rsidP="002C1B08">
      <w:pPr>
        <w:pStyle w:val="a5"/>
        <w:spacing w:before="0" w:beforeAutospacing="0" w:after="0" w:afterAutospacing="0"/>
        <w:ind w:firstLine="709"/>
        <w:jc w:val="both"/>
        <w:rPr>
          <w:b/>
        </w:rPr>
      </w:pPr>
      <w:r w:rsidRPr="003A3448">
        <w:t>- мэра Нижнеилимского муниципального района.</w:t>
      </w:r>
    </w:p>
    <w:p w:rsidR="002C1B08" w:rsidRPr="003A3448" w:rsidRDefault="002C1B08" w:rsidP="002C1B08">
      <w:pPr>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12</w:t>
      </w:r>
      <w:r>
        <w:rPr>
          <w:rFonts w:ascii="Times New Roman" w:hAnsi="Times New Roman"/>
          <w:sz w:val="24"/>
          <w:szCs w:val="24"/>
        </w:rPr>
        <w:t>5</w:t>
      </w:r>
      <w:r w:rsidRPr="003A3448">
        <w:rPr>
          <w:rFonts w:ascii="Times New Roman" w:hAnsi="Times New Roman"/>
          <w:sz w:val="24"/>
          <w:szCs w:val="24"/>
        </w:rPr>
        <w:t xml:space="preserve">. </w:t>
      </w:r>
      <w:proofErr w:type="gramStart"/>
      <w:r w:rsidRPr="003A3448">
        <w:rPr>
          <w:rFonts w:ascii="Times New Roman" w:hAnsi="Times New Roman"/>
          <w:sz w:val="24"/>
          <w:szCs w:val="24"/>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r w:rsidRPr="003A3448">
        <w:rPr>
          <w:rFonts w:ascii="Times New Roman" w:hAnsi="Times New Roman"/>
          <w:sz w:val="24"/>
          <w:szCs w:val="24"/>
        </w:rPr>
        <w:t>12</w:t>
      </w:r>
      <w:r>
        <w:rPr>
          <w:rFonts w:ascii="Times New Roman" w:hAnsi="Times New Roman"/>
          <w:sz w:val="24"/>
          <w:szCs w:val="24"/>
        </w:rPr>
        <w:t>6</w:t>
      </w:r>
      <w:r w:rsidRPr="003A3448">
        <w:rPr>
          <w:rFonts w:ascii="Times New Roman" w:hAnsi="Times New Roman"/>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Pr="003A3448" w:rsidRDefault="002C1B08" w:rsidP="002C1B08">
      <w:pPr>
        <w:widowControl w:val="0"/>
        <w:autoSpaceDE w:val="0"/>
        <w:autoSpaceDN w:val="0"/>
        <w:adjustRightInd w:val="0"/>
        <w:spacing w:after="0" w:line="240" w:lineRule="auto"/>
        <w:ind w:firstLine="709"/>
        <w:rPr>
          <w:rFonts w:ascii="Times New Roman" w:hAnsi="Times New Roman"/>
          <w:sz w:val="24"/>
          <w:szCs w:val="24"/>
        </w:rPr>
      </w:pPr>
    </w:p>
    <w:p w:rsidR="002C1B08" w:rsidRDefault="002C1B08" w:rsidP="002C1B08">
      <w:pPr>
        <w:spacing w:after="0" w:line="240" w:lineRule="auto"/>
        <w:ind w:firstLine="284"/>
        <w:rPr>
          <w:rFonts w:ascii="Times New Roman" w:hAnsi="Times New Roman"/>
          <w:sz w:val="28"/>
          <w:szCs w:val="28"/>
        </w:rPr>
      </w:pPr>
      <w:bookmarkStart w:id="38" w:name="Par775"/>
      <w:bookmarkEnd w:id="38"/>
      <w:r>
        <w:rPr>
          <w:rFonts w:ascii="Times New Roman" w:hAnsi="Times New Roman"/>
          <w:sz w:val="28"/>
          <w:szCs w:val="28"/>
        </w:rPr>
        <w:t xml:space="preserve">Мэр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М.С. Романов</w:t>
      </w:r>
    </w:p>
    <w:p w:rsidR="002C1B08" w:rsidRPr="002C1B08" w:rsidRDefault="002C1B08" w:rsidP="002C1B08">
      <w:pPr>
        <w:spacing w:after="0" w:line="240" w:lineRule="auto"/>
        <w:ind w:firstLine="284"/>
        <w:rPr>
          <w:rFonts w:ascii="Times New Roman" w:hAnsi="Times New Roman"/>
          <w:sz w:val="28"/>
          <w:szCs w:val="28"/>
        </w:rPr>
      </w:pPr>
    </w:p>
    <w:p w:rsidR="002C1B08" w:rsidRDefault="002C1B08" w:rsidP="002C1B08">
      <w:pPr>
        <w:rPr>
          <w:rFonts w:ascii="Times New Roman" w:hAnsi="Times New Roman"/>
          <w:sz w:val="20"/>
        </w:rPr>
      </w:pPr>
      <w:r w:rsidRPr="003A3448">
        <w:rPr>
          <w:rFonts w:ascii="Times New Roman" w:hAnsi="Times New Roman"/>
          <w:sz w:val="20"/>
        </w:rPr>
        <w:t xml:space="preserve">Г.А. </w:t>
      </w:r>
      <w:proofErr w:type="spellStart"/>
      <w:r w:rsidRPr="003A3448">
        <w:rPr>
          <w:rFonts w:ascii="Times New Roman" w:hAnsi="Times New Roman"/>
          <w:sz w:val="20"/>
        </w:rPr>
        <w:t>Бруско</w:t>
      </w:r>
      <w:proofErr w:type="spellEnd"/>
    </w:p>
    <w:p w:rsidR="002C1B08" w:rsidRPr="003A3448" w:rsidRDefault="002C1B08" w:rsidP="002C1B08">
      <w:pPr>
        <w:widowControl w:val="0"/>
        <w:autoSpaceDE w:val="0"/>
        <w:autoSpaceDN w:val="0"/>
        <w:adjustRightInd w:val="0"/>
        <w:spacing w:after="0" w:line="240" w:lineRule="auto"/>
        <w:ind w:left="5954"/>
        <w:jc w:val="right"/>
        <w:rPr>
          <w:rFonts w:ascii="Times New Roman" w:hAnsi="Times New Roman"/>
          <w:sz w:val="20"/>
        </w:rPr>
      </w:pPr>
      <w:r w:rsidRPr="003A3448">
        <w:rPr>
          <w:rFonts w:ascii="Times New Roman" w:hAnsi="Times New Roman"/>
          <w:sz w:val="20"/>
        </w:rPr>
        <w:lastRenderedPageBreak/>
        <w:t>Приложение № 1</w:t>
      </w:r>
    </w:p>
    <w:p w:rsidR="002C1B08" w:rsidRPr="002C1B08" w:rsidRDefault="002C1B08" w:rsidP="002C1B08">
      <w:pPr>
        <w:spacing w:after="0" w:line="240" w:lineRule="auto"/>
        <w:ind w:left="5954"/>
        <w:rPr>
          <w:rFonts w:ascii="Times New Roman" w:hAnsi="Times New Roman"/>
          <w:sz w:val="20"/>
        </w:rPr>
      </w:pPr>
      <w:r w:rsidRPr="003A3448">
        <w:rPr>
          <w:rFonts w:ascii="Times New Roman" w:hAnsi="Times New Roman"/>
          <w:sz w:val="20"/>
        </w:rPr>
        <w:t>к Административному регламенту "Выдача градостроительных планов земельных участков, расположенных на межселенной территории муниципального образования "Нижнеилимский район"</w:t>
      </w:r>
    </w:p>
    <w:p w:rsidR="002C1B08" w:rsidRPr="003A3448" w:rsidRDefault="002C1B08" w:rsidP="002C1B08">
      <w:pPr>
        <w:autoSpaceDE w:val="0"/>
        <w:autoSpaceDN w:val="0"/>
        <w:adjustRightInd w:val="0"/>
        <w:ind w:left="4820"/>
        <w:rPr>
          <w:rFonts w:ascii="Times New Roman" w:hAnsi="Times New Roman"/>
          <w:sz w:val="24"/>
          <w:szCs w:val="24"/>
          <w:lang w:eastAsia="en-US"/>
        </w:rPr>
      </w:pPr>
      <w:r w:rsidRPr="003A3448">
        <w:rPr>
          <w:rFonts w:ascii="Times New Roman" w:hAnsi="Times New Roman"/>
          <w:sz w:val="24"/>
          <w:szCs w:val="24"/>
          <w:lang w:eastAsia="en-US"/>
        </w:rPr>
        <w:t>Мэру Нижнеилимского  муниципального образования</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От___________________________________________</w:t>
      </w:r>
    </w:p>
    <w:p w:rsidR="002C1B08" w:rsidRPr="003A3448" w:rsidRDefault="002C1B08" w:rsidP="002C1B08">
      <w:pPr>
        <w:spacing w:after="0" w:line="240" w:lineRule="auto"/>
        <w:rPr>
          <w:rFonts w:ascii="Times New Roman" w:hAnsi="Times New Roman"/>
          <w:sz w:val="12"/>
          <w:szCs w:val="12"/>
        </w:rPr>
      </w:pPr>
      <w:r w:rsidRPr="003A3448">
        <w:rPr>
          <w:rFonts w:ascii="Times New Roman" w:hAnsi="Times New Roman"/>
          <w:sz w:val="12"/>
          <w:szCs w:val="12"/>
        </w:rPr>
        <w:t xml:space="preserve">                                                                                                                                       </w:t>
      </w:r>
      <w:r>
        <w:rPr>
          <w:rFonts w:ascii="Times New Roman" w:hAnsi="Times New Roman"/>
          <w:sz w:val="12"/>
          <w:szCs w:val="12"/>
        </w:rPr>
        <w:t xml:space="preserve">                                 </w:t>
      </w:r>
      <w:r w:rsidRPr="003A3448">
        <w:rPr>
          <w:rFonts w:ascii="Times New Roman" w:hAnsi="Times New Roman"/>
          <w:sz w:val="12"/>
          <w:szCs w:val="12"/>
        </w:rPr>
        <w:t xml:space="preserve">     </w:t>
      </w:r>
      <w:proofErr w:type="gramStart"/>
      <w:r w:rsidRPr="003A3448">
        <w:rPr>
          <w:rFonts w:ascii="Times New Roman" w:hAnsi="Times New Roman"/>
          <w:sz w:val="12"/>
          <w:szCs w:val="12"/>
        </w:rPr>
        <w:t>(полное наименование юридического лица, ФИО  физического лица,</w:t>
      </w:r>
      <w:proofErr w:type="gramEnd"/>
    </w:p>
    <w:p w:rsidR="002C1B08" w:rsidRPr="003A3448" w:rsidRDefault="002C1B08" w:rsidP="002C1B08">
      <w:pPr>
        <w:spacing w:after="0" w:line="240" w:lineRule="auto"/>
        <w:rPr>
          <w:rFonts w:ascii="Times New Roman" w:hAnsi="Times New Roman"/>
          <w:sz w:val="12"/>
          <w:szCs w:val="12"/>
        </w:rPr>
      </w:pPr>
      <w:r w:rsidRPr="003A3448">
        <w:rPr>
          <w:rFonts w:ascii="Times New Roman" w:hAnsi="Times New Roman"/>
          <w:sz w:val="12"/>
          <w:szCs w:val="12"/>
        </w:rPr>
        <w:t xml:space="preserve">                                               </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2C1B08" w:rsidRPr="003A3448" w:rsidRDefault="002C1B08" w:rsidP="002C1B08">
      <w:pPr>
        <w:spacing w:after="0" w:line="240" w:lineRule="auto"/>
        <w:jc w:val="center"/>
        <w:rPr>
          <w:rFonts w:ascii="Times New Roman" w:hAnsi="Times New Roman"/>
          <w:sz w:val="12"/>
          <w:szCs w:val="12"/>
        </w:rPr>
      </w:pPr>
      <w:r w:rsidRPr="003A3448">
        <w:rPr>
          <w:rFonts w:ascii="Times New Roman" w:hAnsi="Times New Roman"/>
          <w:sz w:val="12"/>
          <w:szCs w:val="12"/>
        </w:rPr>
        <w:t xml:space="preserve">                                                                                                                                         юридический адрес  и адрес для почтовых отправлений– </w:t>
      </w:r>
      <w:proofErr w:type="gramStart"/>
      <w:r w:rsidRPr="003A3448">
        <w:rPr>
          <w:rFonts w:ascii="Times New Roman" w:hAnsi="Times New Roman"/>
          <w:sz w:val="12"/>
          <w:szCs w:val="12"/>
        </w:rPr>
        <w:t>дл</w:t>
      </w:r>
      <w:proofErr w:type="gramEnd"/>
      <w:r w:rsidRPr="003A3448">
        <w:rPr>
          <w:rFonts w:ascii="Times New Roman" w:hAnsi="Times New Roman"/>
          <w:sz w:val="12"/>
          <w:szCs w:val="12"/>
        </w:rPr>
        <w:t xml:space="preserve">я юр.лица,  </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b/>
          <w:sz w:val="20"/>
        </w:rPr>
        <w:t>_____________________________________________</w:t>
      </w:r>
    </w:p>
    <w:p w:rsidR="002C1B08" w:rsidRPr="003A3448" w:rsidRDefault="002C1B08" w:rsidP="002C1B08">
      <w:pPr>
        <w:spacing w:after="0" w:line="240" w:lineRule="auto"/>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w:t>
      </w:r>
      <w:proofErr w:type="gramStart"/>
      <w:r w:rsidRPr="003A3448">
        <w:rPr>
          <w:rFonts w:ascii="Times New Roman" w:hAnsi="Times New Roman"/>
          <w:sz w:val="12"/>
          <w:szCs w:val="12"/>
        </w:rPr>
        <w:t>.л</w:t>
      </w:r>
      <w:proofErr w:type="gramEnd"/>
      <w:r w:rsidRPr="003A3448">
        <w:rPr>
          <w:rFonts w:ascii="Times New Roman" w:hAnsi="Times New Roman"/>
          <w:sz w:val="12"/>
          <w:szCs w:val="12"/>
        </w:rPr>
        <w:t>ица)</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b/>
          <w:sz w:val="20"/>
        </w:rPr>
        <w:t>_____________________________________________</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 xml:space="preserve"> _____________________________________________</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sz w:val="20"/>
        </w:rPr>
        <w:t>_____________________________________________</w:t>
      </w:r>
    </w:p>
    <w:p w:rsidR="002C1B08" w:rsidRPr="003A3448" w:rsidRDefault="002C1B08" w:rsidP="002C1B08">
      <w:pPr>
        <w:spacing w:after="0" w:line="240" w:lineRule="auto"/>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 xml:space="preserve">                                                                             _____________________________________________</w:t>
      </w:r>
    </w:p>
    <w:p w:rsidR="002C1B08" w:rsidRPr="003A3448" w:rsidRDefault="002C1B08" w:rsidP="002C1B08">
      <w:pPr>
        <w:spacing w:after="0" w:line="240" w:lineRule="auto"/>
        <w:jc w:val="center"/>
        <w:rPr>
          <w:rFonts w:ascii="Times New Roman" w:hAnsi="Times New Roman"/>
          <w:sz w:val="14"/>
          <w:szCs w:val="14"/>
        </w:rPr>
      </w:pPr>
      <w:r w:rsidRPr="003A3448">
        <w:rPr>
          <w:rFonts w:ascii="Times New Roman" w:hAnsi="Times New Roman"/>
          <w:sz w:val="14"/>
          <w:szCs w:val="14"/>
        </w:rPr>
        <w:t xml:space="preserve">                                                                                                               (ИНН, КПП, ОГРН)</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_____________________________________________</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2C1B08" w:rsidRPr="003A3448" w:rsidRDefault="002C1B08" w:rsidP="002C1B08">
      <w:pPr>
        <w:spacing w:after="0" w:line="240" w:lineRule="auto"/>
        <w:jc w:val="center"/>
        <w:rPr>
          <w:rFonts w:ascii="Times New Roman" w:hAnsi="Times New Roman"/>
          <w:sz w:val="20"/>
        </w:rPr>
      </w:pPr>
      <w:r w:rsidRPr="003A3448">
        <w:rPr>
          <w:rFonts w:ascii="Times New Roman" w:hAnsi="Times New Roman"/>
          <w:sz w:val="20"/>
        </w:rPr>
        <w:t xml:space="preserve">                                                                         Адрес (юридический, проживания):</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____________________________ _________________</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Представитель: ________________________________</w:t>
      </w:r>
    </w:p>
    <w:p w:rsidR="002C1B08" w:rsidRPr="003A3448" w:rsidRDefault="002C1B08" w:rsidP="002C1B08">
      <w:pPr>
        <w:spacing w:after="0" w:line="240" w:lineRule="auto"/>
        <w:rPr>
          <w:rFonts w:ascii="Times New Roman" w:hAnsi="Times New Roman"/>
          <w:sz w:val="12"/>
          <w:szCs w:val="12"/>
        </w:rPr>
      </w:pPr>
      <w:r w:rsidRPr="003A3448">
        <w:rPr>
          <w:rFonts w:ascii="Times New Roman" w:hAnsi="Times New Roman"/>
          <w:sz w:val="12"/>
          <w:szCs w:val="12"/>
        </w:rPr>
        <w:t xml:space="preserve">                                                                                                                                                                                                </w:t>
      </w:r>
      <w:proofErr w:type="gramStart"/>
      <w:r w:rsidRPr="003A3448">
        <w:rPr>
          <w:rFonts w:ascii="Times New Roman" w:hAnsi="Times New Roman"/>
          <w:sz w:val="12"/>
          <w:szCs w:val="12"/>
        </w:rPr>
        <w:t>(ФИО физического лица,</w:t>
      </w:r>
      <w:proofErr w:type="gramEnd"/>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2C1B08" w:rsidRPr="003A3448" w:rsidRDefault="002C1B08" w:rsidP="002C1B08">
      <w:pPr>
        <w:spacing w:after="0" w:line="240" w:lineRule="auto"/>
        <w:jc w:val="center"/>
        <w:rPr>
          <w:rFonts w:ascii="Times New Roman" w:hAnsi="Times New Roman"/>
          <w:sz w:val="12"/>
          <w:szCs w:val="12"/>
        </w:rPr>
      </w:pPr>
      <w:r w:rsidRPr="003A3448">
        <w:rPr>
          <w:rFonts w:ascii="Times New Roman" w:hAnsi="Times New Roman"/>
          <w:sz w:val="12"/>
          <w:szCs w:val="12"/>
        </w:rPr>
        <w:t xml:space="preserve">                                                                                                                                                                          </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b/>
          <w:sz w:val="20"/>
        </w:rPr>
        <w:t>_____________________________________________</w:t>
      </w:r>
    </w:p>
    <w:p w:rsidR="002C1B08" w:rsidRPr="003A3448" w:rsidRDefault="002C1B08" w:rsidP="002C1B08">
      <w:pPr>
        <w:spacing w:after="0" w:line="240" w:lineRule="auto"/>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w:t>
      </w:r>
      <w:proofErr w:type="gramStart"/>
      <w:r w:rsidRPr="003A3448">
        <w:rPr>
          <w:rFonts w:ascii="Times New Roman" w:hAnsi="Times New Roman"/>
          <w:sz w:val="12"/>
          <w:szCs w:val="12"/>
        </w:rPr>
        <w:t>.л</w:t>
      </w:r>
      <w:proofErr w:type="gramEnd"/>
      <w:r w:rsidRPr="003A3448">
        <w:rPr>
          <w:rFonts w:ascii="Times New Roman" w:hAnsi="Times New Roman"/>
          <w:sz w:val="12"/>
          <w:szCs w:val="12"/>
        </w:rPr>
        <w:t>ица)</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b/>
          <w:sz w:val="20"/>
        </w:rPr>
        <w:t>_____________________________________________</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 xml:space="preserve"> _____________________________________________</w:t>
      </w:r>
    </w:p>
    <w:p w:rsidR="002C1B08" w:rsidRPr="003A3448" w:rsidRDefault="002C1B08" w:rsidP="002C1B08">
      <w:pPr>
        <w:spacing w:after="0" w:line="240" w:lineRule="auto"/>
        <w:jc w:val="right"/>
        <w:rPr>
          <w:rFonts w:ascii="Times New Roman" w:hAnsi="Times New Roman"/>
          <w:b/>
          <w:sz w:val="20"/>
        </w:rPr>
      </w:pPr>
      <w:r w:rsidRPr="003A3448">
        <w:rPr>
          <w:rFonts w:ascii="Times New Roman" w:hAnsi="Times New Roman"/>
          <w:sz w:val="20"/>
        </w:rPr>
        <w:t>_____________________________________________</w:t>
      </w:r>
    </w:p>
    <w:p w:rsidR="002C1B08" w:rsidRPr="003A3448" w:rsidRDefault="002C1B08" w:rsidP="002C1B08">
      <w:pPr>
        <w:spacing w:after="0" w:line="240" w:lineRule="auto"/>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 xml:space="preserve">                                                                             _____________________________________________</w:t>
      </w:r>
    </w:p>
    <w:p w:rsidR="002C1B08" w:rsidRPr="003A3448" w:rsidRDefault="002C1B08" w:rsidP="002C1B08">
      <w:pPr>
        <w:spacing w:after="0" w:line="240" w:lineRule="auto"/>
        <w:jc w:val="right"/>
        <w:rPr>
          <w:rFonts w:ascii="Times New Roman" w:hAnsi="Times New Roman"/>
          <w:sz w:val="20"/>
        </w:rPr>
      </w:pPr>
      <w:r w:rsidRPr="003A3448">
        <w:rPr>
          <w:rFonts w:ascii="Times New Roman" w:hAnsi="Times New Roman"/>
          <w:sz w:val="20"/>
        </w:rPr>
        <w:t>_____________________________________________</w:t>
      </w:r>
    </w:p>
    <w:p w:rsidR="002C1B08" w:rsidRDefault="002C1B08" w:rsidP="002C1B08">
      <w:pPr>
        <w:tabs>
          <w:tab w:val="left" w:pos="5700"/>
        </w:tabs>
        <w:spacing w:after="0" w:line="240" w:lineRule="auto"/>
        <w:rPr>
          <w:rFonts w:ascii="Times New Roman" w:hAnsi="Times New Roman"/>
          <w:sz w:val="20"/>
        </w:rPr>
      </w:pPr>
      <w:r w:rsidRPr="003A3448">
        <w:rPr>
          <w:rFonts w:ascii="Times New Roman" w:hAnsi="Times New Roman"/>
          <w:sz w:val="20"/>
        </w:rPr>
        <w:t xml:space="preserve">                                                      </w:t>
      </w:r>
      <w:r>
        <w:rPr>
          <w:rFonts w:ascii="Times New Roman" w:hAnsi="Times New Roman"/>
          <w:sz w:val="20"/>
        </w:rPr>
        <w:t xml:space="preserve">                                       </w:t>
      </w:r>
      <w:r w:rsidRPr="003A3448">
        <w:rPr>
          <w:rFonts w:ascii="Times New Roman" w:hAnsi="Times New Roman"/>
          <w:sz w:val="20"/>
        </w:rPr>
        <w:t xml:space="preserve">телефон </w:t>
      </w:r>
      <w:r>
        <w:rPr>
          <w:rFonts w:ascii="Times New Roman" w:hAnsi="Times New Roman"/>
          <w:sz w:val="20"/>
        </w:rPr>
        <w:t xml:space="preserve"> </w:t>
      </w:r>
      <w:r w:rsidRPr="003A3448">
        <w:rPr>
          <w:rFonts w:ascii="Times New Roman" w:hAnsi="Times New Roman"/>
          <w:sz w:val="20"/>
        </w:rPr>
        <w:t>заявителя</w:t>
      </w:r>
      <w:r w:rsidRPr="003A3448">
        <w:rPr>
          <w:rFonts w:ascii="Times New Roman" w:hAnsi="Times New Roman"/>
          <w:b/>
          <w:sz w:val="20"/>
        </w:rPr>
        <w:t>:__________________________</w:t>
      </w:r>
    </w:p>
    <w:p w:rsidR="002C1B08" w:rsidRPr="003A3448" w:rsidRDefault="002C1B08" w:rsidP="002C1B08">
      <w:pPr>
        <w:tabs>
          <w:tab w:val="left" w:pos="284"/>
          <w:tab w:val="left" w:pos="993"/>
        </w:tabs>
        <w:spacing w:after="0" w:line="240" w:lineRule="auto"/>
        <w:ind w:right="-2"/>
        <w:rPr>
          <w:rFonts w:ascii="Times New Roman" w:hAnsi="Times New Roman"/>
          <w:sz w:val="20"/>
        </w:rPr>
      </w:pPr>
      <w:r>
        <w:rPr>
          <w:rFonts w:ascii="Times New Roman" w:hAnsi="Times New Roman"/>
          <w:sz w:val="20"/>
        </w:rPr>
        <w:t xml:space="preserve">                                                                                            </w:t>
      </w:r>
      <w:r w:rsidRPr="003A3448">
        <w:rPr>
          <w:rFonts w:ascii="Times New Roman" w:hAnsi="Times New Roman"/>
          <w:sz w:val="20"/>
        </w:rPr>
        <w:t>Доверенность_________________________________</w:t>
      </w:r>
    </w:p>
    <w:p w:rsidR="002C1B08" w:rsidRPr="003A3448" w:rsidRDefault="002C1B08" w:rsidP="002C1B08">
      <w:pPr>
        <w:tabs>
          <w:tab w:val="left" w:pos="284"/>
          <w:tab w:val="left" w:pos="993"/>
        </w:tabs>
        <w:spacing w:after="0" w:line="240" w:lineRule="auto"/>
        <w:ind w:right="-2"/>
        <w:jc w:val="center"/>
        <w:rPr>
          <w:rFonts w:ascii="Times New Roman" w:hAnsi="Times New Roman"/>
          <w:sz w:val="14"/>
          <w:szCs w:val="14"/>
        </w:rPr>
      </w:pPr>
      <w:r w:rsidRPr="003A3448">
        <w:rPr>
          <w:rFonts w:ascii="Times New Roman" w:hAnsi="Times New Roman"/>
          <w:sz w:val="14"/>
          <w:szCs w:val="14"/>
        </w:rPr>
        <w:t xml:space="preserve">                                                                                                                 (дата выдачи, номер)</w:t>
      </w:r>
    </w:p>
    <w:p w:rsidR="002C1B08" w:rsidRPr="003A3448" w:rsidRDefault="002C1B08" w:rsidP="002C1B08">
      <w:pPr>
        <w:tabs>
          <w:tab w:val="left" w:pos="5700"/>
        </w:tabs>
        <w:spacing w:after="0" w:line="240" w:lineRule="auto"/>
        <w:rPr>
          <w:rFonts w:ascii="Times New Roman" w:hAnsi="Times New Roman"/>
          <w:b/>
          <w:sz w:val="26"/>
          <w:szCs w:val="26"/>
        </w:rPr>
      </w:pPr>
    </w:p>
    <w:p w:rsidR="002C1B08" w:rsidRPr="003A3448" w:rsidRDefault="002C1B08" w:rsidP="002C1B08">
      <w:pPr>
        <w:tabs>
          <w:tab w:val="left" w:pos="284"/>
          <w:tab w:val="left" w:pos="993"/>
        </w:tabs>
        <w:spacing w:after="0"/>
        <w:ind w:right="-2"/>
        <w:jc w:val="center"/>
        <w:rPr>
          <w:rFonts w:ascii="Times New Roman" w:hAnsi="Times New Roman"/>
          <w:b/>
          <w:sz w:val="26"/>
          <w:szCs w:val="26"/>
        </w:rPr>
      </w:pPr>
      <w:r w:rsidRPr="003A3448">
        <w:rPr>
          <w:rFonts w:ascii="Times New Roman" w:hAnsi="Times New Roman"/>
          <w:b/>
          <w:sz w:val="26"/>
          <w:szCs w:val="26"/>
        </w:rPr>
        <w:t>Заявление</w:t>
      </w:r>
    </w:p>
    <w:p w:rsidR="002C1B08" w:rsidRPr="003A3448" w:rsidRDefault="002C1B08" w:rsidP="002C1B08">
      <w:pPr>
        <w:widowControl w:val="0"/>
        <w:autoSpaceDE w:val="0"/>
        <w:autoSpaceDN w:val="0"/>
        <w:adjustRightInd w:val="0"/>
        <w:spacing w:after="0" w:line="240" w:lineRule="auto"/>
        <w:ind w:firstLine="397"/>
        <w:rPr>
          <w:rFonts w:ascii="Times New Roman" w:hAnsi="Times New Roman"/>
          <w:szCs w:val="28"/>
        </w:rPr>
      </w:pPr>
      <w:r w:rsidRPr="002C1B08">
        <w:rPr>
          <w:rFonts w:ascii="Times New Roman" w:hAnsi="Times New Roman"/>
          <w:sz w:val="24"/>
          <w:szCs w:val="24"/>
        </w:rPr>
        <w:t xml:space="preserve">        Прошу выдать градостроительный план земельного участка, расположенного по </w:t>
      </w:r>
      <w:r>
        <w:rPr>
          <w:rFonts w:ascii="Times New Roman" w:hAnsi="Times New Roman"/>
          <w:sz w:val="24"/>
          <w:szCs w:val="24"/>
        </w:rPr>
        <w:t xml:space="preserve"> </w:t>
      </w:r>
      <w:r w:rsidRPr="002C1B08">
        <w:rPr>
          <w:rFonts w:ascii="Times New Roman" w:hAnsi="Times New Roman"/>
          <w:sz w:val="24"/>
          <w:szCs w:val="24"/>
        </w:rPr>
        <w:t>адресу: Иркутская область, Нижнеилимский</w:t>
      </w:r>
      <w:r w:rsidRPr="003A3448">
        <w:rPr>
          <w:rFonts w:ascii="Times New Roman" w:hAnsi="Times New Roman"/>
          <w:szCs w:val="28"/>
        </w:rPr>
        <w:t xml:space="preserve"> район_____________________________</w:t>
      </w:r>
      <w:r>
        <w:rPr>
          <w:rFonts w:ascii="Times New Roman" w:hAnsi="Times New Roman"/>
          <w:szCs w:val="28"/>
        </w:rPr>
        <w:t>______</w:t>
      </w:r>
    </w:p>
    <w:p w:rsidR="002C1B08" w:rsidRPr="003A3448" w:rsidRDefault="002C1B08" w:rsidP="002C1B08">
      <w:pPr>
        <w:widowControl w:val="0"/>
        <w:autoSpaceDE w:val="0"/>
        <w:autoSpaceDN w:val="0"/>
        <w:adjustRightInd w:val="0"/>
        <w:spacing w:after="0" w:line="240" w:lineRule="auto"/>
        <w:rPr>
          <w:rFonts w:ascii="Times New Roman" w:hAnsi="Times New Roman"/>
          <w:szCs w:val="28"/>
        </w:rPr>
      </w:pPr>
      <w:r>
        <w:rPr>
          <w:rFonts w:ascii="Times New Roman" w:hAnsi="Times New Roman"/>
          <w:szCs w:val="28"/>
        </w:rPr>
        <w:t xml:space="preserve"> </w:t>
      </w:r>
      <w:r w:rsidRPr="003A3448">
        <w:rPr>
          <w:rFonts w:ascii="Times New Roman" w:hAnsi="Times New Roman"/>
          <w:szCs w:val="28"/>
        </w:rPr>
        <w:t>по</w:t>
      </w:r>
      <w:proofErr w:type="gramStart"/>
      <w:r w:rsidRPr="003A3448">
        <w:rPr>
          <w:rFonts w:ascii="Times New Roman" w:hAnsi="Times New Roman"/>
          <w:szCs w:val="28"/>
        </w:rPr>
        <w:t>д(</w:t>
      </w:r>
      <w:proofErr w:type="gramEnd"/>
      <w:r w:rsidRPr="003A3448">
        <w:rPr>
          <w:rFonts w:ascii="Times New Roman" w:hAnsi="Times New Roman"/>
          <w:szCs w:val="28"/>
        </w:rPr>
        <w:t xml:space="preserve">для)_________________________________________________________  </w:t>
      </w:r>
    </w:p>
    <w:p w:rsidR="002C1B08" w:rsidRPr="003A3448" w:rsidRDefault="002C1B08" w:rsidP="002C1B08">
      <w:pPr>
        <w:widowControl w:val="0"/>
        <w:tabs>
          <w:tab w:val="left" w:pos="2370"/>
        </w:tabs>
        <w:autoSpaceDE w:val="0"/>
        <w:autoSpaceDN w:val="0"/>
        <w:adjustRightInd w:val="0"/>
        <w:spacing w:after="0" w:line="240" w:lineRule="auto"/>
        <w:rPr>
          <w:rFonts w:ascii="Times New Roman" w:hAnsi="Times New Roman"/>
          <w:szCs w:val="28"/>
        </w:rPr>
      </w:pPr>
      <w:r>
        <w:rPr>
          <w:rFonts w:ascii="Times New Roman" w:hAnsi="Times New Roman"/>
          <w:szCs w:val="28"/>
        </w:rPr>
        <w:t xml:space="preserve"> </w:t>
      </w:r>
      <w:r w:rsidRPr="003A3448">
        <w:rPr>
          <w:rFonts w:ascii="Times New Roman" w:hAnsi="Times New Roman"/>
          <w:szCs w:val="28"/>
        </w:rPr>
        <w:t>_________________________________________________________________</w:t>
      </w:r>
    </w:p>
    <w:p w:rsidR="002C1B08" w:rsidRPr="003A3448" w:rsidRDefault="002C1B08" w:rsidP="002C1B08">
      <w:pPr>
        <w:spacing w:after="0" w:line="240" w:lineRule="auto"/>
        <w:rPr>
          <w:rFonts w:ascii="Times New Roman" w:hAnsi="Times New Roman"/>
        </w:rPr>
      </w:pPr>
    </w:p>
    <w:p w:rsidR="002C1B08" w:rsidRPr="003A3448" w:rsidRDefault="002C1B08" w:rsidP="002C1B08">
      <w:pPr>
        <w:spacing w:after="0" w:line="240" w:lineRule="auto"/>
        <w:rPr>
          <w:rFonts w:ascii="Times New Roman" w:hAnsi="Times New Roman"/>
        </w:rPr>
      </w:pPr>
      <w:r w:rsidRPr="003A3448">
        <w:rPr>
          <w:rFonts w:ascii="Times New Roman" w:hAnsi="Times New Roman"/>
        </w:rPr>
        <w:t xml:space="preserve">Заявитель:__________________          </w:t>
      </w:r>
      <w:r>
        <w:rPr>
          <w:rFonts w:ascii="Times New Roman" w:hAnsi="Times New Roman"/>
        </w:rPr>
        <w:t xml:space="preserve"> </w:t>
      </w:r>
      <w:r w:rsidRPr="003A3448">
        <w:rPr>
          <w:rFonts w:ascii="Times New Roman" w:hAnsi="Times New Roman"/>
        </w:rPr>
        <w:t xml:space="preserve">     _____________________</w:t>
      </w:r>
      <w:r w:rsidRPr="003A3448">
        <w:rPr>
          <w:rFonts w:ascii="Times New Roman" w:hAnsi="Times New Roman"/>
          <w:vertAlign w:val="superscript"/>
        </w:rPr>
        <w:t xml:space="preserve">                                                                  </w:t>
      </w:r>
      <w:r>
        <w:rPr>
          <w:rFonts w:ascii="Times New Roman" w:hAnsi="Times New Roman"/>
          <w:vertAlign w:val="superscript"/>
        </w:rPr>
        <w:t xml:space="preserve"> </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sidRPr="003A3448">
        <w:rPr>
          <w:rFonts w:ascii="Times New Roman" w:hAnsi="Times New Roman"/>
          <w:vertAlign w:val="superscript"/>
        </w:rPr>
        <w:tab/>
      </w:r>
      <w:r w:rsidRPr="003A3448">
        <w:rPr>
          <w:rFonts w:ascii="Times New Roman" w:hAnsi="Times New Roman"/>
          <w:vertAlign w:val="superscript"/>
        </w:rPr>
        <w:tab/>
      </w:r>
      <w:r w:rsidRPr="003A3448">
        <w:rPr>
          <w:rFonts w:ascii="Times New Roman" w:hAnsi="Times New Roman"/>
          <w:vertAlign w:val="superscript"/>
        </w:rPr>
        <w:tab/>
        <w:t>подпись</w:t>
      </w:r>
      <w:r w:rsidRPr="003A3448">
        <w:rPr>
          <w:rFonts w:ascii="Times New Roman" w:hAnsi="Times New Roman"/>
        </w:rPr>
        <w:tab/>
      </w:r>
    </w:p>
    <w:p w:rsidR="002C1B08" w:rsidRPr="003A3448" w:rsidRDefault="002C1B08" w:rsidP="002C1B08">
      <w:pPr>
        <w:spacing w:after="0" w:line="240" w:lineRule="auto"/>
        <w:rPr>
          <w:rFonts w:ascii="Times New Roman" w:hAnsi="Times New Roman"/>
        </w:rPr>
      </w:pPr>
      <w:r w:rsidRPr="003A3448">
        <w:rPr>
          <w:rFonts w:ascii="Times New Roman" w:hAnsi="Times New Roman"/>
        </w:rPr>
        <w:t>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2C1B08" w:rsidRPr="003A3448" w:rsidRDefault="002C1B08" w:rsidP="002C1B08">
      <w:pPr>
        <w:spacing w:after="0" w:line="240" w:lineRule="auto"/>
        <w:rPr>
          <w:rFonts w:ascii="Times New Roman" w:hAnsi="Times New Roman"/>
          <w:vertAlign w:val="superscript"/>
        </w:rPr>
      </w:pPr>
      <w:r w:rsidRPr="003A3448">
        <w:rPr>
          <w:rFonts w:ascii="Times New Roman" w:hAnsi="Times New Roman"/>
        </w:rPr>
        <w:t>Заявитель:______________________     _____________________</w:t>
      </w:r>
    </w:p>
    <w:p w:rsidR="002C1B08" w:rsidRPr="003A3448" w:rsidRDefault="002C1B08" w:rsidP="002C1B08">
      <w:pPr>
        <w:spacing w:after="0" w:line="240" w:lineRule="auto"/>
        <w:rPr>
          <w:rFonts w:ascii="Times New Roman" w:hAnsi="Times New Roman"/>
        </w:rPr>
      </w:pPr>
      <w:r w:rsidRPr="003A3448">
        <w:rPr>
          <w:rFonts w:ascii="Times New Roman" w:hAnsi="Times New Roman"/>
          <w:vertAlign w:val="superscript"/>
        </w:rPr>
        <w:t xml:space="preserve">                                                                                                                               подпись</w:t>
      </w:r>
    </w:p>
    <w:p w:rsidR="002C1B08" w:rsidRPr="003A3448" w:rsidRDefault="002C1B08" w:rsidP="002C1B08">
      <w:pPr>
        <w:spacing w:after="0" w:line="240" w:lineRule="auto"/>
        <w:rPr>
          <w:rFonts w:ascii="Times New Roman" w:hAnsi="Times New Roman"/>
        </w:rPr>
      </w:pPr>
      <w:r w:rsidRPr="003A3448">
        <w:rPr>
          <w:rFonts w:ascii="Times New Roman" w:hAnsi="Times New Roman"/>
        </w:rPr>
        <w:t>Сведения, указанные в заявлении и представленные документы достоверны.</w:t>
      </w:r>
    </w:p>
    <w:p w:rsidR="002C1B08" w:rsidRPr="003A3448" w:rsidRDefault="002C1B08" w:rsidP="002C1B08">
      <w:pPr>
        <w:spacing w:after="0" w:line="240" w:lineRule="auto"/>
        <w:rPr>
          <w:rFonts w:ascii="Times New Roman" w:hAnsi="Times New Roman"/>
        </w:rPr>
      </w:pPr>
    </w:p>
    <w:p w:rsidR="002C1B08" w:rsidRPr="003A3448" w:rsidRDefault="002C1B08" w:rsidP="002C1B08">
      <w:pPr>
        <w:spacing w:after="0" w:line="240" w:lineRule="auto"/>
        <w:rPr>
          <w:rFonts w:ascii="Times New Roman" w:hAnsi="Times New Roman"/>
          <w:vertAlign w:val="superscript"/>
        </w:rPr>
      </w:pPr>
      <w:r w:rsidRPr="003A3448">
        <w:rPr>
          <w:rFonts w:ascii="Times New Roman" w:hAnsi="Times New Roman"/>
        </w:rPr>
        <w:t>Заявитель:______________________              _____________________</w:t>
      </w:r>
    </w:p>
    <w:p w:rsidR="002C1B08" w:rsidRPr="003A3448" w:rsidRDefault="002C1B08" w:rsidP="002C1B08">
      <w:pPr>
        <w:spacing w:after="0" w:line="240" w:lineRule="auto"/>
        <w:rPr>
          <w:rFonts w:ascii="Times New Roman" w:hAnsi="Times New Roman"/>
        </w:rPr>
      </w:pPr>
      <w:r w:rsidRPr="003A3448">
        <w:rPr>
          <w:rFonts w:ascii="Times New Roman" w:hAnsi="Times New Roman"/>
          <w:vertAlign w:val="superscript"/>
        </w:rPr>
        <w:t xml:space="preserve">                                                                                                                                                       подпи</w:t>
      </w:r>
      <w:r>
        <w:rPr>
          <w:rFonts w:ascii="Times New Roman" w:hAnsi="Times New Roman"/>
          <w:vertAlign w:val="superscript"/>
        </w:rPr>
        <w:t>сь</w:t>
      </w:r>
    </w:p>
    <w:p w:rsidR="002C1B08" w:rsidRPr="002C1B08" w:rsidRDefault="002C1B08" w:rsidP="002C1B08">
      <w:pPr>
        <w:pStyle w:val="afa"/>
        <w:spacing w:after="0"/>
        <w:ind w:left="0"/>
        <w:rPr>
          <w:rFonts w:ascii="Times New Roman" w:hAnsi="Times New Roman"/>
          <w:sz w:val="24"/>
          <w:szCs w:val="24"/>
        </w:rPr>
      </w:pPr>
      <w:r w:rsidRPr="002C1B08">
        <w:rPr>
          <w:rFonts w:ascii="Times New Roman" w:hAnsi="Times New Roman"/>
          <w:sz w:val="24"/>
          <w:szCs w:val="24"/>
        </w:rPr>
        <w:t>«____»_________ 201__г</w:t>
      </w:r>
    </w:p>
    <w:p w:rsidR="002C1B08" w:rsidRPr="003A3448" w:rsidRDefault="002C1B08" w:rsidP="002C1B08">
      <w:pPr>
        <w:widowControl w:val="0"/>
        <w:autoSpaceDE w:val="0"/>
        <w:autoSpaceDN w:val="0"/>
        <w:adjustRightInd w:val="0"/>
        <w:ind w:left="5954"/>
        <w:jc w:val="right"/>
        <w:rPr>
          <w:rFonts w:ascii="Times New Roman" w:hAnsi="Times New Roman"/>
          <w:sz w:val="24"/>
          <w:szCs w:val="24"/>
        </w:rPr>
        <w:sectPr w:rsidR="002C1B08" w:rsidRPr="003A3448" w:rsidSect="00A6479D">
          <w:headerReference w:type="default" r:id="rId13"/>
          <w:footerReference w:type="default" r:id="rId14"/>
          <w:pgSz w:w="11906" w:h="16838"/>
          <w:pgMar w:top="958" w:right="992" w:bottom="1134" w:left="1701" w:header="567" w:footer="709" w:gutter="0"/>
          <w:cols w:space="708"/>
          <w:docGrid w:linePitch="381"/>
        </w:sectPr>
      </w:pPr>
    </w:p>
    <w:p w:rsidR="002C1B08" w:rsidRPr="003A3448" w:rsidRDefault="002C1B08" w:rsidP="002C1B08">
      <w:pPr>
        <w:widowControl w:val="0"/>
        <w:autoSpaceDE w:val="0"/>
        <w:autoSpaceDN w:val="0"/>
        <w:adjustRightInd w:val="0"/>
        <w:spacing w:after="0" w:line="240" w:lineRule="auto"/>
        <w:ind w:left="6804"/>
        <w:jc w:val="right"/>
        <w:rPr>
          <w:rFonts w:ascii="Times New Roman" w:hAnsi="Times New Roman"/>
          <w:sz w:val="20"/>
        </w:rPr>
      </w:pPr>
      <w:r w:rsidRPr="003A3448">
        <w:rPr>
          <w:rFonts w:ascii="Times New Roman" w:hAnsi="Times New Roman"/>
          <w:sz w:val="20"/>
        </w:rPr>
        <w:lastRenderedPageBreak/>
        <w:t>Приложение № 2</w:t>
      </w:r>
    </w:p>
    <w:p w:rsidR="002C1B08" w:rsidRPr="003A3448" w:rsidRDefault="002C1B08" w:rsidP="002C1B08">
      <w:pPr>
        <w:spacing w:after="0" w:line="240" w:lineRule="auto"/>
        <w:ind w:left="6804"/>
        <w:rPr>
          <w:rFonts w:ascii="Times New Roman" w:hAnsi="Times New Roman"/>
          <w:sz w:val="20"/>
        </w:rPr>
      </w:pPr>
      <w:r w:rsidRPr="003A3448">
        <w:rPr>
          <w:rFonts w:ascii="Times New Roman" w:hAnsi="Times New Roman"/>
          <w:sz w:val="20"/>
        </w:rPr>
        <w:t>к Административному регламенту "Выдача градостроительных планов земельных участков, расположенных на межселенной территории муниципального образования "Нижнеилимский район"</w:t>
      </w:r>
    </w:p>
    <w:p w:rsidR="002C1B08" w:rsidRPr="003A3448" w:rsidRDefault="002C1B08" w:rsidP="002C1B08">
      <w:pPr>
        <w:spacing w:after="0"/>
        <w:rPr>
          <w:rFonts w:ascii="Times New Roman" w:hAnsi="Times New Roman"/>
          <w:sz w:val="20"/>
        </w:rPr>
      </w:pPr>
    </w:p>
    <w:p w:rsidR="002C1B08" w:rsidRPr="003A3448" w:rsidRDefault="002C1B08" w:rsidP="002C1B08">
      <w:pPr>
        <w:widowControl w:val="0"/>
        <w:autoSpaceDE w:val="0"/>
        <w:autoSpaceDN w:val="0"/>
        <w:adjustRightInd w:val="0"/>
        <w:spacing w:after="0" w:line="240" w:lineRule="auto"/>
        <w:jc w:val="center"/>
        <w:rPr>
          <w:rFonts w:ascii="Times New Roman" w:eastAsia="Times New Roman" w:hAnsi="Times New Roman"/>
          <w:szCs w:val="28"/>
        </w:rPr>
      </w:pPr>
      <w:r w:rsidRPr="003A3448">
        <w:rPr>
          <w:rFonts w:ascii="Times New Roman" w:eastAsia="Times New Roman" w:hAnsi="Times New Roman"/>
          <w:szCs w:val="28"/>
        </w:rPr>
        <w:t>БЛОК-СХЕМА</w:t>
      </w:r>
    </w:p>
    <w:p w:rsidR="002C1B08" w:rsidRPr="003A3448" w:rsidRDefault="002C1B08" w:rsidP="002C1B08">
      <w:pPr>
        <w:widowControl w:val="0"/>
        <w:autoSpaceDE w:val="0"/>
        <w:autoSpaceDN w:val="0"/>
        <w:adjustRightInd w:val="0"/>
        <w:spacing w:after="0" w:line="240" w:lineRule="auto"/>
        <w:jc w:val="center"/>
        <w:rPr>
          <w:rFonts w:ascii="Times New Roman" w:eastAsia="Times New Roman" w:hAnsi="Times New Roman"/>
          <w:szCs w:val="28"/>
        </w:rPr>
      </w:pPr>
      <w:r w:rsidRPr="003A3448">
        <w:rPr>
          <w:rFonts w:ascii="Times New Roman" w:eastAsia="Times New Roman" w:hAnsi="Times New Roman"/>
          <w:szCs w:val="28"/>
        </w:rPr>
        <w:t>АДМИНИСТРАТИВНЫХ ПРОЦЕДУР ПРЕДОСТАВЛЕНИЯ</w:t>
      </w:r>
    </w:p>
    <w:p w:rsidR="002C1B08" w:rsidRPr="003A3448" w:rsidRDefault="00881EE5" w:rsidP="002C1B08">
      <w:pPr>
        <w:widowControl w:val="0"/>
        <w:autoSpaceDE w:val="0"/>
        <w:autoSpaceDN w:val="0"/>
        <w:adjustRightInd w:val="0"/>
        <w:spacing w:after="0" w:line="240" w:lineRule="auto"/>
        <w:jc w:val="center"/>
        <w:rPr>
          <w:rFonts w:ascii="Times New Roman" w:eastAsia="Times New Roman" w:hAnsi="Times New Roman"/>
          <w:szCs w:val="28"/>
        </w:rPr>
      </w:pPr>
      <w:r w:rsidRPr="00881EE5">
        <w:rPr>
          <w:rFonts w:ascii="Times New Roman" w:hAnsi="Times New Roman"/>
          <w:noProof/>
          <w:szCs w:val="28"/>
        </w:rPr>
        <w:pict>
          <v:group id="_x0000_s1026" style="position:absolute;left:0;text-align:left;margin-left:22.5pt;margin-top:39.55pt;width:544.5pt;height:395.25pt;z-index:251661312" coordorigin="825,3086" coordsize="10890,7905">
            <v:roundrect id="Скругленный прямоугольник 4" o:spid="_x0000_s1027"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2C1B08" w:rsidRPr="00B75120" w:rsidRDefault="002C1B08" w:rsidP="002C1B08">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C1B08" w:rsidRPr="00B75120" w:rsidRDefault="002C1B08" w:rsidP="002C1B08">
                    <w:pPr>
                      <w:pStyle w:val="a6"/>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C1B08" w:rsidRDefault="002C1B08" w:rsidP="002C1B08">
                    <w:pPr>
                      <w:pStyle w:val="a6"/>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C1B08" w:rsidRPr="00B75120" w:rsidRDefault="002C1B08" w:rsidP="002C1B08">
                    <w:pPr>
                      <w:pStyle w:val="a6"/>
                      <w:numPr>
                        <w:ilvl w:val="0"/>
                        <w:numId w:val="10"/>
                      </w:numPr>
                      <w:spacing w:line="216" w:lineRule="auto"/>
                      <w:jc w:val="left"/>
                      <w:rPr>
                        <w:rFonts w:ascii="Times New Roman" w:hAnsi="Times New Roman"/>
                        <w:sz w:val="20"/>
                      </w:rPr>
                    </w:pPr>
                    <w:r>
                      <w:rPr>
                        <w:rFonts w:ascii="Times New Roman" w:hAnsi="Times New Roman"/>
                        <w:sz w:val="20"/>
                      </w:rPr>
                      <w:t>через МФЦ;</w:t>
                    </w:r>
                  </w:p>
                  <w:p w:rsidR="002C1B08" w:rsidRPr="00A51EA1" w:rsidRDefault="002C1B08" w:rsidP="002C1B08">
                    <w:pPr>
                      <w:pStyle w:val="a6"/>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28"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28" inset="9.6pt,4.8pt,9.6pt,4.8pt">
                <w:txbxContent>
                  <w:p w:rsidR="002C1B08" w:rsidRPr="00B75120" w:rsidRDefault="002C1B08" w:rsidP="002C1B08">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_x0000_s1029"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29" inset="9.6pt,4.8pt,9.6pt,4.8pt">
                <w:txbxContent>
                  <w:p w:rsidR="002C1B08" w:rsidRPr="00B75120" w:rsidRDefault="002C1B08" w:rsidP="002C1B08">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txbxContent>
              </v:textbox>
            </v:roundrect>
            <v:roundrect id="_x0000_s1030"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30" inset="9.6pt,4.8pt,9.6pt,4.8pt">
                <w:txbxContent>
                  <w:p w:rsidR="002C1B08" w:rsidRPr="00A51EA1" w:rsidRDefault="002C1B08" w:rsidP="002C1B08">
                    <w:pPr>
                      <w:spacing w:line="216" w:lineRule="auto"/>
                      <w:jc w:val="center"/>
                      <w:rPr>
                        <w:rFonts w:ascii="Times New Roman" w:hAnsi="Times New Roman"/>
                        <w:sz w:val="20"/>
                      </w:rPr>
                    </w:pPr>
                    <w:r w:rsidRPr="00B75120">
                      <w:rPr>
                        <w:rFonts w:ascii="Times New Roman" w:eastAsia="Times New Roman" w:hAnsi="Times New Roman"/>
                        <w:sz w:val="20"/>
                      </w:rPr>
                      <w:t xml:space="preserve">Формирование и направление межведомственных запросов в органы, участвующие в предоставлении </w:t>
                    </w:r>
                  </w:p>
                </w:txbxContent>
              </v:textbox>
            </v:roundrect>
            <v:roundrect id="_x0000_s1031"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31" inset="9.6pt,4.8pt,9.6pt,4.8pt">
                <w:txbxContent>
                  <w:p w:rsidR="002C1B08" w:rsidRPr="005E5579" w:rsidRDefault="002C1B08" w:rsidP="002C1B08">
                    <w:pPr>
                      <w:spacing w:line="216" w:lineRule="auto"/>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txbxContent>
              </v:textbox>
            </v:roundrect>
            <v:roundrect id="_x0000_s1032"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32" inset="9.6pt,4.8pt,9.6pt,4.8pt">
                <w:txbxContent>
                  <w:p w:rsidR="002C1B08" w:rsidRPr="00A51EA1" w:rsidRDefault="002C1B08" w:rsidP="002C1B08">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 xml:space="preserve">решения о выдаче или об отказе в выдаче градостроительного плана земельного участка и выдача (направление) </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974706 [1609]" strokeweight="1.25pt">
              <v:stroke endarrow="block"/>
            </v:shape>
            <v:shape id="Прямая со стрелкой 9" o:spid="_x0000_s1035"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974706 [1609]" strokeweight="1.25pt">
              <v:stroke endarrow="block"/>
            </v:shape>
            <v:shape id="Прямая со стрелкой 9" o:spid="_x0000_s1036"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974706 [1609]" strokeweight="1.25pt">
              <v:stroke endarrow="block"/>
            </v:shape>
            <v:shape id="Прямая со стрелкой 9" o:spid="_x0000_s1037"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974706 [1609]" strokeweight="1.25pt">
              <v:stroke joinstyle="miter"/>
            </v:shape>
            <v:shape id="Прямая со стрелкой 9" o:spid="_x0000_s1038"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974706 [1609]" strokeweight="1.25pt"/>
            <v:shape id="Прямая со стрелкой 9" o:spid="_x0000_s1039"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974706 [1609]" strokeweight="1.25pt">
              <v:stroke endarrow="block"/>
            </v:shape>
            <w10:wrap type="square"/>
          </v:group>
        </w:pict>
      </w:r>
      <w:r w:rsidR="002C1B08" w:rsidRPr="003A3448">
        <w:rPr>
          <w:rFonts w:ascii="Times New Roman" w:eastAsia="Times New Roman" w:hAnsi="Times New Roman"/>
          <w:szCs w:val="28"/>
        </w:rPr>
        <w:t>МУНИЦИПАЛЬНОЙ УСЛУГИ</w:t>
      </w:r>
    </w:p>
    <w:p w:rsidR="002C1B08" w:rsidRPr="003A3448" w:rsidRDefault="002C1B08" w:rsidP="002C1B08">
      <w:pPr>
        <w:widowControl w:val="0"/>
        <w:autoSpaceDE w:val="0"/>
        <w:autoSpaceDN w:val="0"/>
        <w:adjustRightInd w:val="0"/>
        <w:spacing w:after="0"/>
        <w:jc w:val="center"/>
        <w:rPr>
          <w:rFonts w:ascii="Times New Roman" w:hAnsi="Times New Roman"/>
          <w:szCs w:val="28"/>
        </w:rPr>
      </w:pPr>
      <w:bookmarkStart w:id="39" w:name="_GoBack"/>
      <w:bookmarkEnd w:id="39"/>
    </w:p>
    <w:p w:rsidR="002C1B08" w:rsidRPr="003A3448" w:rsidRDefault="002C1B08" w:rsidP="002C1B08">
      <w:pPr>
        <w:widowControl w:val="0"/>
        <w:autoSpaceDE w:val="0"/>
        <w:autoSpaceDN w:val="0"/>
        <w:adjustRightInd w:val="0"/>
        <w:jc w:val="center"/>
        <w:rPr>
          <w:rFonts w:ascii="Times New Roman" w:hAnsi="Times New Roman"/>
          <w:szCs w:val="28"/>
        </w:rPr>
      </w:pPr>
    </w:p>
    <w:p w:rsidR="002C1B08" w:rsidRPr="003A3448" w:rsidRDefault="002C1B08" w:rsidP="002C1B08">
      <w:pPr>
        <w:widowControl w:val="0"/>
        <w:autoSpaceDE w:val="0"/>
        <w:autoSpaceDN w:val="0"/>
        <w:adjustRightInd w:val="0"/>
        <w:jc w:val="center"/>
        <w:rPr>
          <w:rFonts w:ascii="Times New Roman" w:hAnsi="Times New Roman"/>
          <w:szCs w:val="28"/>
        </w:rPr>
      </w:pPr>
    </w:p>
    <w:p w:rsidR="002C1B08" w:rsidRPr="003A3448" w:rsidRDefault="002C1B08" w:rsidP="002C1B08">
      <w:pPr>
        <w:widowControl w:val="0"/>
        <w:autoSpaceDE w:val="0"/>
        <w:autoSpaceDN w:val="0"/>
        <w:adjustRightInd w:val="0"/>
        <w:jc w:val="center"/>
        <w:rPr>
          <w:rFonts w:ascii="Times New Roman" w:hAnsi="Times New Roman"/>
          <w:szCs w:val="28"/>
        </w:rPr>
        <w:sectPr w:rsidR="002C1B08" w:rsidRPr="003A3448" w:rsidSect="003A3D6F">
          <w:pgSz w:w="11906" w:h="16838"/>
          <w:pgMar w:top="851" w:right="992" w:bottom="851" w:left="284" w:header="709" w:footer="709" w:gutter="0"/>
          <w:cols w:space="708"/>
          <w:docGrid w:linePitch="381"/>
        </w:sectPr>
      </w:pPr>
    </w:p>
    <w:p w:rsidR="002C1B08" w:rsidRPr="003A3448" w:rsidRDefault="002C1B08" w:rsidP="002C1B08">
      <w:pPr>
        <w:widowControl w:val="0"/>
        <w:autoSpaceDE w:val="0"/>
        <w:autoSpaceDN w:val="0"/>
        <w:adjustRightInd w:val="0"/>
        <w:ind w:left="5670"/>
        <w:jc w:val="right"/>
        <w:rPr>
          <w:rFonts w:ascii="Times New Roman" w:hAnsi="Times New Roman"/>
          <w:sz w:val="20"/>
        </w:rPr>
      </w:pPr>
      <w:r w:rsidRPr="003A3448">
        <w:rPr>
          <w:rFonts w:ascii="Times New Roman" w:hAnsi="Times New Roman"/>
          <w:sz w:val="20"/>
        </w:rPr>
        <w:lastRenderedPageBreak/>
        <w:t>Приложение № 3</w:t>
      </w:r>
    </w:p>
    <w:p w:rsidR="002C1B08" w:rsidRPr="003A3448" w:rsidRDefault="002C1B08" w:rsidP="002C1B08">
      <w:pPr>
        <w:spacing w:after="0" w:line="240" w:lineRule="auto"/>
        <w:ind w:left="5670"/>
        <w:rPr>
          <w:rFonts w:ascii="Times New Roman" w:hAnsi="Times New Roman"/>
          <w:sz w:val="20"/>
        </w:rPr>
      </w:pPr>
      <w:r w:rsidRPr="003A3448">
        <w:rPr>
          <w:rFonts w:ascii="Times New Roman" w:hAnsi="Times New Roman"/>
          <w:sz w:val="20"/>
        </w:rPr>
        <w:t>к Административному регламенту "Выдача градостроительного плана земельного участка, расположенного на межселенной территории муниципального образования "Нижнеилимский район"</w:t>
      </w:r>
    </w:p>
    <w:p w:rsidR="002C1B08" w:rsidRPr="003A3448" w:rsidRDefault="002C1B08" w:rsidP="002C1B08">
      <w:pPr>
        <w:autoSpaceDE w:val="0"/>
        <w:autoSpaceDN w:val="0"/>
        <w:adjustRightInd w:val="0"/>
        <w:rPr>
          <w:rFonts w:ascii="Times New Roman" w:hAnsi="Times New Roman"/>
          <w:sz w:val="20"/>
          <w:lang w:eastAsia="en-US"/>
        </w:rPr>
      </w:pPr>
    </w:p>
    <w:p w:rsidR="002C1B08" w:rsidRPr="003A3448" w:rsidRDefault="002C1B08" w:rsidP="002C1B08">
      <w:pPr>
        <w:widowControl w:val="0"/>
        <w:tabs>
          <w:tab w:val="left" w:pos="3969"/>
        </w:tabs>
        <w:autoSpaceDE w:val="0"/>
        <w:autoSpaceDN w:val="0"/>
        <w:adjustRightInd w:val="0"/>
        <w:spacing w:after="0" w:line="240" w:lineRule="auto"/>
        <w:ind w:right="-1"/>
        <w:jc w:val="center"/>
        <w:rPr>
          <w:rStyle w:val="highlight"/>
          <w:rFonts w:ascii="Times New Roman" w:hAnsi="Times New Roman"/>
          <w:b/>
        </w:rPr>
      </w:pPr>
      <w:r w:rsidRPr="003A3448">
        <w:rPr>
          <w:rStyle w:val="highlight"/>
          <w:rFonts w:ascii="Times New Roman" w:hAnsi="Times New Roman"/>
          <w:b/>
        </w:rPr>
        <w:t>РАСПИСКА </w:t>
      </w:r>
      <w:bookmarkStart w:id="40" w:name="YANDEX_2"/>
      <w:bookmarkEnd w:id="40"/>
    </w:p>
    <w:p w:rsidR="002C1B08" w:rsidRPr="003A3448" w:rsidRDefault="002C1B08" w:rsidP="002C1B08">
      <w:pPr>
        <w:widowControl w:val="0"/>
        <w:tabs>
          <w:tab w:val="left" w:pos="3969"/>
        </w:tabs>
        <w:autoSpaceDE w:val="0"/>
        <w:autoSpaceDN w:val="0"/>
        <w:adjustRightInd w:val="0"/>
        <w:spacing w:after="0" w:line="240" w:lineRule="auto"/>
        <w:ind w:right="-1"/>
        <w:jc w:val="center"/>
        <w:rPr>
          <w:rFonts w:ascii="Times New Roman" w:hAnsi="Times New Roman"/>
          <w:b/>
        </w:rPr>
      </w:pPr>
      <w:r w:rsidRPr="003A3448">
        <w:rPr>
          <w:rStyle w:val="ft41"/>
          <w:rFonts w:ascii="Times New Roman" w:hAnsi="Times New Roman"/>
          <w:b/>
        </w:rPr>
        <w:t xml:space="preserve">о принятии документов, необходимых для получения муниципальной услуги  </w:t>
      </w:r>
      <w:r w:rsidRPr="003A3448">
        <w:rPr>
          <w:rFonts w:ascii="Times New Roman" w:hAnsi="Times New Roman"/>
          <w:b/>
        </w:rPr>
        <w:t>"Выдача градостроительных  планов земельных участков, расположенных на межселенной территории муниципального образования "Нижнеилимский    район"</w:t>
      </w:r>
    </w:p>
    <w:p w:rsidR="002C1B08" w:rsidRPr="002C1B08" w:rsidRDefault="002C1B08" w:rsidP="002C1B08">
      <w:pPr>
        <w:spacing w:after="0" w:line="240" w:lineRule="auto"/>
        <w:ind w:firstLine="708"/>
        <w:rPr>
          <w:rFonts w:ascii="Times New Roman" w:hAnsi="Times New Roman"/>
          <w:sz w:val="23"/>
          <w:szCs w:val="23"/>
        </w:rPr>
      </w:pPr>
      <w:proofErr w:type="gramStart"/>
      <w:r w:rsidRPr="002C1B08">
        <w:rPr>
          <w:rFonts w:ascii="Times New Roman" w:hAnsi="Times New Roman"/>
          <w:sz w:val="23"/>
          <w:szCs w:val="23"/>
        </w:rPr>
        <w:t>Выдана</w:t>
      </w:r>
      <w:proofErr w:type="gramEnd"/>
      <w:r w:rsidRPr="002C1B08">
        <w:rPr>
          <w:rFonts w:ascii="Times New Roman" w:hAnsi="Times New Roman"/>
          <w:sz w:val="23"/>
          <w:szCs w:val="23"/>
        </w:rPr>
        <w:t>, в подтверждении того, что  специалист администрации Нижнеилимского муниципального района __________________________________________________________________принял от гр. ____________________________________________, _____ года рождения, паспорт серии ____ № _________, постоянно зарегистрирован по адресу: __________________________________________________________________,</w:t>
      </w:r>
    </w:p>
    <w:p w:rsidR="002C1B08" w:rsidRPr="002C1B08" w:rsidRDefault="002C1B08" w:rsidP="002C1B08">
      <w:pPr>
        <w:spacing w:after="0" w:line="240" w:lineRule="auto"/>
        <w:ind w:firstLine="708"/>
        <w:rPr>
          <w:rFonts w:ascii="Times New Roman" w:hAnsi="Times New Roman"/>
          <w:sz w:val="23"/>
          <w:szCs w:val="23"/>
        </w:rPr>
      </w:pPr>
      <w:r w:rsidRPr="002C1B08">
        <w:rPr>
          <w:rFonts w:ascii="Times New Roman" w:hAnsi="Times New Roman"/>
          <w:sz w:val="23"/>
          <w:szCs w:val="23"/>
        </w:rPr>
        <w:t>следующие документы:</w:t>
      </w:r>
    </w:p>
    <w:p w:rsidR="002C1B08" w:rsidRPr="003A3448" w:rsidRDefault="002C1B08" w:rsidP="002C1B08">
      <w:pPr>
        <w:spacing w:after="0"/>
        <w:ind w:firstLine="708"/>
        <w:rPr>
          <w:rFonts w:ascii="Times New Roman" w:hAnsi="Times New Roman"/>
        </w:rPr>
      </w:pPr>
    </w:p>
    <w:tbl>
      <w:tblPr>
        <w:tblW w:w="0" w:type="auto"/>
        <w:tblInd w:w="70" w:type="dxa"/>
        <w:tblCellMar>
          <w:left w:w="0" w:type="dxa"/>
          <w:right w:w="0" w:type="dxa"/>
        </w:tblCellMar>
        <w:tblLook w:val="0000"/>
      </w:tblPr>
      <w:tblGrid>
        <w:gridCol w:w="540"/>
        <w:gridCol w:w="3375"/>
        <w:gridCol w:w="1890"/>
        <w:gridCol w:w="2025"/>
        <w:gridCol w:w="1485"/>
      </w:tblGrid>
      <w:tr w:rsidR="002C1B08" w:rsidRPr="003A3448" w:rsidTr="002159A2">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sz w:val="20"/>
              </w:rPr>
              <w:t xml:space="preserve">№ </w:t>
            </w:r>
            <w:r w:rsidRPr="003A3448">
              <w:rPr>
                <w:rFonts w:ascii="Times New Roman" w:hAnsi="Times New Roman"/>
                <w:sz w:val="20"/>
              </w:rPr>
              <w:br/>
            </w:r>
            <w:proofErr w:type="spellStart"/>
            <w:proofErr w:type="gramStart"/>
            <w:r w:rsidRPr="003A3448">
              <w:rPr>
                <w:rFonts w:ascii="Times New Roman" w:hAnsi="Times New Roman"/>
                <w:sz w:val="20"/>
              </w:rPr>
              <w:t>п</w:t>
            </w:r>
            <w:proofErr w:type="spellEnd"/>
            <w:proofErr w:type="gramEnd"/>
            <w:r w:rsidRPr="003A3448">
              <w:rPr>
                <w:rFonts w:ascii="Times New Roman" w:hAnsi="Times New Roman"/>
                <w:sz w:val="20"/>
              </w:rPr>
              <w:t>/</w:t>
            </w:r>
            <w:proofErr w:type="spellStart"/>
            <w:r w:rsidRPr="003A3448">
              <w:rPr>
                <w:rFonts w:ascii="Times New Roman" w:hAnsi="Times New Roman"/>
                <w:sz w:val="20"/>
              </w:rPr>
              <w:t>п</w:t>
            </w:r>
            <w:proofErr w:type="spellEnd"/>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sz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sz w:val="20"/>
              </w:rPr>
              <w:t xml:space="preserve">Вид документа      </w:t>
            </w:r>
            <w:r w:rsidRPr="003A3448">
              <w:rPr>
                <w:rFonts w:ascii="Times New Roman" w:hAnsi="Times New Roman"/>
                <w:sz w:val="20"/>
              </w:rPr>
              <w:br/>
              <w:t xml:space="preserve">(оригинал,   </w:t>
            </w:r>
            <w:r w:rsidRPr="003A3448">
              <w:rPr>
                <w:rFonts w:ascii="Times New Roman" w:hAnsi="Times New Roman"/>
                <w:sz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sz w:val="20"/>
              </w:rPr>
              <w:t xml:space="preserve">Реквизиты     </w:t>
            </w:r>
            <w:r w:rsidRPr="003A3448">
              <w:rPr>
                <w:rFonts w:ascii="Times New Roman" w:hAnsi="Times New Roman"/>
                <w:sz w:val="20"/>
              </w:rPr>
              <w:br/>
              <w:t xml:space="preserve">документа     </w:t>
            </w:r>
            <w:r w:rsidRPr="003A3448">
              <w:rPr>
                <w:rFonts w:ascii="Times New Roman" w:hAnsi="Times New Roman"/>
                <w:sz w:val="20"/>
              </w:rPr>
              <w:br/>
              <w:t xml:space="preserve">(дата выдачи, №, кем </w:t>
            </w:r>
            <w:proofErr w:type="gramStart"/>
            <w:r w:rsidRPr="003A3448">
              <w:rPr>
                <w:rFonts w:ascii="Times New Roman" w:hAnsi="Times New Roman"/>
                <w:sz w:val="20"/>
              </w:rPr>
              <w:t>выдан</w:t>
            </w:r>
            <w:proofErr w:type="gramEnd"/>
            <w:r w:rsidRPr="003A3448">
              <w:rPr>
                <w:rFonts w:ascii="Times New Roman" w:hAnsi="Times New Roman"/>
                <w:sz w:val="20"/>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sz w:val="20"/>
              </w:rPr>
              <w:t>Количество</w:t>
            </w:r>
            <w:r w:rsidRPr="003A3448">
              <w:rPr>
                <w:rFonts w:ascii="Times New Roman" w:hAnsi="Times New Roman"/>
                <w:sz w:val="20"/>
              </w:rPr>
              <w:br/>
              <w:t>листов      </w:t>
            </w:r>
          </w:p>
        </w:tc>
      </w:tr>
      <w:tr w:rsidR="002C1B08" w:rsidRPr="003A3448" w:rsidTr="002159A2">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r>
      <w:tr w:rsidR="002C1B08" w:rsidRPr="003A3448" w:rsidTr="002159A2">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r>
      <w:tr w:rsidR="002C1B08" w:rsidRPr="003A3448" w:rsidTr="002159A2">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r>
      <w:tr w:rsidR="002C1B08" w:rsidRPr="003A3448" w:rsidTr="002159A2">
        <w:trPr>
          <w:cantSplit/>
          <w:trHeight w:val="31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r>
      <w:tr w:rsidR="002C1B08" w:rsidRPr="003A3448" w:rsidTr="002159A2">
        <w:trPr>
          <w:cantSplit/>
          <w:trHeight w:val="49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r>
      <w:tr w:rsidR="002C1B08" w:rsidRPr="003A3448" w:rsidTr="002159A2">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r>
      <w:tr w:rsidR="002C1B08" w:rsidRPr="003A3448" w:rsidTr="002159A2">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2C1B08" w:rsidRPr="003A3448" w:rsidRDefault="002C1B08" w:rsidP="002159A2">
            <w:pPr>
              <w:rPr>
                <w:rFonts w:ascii="Times New Roman" w:hAnsi="Times New Roman"/>
              </w:rPr>
            </w:pPr>
            <w:r w:rsidRPr="003A3448">
              <w:rPr>
                <w:rFonts w:ascii="Times New Roman" w:hAnsi="Times New Roman"/>
              </w:rPr>
              <w:t> </w:t>
            </w:r>
          </w:p>
        </w:tc>
      </w:tr>
    </w:tbl>
    <w:p w:rsidR="002C1B08" w:rsidRPr="003A3448" w:rsidRDefault="002C1B08" w:rsidP="002C1B08">
      <w:pPr>
        <w:rPr>
          <w:rFonts w:ascii="Times New Roman" w:hAnsi="Times New Roman"/>
        </w:rPr>
      </w:pP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Всего принято _______________ документов на _____________ листах.</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 xml:space="preserve">Документы передал: __________            ____________________        </w:t>
      </w:r>
      <w:r>
        <w:rPr>
          <w:rFonts w:ascii="Times New Roman" w:hAnsi="Times New Roman"/>
          <w:sz w:val="24"/>
          <w:szCs w:val="24"/>
        </w:rPr>
        <w:t xml:space="preserve"> </w:t>
      </w:r>
      <w:r w:rsidRPr="003A3448">
        <w:rPr>
          <w:rFonts w:ascii="Times New Roman" w:hAnsi="Times New Roman"/>
          <w:sz w:val="24"/>
          <w:szCs w:val="24"/>
        </w:rPr>
        <w:t xml:space="preserve">     _________________ </w:t>
      </w:r>
    </w:p>
    <w:p w:rsidR="002C1B08" w:rsidRPr="003A3448" w:rsidRDefault="002C1B08" w:rsidP="002C1B08">
      <w:pPr>
        <w:spacing w:after="0" w:line="240" w:lineRule="auto"/>
        <w:ind w:firstLine="708"/>
        <w:rPr>
          <w:rFonts w:ascii="Times New Roman" w:hAnsi="Times New Roman"/>
          <w:sz w:val="20"/>
        </w:rPr>
      </w:pPr>
      <w:r w:rsidRPr="003A3448">
        <w:rPr>
          <w:rFonts w:ascii="Times New Roman" w:hAnsi="Times New Roman"/>
          <w:sz w:val="24"/>
          <w:szCs w:val="24"/>
        </w:rPr>
        <w:t xml:space="preserve">                             </w:t>
      </w:r>
      <w:r w:rsidRPr="003A3448">
        <w:rPr>
          <w:rFonts w:ascii="Times New Roman" w:hAnsi="Times New Roman"/>
          <w:sz w:val="20"/>
        </w:rPr>
        <w:t xml:space="preserve"> (подпись)                              (Ф.И.О.)                                             Дата</w:t>
      </w:r>
    </w:p>
    <w:p w:rsidR="002C1B08" w:rsidRPr="003A3448" w:rsidRDefault="002C1B08" w:rsidP="002C1B08">
      <w:pPr>
        <w:spacing w:after="0" w:line="240" w:lineRule="auto"/>
        <w:rPr>
          <w:rFonts w:ascii="Times New Roman" w:hAnsi="Times New Roman"/>
          <w:sz w:val="24"/>
          <w:szCs w:val="24"/>
        </w:rPr>
      </w:pPr>
    </w:p>
    <w:p w:rsidR="002C1B08" w:rsidRPr="003A3448" w:rsidRDefault="002C1B08" w:rsidP="002C1B08">
      <w:pPr>
        <w:spacing w:after="0" w:line="240" w:lineRule="auto"/>
        <w:rPr>
          <w:rFonts w:ascii="Times New Roman" w:hAnsi="Times New Roman"/>
          <w:sz w:val="24"/>
          <w:szCs w:val="24"/>
        </w:rPr>
      </w:pPr>
      <w:r w:rsidRPr="003A3448">
        <w:rPr>
          <w:rFonts w:ascii="Times New Roman" w:hAnsi="Times New Roman"/>
          <w:sz w:val="24"/>
          <w:szCs w:val="24"/>
        </w:rPr>
        <w:t xml:space="preserve">Документы принял:    __________                _____________       </w:t>
      </w:r>
      <w:r>
        <w:rPr>
          <w:rFonts w:ascii="Times New Roman" w:hAnsi="Times New Roman"/>
          <w:sz w:val="24"/>
          <w:szCs w:val="24"/>
        </w:rPr>
        <w:t xml:space="preserve">          </w:t>
      </w:r>
      <w:r w:rsidRPr="003A3448">
        <w:rPr>
          <w:rFonts w:ascii="Times New Roman" w:hAnsi="Times New Roman"/>
          <w:sz w:val="24"/>
          <w:szCs w:val="24"/>
        </w:rPr>
        <w:t xml:space="preserve">    ______</w:t>
      </w:r>
      <w:r>
        <w:rPr>
          <w:rFonts w:ascii="Times New Roman" w:hAnsi="Times New Roman"/>
          <w:sz w:val="24"/>
          <w:szCs w:val="24"/>
        </w:rPr>
        <w:t>_____</w:t>
      </w:r>
      <w:r w:rsidRPr="003A3448">
        <w:rPr>
          <w:rFonts w:ascii="Times New Roman" w:hAnsi="Times New Roman"/>
          <w:sz w:val="24"/>
          <w:szCs w:val="24"/>
        </w:rPr>
        <w:t>_______</w:t>
      </w:r>
    </w:p>
    <w:p w:rsidR="002C1B08" w:rsidRPr="003A3448" w:rsidRDefault="002C1B08" w:rsidP="002C1B08">
      <w:pPr>
        <w:spacing w:after="0" w:line="240" w:lineRule="auto"/>
        <w:ind w:firstLine="708"/>
        <w:rPr>
          <w:rFonts w:ascii="Times New Roman" w:hAnsi="Times New Roman"/>
          <w:sz w:val="20"/>
        </w:rPr>
      </w:pPr>
      <w:r w:rsidRPr="003A3448">
        <w:rPr>
          <w:rFonts w:ascii="Times New Roman" w:hAnsi="Times New Roman"/>
          <w:sz w:val="24"/>
          <w:szCs w:val="24"/>
        </w:rPr>
        <w:t xml:space="preserve">        </w:t>
      </w:r>
      <w:r>
        <w:rPr>
          <w:rFonts w:ascii="Times New Roman" w:hAnsi="Times New Roman"/>
          <w:sz w:val="24"/>
          <w:szCs w:val="24"/>
        </w:rPr>
        <w:t xml:space="preserve">                     </w:t>
      </w:r>
      <w:r w:rsidRPr="003A3448">
        <w:rPr>
          <w:rFonts w:ascii="Times New Roman" w:hAnsi="Times New Roman"/>
          <w:sz w:val="24"/>
          <w:szCs w:val="24"/>
        </w:rPr>
        <w:t> (</w:t>
      </w:r>
      <w:r w:rsidRPr="003A3448">
        <w:rPr>
          <w:rFonts w:ascii="Times New Roman" w:hAnsi="Times New Roman"/>
          <w:sz w:val="20"/>
        </w:rPr>
        <w:t>под</w:t>
      </w:r>
      <w:r>
        <w:rPr>
          <w:rFonts w:ascii="Times New Roman" w:hAnsi="Times New Roman"/>
          <w:sz w:val="20"/>
        </w:rPr>
        <w:t>пись)                          </w:t>
      </w:r>
      <w:r w:rsidRPr="003A3448">
        <w:rPr>
          <w:rFonts w:ascii="Times New Roman" w:hAnsi="Times New Roman"/>
          <w:sz w:val="20"/>
        </w:rPr>
        <w:t xml:space="preserve">  (Ф.И.О.)                               </w:t>
      </w:r>
      <w:r>
        <w:rPr>
          <w:rFonts w:ascii="Times New Roman" w:hAnsi="Times New Roman"/>
          <w:sz w:val="20"/>
        </w:rPr>
        <w:t xml:space="preserve">            </w:t>
      </w:r>
      <w:r w:rsidRPr="003A3448">
        <w:rPr>
          <w:rFonts w:ascii="Times New Roman" w:hAnsi="Times New Roman"/>
          <w:sz w:val="20"/>
        </w:rPr>
        <w:t xml:space="preserve">   Дата</w:t>
      </w:r>
    </w:p>
    <w:p w:rsidR="002C1B08" w:rsidRPr="003A3448" w:rsidRDefault="002C1B08" w:rsidP="002C1B08">
      <w:pPr>
        <w:spacing w:after="0" w:line="240" w:lineRule="auto"/>
        <w:rPr>
          <w:rFonts w:ascii="Times New Roman" w:hAnsi="Times New Roman"/>
        </w:rPr>
      </w:pPr>
    </w:p>
    <w:p w:rsidR="002C1B08" w:rsidRPr="003A3448" w:rsidRDefault="002C1B08" w:rsidP="002C1B08">
      <w:pPr>
        <w:spacing w:after="0" w:line="240" w:lineRule="auto"/>
        <w:rPr>
          <w:rFonts w:ascii="Times New Roman" w:hAnsi="Times New Roman"/>
        </w:rPr>
      </w:pPr>
      <w:r w:rsidRPr="003A3448">
        <w:rPr>
          <w:rFonts w:ascii="Times New Roman" w:hAnsi="Times New Roman"/>
        </w:rPr>
        <w:t xml:space="preserve">Срок получения градостроительного плана </w:t>
      </w:r>
    </w:p>
    <w:p w:rsidR="002C1B08" w:rsidRPr="003A3448" w:rsidRDefault="002C1B08" w:rsidP="002C1B08">
      <w:pPr>
        <w:spacing w:after="0" w:line="240" w:lineRule="auto"/>
        <w:rPr>
          <w:rFonts w:ascii="Times New Roman" w:hAnsi="Times New Roman"/>
        </w:rPr>
      </w:pPr>
      <w:r w:rsidRPr="003A3448">
        <w:rPr>
          <w:rFonts w:ascii="Times New Roman" w:hAnsi="Times New Roman"/>
        </w:rPr>
        <w:t xml:space="preserve">земельного участка и постановления </w:t>
      </w:r>
      <w:proofErr w:type="gramStart"/>
      <w:r w:rsidRPr="003A3448">
        <w:rPr>
          <w:rFonts w:ascii="Times New Roman" w:hAnsi="Times New Roman"/>
        </w:rPr>
        <w:t>об</w:t>
      </w:r>
      <w:proofErr w:type="gramEnd"/>
      <w:r w:rsidRPr="003A3448">
        <w:rPr>
          <w:rFonts w:ascii="Times New Roman" w:hAnsi="Times New Roman"/>
        </w:rPr>
        <w:t xml:space="preserve"> </w:t>
      </w:r>
      <w:proofErr w:type="gramStart"/>
      <w:r w:rsidRPr="003A3448">
        <w:rPr>
          <w:rFonts w:ascii="Times New Roman" w:hAnsi="Times New Roman"/>
        </w:rPr>
        <w:t>его</w:t>
      </w:r>
      <w:proofErr w:type="gramEnd"/>
    </w:p>
    <w:p w:rsidR="002C1B08" w:rsidRPr="003A3448" w:rsidRDefault="002C1B08" w:rsidP="002C1B08">
      <w:pPr>
        <w:spacing w:after="0" w:line="240" w:lineRule="auto"/>
        <w:rPr>
          <w:rFonts w:ascii="Times New Roman" w:hAnsi="Times New Roman"/>
        </w:rPr>
      </w:pPr>
      <w:r w:rsidRPr="003A3448">
        <w:rPr>
          <w:rFonts w:ascii="Times New Roman" w:hAnsi="Times New Roman"/>
        </w:rPr>
        <w:t xml:space="preserve"> утверждение  или </w:t>
      </w:r>
      <w:proofErr w:type="gramStart"/>
      <w:r w:rsidRPr="003A3448">
        <w:rPr>
          <w:rFonts w:ascii="Times New Roman" w:hAnsi="Times New Roman"/>
        </w:rPr>
        <w:t>письменного</w:t>
      </w:r>
      <w:proofErr w:type="gramEnd"/>
    </w:p>
    <w:p w:rsidR="002C1B08" w:rsidRPr="003A3448" w:rsidRDefault="002C1B08" w:rsidP="002C1B08">
      <w:pPr>
        <w:spacing w:after="0" w:line="240" w:lineRule="auto"/>
        <w:rPr>
          <w:rFonts w:ascii="Times New Roman" w:hAnsi="Times New Roman"/>
        </w:rPr>
      </w:pPr>
      <w:r w:rsidRPr="003A3448">
        <w:rPr>
          <w:rFonts w:ascii="Times New Roman" w:hAnsi="Times New Roman"/>
        </w:rPr>
        <w:t xml:space="preserve">мотивированного отказа                       </w:t>
      </w:r>
      <w:r>
        <w:rPr>
          <w:rFonts w:ascii="Times New Roman" w:hAnsi="Times New Roman"/>
        </w:rPr>
        <w:t xml:space="preserve">                                   </w:t>
      </w:r>
      <w:r w:rsidRPr="003A3448">
        <w:rPr>
          <w:rFonts w:ascii="Times New Roman" w:hAnsi="Times New Roman"/>
        </w:rPr>
        <w:t xml:space="preserve">  _____________________</w:t>
      </w:r>
    </w:p>
    <w:p w:rsidR="002C1B08" w:rsidRPr="00A6479D" w:rsidRDefault="002C1B08" w:rsidP="002C1B08">
      <w:pPr>
        <w:widowControl w:val="0"/>
        <w:autoSpaceDE w:val="0"/>
        <w:autoSpaceDN w:val="0"/>
        <w:adjustRightInd w:val="0"/>
        <w:spacing w:after="0" w:line="240" w:lineRule="auto"/>
        <w:jc w:val="center"/>
        <w:rPr>
          <w:rFonts w:ascii="Times New Roman" w:hAnsi="Times New Roman"/>
          <w:bCs/>
          <w:sz w:val="20"/>
        </w:rPr>
      </w:pPr>
      <w:r w:rsidRPr="003A3448">
        <w:rPr>
          <w:rFonts w:ascii="Times New Roman" w:hAnsi="Times New Roman"/>
          <w:bCs/>
          <w:sz w:val="20"/>
        </w:rPr>
        <w:t xml:space="preserve">                                                                      дата</w:t>
      </w:r>
    </w:p>
    <w:p w:rsidR="004B44F3" w:rsidRDefault="004B44F3" w:rsidP="002C1B08">
      <w:pPr>
        <w:spacing w:after="0" w:line="240" w:lineRule="auto"/>
      </w:pPr>
    </w:p>
    <w:sectPr w:rsidR="004B44F3" w:rsidSect="00353CA4">
      <w:pgSz w:w="11906" w:h="16838"/>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CA3" w:rsidRDefault="00370CA3" w:rsidP="00370CA3">
      <w:pPr>
        <w:spacing w:after="0" w:line="240" w:lineRule="auto"/>
      </w:pPr>
      <w:r>
        <w:separator/>
      </w:r>
    </w:p>
  </w:endnote>
  <w:endnote w:type="continuationSeparator" w:id="1">
    <w:p w:rsidR="00370CA3" w:rsidRDefault="00370CA3" w:rsidP="0037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45"/>
      <w:docPartObj>
        <w:docPartGallery w:val="Page Numbers (Bottom of Page)"/>
        <w:docPartUnique/>
      </w:docPartObj>
    </w:sdtPr>
    <w:sdtContent>
      <w:p w:rsidR="00A6479D" w:rsidRDefault="00881EE5">
        <w:pPr>
          <w:pStyle w:val="a9"/>
          <w:jc w:val="right"/>
        </w:pPr>
        <w:r w:rsidRPr="00D5345B">
          <w:rPr>
            <w:sz w:val="24"/>
            <w:szCs w:val="24"/>
          </w:rPr>
          <w:fldChar w:fldCharType="begin"/>
        </w:r>
        <w:r w:rsidR="004B44F3" w:rsidRPr="00D5345B">
          <w:rPr>
            <w:sz w:val="24"/>
            <w:szCs w:val="24"/>
          </w:rPr>
          <w:instrText xml:space="preserve"> PAGE   \* MERGEFORMAT </w:instrText>
        </w:r>
        <w:r w:rsidRPr="00D5345B">
          <w:rPr>
            <w:sz w:val="24"/>
            <w:szCs w:val="24"/>
          </w:rPr>
          <w:fldChar w:fldCharType="separate"/>
        </w:r>
        <w:r w:rsidR="00E9457E">
          <w:rPr>
            <w:noProof/>
            <w:sz w:val="24"/>
            <w:szCs w:val="24"/>
          </w:rPr>
          <w:t>1</w:t>
        </w:r>
        <w:r w:rsidRPr="00D5345B">
          <w:rPr>
            <w:sz w:val="24"/>
            <w:szCs w:val="24"/>
          </w:rPr>
          <w:fldChar w:fldCharType="end"/>
        </w:r>
      </w:p>
    </w:sdtContent>
  </w:sdt>
  <w:p w:rsidR="00A6479D" w:rsidRDefault="00E945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CA3" w:rsidRDefault="00370CA3" w:rsidP="00370CA3">
      <w:pPr>
        <w:spacing w:after="0" w:line="240" w:lineRule="auto"/>
      </w:pPr>
      <w:r>
        <w:separator/>
      </w:r>
    </w:p>
  </w:footnote>
  <w:footnote w:type="continuationSeparator" w:id="1">
    <w:p w:rsidR="00370CA3" w:rsidRDefault="00370CA3" w:rsidP="0037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9D" w:rsidRPr="00021FB8" w:rsidRDefault="00E9457E"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B51DB"/>
    <w:multiLevelType w:val="hybridMultilevel"/>
    <w:tmpl w:val="50066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8"/>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C1B08"/>
    <w:rsid w:val="002C1B08"/>
    <w:rsid w:val="00370CA3"/>
    <w:rsid w:val="004B44F3"/>
    <w:rsid w:val="00526AC0"/>
    <w:rsid w:val="00881EE5"/>
    <w:rsid w:val="00E9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A3"/>
  </w:style>
  <w:style w:type="paragraph" w:styleId="1">
    <w:name w:val="heading 1"/>
    <w:basedOn w:val="a"/>
    <w:link w:val="10"/>
    <w:uiPriority w:val="9"/>
    <w:qFormat/>
    <w:rsid w:val="002C1B08"/>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2C1B0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2C1B0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B08"/>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2C1B08"/>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2C1B08"/>
    <w:rPr>
      <w:rFonts w:asciiTheme="majorHAnsi" w:eastAsiaTheme="majorEastAsia" w:hAnsiTheme="majorHAnsi" w:cstheme="majorBidi"/>
      <w:color w:val="365F91" w:themeColor="accent1" w:themeShade="BF"/>
      <w:sz w:val="28"/>
      <w:szCs w:val="20"/>
    </w:rPr>
  </w:style>
  <w:style w:type="table" w:styleId="a3">
    <w:name w:val="Table Grid"/>
    <w:basedOn w:val="a1"/>
    <w:uiPriority w:val="39"/>
    <w:rsid w:val="002C1B0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C1B08"/>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C1B08"/>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2C1B08"/>
    <w:rPr>
      <w:color w:val="0000FF"/>
      <w:u w:val="single"/>
    </w:rPr>
  </w:style>
  <w:style w:type="paragraph" w:styleId="a5">
    <w:name w:val="Normal (Web)"/>
    <w:basedOn w:val="a"/>
    <w:unhideWhenUsed/>
    <w:rsid w:val="002C1B08"/>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2C1B08"/>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2C1B08"/>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2C1B08"/>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2C1B08"/>
    <w:rPr>
      <w:rFonts w:ascii="Tms Rmn" w:hAnsi="Tms Rmn" w:cs="Times New Roman"/>
      <w:sz w:val="28"/>
      <w:szCs w:val="20"/>
    </w:rPr>
  </w:style>
  <w:style w:type="paragraph" w:styleId="a9">
    <w:name w:val="footer"/>
    <w:basedOn w:val="a"/>
    <w:link w:val="aa"/>
    <w:uiPriority w:val="99"/>
    <w:unhideWhenUsed/>
    <w:rsid w:val="002C1B08"/>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2C1B08"/>
    <w:rPr>
      <w:rFonts w:ascii="Tms Rmn" w:hAnsi="Tms Rmn" w:cs="Times New Roman"/>
      <w:sz w:val="28"/>
      <w:szCs w:val="20"/>
    </w:rPr>
  </w:style>
  <w:style w:type="paragraph" w:styleId="HTML">
    <w:name w:val="HTML Preformatted"/>
    <w:basedOn w:val="a"/>
    <w:link w:val="HTML0"/>
    <w:uiPriority w:val="99"/>
    <w:semiHidden/>
    <w:unhideWhenUsed/>
    <w:rsid w:val="002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2C1B08"/>
    <w:rPr>
      <w:rFonts w:ascii="Courier New" w:hAnsi="Courier New" w:cs="Courier New"/>
      <w:sz w:val="20"/>
      <w:szCs w:val="20"/>
      <w:lang w:eastAsia="ko-KR"/>
    </w:rPr>
  </w:style>
  <w:style w:type="character" w:customStyle="1" w:styleId="blk">
    <w:name w:val="blk"/>
    <w:basedOn w:val="a0"/>
    <w:rsid w:val="002C1B08"/>
  </w:style>
  <w:style w:type="character" w:styleId="ab">
    <w:name w:val="Placeholder Text"/>
    <w:basedOn w:val="a0"/>
    <w:uiPriority w:val="99"/>
    <w:semiHidden/>
    <w:rsid w:val="002C1B08"/>
    <w:rPr>
      <w:color w:val="808080"/>
    </w:rPr>
  </w:style>
  <w:style w:type="paragraph" w:styleId="ac">
    <w:name w:val="Balloon Text"/>
    <w:basedOn w:val="a"/>
    <w:link w:val="ad"/>
    <w:uiPriority w:val="99"/>
    <w:semiHidden/>
    <w:unhideWhenUsed/>
    <w:rsid w:val="002C1B08"/>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2C1B08"/>
    <w:rPr>
      <w:rFonts w:ascii="Tahoma" w:hAnsi="Tahoma" w:cs="Tahoma"/>
      <w:sz w:val="16"/>
      <w:szCs w:val="16"/>
    </w:rPr>
  </w:style>
  <w:style w:type="character" w:customStyle="1" w:styleId="r">
    <w:name w:val="r"/>
    <w:basedOn w:val="a0"/>
    <w:rsid w:val="002C1B08"/>
  </w:style>
  <w:style w:type="paragraph" w:customStyle="1" w:styleId="ConsNormal">
    <w:name w:val="ConsNormal"/>
    <w:uiPriority w:val="99"/>
    <w:rsid w:val="002C1B0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2C1B08"/>
    <w:rPr>
      <w:b/>
      <w:bCs/>
    </w:rPr>
  </w:style>
  <w:style w:type="character" w:customStyle="1" w:styleId="apple-converted-space">
    <w:name w:val="apple-converted-space"/>
    <w:basedOn w:val="a0"/>
    <w:rsid w:val="002C1B08"/>
  </w:style>
  <w:style w:type="character" w:styleId="af">
    <w:name w:val="annotation reference"/>
    <w:basedOn w:val="a0"/>
    <w:uiPriority w:val="99"/>
    <w:semiHidden/>
    <w:unhideWhenUsed/>
    <w:rsid w:val="002C1B08"/>
    <w:rPr>
      <w:sz w:val="16"/>
      <w:szCs w:val="16"/>
    </w:rPr>
  </w:style>
  <w:style w:type="paragraph" w:styleId="af0">
    <w:name w:val="annotation text"/>
    <w:basedOn w:val="a"/>
    <w:link w:val="af1"/>
    <w:uiPriority w:val="99"/>
    <w:semiHidden/>
    <w:unhideWhenUsed/>
    <w:rsid w:val="002C1B08"/>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2C1B08"/>
    <w:rPr>
      <w:rFonts w:ascii="Tms Rmn" w:hAnsi="Tms Rmn" w:cs="Times New Roman"/>
      <w:sz w:val="20"/>
      <w:szCs w:val="20"/>
    </w:rPr>
  </w:style>
  <w:style w:type="paragraph" w:styleId="af2">
    <w:name w:val="annotation subject"/>
    <w:basedOn w:val="af0"/>
    <w:next w:val="af0"/>
    <w:link w:val="af3"/>
    <w:uiPriority w:val="99"/>
    <w:semiHidden/>
    <w:unhideWhenUsed/>
    <w:rsid w:val="002C1B08"/>
    <w:rPr>
      <w:b/>
      <w:bCs/>
    </w:rPr>
  </w:style>
  <w:style w:type="character" w:customStyle="1" w:styleId="af3">
    <w:name w:val="Тема примечания Знак"/>
    <w:basedOn w:val="af1"/>
    <w:link w:val="af2"/>
    <w:uiPriority w:val="99"/>
    <w:semiHidden/>
    <w:rsid w:val="002C1B08"/>
    <w:rPr>
      <w:b/>
      <w:bCs/>
    </w:rPr>
  </w:style>
  <w:style w:type="paragraph" w:styleId="af4">
    <w:name w:val="Revision"/>
    <w:hidden/>
    <w:uiPriority w:val="99"/>
    <w:semiHidden/>
    <w:rsid w:val="002C1B08"/>
    <w:pPr>
      <w:spacing w:after="0" w:line="240" w:lineRule="auto"/>
    </w:pPr>
    <w:rPr>
      <w:rFonts w:ascii="Tms Rmn" w:hAnsi="Tms Rmn" w:cs="Times New Roman"/>
      <w:sz w:val="28"/>
      <w:szCs w:val="20"/>
    </w:rPr>
  </w:style>
  <w:style w:type="paragraph" w:styleId="af5">
    <w:name w:val="footnote text"/>
    <w:basedOn w:val="a"/>
    <w:link w:val="af6"/>
    <w:uiPriority w:val="99"/>
    <w:semiHidden/>
    <w:unhideWhenUsed/>
    <w:rsid w:val="002C1B08"/>
    <w:pPr>
      <w:spacing w:after="0" w:line="240" w:lineRule="auto"/>
      <w:ind w:firstLine="720"/>
      <w:jc w:val="both"/>
    </w:pPr>
    <w:rPr>
      <w:rFonts w:ascii="Tms Rmn" w:hAnsi="Tms Rmn" w:cs="Times New Roman"/>
      <w:sz w:val="20"/>
      <w:szCs w:val="20"/>
    </w:rPr>
  </w:style>
  <w:style w:type="character" w:customStyle="1" w:styleId="af6">
    <w:name w:val="Текст сноски Знак"/>
    <w:basedOn w:val="a0"/>
    <w:link w:val="af5"/>
    <w:uiPriority w:val="99"/>
    <w:semiHidden/>
    <w:rsid w:val="002C1B08"/>
    <w:rPr>
      <w:rFonts w:ascii="Tms Rmn" w:hAnsi="Tms Rmn" w:cs="Times New Roman"/>
      <w:sz w:val="20"/>
      <w:szCs w:val="20"/>
    </w:rPr>
  </w:style>
  <w:style w:type="character" w:styleId="af7">
    <w:name w:val="footnote reference"/>
    <w:basedOn w:val="a0"/>
    <w:uiPriority w:val="99"/>
    <w:semiHidden/>
    <w:unhideWhenUsed/>
    <w:rsid w:val="002C1B08"/>
    <w:rPr>
      <w:vertAlign w:val="superscript"/>
    </w:rPr>
  </w:style>
  <w:style w:type="paragraph" w:styleId="af8">
    <w:name w:val="Body Text"/>
    <w:basedOn w:val="a"/>
    <w:link w:val="af9"/>
    <w:rsid w:val="002C1B08"/>
    <w:pPr>
      <w:tabs>
        <w:tab w:val="left" w:pos="1440"/>
      </w:tabs>
      <w:spacing w:after="0" w:line="240" w:lineRule="auto"/>
      <w:jc w:val="both"/>
    </w:pPr>
    <w:rPr>
      <w:rFonts w:ascii="Times New Roman" w:eastAsia="Times New Roman" w:hAnsi="Times New Roman" w:cs="Times New Roman"/>
      <w:sz w:val="28"/>
      <w:szCs w:val="28"/>
    </w:rPr>
  </w:style>
  <w:style w:type="character" w:customStyle="1" w:styleId="af9">
    <w:name w:val="Основной текст Знак"/>
    <w:basedOn w:val="a0"/>
    <w:link w:val="af8"/>
    <w:rsid w:val="002C1B08"/>
    <w:rPr>
      <w:rFonts w:ascii="Times New Roman" w:eastAsia="Times New Roman" w:hAnsi="Times New Roman" w:cs="Times New Roman"/>
      <w:sz w:val="28"/>
      <w:szCs w:val="28"/>
    </w:rPr>
  </w:style>
  <w:style w:type="character" w:customStyle="1" w:styleId="ConsPlusNormal0">
    <w:name w:val="ConsPlusNormal Знак"/>
    <w:basedOn w:val="a0"/>
    <w:link w:val="ConsPlusNormal"/>
    <w:uiPriority w:val="99"/>
    <w:locked/>
    <w:rsid w:val="002C1B08"/>
    <w:rPr>
      <w:rFonts w:ascii="Arial" w:hAnsi="Arial" w:cs="Arial"/>
      <w:sz w:val="20"/>
      <w:szCs w:val="20"/>
    </w:rPr>
  </w:style>
  <w:style w:type="paragraph" w:styleId="afa">
    <w:name w:val="Body Text Indent"/>
    <w:basedOn w:val="a"/>
    <w:link w:val="afb"/>
    <w:uiPriority w:val="99"/>
    <w:semiHidden/>
    <w:unhideWhenUsed/>
    <w:rsid w:val="002C1B08"/>
    <w:pPr>
      <w:spacing w:after="120" w:line="240" w:lineRule="auto"/>
      <w:ind w:left="283" w:firstLine="720"/>
      <w:jc w:val="both"/>
    </w:pPr>
    <w:rPr>
      <w:rFonts w:ascii="Tms Rmn" w:hAnsi="Tms Rmn" w:cs="Times New Roman"/>
      <w:sz w:val="28"/>
      <w:szCs w:val="20"/>
    </w:rPr>
  </w:style>
  <w:style w:type="character" w:customStyle="1" w:styleId="afb">
    <w:name w:val="Основной текст с отступом Знак"/>
    <w:basedOn w:val="a0"/>
    <w:link w:val="afa"/>
    <w:uiPriority w:val="99"/>
    <w:semiHidden/>
    <w:rsid w:val="002C1B08"/>
    <w:rPr>
      <w:rFonts w:ascii="Tms Rmn" w:hAnsi="Tms Rmn" w:cs="Times New Roman"/>
      <w:sz w:val="28"/>
      <w:szCs w:val="20"/>
    </w:rPr>
  </w:style>
  <w:style w:type="character" w:customStyle="1" w:styleId="highlight">
    <w:name w:val="highlight"/>
    <w:basedOn w:val="a0"/>
    <w:rsid w:val="002C1B08"/>
  </w:style>
  <w:style w:type="character" w:customStyle="1" w:styleId="ft41">
    <w:name w:val="ft41"/>
    <w:basedOn w:val="a0"/>
    <w:rsid w:val="002C1B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10126</Words>
  <Characters>57721</Characters>
  <Application>Microsoft Office Word</Application>
  <DocSecurity>0</DocSecurity>
  <Lines>481</Lines>
  <Paragraphs>135</Paragraphs>
  <ScaleCrop>false</ScaleCrop>
  <Company>Microsoft</Company>
  <LinksUpToDate>false</LinksUpToDate>
  <CharactersWithSpaces>67712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user</cp:lastModifiedBy>
  <cp:revision>4</cp:revision>
  <dcterms:created xsi:type="dcterms:W3CDTF">2015-11-06T06:27:00Z</dcterms:created>
  <dcterms:modified xsi:type="dcterms:W3CDTF">2015-12-23T08:24:00Z</dcterms:modified>
</cp:coreProperties>
</file>