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9D" w:rsidRDefault="004E319D" w:rsidP="004E319D">
      <w:pPr>
        <w:ind w:firstLine="567"/>
        <w:jc w:val="center"/>
        <w:rPr>
          <w:b/>
          <w:sz w:val="28"/>
          <w:szCs w:val="28"/>
        </w:rPr>
      </w:pPr>
      <w:r>
        <w:tab/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-1270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E319D" w:rsidRDefault="004E319D" w:rsidP="004E319D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E319D" w:rsidRDefault="004E319D" w:rsidP="004E31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4E319D" w:rsidRDefault="004E319D" w:rsidP="004E319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4E319D" w:rsidRDefault="004E319D" w:rsidP="004E319D">
      <w:pPr>
        <w:tabs>
          <w:tab w:val="center" w:pos="4677"/>
          <w:tab w:val="left" w:pos="81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</w:t>
      </w:r>
    </w:p>
    <w:p w:rsidR="004E319D" w:rsidRPr="001318EA" w:rsidRDefault="004E319D" w:rsidP="004E319D">
      <w:pPr>
        <w:tabs>
          <w:tab w:val="left" w:pos="1208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1318E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E319D" w:rsidRDefault="004E319D" w:rsidP="004E319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56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15537">
        <w:rPr>
          <w:rFonts w:ascii="Times New Roman" w:hAnsi="Times New Roman" w:cs="Times New Roman"/>
          <w:sz w:val="28"/>
          <w:szCs w:val="28"/>
        </w:rPr>
        <w:t>20</w:t>
      </w:r>
      <w:r w:rsidR="001C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5537">
        <w:rPr>
          <w:rFonts w:ascii="Times New Roman" w:hAnsi="Times New Roman" w:cs="Times New Roman"/>
          <w:sz w:val="28"/>
          <w:szCs w:val="28"/>
        </w:rPr>
        <w:t>февраля</w:t>
      </w:r>
      <w:r w:rsidR="001C05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D6ED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715537">
        <w:rPr>
          <w:rFonts w:ascii="Times New Roman" w:hAnsi="Times New Roman" w:cs="Times New Roman"/>
          <w:sz w:val="28"/>
          <w:szCs w:val="28"/>
        </w:rPr>
        <w:t>142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319D" w:rsidRDefault="004E319D" w:rsidP="004E31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4E319D" w:rsidRDefault="004E319D" w:rsidP="004E319D">
      <w:pPr>
        <w:spacing w:after="0" w:line="240" w:lineRule="auto"/>
        <w:rPr>
          <w:rFonts w:ascii="Times New Roman" w:hAnsi="Times New Roman" w:cs="Times New Roman"/>
        </w:rPr>
      </w:pPr>
    </w:p>
    <w:p w:rsidR="004E319D" w:rsidRDefault="004E319D" w:rsidP="004E31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Нижнеилимского муниципального</w:t>
      </w:r>
      <w:r>
        <w:rPr>
          <w:rFonts w:ascii="Times New Roman" w:hAnsi="Times New Roman"/>
          <w:sz w:val="28"/>
          <w:szCs w:val="28"/>
        </w:rPr>
        <w:br/>
        <w:t xml:space="preserve">района от 29.03.2016 г. № 188 «Об  утверждении  </w:t>
      </w:r>
      <w:r>
        <w:rPr>
          <w:rFonts w:ascii="Times New Roman" w:hAnsi="Times New Roman"/>
          <w:sz w:val="28"/>
          <w:szCs w:val="28"/>
        </w:rPr>
        <w:br/>
        <w:t>Комплексного плана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мероприятий по профилактике</w:t>
      </w:r>
      <w:r>
        <w:rPr>
          <w:rFonts w:ascii="Times New Roman" w:hAnsi="Times New Roman"/>
          <w:sz w:val="28"/>
          <w:szCs w:val="28"/>
        </w:rPr>
        <w:br/>
        <w:t>межнациональных</w:t>
      </w:r>
      <w:r w:rsidRPr="004E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межконфессиональных конфликтов,</w:t>
      </w:r>
      <w:r>
        <w:rPr>
          <w:rFonts w:ascii="Times New Roman" w:hAnsi="Times New Roman"/>
          <w:sz w:val="28"/>
          <w:szCs w:val="28"/>
        </w:rPr>
        <w:br/>
        <w:t>гармонизации межнациональных отношений</w:t>
      </w:r>
      <w:r>
        <w:rPr>
          <w:rFonts w:ascii="Times New Roman" w:hAnsi="Times New Roman"/>
          <w:sz w:val="28"/>
          <w:szCs w:val="28"/>
        </w:rPr>
        <w:br/>
        <w:t xml:space="preserve">и формированию культуры межнационального </w:t>
      </w:r>
      <w:r>
        <w:rPr>
          <w:rFonts w:ascii="Times New Roman" w:hAnsi="Times New Roman"/>
          <w:sz w:val="28"/>
          <w:szCs w:val="28"/>
        </w:rPr>
        <w:br/>
        <w:t>общения</w:t>
      </w:r>
      <w:r w:rsidRPr="00103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Нижнеилимского</w:t>
      </w:r>
      <w:r>
        <w:rPr>
          <w:rFonts w:ascii="Times New Roman" w:hAnsi="Times New Roman"/>
          <w:sz w:val="28"/>
          <w:szCs w:val="28"/>
        </w:rPr>
        <w:br/>
        <w:t>муниципального района на 2016-2018 годы»</w:t>
      </w:r>
    </w:p>
    <w:p w:rsidR="004E319D" w:rsidRDefault="004E319D" w:rsidP="004E319D">
      <w:pPr>
        <w:tabs>
          <w:tab w:val="left" w:pos="3735"/>
        </w:tabs>
      </w:pP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B21B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соответствии с Указами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 от 07.05.2012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1B3">
        <w:rPr>
          <w:rFonts w:ascii="Times New Roman" w:hAnsi="Times New Roman" w:cs="Times New Roman"/>
          <w:sz w:val="28"/>
          <w:szCs w:val="28"/>
        </w:rPr>
        <w:t xml:space="preserve">602 «Об обеспечении </w:t>
      </w:r>
      <w:r>
        <w:rPr>
          <w:rFonts w:ascii="Times New Roman" w:hAnsi="Times New Roman" w:cs="Times New Roman"/>
          <w:sz w:val="28"/>
          <w:szCs w:val="28"/>
        </w:rPr>
        <w:t xml:space="preserve"> межнационального согласия»,  № 1666 от 19.12.2012 г. «О стратегии государственной национальной политики Российской Федерации на период до 2025 года», руководствуясь Государственной программой Иркутской области «Укрепление единства российской нации и этнокультурное развитие народов Иркутской области на 2014-2020 годы»,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администрация Нижнеилимского  муниципального  района</w:t>
      </w: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Pr="00C74E35" w:rsidRDefault="004E319D" w:rsidP="004E319D">
      <w:pPr>
        <w:tabs>
          <w:tab w:val="left" w:pos="11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E319D" w:rsidRDefault="004E319D" w:rsidP="004E319D">
      <w:pPr>
        <w:tabs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Внести изменения в постановлени</w:t>
      </w:r>
      <w:r w:rsidR="00DB133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Нижнеилимского муниципального района от 29.03.2016 г. № 188 «Об утверждении Комплексного плана мероприятий </w:t>
      </w:r>
      <w:r>
        <w:rPr>
          <w:rFonts w:ascii="Times New Roman" w:hAnsi="Times New Roman"/>
          <w:sz w:val="28"/>
          <w:szCs w:val="28"/>
        </w:rPr>
        <w:t xml:space="preserve">по профилактике  межнациональных  и межконфессиональных  конфликтов, гармонизации  межэтнических отношений и формированию культуры межнационального </w:t>
      </w:r>
    </w:p>
    <w:p w:rsidR="004E319D" w:rsidRDefault="004E319D" w:rsidP="004E31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общения на территории  Нижнеилимского муниципального  района  на 2016 - 2018 годы» </w:t>
      </w:r>
      <w:r w:rsidR="004C6CD9">
        <w:rPr>
          <w:rFonts w:ascii="Times New Roman" w:hAnsi="Times New Roman"/>
          <w:sz w:val="28"/>
          <w:szCs w:val="28"/>
        </w:rPr>
        <w:t>и читать в новой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B1335">
        <w:rPr>
          <w:rFonts w:ascii="Times New Roman" w:hAnsi="Times New Roman"/>
          <w:sz w:val="28"/>
          <w:szCs w:val="28"/>
        </w:rPr>
        <w:t>приложение к настоящему постановлению.</w:t>
      </w:r>
    </w:p>
    <w:p w:rsidR="004E319D" w:rsidRDefault="004E319D" w:rsidP="004E31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/>
          <w:bCs/>
          <w:sz w:val="28"/>
          <w:szCs w:val="28"/>
        </w:rPr>
        <w:t xml:space="preserve">  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на официальном </w:t>
      </w:r>
      <w:r w:rsidR="004C6CD9">
        <w:rPr>
          <w:rFonts w:ascii="Times New Roman" w:hAnsi="Times New Roman"/>
          <w:bCs/>
          <w:sz w:val="28"/>
          <w:szCs w:val="28"/>
        </w:rPr>
        <w:t xml:space="preserve">информационном </w:t>
      </w:r>
      <w:r>
        <w:rPr>
          <w:rFonts w:ascii="Times New Roman" w:hAnsi="Times New Roman"/>
          <w:bCs/>
          <w:sz w:val="28"/>
          <w:szCs w:val="28"/>
        </w:rPr>
        <w:t xml:space="preserve">сайте </w:t>
      </w:r>
      <w:r w:rsidR="001053F5"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Нижнеилимск</w:t>
      </w:r>
      <w:r w:rsidR="001053F5">
        <w:rPr>
          <w:rFonts w:ascii="Times New Roman" w:hAnsi="Times New Roman"/>
          <w:bCs/>
          <w:sz w:val="28"/>
          <w:szCs w:val="28"/>
        </w:rPr>
        <w:t>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</w:t>
      </w:r>
      <w:r w:rsidR="001053F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319D" w:rsidRDefault="004C6CD9" w:rsidP="004E319D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31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E319D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E31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мэра по социальной  политике  Т.К.Пирогову.</w:t>
      </w:r>
    </w:p>
    <w:p w:rsidR="004E319D" w:rsidRDefault="004E319D" w:rsidP="004E319D">
      <w:pPr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rPr>
          <w:rFonts w:ascii="Times New Roman" w:hAnsi="Times New Roman" w:cs="Times New Roman"/>
          <w:sz w:val="28"/>
          <w:szCs w:val="28"/>
        </w:rPr>
      </w:pPr>
    </w:p>
    <w:p w:rsidR="004E319D" w:rsidRPr="00043B8E" w:rsidRDefault="004E319D" w:rsidP="004E319D">
      <w:pPr>
        <w:tabs>
          <w:tab w:val="left" w:pos="643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М.С.Романов</w:t>
      </w: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>
      <w:pPr>
        <w:tabs>
          <w:tab w:val="left" w:pos="64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4E319D" w:rsidRDefault="004E319D" w:rsidP="004E319D"/>
    <w:p w:rsidR="004E319D" w:rsidRDefault="004E319D" w:rsidP="004E319D"/>
    <w:p w:rsidR="004E319D" w:rsidRDefault="004E319D" w:rsidP="004E319D"/>
    <w:p w:rsidR="004E319D" w:rsidRDefault="004E319D" w:rsidP="004E319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 дело - 2, Т.К.Пироговой, орг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тдел, ОМВД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 ОКСДМ, ДО, главам поселений района, </w:t>
      </w:r>
      <w:r w:rsidR="00BD6ED9">
        <w:rPr>
          <w:rFonts w:ascii="Times New Roman" w:hAnsi="Times New Roman" w:cs="Times New Roman"/>
          <w:sz w:val="24"/>
          <w:szCs w:val="24"/>
        </w:rPr>
        <w:t>религиозные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района</w:t>
      </w:r>
    </w:p>
    <w:p w:rsidR="004E319D" w:rsidRDefault="004E319D" w:rsidP="004E319D">
      <w:pPr>
        <w:tabs>
          <w:tab w:val="left" w:pos="65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19D" w:rsidRDefault="004E319D" w:rsidP="004E319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А.Г.Чеснокова</w:t>
      </w:r>
    </w:p>
    <w:p w:rsidR="0098569E" w:rsidRDefault="004E319D" w:rsidP="004E319D">
      <w:pPr>
        <w:tabs>
          <w:tab w:val="left" w:pos="6585"/>
        </w:tabs>
        <w:spacing w:after="0" w:line="240" w:lineRule="auto"/>
        <w:rPr>
          <w:rFonts w:ascii="Times New Roman" w:hAnsi="Times New Roman" w:cs="Times New Roman"/>
        </w:rPr>
        <w:sectPr w:rsidR="0098569E" w:rsidSect="00315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3-23-06</w:t>
      </w:r>
    </w:p>
    <w:p w:rsidR="0098569E" w:rsidRDefault="00876690" w:rsidP="0087669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8569E">
        <w:rPr>
          <w:rFonts w:ascii="Times New Roman" w:hAnsi="Times New Roman" w:cs="Times New Roman"/>
          <w:sz w:val="24"/>
          <w:szCs w:val="24"/>
        </w:rPr>
        <w:t>Приложение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к постановлению администрации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Нижнеилимского муниципального района</w:t>
      </w:r>
      <w:r w:rsidR="0098569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</w:t>
      </w:r>
      <w:r w:rsidR="000F5E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8569E">
        <w:rPr>
          <w:rFonts w:ascii="Times New Roman" w:hAnsi="Times New Roman" w:cs="Times New Roman"/>
          <w:sz w:val="24"/>
          <w:szCs w:val="24"/>
        </w:rPr>
        <w:t>«</w:t>
      </w:r>
      <w:r w:rsidR="004653C5">
        <w:rPr>
          <w:rFonts w:ascii="Times New Roman" w:hAnsi="Times New Roman" w:cs="Times New Roman"/>
          <w:sz w:val="24"/>
          <w:szCs w:val="24"/>
        </w:rPr>
        <w:t>20</w:t>
      </w:r>
      <w:r w:rsidR="0098569E">
        <w:rPr>
          <w:rFonts w:ascii="Times New Roman" w:hAnsi="Times New Roman" w:cs="Times New Roman"/>
          <w:sz w:val="24"/>
          <w:szCs w:val="24"/>
        </w:rPr>
        <w:t xml:space="preserve">» </w:t>
      </w:r>
      <w:r w:rsidR="004653C5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BD6ED9">
        <w:rPr>
          <w:rFonts w:ascii="Times New Roman" w:hAnsi="Times New Roman" w:cs="Times New Roman"/>
          <w:sz w:val="24"/>
          <w:szCs w:val="24"/>
        </w:rPr>
        <w:t>2018 г.</w:t>
      </w:r>
      <w:r w:rsidR="0098569E">
        <w:rPr>
          <w:rFonts w:ascii="Times New Roman" w:hAnsi="Times New Roman" w:cs="Times New Roman"/>
          <w:sz w:val="24"/>
          <w:szCs w:val="24"/>
        </w:rPr>
        <w:t xml:space="preserve"> г. № </w:t>
      </w:r>
      <w:r w:rsidR="004653C5">
        <w:rPr>
          <w:rFonts w:ascii="Times New Roman" w:hAnsi="Times New Roman" w:cs="Times New Roman"/>
          <w:sz w:val="24"/>
          <w:szCs w:val="24"/>
        </w:rPr>
        <w:t>142</w:t>
      </w:r>
    </w:p>
    <w:p w:rsidR="0098569E" w:rsidRPr="00305FBC" w:rsidRDefault="0098569E" w:rsidP="0098569E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76C3">
        <w:rPr>
          <w:rFonts w:ascii="Times New Roman" w:hAnsi="Times New Roman" w:cs="Times New Roman"/>
          <w:b/>
          <w:sz w:val="24"/>
          <w:szCs w:val="24"/>
        </w:rPr>
        <w:t>КОМПЛЕКСНЫЙ ПЛАН</w:t>
      </w:r>
      <w:r w:rsidRPr="007D76C3">
        <w:rPr>
          <w:rFonts w:ascii="Times New Roman" w:hAnsi="Times New Roman" w:cs="Times New Roman"/>
          <w:b/>
          <w:sz w:val="24"/>
          <w:szCs w:val="24"/>
        </w:rPr>
        <w:br/>
      </w:r>
      <w:r w:rsidRPr="00536886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межнациональных и межконфессиональных конфликтов, гармонизации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 xml:space="preserve">межнациональных отношений и формированию культуры межнационального общения </w:t>
      </w:r>
      <w:r w:rsidRPr="00536886">
        <w:rPr>
          <w:rFonts w:ascii="Times New Roman" w:hAnsi="Times New Roman" w:cs="Times New Roman"/>
          <w:b/>
          <w:sz w:val="24"/>
          <w:szCs w:val="24"/>
        </w:rPr>
        <w:br/>
        <w:t>на территории Нижнеилимского муниципального района на 2016 – 2018 годы</w:t>
      </w:r>
      <w:r w:rsidR="00305FBC">
        <w:rPr>
          <w:rFonts w:ascii="Times New Roman" w:hAnsi="Times New Roman" w:cs="Times New Roman"/>
          <w:b/>
          <w:sz w:val="24"/>
          <w:szCs w:val="24"/>
        </w:rPr>
        <w:br/>
      </w:r>
      <w:r w:rsidR="00305FBC" w:rsidRPr="00305FBC">
        <w:rPr>
          <w:rFonts w:ascii="Times New Roman" w:hAnsi="Times New Roman" w:cs="Times New Roman"/>
          <w:b/>
          <w:i/>
          <w:sz w:val="24"/>
          <w:szCs w:val="24"/>
        </w:rPr>
        <w:t>на 2018 год</w:t>
      </w:r>
    </w:p>
    <w:tbl>
      <w:tblPr>
        <w:tblStyle w:val="a3"/>
        <w:tblW w:w="14567" w:type="dxa"/>
        <w:tblLook w:val="04A0"/>
      </w:tblPr>
      <w:tblGrid>
        <w:gridCol w:w="5495"/>
        <w:gridCol w:w="1843"/>
        <w:gridCol w:w="2268"/>
        <w:gridCol w:w="4961"/>
      </w:tblGrid>
      <w:tr w:rsidR="0098569E" w:rsidRPr="00F1411A" w:rsidTr="00B448BD">
        <w:tc>
          <w:tcPr>
            <w:tcW w:w="5495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1" w:type="dxa"/>
          </w:tcPr>
          <w:p w:rsidR="0098569E" w:rsidRPr="00F1411A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11A">
              <w:rPr>
                <w:rFonts w:ascii="Times New Roman" w:hAnsi="Times New Roman"/>
                <w:b/>
                <w:sz w:val="24"/>
                <w:szCs w:val="24"/>
              </w:rPr>
              <w:t>Задачи Стратегии</w:t>
            </w:r>
          </w:p>
        </w:tc>
      </w:tr>
      <w:tr w:rsidR="0098569E" w:rsidRPr="00F1411A" w:rsidTr="00B448BD">
        <w:tc>
          <w:tcPr>
            <w:tcW w:w="14567" w:type="dxa"/>
            <w:gridSpan w:val="4"/>
          </w:tcPr>
          <w:p w:rsidR="0098569E" w:rsidRPr="002F4243" w:rsidRDefault="0098569E" w:rsidP="0098569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F1411A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1411A">
              <w:rPr>
                <w:rFonts w:ascii="Times New Roman" w:hAnsi="Times New Roman"/>
                <w:sz w:val="24"/>
                <w:szCs w:val="24"/>
              </w:rPr>
              <w:t>Проведение районн</w:t>
            </w:r>
            <w:r>
              <w:rPr>
                <w:rFonts w:ascii="Times New Roman" w:hAnsi="Times New Roman"/>
                <w:sz w:val="24"/>
                <w:szCs w:val="24"/>
              </w:rPr>
              <w:t>ого совещания представителей территориальных органов федеральных органов исполнительной власти, глав поселений и администрации района по вопросам предупреждения межнациональных конфликтов, обеспечения эффективной работы системы мониторинга и профилактики экстремизма на национальной и религиозной почве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2016-2018 гг.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</w:tcPr>
          <w:p w:rsidR="0098569E" w:rsidRPr="00A25C03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5C03">
              <w:rPr>
                <w:rFonts w:ascii="Times New Roman" w:hAnsi="Times New Roman"/>
                <w:sz w:val="24"/>
                <w:szCs w:val="24"/>
              </w:rPr>
              <w:t>тдел организационной работы и социальной политики,</w:t>
            </w:r>
            <w:r w:rsidRPr="00A25C03">
              <w:rPr>
                <w:rFonts w:ascii="Times New Roman" w:hAnsi="Times New Roman"/>
                <w:sz w:val="24"/>
                <w:szCs w:val="24"/>
              </w:rPr>
              <w:br/>
              <w:t>пресс-служба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системы управления и координации государственных органов и ОМСУ при реализации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Подготовка, переподготовка и повышение квалификации муниципальных служащих ОМСУ, осуществляющих взаимодействие в данном направлении работы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подготовки, переподготовки и повышения квалификации муниципальных служащих по утвержденным в установленном порядке учебным программам по вопросам реализации государственной  политики РФ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2F4243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Обеспечение равноправия граждан, реализации их конституционных прав в сфере государственной национальной политики Российской Федерации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приёме на работу, при замещении должностей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службы, должностей при формировании кадрового резерва на муниципальном уровне</w:t>
            </w:r>
          </w:p>
        </w:tc>
        <w:tc>
          <w:tcPr>
            <w:tcW w:w="1843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68" w:type="dxa"/>
          </w:tcPr>
          <w:p w:rsidR="0098569E" w:rsidRPr="001B1BD5" w:rsidRDefault="0098569E" w:rsidP="00B4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организационной работы и социальной политики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реализации принципа равноправия граждан независимо от расы, национальности, языка, отношения религии,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 приеме на работу, при замещении должностей государственной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службы, должностей при формировании кадрового резерва на муниципальном уровне</w:t>
            </w:r>
          </w:p>
        </w:tc>
      </w:tr>
      <w:tr w:rsidR="0098569E" w:rsidRPr="001B1BD5" w:rsidTr="00B448BD">
        <w:tc>
          <w:tcPr>
            <w:tcW w:w="14567" w:type="dxa"/>
            <w:gridSpan w:val="4"/>
          </w:tcPr>
          <w:p w:rsidR="0098569E" w:rsidRPr="002F4243" w:rsidRDefault="0098569E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Pr="002F4243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2F4243">
              <w:rPr>
                <w:rFonts w:ascii="Times New Roman" w:hAnsi="Times New Roman"/>
                <w:b/>
                <w:sz w:val="24"/>
                <w:szCs w:val="24"/>
              </w:rPr>
              <w:t>. Укрепление единства и духовной общности многонационального народа Российской Федерации (российской нации)</w:t>
            </w:r>
          </w:p>
        </w:tc>
      </w:tr>
      <w:tr w:rsidR="00E147BB" w:rsidRPr="001B1BD5" w:rsidTr="00B448BD">
        <w:tc>
          <w:tcPr>
            <w:tcW w:w="5495" w:type="dxa"/>
          </w:tcPr>
          <w:p w:rsidR="00E147BB" w:rsidRDefault="007A663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147BB">
              <w:rPr>
                <w:rFonts w:ascii="Times New Roman" w:hAnsi="Times New Roman"/>
                <w:sz w:val="24"/>
                <w:szCs w:val="24"/>
              </w:rPr>
              <w:t xml:space="preserve">Тематические классные часы для </w:t>
            </w:r>
            <w:proofErr w:type="gramStart"/>
            <w:r w:rsidR="00E147B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147BB">
              <w:rPr>
                <w:rFonts w:ascii="Times New Roman" w:hAnsi="Times New Roman"/>
                <w:sz w:val="24"/>
                <w:szCs w:val="24"/>
              </w:rPr>
              <w:t xml:space="preserve"> СОШ: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«Давайте дружить народами» (1-4 классы);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«Мы разные, но мы все заслуживаем счастья» (5-7 классы);</w:t>
            </w:r>
          </w:p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«Причины возникновения и пути разрешения межэтнических конфликтов» (9-11 классы)</w:t>
            </w:r>
          </w:p>
        </w:tc>
        <w:tc>
          <w:tcPr>
            <w:tcW w:w="1843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E147BB" w:rsidRDefault="00E147BB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B66030" w:rsidRPr="001B1BD5" w:rsidTr="00B448BD">
        <w:tc>
          <w:tcPr>
            <w:tcW w:w="5495" w:type="dxa"/>
          </w:tcPr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Реализация творческого проекта «Старожилы Илимского края» видеоконкурс. Участие во Всероссийском фестивале «От чистого истока»</w:t>
            </w:r>
          </w:p>
        </w:tc>
        <w:tc>
          <w:tcPr>
            <w:tcW w:w="1843" w:type="dxa"/>
          </w:tcPr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 2018</w:t>
            </w:r>
          </w:p>
        </w:tc>
        <w:tc>
          <w:tcPr>
            <w:tcW w:w="2268" w:type="dxa"/>
          </w:tcPr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4961" w:type="dxa"/>
          </w:tcPr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видеофильмов проводится с целью возрождения и сохранения традиционной культуры, объектов нематериального культурного наследия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BD6ED9" w:rsidRDefault="00CE03A1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8569E"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Проведение праздничных мероприятий, приуроченных к памятным датам в истории народов России</w:t>
            </w:r>
            <w:r w:rsidR="0003443C"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03443C" w:rsidRPr="00BD6ED9" w:rsidRDefault="0003443C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443C" w:rsidRPr="00BD6ED9" w:rsidRDefault="0003443C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День славянской письменности (классные часы);</w:t>
            </w: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3443C" w:rsidRPr="00BD6ED9" w:rsidRDefault="0003443C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Международный день грамотности (проведение классных часов);</w:t>
            </w: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Международный день толерантности (классные часы)</w:t>
            </w:r>
          </w:p>
        </w:tc>
        <w:tc>
          <w:tcPr>
            <w:tcW w:w="1843" w:type="dxa"/>
          </w:tcPr>
          <w:p w:rsidR="0098569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98569E"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жегодно</w:t>
            </w: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076E" w:rsidRPr="00BD6ED9" w:rsidRDefault="00E36AD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24.05.2018</w:t>
            </w:r>
          </w:p>
          <w:p w:rsidR="00F6076E" w:rsidRPr="00BD6ED9" w:rsidRDefault="00F6076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076E" w:rsidRPr="00BD6ED9" w:rsidRDefault="00E36AD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08.09.2018</w:t>
            </w:r>
          </w:p>
          <w:p w:rsidR="00D131C4" w:rsidRPr="00BD6ED9" w:rsidRDefault="00D131C4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131C4" w:rsidRPr="00BD6ED9" w:rsidRDefault="00D131C4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</w:t>
            </w:r>
            <w:r w:rsidR="00E36AD7"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69E" w:rsidRPr="00BD6ED9" w:rsidRDefault="0098569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культуре, спорту и делам молодежи, </w:t>
            </w:r>
            <w:proofErr w:type="spellStart"/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досугово-культурные</w:t>
            </w:r>
            <w:proofErr w:type="spellEnd"/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учреждения района, МУК РДК «Горняк», образовательные учреждения, музеи (по согласованию)</w:t>
            </w:r>
          </w:p>
        </w:tc>
        <w:tc>
          <w:tcPr>
            <w:tcW w:w="4961" w:type="dxa"/>
          </w:tcPr>
          <w:p w:rsidR="0098569E" w:rsidRPr="00BD6ED9" w:rsidRDefault="0098569E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6E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CE03A1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876690">
              <w:rPr>
                <w:rFonts w:ascii="Times New Roman" w:hAnsi="Times New Roman" w:cs="Times New Roman"/>
                <w:sz w:val="24"/>
                <w:szCs w:val="24"/>
              </w:rPr>
              <w:t>«Другой, другие, о других» - урок толерантности</w:t>
            </w:r>
          </w:p>
        </w:tc>
        <w:tc>
          <w:tcPr>
            <w:tcW w:w="1843" w:type="dxa"/>
          </w:tcPr>
          <w:p w:rsidR="0098569E" w:rsidRPr="00CE03A1" w:rsidRDefault="00E36AD7" w:rsidP="008766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0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</w:t>
            </w:r>
            <w:r w:rsidR="00876690" w:rsidRPr="00CE0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  <w:r w:rsidRPr="00CE03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69E" w:rsidRPr="001B1BD5" w:rsidRDefault="0098569E" w:rsidP="00CE0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ОКСДМ, </w:t>
            </w:r>
            <w:r w:rsidR="00CE03A1"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  <w:tc>
          <w:tcPr>
            <w:tcW w:w="4961" w:type="dxa"/>
          </w:tcPr>
          <w:p w:rsidR="0098569E" w:rsidRPr="001B1BD5" w:rsidRDefault="00072057" w:rsidP="00B44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CE03A1" w:rsidP="006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5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2E5E">
              <w:rPr>
                <w:rFonts w:ascii="Times New Roman" w:hAnsi="Times New Roman" w:cs="Times New Roman"/>
                <w:sz w:val="24"/>
                <w:szCs w:val="24"/>
              </w:rPr>
              <w:t xml:space="preserve">II районный Фестиваль национальных культур </w:t>
            </w:r>
            <w:r w:rsidR="006D2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«Хоровод дружбы», посвященный Году единства российской нации</w:t>
            </w:r>
          </w:p>
        </w:tc>
        <w:tc>
          <w:tcPr>
            <w:tcW w:w="1843" w:type="dxa"/>
          </w:tcPr>
          <w:p w:rsidR="0098569E" w:rsidRDefault="004D164A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</w:t>
            </w:r>
            <w:r w:rsidR="00876690"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  <w:proofErr w:type="gramStart"/>
            <w:r w:rsidR="006D2E5E">
              <w:rPr>
                <w:rFonts w:ascii="Times New Roman" w:hAnsi="Times New Roman"/>
                <w:sz w:val="24"/>
                <w:szCs w:val="24"/>
              </w:rPr>
              <w:t>–</w:t>
            </w:r>
            <w:r w:rsidR="006D2E5E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proofErr w:type="gramEnd"/>
            <w:r w:rsidR="006D2E5E">
              <w:rPr>
                <w:rFonts w:ascii="Times New Roman" w:hAnsi="Times New Roman"/>
                <w:sz w:val="24"/>
                <w:szCs w:val="24"/>
              </w:rPr>
              <w:t>ктябрь 2018</w:t>
            </w:r>
          </w:p>
        </w:tc>
        <w:tc>
          <w:tcPr>
            <w:tcW w:w="2268" w:type="dxa"/>
          </w:tcPr>
          <w:p w:rsidR="0098569E" w:rsidRDefault="006D2E5E" w:rsidP="008766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ОКСДМ, МБУК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РДК «Горняк», КДУ поселений района</w:t>
            </w:r>
          </w:p>
        </w:tc>
        <w:tc>
          <w:tcPr>
            <w:tcW w:w="4961" w:type="dxa"/>
          </w:tcPr>
          <w:p w:rsidR="0098569E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Фестиваль проводится в целях воспитания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культуры межнациональных и межэтнических отношений у всех категорий населения Нижнеилимского района и ознакомление  с богатой многовековой культурой, традициями и обычаями народов,</w:t>
            </w:r>
            <w:r w:rsidR="006D2E5E"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072057" w:rsidRPr="001B1BD5" w:rsidTr="00B448BD">
        <w:tc>
          <w:tcPr>
            <w:tcW w:w="5495" w:type="dxa"/>
          </w:tcPr>
          <w:p w:rsidR="00072057" w:rsidRPr="006D2E5E" w:rsidRDefault="00CE03A1" w:rsidP="0087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  <w:r w:rsidR="007A663A"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072057"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мероприятий, </w:t>
            </w:r>
            <w:proofErr w:type="gramStart"/>
            <w:r w:rsidR="00072057"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посвященных</w:t>
            </w:r>
            <w:proofErr w:type="gramEnd"/>
            <w:r w:rsidR="00072057"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Дню народного единства:</w:t>
            </w:r>
          </w:p>
          <w:p w:rsidR="00072057" w:rsidRPr="006D2E5E" w:rsidRDefault="00072057" w:rsidP="0087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«Коренное население Иркутской области» - </w:t>
            </w:r>
            <w:proofErr w:type="spellStart"/>
            <w:r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тофалары</w:t>
            </w:r>
            <w:proofErr w:type="spellEnd"/>
            <w:r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72057" w:rsidRPr="006D2E5E" w:rsidRDefault="00072057" w:rsidP="0087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2057" w:rsidRPr="006D2E5E" w:rsidRDefault="00072057" w:rsidP="0087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краеведческий кружок «Мой край»</w:t>
            </w:r>
          </w:p>
          <w:p w:rsidR="00072057" w:rsidRPr="006D2E5E" w:rsidRDefault="00072057" w:rsidP="008766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апрель-май 2018;</w:t>
            </w:r>
          </w:p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072057" w:rsidRPr="006D2E5E" w:rsidRDefault="00072057" w:rsidP="000720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образования, образовательные организации, </w:t>
            </w:r>
            <w:proofErr w:type="spellStart"/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культурно-досуговые</w:t>
            </w:r>
            <w:proofErr w:type="spellEnd"/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4961" w:type="dxa"/>
          </w:tcPr>
          <w:p w:rsidR="00072057" w:rsidRPr="006D2E5E" w:rsidRDefault="00072057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6D2E5E" w:rsidRDefault="00CE03A1" w:rsidP="008766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8569E" w:rsidRPr="006D2E5E">
              <w:rPr>
                <w:rFonts w:ascii="Times New Roman" w:hAnsi="Times New Roman"/>
                <w:sz w:val="24"/>
                <w:szCs w:val="24"/>
              </w:rPr>
              <w:t>.</w:t>
            </w:r>
            <w:r w:rsidR="0098569E" w:rsidRPr="006D2E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690" w:rsidRPr="006D2E5E">
              <w:rPr>
                <w:rFonts w:ascii="Times New Roman" w:hAnsi="Times New Roman"/>
                <w:sz w:val="24"/>
                <w:szCs w:val="24"/>
              </w:rPr>
              <w:t>Праздник «Пусть будет счастлива семья», посвященный Международному дню семьи, в рамках семейного клуба «Союз сердец»</w:t>
            </w:r>
          </w:p>
        </w:tc>
        <w:tc>
          <w:tcPr>
            <w:tcW w:w="1843" w:type="dxa"/>
          </w:tcPr>
          <w:p w:rsidR="0098569E" w:rsidRPr="006D2E5E" w:rsidRDefault="004D164A" w:rsidP="006D2E5E">
            <w:pPr>
              <w:rPr>
                <w:rFonts w:ascii="Times New Roman" w:hAnsi="Times New Roman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sz w:val="24"/>
                <w:szCs w:val="24"/>
              </w:rPr>
              <w:t>м</w:t>
            </w:r>
            <w:r w:rsidR="00876690" w:rsidRPr="006D2E5E">
              <w:rPr>
                <w:rFonts w:ascii="Times New Roman" w:hAnsi="Times New Roman"/>
                <w:sz w:val="24"/>
                <w:szCs w:val="24"/>
              </w:rPr>
              <w:t>ай 201</w:t>
            </w:r>
            <w:r w:rsidR="006D2E5E" w:rsidRPr="006D2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69E" w:rsidRPr="006D2E5E" w:rsidRDefault="00876690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sz w:val="24"/>
                <w:szCs w:val="24"/>
              </w:rPr>
              <w:t xml:space="preserve">МУК «КДЦ «Орфей» </w:t>
            </w:r>
            <w:proofErr w:type="spellStart"/>
            <w:r w:rsidRPr="006D2E5E">
              <w:rPr>
                <w:rFonts w:ascii="Times New Roman" w:hAnsi="Times New Roman"/>
                <w:sz w:val="24"/>
                <w:szCs w:val="24"/>
              </w:rPr>
              <w:t>Рудногорского</w:t>
            </w:r>
            <w:proofErr w:type="spellEnd"/>
            <w:r w:rsidRPr="006D2E5E">
              <w:rPr>
                <w:rFonts w:ascii="Times New Roman" w:hAnsi="Times New Roman"/>
                <w:sz w:val="24"/>
                <w:szCs w:val="24"/>
              </w:rPr>
              <w:t xml:space="preserve"> ГП»</w:t>
            </w:r>
            <w:r w:rsidR="0098569E" w:rsidRPr="006D2E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8569E" w:rsidRPr="006D2E5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6D2E5E"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7A663A" w:rsidP="00CE0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E03A1">
              <w:rPr>
                <w:rFonts w:ascii="Times New Roman" w:hAnsi="Times New Roman"/>
                <w:sz w:val="24"/>
                <w:szCs w:val="24"/>
              </w:rPr>
              <w:t>1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Уроки мужества для школьников «Когда мы едины – мы непобедимы»</w:t>
            </w:r>
          </w:p>
        </w:tc>
        <w:tc>
          <w:tcPr>
            <w:tcW w:w="1843" w:type="dxa"/>
          </w:tcPr>
          <w:p w:rsidR="0098569E" w:rsidRDefault="00072057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D164A">
              <w:rPr>
                <w:rFonts w:ascii="Times New Roman" w:hAnsi="Times New Roman"/>
                <w:sz w:val="24"/>
                <w:szCs w:val="24"/>
              </w:rPr>
              <w:t>ай 201</w:t>
            </w:r>
            <w:r w:rsidR="006D2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69E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98569E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направлено на утверждение в сознании детей ценностей гуманизма, отвечающих традициям солидарности и межнационального согласия </w:t>
            </w:r>
          </w:p>
        </w:tc>
      </w:tr>
      <w:tr w:rsidR="00CE03A1" w:rsidRPr="001B1BD5" w:rsidTr="00B448BD">
        <w:tc>
          <w:tcPr>
            <w:tcW w:w="5495" w:type="dxa"/>
          </w:tcPr>
          <w:p w:rsidR="00CE03A1" w:rsidRDefault="00CE03A1" w:rsidP="00CE03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«Вперёд, Россия!» - молодёжная акция, посвященная Дню независимости России</w:t>
            </w:r>
          </w:p>
        </w:tc>
        <w:tc>
          <w:tcPr>
            <w:tcW w:w="1843" w:type="dxa"/>
          </w:tcPr>
          <w:p w:rsidR="00CE03A1" w:rsidRDefault="00CE03A1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  <w:r w:rsidR="007D7D5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268" w:type="dxa"/>
          </w:tcPr>
          <w:p w:rsidR="00CE03A1" w:rsidRDefault="00CE03A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«Горняк», КДУ района</w:t>
            </w:r>
          </w:p>
        </w:tc>
        <w:tc>
          <w:tcPr>
            <w:tcW w:w="4961" w:type="dxa"/>
          </w:tcPr>
          <w:p w:rsidR="00CE03A1" w:rsidRDefault="00CE03A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России – особая дата в новейшей истории нашей страны. Это праздник свободы, гражданского мира и доброго согласия</w:t>
            </w:r>
            <w:r w:rsidR="003C261A">
              <w:rPr>
                <w:rFonts w:ascii="Times New Roman" w:hAnsi="Times New Roman"/>
                <w:sz w:val="24"/>
                <w:szCs w:val="24"/>
              </w:rPr>
              <w:t>, неразрывно связанный с ценностями демократии, с приоритетом прав человека и гражданина. Это- символ уважения к истории, национального единения и общей ответственности за настоящее и будущее нашего Отечества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Pr="001B1BD5" w:rsidRDefault="007A663A" w:rsidP="007D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7D51">
              <w:rPr>
                <w:rFonts w:ascii="Times New Roman" w:hAnsi="Times New Roman"/>
                <w:sz w:val="24"/>
                <w:szCs w:val="24"/>
              </w:rPr>
              <w:t>3</w:t>
            </w:r>
            <w:r w:rsidR="0098569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Митинг-реквием «Свеча памяти»</w:t>
            </w:r>
          </w:p>
        </w:tc>
        <w:tc>
          <w:tcPr>
            <w:tcW w:w="1843" w:type="dxa"/>
          </w:tcPr>
          <w:p w:rsidR="0098569E" w:rsidRPr="001B1BD5" w:rsidRDefault="004D164A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июня  201</w:t>
            </w:r>
            <w:r w:rsidR="006D2E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24-00 час.</w:t>
            </w:r>
          </w:p>
        </w:tc>
        <w:tc>
          <w:tcPr>
            <w:tcW w:w="2268" w:type="dxa"/>
          </w:tcPr>
          <w:p w:rsidR="0098569E" w:rsidRPr="001B1BD5" w:rsidRDefault="004D164A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Нижнеилимского муниципального района, администрация города</w:t>
            </w:r>
          </w:p>
        </w:tc>
        <w:tc>
          <w:tcPr>
            <w:tcW w:w="4961" w:type="dxa"/>
          </w:tcPr>
          <w:p w:rsidR="0098569E" w:rsidRDefault="001B2089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сохранения и приумножения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98569E" w:rsidRPr="001B1BD5" w:rsidTr="00B448BD">
        <w:tc>
          <w:tcPr>
            <w:tcW w:w="5495" w:type="dxa"/>
          </w:tcPr>
          <w:p w:rsidR="0098569E" w:rsidRDefault="0098569E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164A">
              <w:rPr>
                <w:rFonts w:ascii="Times New Roman" w:hAnsi="Times New Roman"/>
                <w:sz w:val="24"/>
                <w:szCs w:val="24"/>
              </w:rPr>
              <w:t>«Есть память, которой не будет конца»</w:t>
            </w:r>
          </w:p>
          <w:p w:rsidR="004D164A" w:rsidRPr="001B1BD5" w:rsidRDefault="004D164A" w:rsidP="004D16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Концерт-реквием</w:t>
            </w:r>
          </w:p>
        </w:tc>
        <w:tc>
          <w:tcPr>
            <w:tcW w:w="1843" w:type="dxa"/>
          </w:tcPr>
          <w:p w:rsidR="0098569E" w:rsidRPr="001B1BD5" w:rsidRDefault="004D164A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 201</w:t>
            </w:r>
            <w:r w:rsidR="006D2E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8569E" w:rsidRPr="001B1BD5" w:rsidRDefault="006D2E5E" w:rsidP="006D2E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поселениях района </w:t>
            </w:r>
          </w:p>
        </w:tc>
        <w:tc>
          <w:tcPr>
            <w:tcW w:w="4961" w:type="dxa"/>
          </w:tcPr>
          <w:p w:rsidR="0098569E" w:rsidRPr="001B1BD5" w:rsidRDefault="0098569E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Праздничный вечер, посвященный Дню флага РФ «Гордо реет флаг державный»</w:t>
            </w:r>
          </w:p>
        </w:tc>
        <w:tc>
          <w:tcPr>
            <w:tcW w:w="1843" w:type="dxa"/>
          </w:tcPr>
          <w:p w:rsidR="00AF1F74" w:rsidRPr="001B1BD5" w:rsidRDefault="00AF1F74" w:rsidP="00AF1F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268" w:type="dxa"/>
          </w:tcPr>
          <w:p w:rsidR="00AF1F74" w:rsidRPr="001B1BD5" w:rsidRDefault="00AF1F74" w:rsidP="002F3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«КД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Спектр» Радищевского ГП»</w:t>
            </w:r>
          </w:p>
        </w:tc>
        <w:tc>
          <w:tcPr>
            <w:tcW w:w="4961" w:type="dxa"/>
          </w:tcPr>
          <w:p w:rsidR="00AF1F74" w:rsidRPr="001B1BD5" w:rsidRDefault="00AF1F74" w:rsidP="002F3A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знаний об истории и культуре народов Российской Федерации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Районный конкурс фото-творчество «Праздники народов России – национальный колорит»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Май-сентябрь 2018</w:t>
            </w:r>
          </w:p>
        </w:tc>
        <w:tc>
          <w:tcPr>
            <w:tcW w:w="2268" w:type="dxa"/>
          </w:tcPr>
          <w:p w:rsidR="00AF1F74" w:rsidRPr="001B1BD5" w:rsidRDefault="00AF1F74" w:rsidP="00AD13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призвано способствовать взаимообогащению культур, сохранению единого культурного пространства, гармонизации межэтнических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национальных культур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B1917">
              <w:rPr>
                <w:rFonts w:ascii="Times New Roman" w:hAnsi="Times New Roman"/>
                <w:sz w:val="24"/>
                <w:szCs w:val="24"/>
              </w:rPr>
              <w:t>Всероссийский день Бега «Кросс Нации – 2018», посвященный Году единства российской нации</w:t>
            </w:r>
          </w:p>
        </w:tc>
        <w:tc>
          <w:tcPr>
            <w:tcW w:w="1843" w:type="dxa"/>
          </w:tcPr>
          <w:p w:rsidR="00AF1F74" w:rsidRPr="001B1BD5" w:rsidRDefault="004B191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 2018</w:t>
            </w:r>
          </w:p>
        </w:tc>
        <w:tc>
          <w:tcPr>
            <w:tcW w:w="2268" w:type="dxa"/>
          </w:tcPr>
          <w:p w:rsidR="00AF1F74" w:rsidRPr="001B1BD5" w:rsidRDefault="004B1917" w:rsidP="004B29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</w:tc>
        <w:tc>
          <w:tcPr>
            <w:tcW w:w="4961" w:type="dxa"/>
          </w:tcPr>
          <w:p w:rsidR="00AF1F74" w:rsidRDefault="004B1917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день Бега проводится с цель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привлечения трудящихся и </w:t>
            </w:r>
            <w:r w:rsidR="00B66030">
              <w:rPr>
                <w:rFonts w:ascii="Times New Roman" w:hAnsi="Times New Roman"/>
                <w:sz w:val="24"/>
                <w:szCs w:val="24"/>
              </w:rPr>
              <w:t>обучающейся молодежи Нижнеилимского района к занятиям физической культурой;</w:t>
            </w:r>
          </w:p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совершенствования форм организации массовой физкультурно-спортивной работы;</w:t>
            </w:r>
          </w:p>
          <w:p w:rsidR="00B66030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пропаганды физической культуры и спорта среди населения Нижнеилимского района;</w:t>
            </w:r>
          </w:p>
          <w:p w:rsidR="00B66030" w:rsidRPr="001B1BD5" w:rsidRDefault="00B66030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пропаганды здорового образа жизни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7D7D51" w:rsidRDefault="00AF1F74" w:rsidP="004E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 w:rsidR="004E52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D7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Конкурс сочинений среди учащихся школ «Сила России в единстве народов» (в рамках Всероссийского конкурса сочинений)</w:t>
            </w:r>
          </w:p>
        </w:tc>
        <w:tc>
          <w:tcPr>
            <w:tcW w:w="1843" w:type="dxa"/>
          </w:tcPr>
          <w:p w:rsidR="00AF1F74" w:rsidRPr="007D7D51" w:rsidRDefault="00AF1F74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сентябрь-октябрь 2018</w:t>
            </w:r>
          </w:p>
        </w:tc>
        <w:tc>
          <w:tcPr>
            <w:tcW w:w="2268" w:type="dxa"/>
          </w:tcPr>
          <w:p w:rsidR="00AF1F74" w:rsidRPr="007D7D51" w:rsidRDefault="00AF1F74" w:rsidP="00B448B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Департамент образования, образовательные организации</w:t>
            </w:r>
          </w:p>
        </w:tc>
        <w:tc>
          <w:tcPr>
            <w:tcW w:w="4961" w:type="dxa"/>
          </w:tcPr>
          <w:p w:rsidR="00AF1F74" w:rsidRPr="007D7D51" w:rsidRDefault="00AF1F74" w:rsidP="0065192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7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Распространение знаний об истории и культуре народов РФ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7D51">
              <w:rPr>
                <w:rFonts w:ascii="Times New Roman" w:hAnsi="Times New Roman"/>
                <w:sz w:val="24"/>
                <w:szCs w:val="24"/>
              </w:rPr>
              <w:t xml:space="preserve">Финальное мероприятие </w:t>
            </w:r>
            <w:r w:rsidR="007D7D51">
              <w:rPr>
                <w:rFonts w:asciiTheme="minorEastAsia" w:hAnsiTheme="minorEastAsia" w:cstheme="minorEastAsia" w:hint="eastAsia"/>
                <w:sz w:val="24"/>
                <w:szCs w:val="24"/>
              </w:rPr>
              <w:t>I</w:t>
            </w:r>
            <w:r w:rsidR="007D7D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D7D51">
              <w:rPr>
                <w:rFonts w:ascii="Times New Roman" w:hAnsi="Times New Roman"/>
                <w:sz w:val="24"/>
                <w:szCs w:val="24"/>
              </w:rPr>
              <w:t xml:space="preserve"> районного фестиваля национальных культур «Хоровод дружбы» в рамках празднования Дня народного единства</w:t>
            </w:r>
          </w:p>
        </w:tc>
        <w:tc>
          <w:tcPr>
            <w:tcW w:w="1843" w:type="dxa"/>
          </w:tcPr>
          <w:p w:rsidR="00AF1F74" w:rsidRPr="001B1BD5" w:rsidRDefault="007D7D5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ноября 2018</w:t>
            </w:r>
          </w:p>
        </w:tc>
        <w:tc>
          <w:tcPr>
            <w:tcW w:w="2268" w:type="dxa"/>
          </w:tcPr>
          <w:p w:rsidR="00AF1F74" w:rsidRDefault="007D7D5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ОКСДМ</w:t>
            </w:r>
          </w:p>
          <w:p w:rsidR="007D7D51" w:rsidRDefault="007D7D5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РДК «Горняк»;</w:t>
            </w:r>
          </w:p>
          <w:p w:rsidR="007D7D51" w:rsidRPr="001B1BD5" w:rsidRDefault="007D7D5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поселений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 на основе идей единства и дружбы народов, межнационального (межэтнического) согласия, российского патриотизма; формирования культуры межнационального общения; распространение знаний об истории и культуре народов РФ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4E5282" w:rsidP="007D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F1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D7D51">
              <w:rPr>
                <w:rFonts w:ascii="Times New Roman" w:hAnsi="Times New Roman"/>
                <w:sz w:val="24"/>
                <w:szCs w:val="24"/>
              </w:rPr>
              <w:t xml:space="preserve">Выставка «Илиму – маленькой Отчизне – я верен» к 90-летию </w:t>
            </w:r>
            <w:proofErr w:type="spellStart"/>
            <w:r w:rsidR="007D7D51">
              <w:rPr>
                <w:rFonts w:ascii="Times New Roman" w:hAnsi="Times New Roman"/>
                <w:sz w:val="24"/>
                <w:szCs w:val="24"/>
              </w:rPr>
              <w:t>Замаратского</w:t>
            </w:r>
            <w:proofErr w:type="spellEnd"/>
            <w:r w:rsidR="007D7D51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1843" w:type="dxa"/>
          </w:tcPr>
          <w:p w:rsidR="00AF1F74" w:rsidRDefault="00AF1F74" w:rsidP="007D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7D7D5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68" w:type="dxa"/>
          </w:tcPr>
          <w:p w:rsidR="00AF1F74" w:rsidRDefault="007D7D51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F1F74" w:rsidRDefault="00AF1F74" w:rsidP="007D7D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РФ, российского патриотизма; формирования культуры межнационального общения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A34915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A34915">
              <w:rPr>
                <w:rFonts w:asciiTheme="minorBidi" w:hAnsiTheme="minorBidi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межнационального мира и согласия, гармонизации межнациональных (межэтнических</w:t>
            </w:r>
            <w:proofErr w:type="gram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)(</w:t>
            </w:r>
            <w:proofErr w:type="gram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отношений</w:t>
            </w:r>
          </w:p>
        </w:tc>
      </w:tr>
      <w:tr w:rsidR="00AF1F74" w:rsidRPr="007D7D51" w:rsidTr="00B448BD">
        <w:tc>
          <w:tcPr>
            <w:tcW w:w="5495" w:type="dxa"/>
          </w:tcPr>
          <w:p w:rsidR="00AF1F74" w:rsidRPr="004E5282" w:rsidRDefault="007D7D51" w:rsidP="004E5282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 w:rsidRPr="004E5282">
              <w:rPr>
                <w:rFonts w:ascii="Times New Roman" w:hAnsi="Times New Roman"/>
                <w:sz w:val="24"/>
                <w:szCs w:val="24"/>
              </w:rPr>
              <w:t>1</w:t>
            </w:r>
            <w:r w:rsidR="00AF1F74" w:rsidRPr="004E5282">
              <w:rPr>
                <w:rFonts w:ascii="Times New Roman" w:hAnsi="Times New Roman"/>
                <w:sz w:val="24"/>
                <w:szCs w:val="24"/>
              </w:rPr>
              <w:t>. Проведение мониторинга состояния межнациональных отношений и раннего предупреждения межнациональных конфликтов на территории Нижнеилимского района</w:t>
            </w:r>
          </w:p>
        </w:tc>
        <w:tc>
          <w:tcPr>
            <w:tcW w:w="1843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268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E5282"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 w:rsidRPr="004E5282"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 w:rsidRPr="004E52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E5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E5282"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 w:rsidRPr="004E5282"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политике, отдел культуры спорта и </w:t>
            </w:r>
            <w:r w:rsidRPr="004E5282">
              <w:rPr>
                <w:rFonts w:ascii="Times New Roman" w:hAnsi="Times New Roman"/>
                <w:sz w:val="24"/>
                <w:szCs w:val="24"/>
              </w:rPr>
              <w:lastRenderedPageBreak/>
              <w:t>делам молодежи, образовательные учреждения</w:t>
            </w:r>
          </w:p>
        </w:tc>
        <w:tc>
          <w:tcPr>
            <w:tcW w:w="4961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lastRenderedPageBreak/>
              <w:t>Создание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Осуществление взаимного информирования по вопросам межнациональных отношений между территориальными органами федеральных органов исполнительной власти и администрацией района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ОУФМС России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 (по согласованию), отдел организационной работе и социальной политик</w:t>
            </w:r>
            <w:r w:rsidR="004E528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отдел культуры спорта и делам молодежи, образовательные учреждения, пресс-служба администрации района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раннего предупреждения межнациональных конфликтов, проявлений агрессивного национализма и связанных с ними криминальных проявлений, массовых беспорядков, проявлений экстремизма и терроризма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района профилактических и разъяснительных бесед с учащимися, студентами и преподавателями, направленных на укрепление общероссийской идентичности, воспитания терпимого отношения к представителям других национальностей, а также с целью разъяснения административной и уголовной ответственности за действия экстремистского характера, посягающие на общественный порядок, участие в несанкционированных митингах и других публичных мероприятиях</w:t>
            </w:r>
            <w:proofErr w:type="gramEnd"/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согласованию), руководители образовательных учреждений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государств, разжигание расовой национальной и религиозной розни, ненависти, либо вражды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Осуществление комплекса 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мероприятий, направленных на предупреждение межнациональных и религиозных конфликтов, получение информации о лицах, планирующих совершение противоправных действий экстремистской направленности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Предотвращение и пресечение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соответствующих материалов для принятия мер прокурорского реагирования при получении информации о замышляемых и подготавливаемых противоправных действиях, преследующих цели или могущих повлечь разжигание межнациональной или межрелигиозной вражды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Реализация комплекса мероприятий, направленных на выявление, предупреждение, пресечение и раскрытие преступлений экстремистской направленности, в том числе, совершаемых по мотивам национальной, расовой, либо религиозной неприязни, выявлению лиц, причастных к их подготовке и совершению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рабочих встреч и инструктажей с организаторами массовых мероприятий перед их проведением по вопросам организации обеспечения общественного порядка и безопасности, недопущению экстремистских проявлений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Предотвращение и пресечение деятельности, направленной на подрыв безопасности государства, разжигание расовой, национальной и религиозной розни, ненависти, либо вражды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Проведение мониторинга о выданных иностранным гражданам разрешений на работу, о привлечении иностранной силы на предприятиях 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ОУФМС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району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мониторинга состояния межэтнических отношений и раннего предупреждения конфликтных ситуаций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A34915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91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. Обеспечение социально-экономических условий для эффективной реализации государственной национальной политики Российской Федерации в МО «</w:t>
            </w:r>
            <w:proofErr w:type="spellStart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>Нижнеилимский</w:t>
            </w:r>
            <w:proofErr w:type="spellEnd"/>
            <w:r w:rsidRPr="00A34915">
              <w:rPr>
                <w:rFonts w:ascii="Times New Roman" w:hAnsi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528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 Определение потребности в привлечении иностранной рабочей силы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«Центр занятости населения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районе» (по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главы городских и сельских поселений (по согласованию)</w:t>
            </w:r>
          </w:p>
        </w:tc>
        <w:tc>
          <w:tcPr>
            <w:tcW w:w="4961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потребности развития экономики и рынка труда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Нижнеилимском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484DB2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Theme="minorBidi" w:hAnsiTheme="minorBidi"/>
                <w:b/>
                <w:sz w:val="24"/>
                <w:szCs w:val="24"/>
              </w:rPr>
              <w:lastRenderedPageBreak/>
              <w:t>V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I. Содействие сохранению и развитию этнокультурного многообразия народов России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4E5282" w:rsidRDefault="004E5282" w:rsidP="00291780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30</w:t>
            </w:r>
            <w:r w:rsidR="00AF1F74" w:rsidRPr="004E5282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proofErr w:type="gramStart"/>
            <w:r w:rsidR="00AF1F74" w:rsidRPr="004E5282">
              <w:rPr>
                <w:rFonts w:ascii="Times New Roman" w:hAnsi="Times New Roman"/>
                <w:sz w:val="24"/>
                <w:szCs w:val="24"/>
              </w:rPr>
              <w:t>областном</w:t>
            </w:r>
            <w:proofErr w:type="gramEnd"/>
            <w:r w:rsidR="00AF1F74" w:rsidRPr="004E52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F1F74" w:rsidRPr="004E5282">
              <w:rPr>
                <w:rFonts w:ascii="Times New Roman" w:hAnsi="Times New Roman"/>
                <w:sz w:val="24"/>
                <w:szCs w:val="24"/>
              </w:rPr>
              <w:t>этнофестивале</w:t>
            </w:r>
            <w:proofErr w:type="spellEnd"/>
            <w:r w:rsidR="00AF1F74" w:rsidRPr="004E5282">
              <w:rPr>
                <w:rFonts w:ascii="Times New Roman" w:hAnsi="Times New Roman"/>
                <w:sz w:val="24"/>
                <w:szCs w:val="24"/>
              </w:rPr>
              <w:t xml:space="preserve"> «Мы разные. Мы вместе»</w:t>
            </w:r>
          </w:p>
        </w:tc>
        <w:tc>
          <w:tcPr>
            <w:tcW w:w="1843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администрации района, </w:t>
            </w:r>
            <w:r w:rsidR="004E5282">
              <w:rPr>
                <w:rFonts w:ascii="Times New Roman" w:hAnsi="Times New Roman"/>
                <w:sz w:val="24"/>
                <w:szCs w:val="24"/>
              </w:rPr>
              <w:t>ОКСДМ,</w:t>
            </w:r>
            <w:r w:rsidR="004E528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E5282">
              <w:rPr>
                <w:rFonts w:ascii="Times New Roman" w:hAnsi="Times New Roman"/>
                <w:sz w:val="24"/>
                <w:szCs w:val="24"/>
              </w:rPr>
              <w:t>досугово-культурные</w:t>
            </w:r>
            <w:proofErr w:type="spellEnd"/>
            <w:r w:rsidRPr="004E5282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AF1F74" w:rsidRPr="004E5282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4E5282"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 распространения знаний об истории и культуре народов РФ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 Экскурсии и музейные занятия, посвященные истории и культуре Японии:</w:t>
            </w: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«Историко-художественный музей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М.К.Янгеля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</w:tcPr>
          <w:p w:rsidR="00AF1F74" w:rsidRPr="001B1BD5" w:rsidRDefault="00AF1F74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528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 Познавательная программа «Мировые пасхальные традиции»</w:t>
            </w:r>
          </w:p>
        </w:tc>
        <w:tc>
          <w:tcPr>
            <w:tcW w:w="1843" w:type="dxa"/>
          </w:tcPr>
          <w:p w:rsidR="00AF1F74" w:rsidRDefault="004E5282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AF1F7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F1F74" w:rsidRDefault="004E5282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поселений района</w:t>
            </w:r>
          </w:p>
        </w:tc>
        <w:tc>
          <w:tcPr>
            <w:tcW w:w="4961" w:type="dxa"/>
          </w:tcPr>
          <w:p w:rsidR="00AF1F74" w:rsidRDefault="00AF1F74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528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Праздник «Ивана Купала»</w:t>
            </w:r>
          </w:p>
        </w:tc>
        <w:tc>
          <w:tcPr>
            <w:tcW w:w="1843" w:type="dxa"/>
          </w:tcPr>
          <w:p w:rsidR="00AF1F74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F1F74" w:rsidRDefault="004E5282" w:rsidP="0043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всех поселениях района</w:t>
            </w:r>
          </w:p>
        </w:tc>
        <w:tc>
          <w:tcPr>
            <w:tcW w:w="4961" w:type="dxa"/>
          </w:tcPr>
          <w:p w:rsidR="00AF1F74" w:rsidRDefault="00AF1F74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       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528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.Фольклорный праздник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старинные, забавы дружинные»</w:t>
            </w:r>
          </w:p>
        </w:tc>
        <w:tc>
          <w:tcPr>
            <w:tcW w:w="1843" w:type="dxa"/>
          </w:tcPr>
          <w:p w:rsidR="00AF1F74" w:rsidRDefault="00AF1F74" w:rsidP="004E52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</w:t>
            </w:r>
            <w:r w:rsidR="004E52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F1F74" w:rsidRDefault="004E5282" w:rsidP="004355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КДУ района</w:t>
            </w:r>
          </w:p>
        </w:tc>
        <w:tc>
          <w:tcPr>
            <w:tcW w:w="4961" w:type="dxa"/>
          </w:tcPr>
          <w:p w:rsidR="00AF1F74" w:rsidRDefault="00AF1F74" w:rsidP="00DD2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484DB2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Развитие системы образования, гражданского патриотического воспитания детей и молодёжи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35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 xml:space="preserve">. Проведение цикла образовательных и 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просветительных мероприятий: лекций, диспутов, тематических уроков, классных часов в образовательных учреждениях по воспитанию у учащихся веротерпимости, интернационализма, гражданского самосознания: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«И в Сибирь пришла Русь» (лекторий в 5-8 классах)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Уроки толерантности: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-«Учимся понимать других»;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не опоздай на помощь другу»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-«Помни, мира не узнаешь, не зная края своего» - районный слет волонтерских отрядов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- «Край родной </w:t>
            </w:r>
            <w:proofErr w:type="spellStart"/>
            <w:r w:rsidRPr="00305FB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Pr="00305FBC">
              <w:rPr>
                <w:rFonts w:ascii="Times New Roman" w:hAnsi="Times New Roman"/>
                <w:sz w:val="24"/>
                <w:szCs w:val="24"/>
              </w:rPr>
              <w:t>, - ты и есть моя Россия» - районная краеведческая конференция в 9-11 классах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февраль 2018-2019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305FBC">
              <w:rPr>
                <w:rFonts w:ascii="Times New Roman" w:hAnsi="Times New Roman"/>
                <w:sz w:val="24"/>
                <w:szCs w:val="24"/>
              </w:rPr>
              <w:br/>
              <w:t>2017-2018 (</w:t>
            </w:r>
            <w:proofErr w:type="spellStart"/>
            <w:r w:rsidRPr="00305FBC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305F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Департамент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района, образовательные организации района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 детей и молодежи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.Организация посещений учащимися образовательных организаций городов-героев и городов воинской славы,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Образовательные организации района, родительские комитеты, спонсоры</w:t>
            </w:r>
          </w:p>
        </w:tc>
        <w:tc>
          <w:tcPr>
            <w:tcW w:w="4961" w:type="dxa"/>
          </w:tcPr>
          <w:p w:rsidR="00AF1F74" w:rsidRPr="00305FBC" w:rsidRDefault="00AF1F74" w:rsidP="00A557B9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37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 Анализ межнациональных отношений на основе анкетирования учащихся школ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Формирование у детей и молодежи общероссийского гражданского самосознания, чувства патриотизма, гражданской ответственности, гордости за историю нашей страны, воспитание культуры межнационального общения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AF1F7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F1F74">
              <w:rPr>
                <w:rFonts w:ascii="Times New Roman" w:hAnsi="Times New Roman"/>
                <w:sz w:val="24"/>
                <w:szCs w:val="24"/>
              </w:rPr>
              <w:t xml:space="preserve">Поддержка проектов детских и молодежных общественных объединений патриотической направленности Нижнеилимского района (волонтерское движение –18 отрядов), «Молодая гвардия», молодежная </w:t>
            </w:r>
            <w:proofErr w:type="spellStart"/>
            <w:r w:rsidR="00AF1F74">
              <w:rPr>
                <w:rFonts w:ascii="Times New Roman" w:hAnsi="Times New Roman"/>
                <w:sz w:val="24"/>
                <w:szCs w:val="24"/>
              </w:rPr>
              <w:t>медиа-студия</w:t>
            </w:r>
            <w:proofErr w:type="spellEnd"/>
            <w:r w:rsidR="00AF1F74">
              <w:rPr>
                <w:rFonts w:ascii="Times New Roman" w:hAnsi="Times New Roman"/>
                <w:sz w:val="24"/>
                <w:szCs w:val="24"/>
              </w:rPr>
              <w:t xml:space="preserve"> «Ещё» и др.) </w:t>
            </w:r>
            <w:proofErr w:type="gramEnd"/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культуры, спорта и делам молодежи, волонтерские движения</w:t>
            </w:r>
          </w:p>
        </w:tc>
        <w:tc>
          <w:tcPr>
            <w:tcW w:w="4961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Поддержка общественных инициатив, направленных на патриотическое воспитание граждан Российской Федерации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484DB2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Поддержка русского языка как государственного языка Российской Федерации и языков народов России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 Проведение Всероссийского урока, посвященного Дню русского языка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русского языка – Пушкинский день России;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Международный день родного языка;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День славянской письменности и культуры (классные часы)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06.06.2018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21.02.2018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24.05. 2018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40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 Проведение муниципального этапа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октябрь-ноябрь 2018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AF1F74" w:rsidRPr="00305FBC" w:rsidRDefault="00AF1F74" w:rsidP="00A557B9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41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 Участие  в региональном этапе Всероссийской олимпиады школьников по русскому языку</w:t>
            </w:r>
          </w:p>
        </w:tc>
        <w:tc>
          <w:tcPr>
            <w:tcW w:w="1843" w:type="dxa"/>
          </w:tcPr>
          <w:p w:rsidR="00AF1F74" w:rsidRPr="00305FBC" w:rsidRDefault="00AF1F74" w:rsidP="00C31B3B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1 квартал 2018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AF1F74" w:rsidRPr="00305FBC" w:rsidRDefault="00AF1F74" w:rsidP="00A557B9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Default="00305FBC" w:rsidP="00305F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AF1F74">
              <w:rPr>
                <w:rFonts w:ascii="Times New Roman" w:hAnsi="Times New Roman"/>
                <w:sz w:val="24"/>
                <w:szCs w:val="24"/>
              </w:rPr>
              <w:t xml:space="preserve">. «Что мы знаем о былинах?» (ко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F1F74">
              <w:rPr>
                <w:rFonts w:ascii="Times New Roman" w:hAnsi="Times New Roman"/>
                <w:sz w:val="24"/>
                <w:szCs w:val="24"/>
              </w:rPr>
              <w:t>ню славянской письменности и культуры) – литературно-историческое путешествие</w:t>
            </w:r>
          </w:p>
        </w:tc>
        <w:tc>
          <w:tcPr>
            <w:tcW w:w="1843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2017</w:t>
            </w:r>
          </w:p>
        </w:tc>
        <w:tc>
          <w:tcPr>
            <w:tcW w:w="2268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Нижнеилимская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ЦМБ им. А.Н.Радищева</w:t>
            </w:r>
          </w:p>
        </w:tc>
        <w:tc>
          <w:tcPr>
            <w:tcW w:w="4961" w:type="dxa"/>
          </w:tcPr>
          <w:p w:rsidR="00AF1F74" w:rsidRDefault="00AF1F74" w:rsidP="00A557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484DB2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84DB2">
              <w:rPr>
                <w:rFonts w:asciiTheme="minorBidi" w:hAnsiTheme="minorBidi"/>
                <w:b/>
                <w:sz w:val="24"/>
                <w:szCs w:val="24"/>
              </w:rPr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Создание условий для социальной и культурной адаптации и интеграции мигрантов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43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>. Выполнение плана мероприятий по реализации Концепции филологического образования в Российской Федерации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t>- участие обучающихся в проектно-исследовательской деятельности в рамках НПК старшеклассников «В мир поиска, в мир творчества, в мир науки» (секция:</w:t>
            </w:r>
            <w:proofErr w:type="gramEnd"/>
            <w:r w:rsidRPr="00305FBC">
              <w:rPr>
                <w:rFonts w:ascii="Times New Roman" w:hAnsi="Times New Roman"/>
                <w:sz w:val="24"/>
                <w:szCs w:val="24"/>
              </w:rPr>
              <w:t xml:space="preserve"> «Русский язык. </w:t>
            </w:r>
            <w:proofErr w:type="gramStart"/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Лингвистика»);</w:t>
            </w:r>
            <w:proofErr w:type="gramEnd"/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Всероссийский конкурс юных чтецов «Живая классика» («Живое слово»);</w:t>
            </w:r>
          </w:p>
          <w:p w:rsidR="00AF1F74" w:rsidRPr="00305FBC" w:rsidRDefault="00AF1F74" w:rsidP="0003443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- турнир знатоков «Литературный марафон» (2-4 классы, 5-7 классы, 8-11 классы)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март  2018</w:t>
            </w:r>
          </w:p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F1F74" w:rsidRPr="00305FBC" w:rsidRDefault="00AF1F74" w:rsidP="0003443C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 по линии РМО учителей русского языка и литературы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 образования администрации района, образовательные организации района</w:t>
            </w: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Обеспечение социальной и культурной адаптации и интеграции детей мигрантов, формирование культуры межнационального (межэтнического) общения в соответствии с нормами морали и традициями народов Российской Федерации, формирование навыков межкультурной коммуникации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484DB2" w:rsidRDefault="00AF1F74" w:rsidP="00B448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D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484DB2">
              <w:rPr>
                <w:rFonts w:ascii="Times New Roman" w:hAnsi="Times New Roman"/>
                <w:b/>
                <w:sz w:val="24"/>
                <w:szCs w:val="24"/>
              </w:rPr>
              <w:t>. Информационное обеспечение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AF1F74">
              <w:rPr>
                <w:rFonts w:ascii="Times New Roman" w:hAnsi="Times New Roman"/>
                <w:sz w:val="24"/>
                <w:szCs w:val="24"/>
              </w:rPr>
              <w:t>. Обеспечение размещения в районных средствах массовой информации материалов по следующим направлениям: межнациональные (межэтнические) отношения, веротерпимость и многоконфессиональность; духовно-нравственное воспитание граждан; история и культура национальных диаспор; основные события в их жизни; формирование гражданственности и патриотическое воспитание граждан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патриотизма;</w:t>
            </w: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распространения знаний об истории и культуре народов РФ;</w:t>
            </w: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культуры межнационального (межэтнического) общения в соответствии с нормами морали и традициями народов РФ;</w:t>
            </w:r>
          </w:p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в обществе атмосферы уважения к историческому наследию и культурным ценностям народов России</w:t>
            </w:r>
          </w:p>
        </w:tc>
      </w:tr>
      <w:tr w:rsidR="00AF1F74" w:rsidRPr="001B1BD5" w:rsidTr="00B448BD">
        <w:tc>
          <w:tcPr>
            <w:tcW w:w="5495" w:type="dxa"/>
          </w:tcPr>
          <w:p w:rsidR="00AF1F74" w:rsidRPr="001B1BD5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F1F74">
              <w:rPr>
                <w:rFonts w:ascii="Times New Roman" w:hAnsi="Times New Roman"/>
                <w:sz w:val="24"/>
                <w:szCs w:val="24"/>
              </w:rPr>
              <w:t>. Проведение мониторинга материалов, размещенных в местных средствах массовой информации в сфере реализации государственной национальной политики Российской Федерации</w:t>
            </w:r>
          </w:p>
        </w:tc>
        <w:tc>
          <w:tcPr>
            <w:tcW w:w="1843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</w:tcPr>
          <w:p w:rsidR="00AF1F74" w:rsidRPr="001B1BD5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</w:t>
            </w:r>
          </w:p>
        </w:tc>
        <w:tc>
          <w:tcPr>
            <w:tcW w:w="4961" w:type="dxa"/>
          </w:tcPr>
          <w:p w:rsidR="00AF1F74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Осуществляемые органами местного самоуправления мониторинга публикаций печатных и электронных средств массовой информации по вопросам реализации государственной национальной политики РФ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46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 xml:space="preserve">. Размещение на </w:t>
            </w:r>
            <w:proofErr w:type="gramStart"/>
            <w:r w:rsidR="00AF1F74" w:rsidRPr="00305FBC">
              <w:rPr>
                <w:rFonts w:ascii="Times New Roman" w:hAnsi="Times New Roman"/>
                <w:sz w:val="24"/>
                <w:szCs w:val="24"/>
              </w:rPr>
              <w:t>сайте</w:t>
            </w:r>
            <w:proofErr w:type="gramEnd"/>
            <w:r w:rsidR="00AF1F74" w:rsidRPr="00305FBC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AF1F74" w:rsidRPr="00305FBC">
              <w:rPr>
                <w:rFonts w:ascii="Times New Roman" w:hAnsi="Times New Roman"/>
                <w:sz w:val="24"/>
                <w:szCs w:val="24"/>
              </w:rPr>
              <w:t>Нижнеилимский</w:t>
            </w:r>
            <w:proofErr w:type="spellEnd"/>
            <w:r w:rsidR="00AF1F74" w:rsidRPr="00305FBC">
              <w:rPr>
                <w:rFonts w:ascii="Times New Roman" w:hAnsi="Times New Roman"/>
                <w:sz w:val="24"/>
                <w:szCs w:val="24"/>
              </w:rPr>
              <w:t xml:space="preserve"> район» информации, направленной на 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 xml:space="preserve">Пресс-служба администрации района, отдел культуры, спорта и делам молодежи, Департамент образования </w:t>
            </w: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общественные молодежные организации</w:t>
            </w: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 молодежи общероссийского гражданского самосознания, укрепления общероссийской идентичности, уважение к культурам народов РФ</w:t>
            </w:r>
          </w:p>
        </w:tc>
      </w:tr>
      <w:tr w:rsidR="00AF1F74" w:rsidRPr="001B1BD5" w:rsidTr="00B448BD">
        <w:tc>
          <w:tcPr>
            <w:tcW w:w="14567" w:type="dxa"/>
            <w:gridSpan w:val="4"/>
          </w:tcPr>
          <w:p w:rsidR="00AF1F74" w:rsidRPr="00297B3E" w:rsidRDefault="00AF1F74" w:rsidP="00B448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97B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X</w:t>
            </w:r>
            <w:r w:rsidRPr="00297B3E">
              <w:rPr>
                <w:rFonts w:asciiTheme="minorBidi" w:hAnsiTheme="minorBidi"/>
                <w:b/>
                <w:sz w:val="24"/>
                <w:szCs w:val="24"/>
              </w:rPr>
              <w:t>I</w:t>
            </w:r>
            <w:r w:rsidRPr="00297B3E">
              <w:rPr>
                <w:rFonts w:ascii="Times New Roman" w:hAnsi="Times New Roman"/>
                <w:b/>
                <w:sz w:val="24"/>
                <w:szCs w:val="24"/>
              </w:rPr>
              <w:t>. Совершенствование взаимодействия органов местного самоуправления с институтами гражданского общества</w:t>
            </w:r>
          </w:p>
        </w:tc>
      </w:tr>
      <w:tr w:rsidR="00AF1F74" w:rsidRPr="00305FBC" w:rsidTr="00B448BD">
        <w:tc>
          <w:tcPr>
            <w:tcW w:w="5495" w:type="dxa"/>
          </w:tcPr>
          <w:p w:rsidR="00AF1F74" w:rsidRPr="00305FBC" w:rsidRDefault="00305FBC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47</w:t>
            </w:r>
            <w:r w:rsidR="00AF1F74" w:rsidRPr="00305F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AF1F74" w:rsidRPr="00305FBC">
              <w:rPr>
                <w:rFonts w:ascii="Times New Roman" w:hAnsi="Times New Roman"/>
                <w:sz w:val="24"/>
                <w:szCs w:val="24"/>
              </w:rPr>
              <w:t>Участие институтов гражданского общества в проведении совместных мероприятий: администрации Нижнеилимского муниципального района с общественными объединениями, религиозными организациями, Общественным Советом при мэре района, волонтерским движением, молодежными организациями</w:t>
            </w:r>
            <w:proofErr w:type="gramEnd"/>
          </w:p>
        </w:tc>
        <w:tc>
          <w:tcPr>
            <w:tcW w:w="1843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268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Пресс-служба администрации района, отдел культуры, спорта и делам молодежи, Департамент образования администрации района, общественные организации, религиозные, молодежные организации</w:t>
            </w:r>
          </w:p>
        </w:tc>
        <w:tc>
          <w:tcPr>
            <w:tcW w:w="4961" w:type="dxa"/>
          </w:tcPr>
          <w:p w:rsidR="00AF1F74" w:rsidRPr="00305FBC" w:rsidRDefault="00AF1F74" w:rsidP="00B448BD">
            <w:pPr>
              <w:rPr>
                <w:rFonts w:ascii="Times New Roman" w:hAnsi="Times New Roman"/>
                <w:sz w:val="24"/>
                <w:szCs w:val="24"/>
              </w:rPr>
            </w:pPr>
            <w:r w:rsidRPr="00305FBC">
              <w:rPr>
                <w:rFonts w:ascii="Times New Roman" w:hAnsi="Times New Roman"/>
                <w:sz w:val="24"/>
                <w:szCs w:val="24"/>
              </w:rPr>
              <w:t>Усиление роли общественных советов при государственных и муниципальных органах в деятельности по повышению общероссийского гражданского сознания, гармонизации межнациональных (межэтнических) и межконфессиональных  отношений</w:t>
            </w:r>
          </w:p>
        </w:tc>
      </w:tr>
    </w:tbl>
    <w:p w:rsidR="0098569E" w:rsidRDefault="009856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8569E" w:rsidRPr="00536886" w:rsidRDefault="005E73B8" w:rsidP="005E73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8569E">
        <w:rPr>
          <w:rFonts w:ascii="Times New Roman" w:hAnsi="Times New Roman" w:cs="Times New Roman"/>
          <w:sz w:val="28"/>
          <w:szCs w:val="28"/>
        </w:rPr>
        <w:t xml:space="preserve">эр района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6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М.С.Романов</w:t>
      </w:r>
    </w:p>
    <w:p w:rsidR="005E73B8" w:rsidRPr="00536886" w:rsidRDefault="005E73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E73B8" w:rsidRPr="00536886" w:rsidSect="00937EF9">
      <w:pgSz w:w="16838" w:h="11906" w:orient="landscape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FB" w:rsidRDefault="00CB79FB" w:rsidP="007A663A">
      <w:pPr>
        <w:spacing w:after="0" w:line="240" w:lineRule="auto"/>
      </w:pPr>
      <w:r>
        <w:separator/>
      </w:r>
    </w:p>
  </w:endnote>
  <w:endnote w:type="continuationSeparator" w:id="0">
    <w:p w:rsidR="00CB79FB" w:rsidRDefault="00CB79FB" w:rsidP="007A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FB" w:rsidRDefault="00CB79FB" w:rsidP="007A663A">
      <w:pPr>
        <w:spacing w:after="0" w:line="240" w:lineRule="auto"/>
      </w:pPr>
      <w:r>
        <w:separator/>
      </w:r>
    </w:p>
  </w:footnote>
  <w:footnote w:type="continuationSeparator" w:id="0">
    <w:p w:rsidR="00CB79FB" w:rsidRDefault="00CB79FB" w:rsidP="007A66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3C60"/>
    <w:multiLevelType w:val="hybridMultilevel"/>
    <w:tmpl w:val="3C9A6C98"/>
    <w:lvl w:ilvl="0" w:tplc="E2488F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4E319D"/>
    <w:rsid w:val="000010C7"/>
    <w:rsid w:val="00001D02"/>
    <w:rsid w:val="00001D9E"/>
    <w:rsid w:val="00003F34"/>
    <w:rsid w:val="000054A1"/>
    <w:rsid w:val="000057E3"/>
    <w:rsid w:val="00005F85"/>
    <w:rsid w:val="00006B3E"/>
    <w:rsid w:val="00007B6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43C"/>
    <w:rsid w:val="00034C25"/>
    <w:rsid w:val="00036707"/>
    <w:rsid w:val="00036865"/>
    <w:rsid w:val="00037BF3"/>
    <w:rsid w:val="00040319"/>
    <w:rsid w:val="00040736"/>
    <w:rsid w:val="00044C4B"/>
    <w:rsid w:val="0004505D"/>
    <w:rsid w:val="00045462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2057"/>
    <w:rsid w:val="00076DE5"/>
    <w:rsid w:val="00077DFB"/>
    <w:rsid w:val="00077E76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5E15"/>
    <w:rsid w:val="000F7435"/>
    <w:rsid w:val="0010229A"/>
    <w:rsid w:val="00104298"/>
    <w:rsid w:val="001049CC"/>
    <w:rsid w:val="001053F5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1940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79C1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089"/>
    <w:rsid w:val="001B21D4"/>
    <w:rsid w:val="001C0528"/>
    <w:rsid w:val="001C1D9F"/>
    <w:rsid w:val="001C1DC7"/>
    <w:rsid w:val="001C457C"/>
    <w:rsid w:val="001C56A2"/>
    <w:rsid w:val="001C5C93"/>
    <w:rsid w:val="001D376A"/>
    <w:rsid w:val="001D3B24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17E7C"/>
    <w:rsid w:val="0022046C"/>
    <w:rsid w:val="0022055A"/>
    <w:rsid w:val="0022064E"/>
    <w:rsid w:val="00221CEB"/>
    <w:rsid w:val="002256EB"/>
    <w:rsid w:val="002258A7"/>
    <w:rsid w:val="00225DCC"/>
    <w:rsid w:val="002266B9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5C16"/>
    <w:rsid w:val="0028605A"/>
    <w:rsid w:val="0028755E"/>
    <w:rsid w:val="0028795F"/>
    <w:rsid w:val="00290EBA"/>
    <w:rsid w:val="00291780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5FBC"/>
    <w:rsid w:val="003065A5"/>
    <w:rsid w:val="00307034"/>
    <w:rsid w:val="0030736A"/>
    <w:rsid w:val="00307E6C"/>
    <w:rsid w:val="00310910"/>
    <w:rsid w:val="00314D53"/>
    <w:rsid w:val="00315780"/>
    <w:rsid w:val="003160D0"/>
    <w:rsid w:val="00317F34"/>
    <w:rsid w:val="0032085E"/>
    <w:rsid w:val="0032307F"/>
    <w:rsid w:val="0032348E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38A2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1327"/>
    <w:rsid w:val="003A3BC7"/>
    <w:rsid w:val="003A7052"/>
    <w:rsid w:val="003A7BD2"/>
    <w:rsid w:val="003A7E41"/>
    <w:rsid w:val="003B1190"/>
    <w:rsid w:val="003B78FA"/>
    <w:rsid w:val="003C1826"/>
    <w:rsid w:val="003C20A3"/>
    <w:rsid w:val="003C261A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BD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55DE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BC1"/>
    <w:rsid w:val="00462C29"/>
    <w:rsid w:val="004639EA"/>
    <w:rsid w:val="004653C5"/>
    <w:rsid w:val="00465A41"/>
    <w:rsid w:val="00466374"/>
    <w:rsid w:val="004678A5"/>
    <w:rsid w:val="004678D7"/>
    <w:rsid w:val="00470734"/>
    <w:rsid w:val="00470941"/>
    <w:rsid w:val="004711DB"/>
    <w:rsid w:val="00471A57"/>
    <w:rsid w:val="004723AC"/>
    <w:rsid w:val="00473C09"/>
    <w:rsid w:val="0047501E"/>
    <w:rsid w:val="004751AE"/>
    <w:rsid w:val="004756F7"/>
    <w:rsid w:val="00475758"/>
    <w:rsid w:val="00475C9D"/>
    <w:rsid w:val="00480626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917"/>
    <w:rsid w:val="004B1F1D"/>
    <w:rsid w:val="004B2509"/>
    <w:rsid w:val="004B2973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6CD9"/>
    <w:rsid w:val="004C7087"/>
    <w:rsid w:val="004C7165"/>
    <w:rsid w:val="004D164A"/>
    <w:rsid w:val="004D4460"/>
    <w:rsid w:val="004D4843"/>
    <w:rsid w:val="004D4AE1"/>
    <w:rsid w:val="004D508F"/>
    <w:rsid w:val="004D7211"/>
    <w:rsid w:val="004D7A05"/>
    <w:rsid w:val="004E08E8"/>
    <w:rsid w:val="004E319D"/>
    <w:rsid w:val="004E339B"/>
    <w:rsid w:val="004E3652"/>
    <w:rsid w:val="004E3A68"/>
    <w:rsid w:val="004E5282"/>
    <w:rsid w:val="004E528D"/>
    <w:rsid w:val="004E6178"/>
    <w:rsid w:val="004E769A"/>
    <w:rsid w:val="004F092B"/>
    <w:rsid w:val="004F135A"/>
    <w:rsid w:val="004F1AC1"/>
    <w:rsid w:val="004F2ACC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961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E73B8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5BD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192B"/>
    <w:rsid w:val="00652393"/>
    <w:rsid w:val="00653AB8"/>
    <w:rsid w:val="00656565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2DE5"/>
    <w:rsid w:val="006A3642"/>
    <w:rsid w:val="006A5FAF"/>
    <w:rsid w:val="006A6CCC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2E5E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5537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87DE1"/>
    <w:rsid w:val="00790278"/>
    <w:rsid w:val="007909DA"/>
    <w:rsid w:val="00792C31"/>
    <w:rsid w:val="0079384C"/>
    <w:rsid w:val="007940DB"/>
    <w:rsid w:val="007958BC"/>
    <w:rsid w:val="00795C43"/>
    <w:rsid w:val="007A360B"/>
    <w:rsid w:val="007A6476"/>
    <w:rsid w:val="007A663A"/>
    <w:rsid w:val="007A745A"/>
    <w:rsid w:val="007B01D8"/>
    <w:rsid w:val="007B02F4"/>
    <w:rsid w:val="007B2DCE"/>
    <w:rsid w:val="007B6FCB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D7D51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7F7F1E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14B"/>
    <w:rsid w:val="0086177F"/>
    <w:rsid w:val="0086239D"/>
    <w:rsid w:val="00864F5F"/>
    <w:rsid w:val="00866021"/>
    <w:rsid w:val="00871712"/>
    <w:rsid w:val="008737C6"/>
    <w:rsid w:val="00873FAB"/>
    <w:rsid w:val="00874F24"/>
    <w:rsid w:val="00876690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9C8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1B65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66D3"/>
    <w:rsid w:val="008E72FF"/>
    <w:rsid w:val="008F14F2"/>
    <w:rsid w:val="008F2F91"/>
    <w:rsid w:val="008F3BA4"/>
    <w:rsid w:val="008F3C05"/>
    <w:rsid w:val="008F4DBD"/>
    <w:rsid w:val="008F5124"/>
    <w:rsid w:val="008F5B55"/>
    <w:rsid w:val="0090185F"/>
    <w:rsid w:val="009020CA"/>
    <w:rsid w:val="0090293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37EF9"/>
    <w:rsid w:val="009410E9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569E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4E67"/>
    <w:rsid w:val="009D58F1"/>
    <w:rsid w:val="009D69B6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57B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6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13DD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1F74"/>
    <w:rsid w:val="00AF2A05"/>
    <w:rsid w:val="00AF4B3F"/>
    <w:rsid w:val="00AF78FE"/>
    <w:rsid w:val="00B0306A"/>
    <w:rsid w:val="00B03B29"/>
    <w:rsid w:val="00B04A78"/>
    <w:rsid w:val="00B05545"/>
    <w:rsid w:val="00B0601F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030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A28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A8C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D6ED9"/>
    <w:rsid w:val="00BE06A9"/>
    <w:rsid w:val="00BE1543"/>
    <w:rsid w:val="00BE17B5"/>
    <w:rsid w:val="00BE2463"/>
    <w:rsid w:val="00BE2553"/>
    <w:rsid w:val="00BE3AA8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6248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1B3B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B79FB"/>
    <w:rsid w:val="00CC0D90"/>
    <w:rsid w:val="00CC2880"/>
    <w:rsid w:val="00CC59C8"/>
    <w:rsid w:val="00CC6B35"/>
    <w:rsid w:val="00CD10DF"/>
    <w:rsid w:val="00CD193D"/>
    <w:rsid w:val="00CD5205"/>
    <w:rsid w:val="00CD7C4F"/>
    <w:rsid w:val="00CE03A1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31C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98C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4651"/>
    <w:rsid w:val="00D65997"/>
    <w:rsid w:val="00D66E5A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1335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D1742"/>
    <w:rsid w:val="00DD2DE0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3EA6"/>
    <w:rsid w:val="00DF4BE9"/>
    <w:rsid w:val="00DF5F59"/>
    <w:rsid w:val="00DF64B9"/>
    <w:rsid w:val="00DF6849"/>
    <w:rsid w:val="00E02246"/>
    <w:rsid w:val="00E027FF"/>
    <w:rsid w:val="00E043B0"/>
    <w:rsid w:val="00E048AD"/>
    <w:rsid w:val="00E057A4"/>
    <w:rsid w:val="00E05BDF"/>
    <w:rsid w:val="00E06CD0"/>
    <w:rsid w:val="00E07386"/>
    <w:rsid w:val="00E0777A"/>
    <w:rsid w:val="00E10D5B"/>
    <w:rsid w:val="00E126C5"/>
    <w:rsid w:val="00E12908"/>
    <w:rsid w:val="00E140E9"/>
    <w:rsid w:val="00E147BB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36AD7"/>
    <w:rsid w:val="00E425A9"/>
    <w:rsid w:val="00E458B7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1A27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76E"/>
    <w:rsid w:val="00F60AA1"/>
    <w:rsid w:val="00F623D7"/>
    <w:rsid w:val="00F6355D"/>
    <w:rsid w:val="00F6420F"/>
    <w:rsid w:val="00F6541B"/>
    <w:rsid w:val="00F65A44"/>
    <w:rsid w:val="00F66CF5"/>
    <w:rsid w:val="00F67689"/>
    <w:rsid w:val="00F71D22"/>
    <w:rsid w:val="00F73A4B"/>
    <w:rsid w:val="00F7404B"/>
    <w:rsid w:val="00F743AB"/>
    <w:rsid w:val="00F759BD"/>
    <w:rsid w:val="00F75BA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6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69E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98569E"/>
  </w:style>
  <w:style w:type="paragraph" w:styleId="a6">
    <w:name w:val="header"/>
    <w:basedOn w:val="a"/>
    <w:link w:val="a7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663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6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663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F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3991</Words>
  <Characters>22753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13</cp:revision>
  <cp:lastPrinted>2018-02-21T06:56:00Z</cp:lastPrinted>
  <dcterms:created xsi:type="dcterms:W3CDTF">2018-02-20T09:37:00Z</dcterms:created>
  <dcterms:modified xsi:type="dcterms:W3CDTF">2018-02-21T06:59:00Z</dcterms:modified>
</cp:coreProperties>
</file>