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FD" w:rsidRDefault="00620DFD" w:rsidP="00620DFD">
      <w:pPr>
        <w:jc w:val="right"/>
        <w:rPr>
          <w:rFonts w:ascii="Times New Roman" w:hAnsi="Times New Roman" w:cs="Times New Roman"/>
          <w:sz w:val="24"/>
          <w:szCs w:val="24"/>
        </w:rPr>
      </w:pPr>
      <w:r w:rsidRPr="00CD4F27">
        <w:rPr>
          <w:rFonts w:ascii="Times New Roman" w:hAnsi="Times New Roman" w:cs="Times New Roman"/>
          <w:b/>
          <w:sz w:val="24"/>
          <w:szCs w:val="24"/>
        </w:rPr>
        <w:t>УТВЕРЖДАЮ:</w:t>
      </w:r>
      <w:r w:rsidRPr="00CD4F2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Заместитель мэра района</w:t>
      </w:r>
      <w:r>
        <w:rPr>
          <w:rFonts w:ascii="Times New Roman" w:hAnsi="Times New Roman" w:cs="Times New Roman"/>
          <w:sz w:val="24"/>
          <w:szCs w:val="24"/>
        </w:rPr>
        <w:br/>
        <w:t>______________ Т.К.Пирогова</w:t>
      </w:r>
      <w:r>
        <w:rPr>
          <w:rFonts w:ascii="Times New Roman" w:hAnsi="Times New Roman" w:cs="Times New Roman"/>
          <w:sz w:val="24"/>
          <w:szCs w:val="24"/>
        </w:rPr>
        <w:br/>
        <w:t>«0</w:t>
      </w:r>
      <w:r w:rsidR="001A0BC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» марта 2019 г.</w:t>
      </w:r>
    </w:p>
    <w:p w:rsidR="00620DFD" w:rsidRDefault="00620DFD" w:rsidP="00620D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зал заседаний </w:t>
      </w:r>
      <w:r>
        <w:rPr>
          <w:rFonts w:ascii="Times New Roman" w:hAnsi="Times New Roman" w:cs="Times New Roman"/>
          <w:sz w:val="24"/>
          <w:szCs w:val="24"/>
        </w:rPr>
        <w:br/>
        <w:t>(2 этаж администрации района)</w:t>
      </w:r>
      <w:r>
        <w:rPr>
          <w:rFonts w:ascii="Times New Roman" w:hAnsi="Times New Roman" w:cs="Times New Roman"/>
          <w:sz w:val="24"/>
          <w:szCs w:val="24"/>
        </w:rPr>
        <w:br/>
        <w:t>«05» марта 2019 г. в 12-00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16-00 час.</w:t>
      </w:r>
      <w:r>
        <w:rPr>
          <w:rFonts w:ascii="Times New Roman" w:hAnsi="Times New Roman" w:cs="Times New Roman"/>
          <w:sz w:val="24"/>
          <w:szCs w:val="24"/>
        </w:rPr>
        <w:br/>
        <w:t>(2 этаж, зал заседаний)</w:t>
      </w:r>
    </w:p>
    <w:p w:rsidR="00620DFD" w:rsidRDefault="00620DFD" w:rsidP="00620DFD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CB3">
        <w:rPr>
          <w:rFonts w:ascii="Times New Roman" w:hAnsi="Times New Roman" w:cs="Times New Roman"/>
          <w:b/>
          <w:sz w:val="24"/>
          <w:szCs w:val="24"/>
        </w:rPr>
        <w:t xml:space="preserve">ПРОТОКОЛ № 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заседания межведомственной комиссии</w:t>
      </w:r>
      <w:r>
        <w:rPr>
          <w:rFonts w:ascii="Times New Roman" w:hAnsi="Times New Roman" w:cs="Times New Roman"/>
          <w:sz w:val="24"/>
          <w:szCs w:val="24"/>
        </w:rPr>
        <w:br/>
        <w:t>Нижнеилимского муниципального района по оздоровлению,</w:t>
      </w:r>
      <w:r>
        <w:rPr>
          <w:rFonts w:ascii="Times New Roman" w:hAnsi="Times New Roman" w:cs="Times New Roman"/>
          <w:sz w:val="24"/>
          <w:szCs w:val="24"/>
        </w:rPr>
        <w:br/>
        <w:t>отдыху и занятости детей и подростков Нижнеилимского района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"/>
        <w:gridCol w:w="4250"/>
        <w:gridCol w:w="4781"/>
      </w:tblGrid>
      <w:tr w:rsidR="00620DFD" w:rsidTr="008357B3">
        <w:tc>
          <w:tcPr>
            <w:tcW w:w="540" w:type="dxa"/>
          </w:tcPr>
          <w:p w:rsidR="00620DFD" w:rsidRPr="00F15CB3" w:rsidRDefault="00620DFD" w:rsidP="008357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:rsidR="00620DFD" w:rsidRPr="006426D6" w:rsidRDefault="00620DFD" w:rsidP="00835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D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Председательствующий:</w:t>
            </w:r>
          </w:p>
          <w:p w:rsidR="00620DFD" w:rsidRDefault="00620DFD" w:rsidP="0083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Пирогова Татьяна Константиновна</w:t>
            </w:r>
          </w:p>
          <w:p w:rsidR="00620DFD" w:rsidRDefault="00620DFD" w:rsidP="0083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dxa"/>
          </w:tcPr>
          <w:p w:rsidR="00620DFD" w:rsidRDefault="00620DFD" w:rsidP="0083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района, председатель межведомственной  комиссии Нижнеилимского муниципального района по оздоровлению, отдыху и занятости детей Нижнеилимского района;</w:t>
            </w:r>
          </w:p>
          <w:p w:rsidR="00620DFD" w:rsidRDefault="00620DFD" w:rsidP="0083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DFD" w:rsidTr="008357B3">
        <w:tc>
          <w:tcPr>
            <w:tcW w:w="540" w:type="dxa"/>
          </w:tcPr>
          <w:p w:rsidR="00620DFD" w:rsidRDefault="00620DFD" w:rsidP="0083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0" w:type="dxa"/>
          </w:tcPr>
          <w:p w:rsidR="00620DFD" w:rsidRDefault="00620DFD" w:rsidP="0083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Чеснокова Алена Григорьевна  </w:t>
            </w:r>
          </w:p>
        </w:tc>
        <w:tc>
          <w:tcPr>
            <w:tcW w:w="4781" w:type="dxa"/>
          </w:tcPr>
          <w:p w:rsidR="00620DFD" w:rsidRDefault="00620DFD" w:rsidP="0083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организационной работы и социальной политики;</w:t>
            </w:r>
          </w:p>
        </w:tc>
      </w:tr>
      <w:tr w:rsidR="00620DFD" w:rsidTr="008357B3">
        <w:tc>
          <w:tcPr>
            <w:tcW w:w="540" w:type="dxa"/>
          </w:tcPr>
          <w:p w:rsidR="00620DFD" w:rsidRDefault="00620DFD" w:rsidP="0083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0" w:type="dxa"/>
          </w:tcPr>
          <w:p w:rsidR="00620DFD" w:rsidRDefault="00620DFD" w:rsidP="0083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Чибышева Ирина Андреевна</w:t>
            </w:r>
          </w:p>
        </w:tc>
        <w:tc>
          <w:tcPr>
            <w:tcW w:w="4781" w:type="dxa"/>
          </w:tcPr>
          <w:p w:rsidR="00620DFD" w:rsidRDefault="00620DFD" w:rsidP="0083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 Департамента образования администрации Нижнеилимского муниципального района;</w:t>
            </w:r>
          </w:p>
        </w:tc>
      </w:tr>
      <w:tr w:rsidR="00620DFD" w:rsidTr="008357B3">
        <w:tc>
          <w:tcPr>
            <w:tcW w:w="540" w:type="dxa"/>
          </w:tcPr>
          <w:p w:rsidR="00620DFD" w:rsidRDefault="00620DFD" w:rsidP="0044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DFD" w:rsidRDefault="00620DFD" w:rsidP="0044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FD" w:rsidRDefault="00620DFD" w:rsidP="0044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FD" w:rsidRDefault="00620DFD" w:rsidP="0044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FD" w:rsidRDefault="00620DFD" w:rsidP="0044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0" w:type="dxa"/>
          </w:tcPr>
          <w:p w:rsidR="00620DFD" w:rsidRDefault="00620DFD" w:rsidP="0062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Инна Викторовна</w:t>
            </w:r>
          </w:p>
          <w:p w:rsidR="00620DFD" w:rsidRDefault="00620DFD" w:rsidP="0083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FD" w:rsidRDefault="00620DFD" w:rsidP="0083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FD" w:rsidRDefault="00620DFD" w:rsidP="0083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FD" w:rsidRDefault="00620DFD" w:rsidP="0083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Максим Сергеевич</w:t>
            </w:r>
          </w:p>
        </w:tc>
        <w:tc>
          <w:tcPr>
            <w:tcW w:w="4781" w:type="dxa"/>
          </w:tcPr>
          <w:p w:rsidR="00620DFD" w:rsidRDefault="00620DFD" w:rsidP="00835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филиала ФБУЗ «Центр гигиены и эпидемиологии Иркутской области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районе» (по согласованию)</w:t>
            </w:r>
            <w:r w:rsidRPr="0042530A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620DFD" w:rsidRDefault="00620DFD" w:rsidP="0083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ОНД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Усть-Кутскому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районам.</w:t>
            </w:r>
          </w:p>
        </w:tc>
      </w:tr>
      <w:tr w:rsidR="00620DFD" w:rsidTr="008357B3">
        <w:tc>
          <w:tcPr>
            <w:tcW w:w="540" w:type="dxa"/>
          </w:tcPr>
          <w:p w:rsidR="00620DFD" w:rsidRDefault="00620DFD" w:rsidP="0083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:rsidR="00620DFD" w:rsidRDefault="00620DFD" w:rsidP="0083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dxa"/>
          </w:tcPr>
          <w:p w:rsidR="00620DFD" w:rsidRDefault="00620DFD" w:rsidP="0083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20DFD" w:rsidTr="008357B3">
        <w:tc>
          <w:tcPr>
            <w:tcW w:w="540" w:type="dxa"/>
          </w:tcPr>
          <w:p w:rsidR="00620DFD" w:rsidRDefault="00620DFD" w:rsidP="0083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0" w:type="dxa"/>
          </w:tcPr>
          <w:p w:rsidR="00620DFD" w:rsidRDefault="00620DFD" w:rsidP="0062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 Юрий Юрьевич</w:t>
            </w:r>
          </w:p>
        </w:tc>
        <w:tc>
          <w:tcPr>
            <w:tcW w:w="4781" w:type="dxa"/>
          </w:tcPr>
          <w:p w:rsidR="00620DFD" w:rsidRDefault="00620DFD" w:rsidP="0062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МКУ «Ресурсный центр»;</w:t>
            </w:r>
          </w:p>
        </w:tc>
      </w:tr>
      <w:tr w:rsidR="00620DFD" w:rsidTr="008357B3">
        <w:tc>
          <w:tcPr>
            <w:tcW w:w="540" w:type="dxa"/>
          </w:tcPr>
          <w:p w:rsidR="00620DFD" w:rsidRDefault="00620DFD" w:rsidP="0083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0" w:type="dxa"/>
          </w:tcPr>
          <w:p w:rsidR="00620DFD" w:rsidRDefault="00620DFD" w:rsidP="0083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Юрьевна</w:t>
            </w:r>
          </w:p>
        </w:tc>
        <w:tc>
          <w:tcPr>
            <w:tcW w:w="4781" w:type="dxa"/>
          </w:tcPr>
          <w:p w:rsidR="00620DFD" w:rsidRDefault="00620DFD" w:rsidP="0083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 МКУ «Ресурсный центр»;</w:t>
            </w:r>
          </w:p>
        </w:tc>
      </w:tr>
      <w:tr w:rsidR="00620DFD" w:rsidTr="008357B3">
        <w:tc>
          <w:tcPr>
            <w:tcW w:w="540" w:type="dxa"/>
          </w:tcPr>
          <w:p w:rsidR="00620DFD" w:rsidRDefault="00620DFD" w:rsidP="0083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0" w:type="dxa"/>
          </w:tcPr>
          <w:p w:rsidR="00620DFD" w:rsidRDefault="00620DFD" w:rsidP="0083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Домошонкин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Александрович</w:t>
            </w:r>
          </w:p>
          <w:p w:rsidR="00620DFD" w:rsidRDefault="00620DFD" w:rsidP="0083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dxa"/>
          </w:tcPr>
          <w:p w:rsidR="00620DFD" w:rsidRDefault="00620DFD" w:rsidP="0083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Департамента образования.</w:t>
            </w:r>
          </w:p>
        </w:tc>
      </w:tr>
      <w:tr w:rsidR="00620DFD" w:rsidTr="008357B3">
        <w:tc>
          <w:tcPr>
            <w:tcW w:w="540" w:type="dxa"/>
          </w:tcPr>
          <w:p w:rsidR="00620DFD" w:rsidRDefault="00620DFD" w:rsidP="0083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:rsidR="00620DFD" w:rsidRDefault="00620DFD" w:rsidP="0083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dxa"/>
          </w:tcPr>
          <w:p w:rsidR="00620DFD" w:rsidRDefault="00620DFD" w:rsidP="0083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DFD" w:rsidTr="008357B3">
        <w:tc>
          <w:tcPr>
            <w:tcW w:w="540" w:type="dxa"/>
          </w:tcPr>
          <w:p w:rsidR="00620DFD" w:rsidRDefault="00620DFD" w:rsidP="0083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:rsidR="00620DFD" w:rsidRDefault="00620DFD" w:rsidP="0083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dxa"/>
          </w:tcPr>
          <w:p w:rsidR="00620DFD" w:rsidRDefault="00620DFD" w:rsidP="0083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DFD" w:rsidTr="008357B3">
        <w:tc>
          <w:tcPr>
            <w:tcW w:w="540" w:type="dxa"/>
          </w:tcPr>
          <w:p w:rsidR="00620DFD" w:rsidRDefault="00620DFD" w:rsidP="0083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:rsidR="00620DFD" w:rsidRDefault="00620DFD" w:rsidP="0083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dxa"/>
          </w:tcPr>
          <w:p w:rsidR="00620DFD" w:rsidRDefault="00620DFD" w:rsidP="0083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DFD" w:rsidRDefault="00620DFD" w:rsidP="00620DF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003F4">
        <w:rPr>
          <w:rFonts w:ascii="Times New Roman" w:hAnsi="Times New Roman" w:cs="Times New Roman"/>
          <w:b/>
          <w:sz w:val="24"/>
          <w:szCs w:val="24"/>
        </w:rPr>
        <w:t xml:space="preserve">ПРОТОКОЛ ПОРУЧЕНИЙ № </w:t>
      </w:r>
      <w:r w:rsidR="00963FF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3F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C535D">
        <w:rPr>
          <w:rFonts w:ascii="Times New Roman" w:hAnsi="Times New Roman" w:cs="Times New Roman"/>
          <w:b/>
          <w:sz w:val="24"/>
          <w:szCs w:val="24"/>
        </w:rPr>
        <w:t>05.03.2019</w:t>
      </w:r>
      <w:r w:rsidRPr="009003F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003F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МВК по оздоровлению, отдыху и занятости детей </w:t>
      </w:r>
    </w:p>
    <w:tbl>
      <w:tblPr>
        <w:tblStyle w:val="a3"/>
        <w:tblW w:w="9826" w:type="dxa"/>
        <w:tblLayout w:type="fixed"/>
        <w:tblLook w:val="04A0"/>
      </w:tblPr>
      <w:tblGrid>
        <w:gridCol w:w="675"/>
        <w:gridCol w:w="3969"/>
        <w:gridCol w:w="2127"/>
        <w:gridCol w:w="1568"/>
        <w:gridCol w:w="1487"/>
      </w:tblGrid>
      <w:tr w:rsidR="00620DFD" w:rsidTr="008357B3">
        <w:tc>
          <w:tcPr>
            <w:tcW w:w="675" w:type="dxa"/>
          </w:tcPr>
          <w:p w:rsidR="00620DFD" w:rsidRDefault="00620DFD" w:rsidP="00835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620DFD" w:rsidRDefault="00620DFD" w:rsidP="00835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620DFD" w:rsidRDefault="00620DFD" w:rsidP="00835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568" w:type="dxa"/>
          </w:tcPr>
          <w:p w:rsidR="00620DFD" w:rsidRDefault="00620DFD" w:rsidP="00835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487" w:type="dxa"/>
          </w:tcPr>
          <w:p w:rsidR="00620DFD" w:rsidRDefault="00620DFD" w:rsidP="00835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20DFD" w:rsidTr="008357B3">
        <w:tc>
          <w:tcPr>
            <w:tcW w:w="675" w:type="dxa"/>
          </w:tcPr>
          <w:p w:rsidR="00620DFD" w:rsidRDefault="00620DFD" w:rsidP="00835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963FFD" w:rsidRPr="009139E7" w:rsidRDefault="00963FFD" w:rsidP="008357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39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контроль:</w:t>
            </w:r>
          </w:p>
          <w:p w:rsidR="00620DFD" w:rsidRDefault="00963FFD" w:rsidP="0083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1.Своевременное заключение договоров</w:t>
            </w:r>
            <w:r w:rsidR="009139E7">
              <w:rPr>
                <w:rFonts w:ascii="Times New Roman" w:hAnsi="Times New Roman" w:cs="Times New Roman"/>
                <w:sz w:val="24"/>
                <w:szCs w:val="24"/>
              </w:rPr>
              <w:t xml:space="preserve"> на безвозмездное оказание медицинских услуг;</w:t>
            </w:r>
          </w:p>
          <w:p w:rsidR="009139E7" w:rsidRDefault="009139E7" w:rsidP="0083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Прохождение работниками летних оздоровительных учреждений медосмотров (согласно утвержденному графику);</w:t>
            </w:r>
          </w:p>
          <w:p w:rsidR="009139E7" w:rsidRDefault="009139E7" w:rsidP="0083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Гигиеническое обучение работников пищеблоков летних оздоровительных организаций;</w:t>
            </w:r>
          </w:p>
          <w:p w:rsidR="00620DFD" w:rsidRDefault="009139E7" w:rsidP="0022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21866">
              <w:rPr>
                <w:rFonts w:ascii="Times New Roman" w:hAnsi="Times New Roman" w:cs="Times New Roman"/>
                <w:sz w:val="24"/>
                <w:szCs w:val="24"/>
              </w:rPr>
              <w:t>Своевременное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аключение договоров на дополнительные медицинские обследования (вирусо</w:t>
            </w:r>
            <w:r w:rsidR="00221866">
              <w:rPr>
                <w:rFonts w:ascii="Times New Roman" w:hAnsi="Times New Roman" w:cs="Times New Roman"/>
                <w:sz w:val="24"/>
                <w:szCs w:val="24"/>
              </w:rPr>
              <w:t>логическое, бактериологическое и др.)</w:t>
            </w:r>
          </w:p>
        </w:tc>
        <w:tc>
          <w:tcPr>
            <w:tcW w:w="2127" w:type="dxa"/>
          </w:tcPr>
          <w:p w:rsidR="00620DFD" w:rsidRDefault="00620DFD" w:rsidP="00835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«Ресурсный центр»</w:t>
            </w:r>
          </w:p>
          <w:p w:rsidR="00620DFD" w:rsidRDefault="00963FFD" w:rsidP="00835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1568" w:type="dxa"/>
          </w:tcPr>
          <w:p w:rsidR="00620DFD" w:rsidRDefault="00C136CF" w:rsidP="00835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1487" w:type="dxa"/>
          </w:tcPr>
          <w:p w:rsidR="00620DFD" w:rsidRDefault="00620DFD" w:rsidP="00835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DFD" w:rsidTr="008357B3">
        <w:trPr>
          <w:trHeight w:val="543"/>
        </w:trPr>
        <w:tc>
          <w:tcPr>
            <w:tcW w:w="675" w:type="dxa"/>
          </w:tcPr>
          <w:p w:rsidR="00620DFD" w:rsidRPr="00242F42" w:rsidRDefault="00620DFD" w:rsidP="0083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2.</w:t>
            </w:r>
          </w:p>
        </w:tc>
        <w:tc>
          <w:tcPr>
            <w:tcW w:w="3969" w:type="dxa"/>
          </w:tcPr>
          <w:p w:rsidR="00620DFD" w:rsidRPr="00D636A1" w:rsidRDefault="00D636A1" w:rsidP="008357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36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контроль:</w:t>
            </w:r>
          </w:p>
          <w:p w:rsidR="00D636A1" w:rsidRDefault="00D636A1" w:rsidP="0042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2B4A">
              <w:rPr>
                <w:rFonts w:ascii="Times New Roman" w:hAnsi="Times New Roman" w:cs="Times New Roman"/>
                <w:sz w:val="24"/>
                <w:szCs w:val="24"/>
              </w:rPr>
              <w:t>Своевременное з</w:t>
            </w:r>
            <w:r w:rsidRPr="00D636A1">
              <w:rPr>
                <w:rFonts w:ascii="Times New Roman" w:hAnsi="Times New Roman" w:cs="Times New Roman"/>
                <w:sz w:val="24"/>
                <w:szCs w:val="24"/>
              </w:rPr>
              <w:t>аключение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на ТБО, ЖБО</w:t>
            </w:r>
            <w:r w:rsidR="00422B4A">
              <w:rPr>
                <w:rFonts w:ascii="Times New Roman" w:hAnsi="Times New Roman" w:cs="Times New Roman"/>
                <w:sz w:val="24"/>
                <w:szCs w:val="24"/>
              </w:rPr>
              <w:t xml:space="preserve"> с организациями, осуществляющими данную услугу;</w:t>
            </w:r>
          </w:p>
          <w:p w:rsidR="00422B4A" w:rsidRDefault="00422B4A" w:rsidP="0042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Установка локальных вытяжных систем в </w:t>
            </w:r>
            <w:r w:rsidR="00A66367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организациях, где еще оборудование не установлено;</w:t>
            </w:r>
          </w:p>
          <w:p w:rsidR="00A66367" w:rsidRPr="00D636A1" w:rsidRDefault="00A66367" w:rsidP="00A6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Приемка летних оздоровительных организаций согласно утвержденному графику.</w:t>
            </w:r>
          </w:p>
        </w:tc>
        <w:tc>
          <w:tcPr>
            <w:tcW w:w="2127" w:type="dxa"/>
          </w:tcPr>
          <w:p w:rsidR="00620DFD" w:rsidRDefault="00D636A1" w:rsidP="00835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«Ресурсный центр»</w:t>
            </w:r>
          </w:p>
          <w:p w:rsidR="00D636A1" w:rsidRDefault="00D636A1" w:rsidP="00835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 Ю.Ю.</w:t>
            </w:r>
          </w:p>
        </w:tc>
        <w:tc>
          <w:tcPr>
            <w:tcW w:w="1568" w:type="dxa"/>
          </w:tcPr>
          <w:p w:rsidR="00620DFD" w:rsidRDefault="00A66367" w:rsidP="00835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1487" w:type="dxa"/>
          </w:tcPr>
          <w:p w:rsidR="00620DFD" w:rsidRDefault="00620DFD" w:rsidP="00835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DFD" w:rsidTr="008357B3">
        <w:trPr>
          <w:trHeight w:val="543"/>
        </w:trPr>
        <w:tc>
          <w:tcPr>
            <w:tcW w:w="675" w:type="dxa"/>
          </w:tcPr>
          <w:p w:rsidR="00620DFD" w:rsidRDefault="00620DFD" w:rsidP="0083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620DFD" w:rsidRPr="00A66367" w:rsidRDefault="00A66367" w:rsidP="008357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63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контроль:</w:t>
            </w:r>
          </w:p>
          <w:p w:rsidR="00A66367" w:rsidRDefault="00A66367" w:rsidP="00A6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1.Своевременная приемка документов от летних оздоровительных учреждений в ФБУЗ «Центр гигиены и эпидемиологии Иркутской области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районе» и </w:t>
            </w:r>
            <w:r w:rsidR="000A36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району;</w:t>
            </w:r>
          </w:p>
          <w:p w:rsidR="00A66367" w:rsidRDefault="00A66367" w:rsidP="008A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1390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соответствующих мер для подписания санитарно-эпидемиологических заключений о соответствии деятельности организаций отдыха обязательным требованиям;</w:t>
            </w:r>
          </w:p>
          <w:p w:rsidR="0096371F" w:rsidRPr="00A66367" w:rsidRDefault="008A1390" w:rsidP="000A3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6371F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 w:rsidR="000A36B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96371F">
              <w:rPr>
                <w:rFonts w:ascii="Times New Roman" w:hAnsi="Times New Roman" w:cs="Times New Roman"/>
                <w:sz w:val="24"/>
                <w:szCs w:val="24"/>
              </w:rPr>
              <w:t xml:space="preserve"> все</w:t>
            </w:r>
            <w:r w:rsidR="000A36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6371F">
              <w:rPr>
                <w:rFonts w:ascii="Times New Roman" w:hAnsi="Times New Roman" w:cs="Times New Roman"/>
                <w:sz w:val="24"/>
                <w:szCs w:val="24"/>
              </w:rPr>
              <w:t xml:space="preserve"> огнетушител</w:t>
            </w:r>
            <w:r w:rsidR="000A36BC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96371F">
              <w:rPr>
                <w:rFonts w:ascii="Times New Roman" w:hAnsi="Times New Roman" w:cs="Times New Roman"/>
                <w:sz w:val="24"/>
                <w:szCs w:val="24"/>
              </w:rPr>
              <w:t xml:space="preserve"> в оздоровительных учреждениях, приве</w:t>
            </w:r>
            <w:r w:rsidR="000A36BC">
              <w:rPr>
                <w:rFonts w:ascii="Times New Roman" w:hAnsi="Times New Roman" w:cs="Times New Roman"/>
                <w:sz w:val="24"/>
                <w:szCs w:val="24"/>
              </w:rPr>
              <w:t xml:space="preserve">дение их </w:t>
            </w:r>
            <w:r w:rsidR="0096371F">
              <w:rPr>
                <w:rFonts w:ascii="Times New Roman" w:hAnsi="Times New Roman" w:cs="Times New Roman"/>
                <w:sz w:val="24"/>
                <w:szCs w:val="24"/>
              </w:rPr>
              <w:t xml:space="preserve"> в исправное состояние;</w:t>
            </w:r>
          </w:p>
        </w:tc>
        <w:tc>
          <w:tcPr>
            <w:tcW w:w="2127" w:type="dxa"/>
          </w:tcPr>
          <w:p w:rsidR="00620DFD" w:rsidRDefault="00620DFD" w:rsidP="0083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  <w:p w:rsidR="00620DFD" w:rsidRDefault="00620DFD" w:rsidP="0083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(Чибышева И.А.);</w:t>
            </w:r>
          </w:p>
          <w:p w:rsidR="00620DFD" w:rsidRDefault="00A66367" w:rsidP="0083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Домошонкин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568" w:type="dxa"/>
          </w:tcPr>
          <w:p w:rsidR="00620DFD" w:rsidRDefault="001159FD" w:rsidP="00835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1487" w:type="dxa"/>
          </w:tcPr>
          <w:p w:rsidR="00620DFD" w:rsidRDefault="00620DFD" w:rsidP="00835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DFD" w:rsidTr="008357B3">
        <w:trPr>
          <w:trHeight w:val="543"/>
        </w:trPr>
        <w:tc>
          <w:tcPr>
            <w:tcW w:w="675" w:type="dxa"/>
          </w:tcPr>
          <w:p w:rsidR="00620DFD" w:rsidRDefault="00620DFD" w:rsidP="0083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FE2FA9" w:rsidRPr="00FE2FA9" w:rsidRDefault="00FE2FA9" w:rsidP="00FE2F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2F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контроль:</w:t>
            </w:r>
          </w:p>
          <w:p w:rsidR="00FE2FA9" w:rsidRDefault="00FE2FA9" w:rsidP="00FE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1.Утвердить общую программу по пожарной безопасности</w:t>
            </w:r>
            <w:r w:rsidR="000A36BC">
              <w:rPr>
                <w:rFonts w:ascii="Times New Roman" w:hAnsi="Times New Roman" w:cs="Times New Roman"/>
                <w:sz w:val="24"/>
                <w:szCs w:val="24"/>
              </w:rPr>
              <w:t xml:space="preserve"> для оздоровительных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2FA9" w:rsidRPr="00FE2FA9" w:rsidRDefault="00FE2FA9" w:rsidP="000A3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A36BC">
              <w:rPr>
                <w:rFonts w:ascii="Times New Roman" w:hAnsi="Times New Roman" w:cs="Times New Roman"/>
                <w:sz w:val="24"/>
                <w:szCs w:val="24"/>
              </w:rPr>
              <w:t xml:space="preserve"> Утвердить инструкции по пожарной безопасности</w:t>
            </w:r>
          </w:p>
        </w:tc>
        <w:tc>
          <w:tcPr>
            <w:tcW w:w="2127" w:type="dxa"/>
          </w:tcPr>
          <w:p w:rsidR="00FE2FA9" w:rsidRDefault="00FE2FA9" w:rsidP="00FE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  <w:p w:rsidR="00FE2FA9" w:rsidRDefault="00FE2FA9" w:rsidP="00FE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(Чибышева И.А.);</w:t>
            </w:r>
          </w:p>
          <w:p w:rsidR="00620DFD" w:rsidRDefault="00FE2FA9" w:rsidP="0083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«Ресурсный центр»</w:t>
            </w:r>
          </w:p>
          <w:p w:rsidR="000A36BC" w:rsidRDefault="000A36BC" w:rsidP="0083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(Юрьев Ю.Ю.</w:t>
            </w:r>
            <w:proofErr w:type="gramEnd"/>
          </w:p>
          <w:p w:rsidR="00FE2FA9" w:rsidRDefault="00FE2FA9" w:rsidP="0083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  <w:r w:rsidR="000A36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8" w:type="dxa"/>
          </w:tcPr>
          <w:p w:rsidR="00620DFD" w:rsidRDefault="000A36BC" w:rsidP="0083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1487" w:type="dxa"/>
          </w:tcPr>
          <w:p w:rsidR="00620DFD" w:rsidRDefault="00620DFD" w:rsidP="00835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DFD" w:rsidTr="008357B3">
        <w:tc>
          <w:tcPr>
            <w:tcW w:w="675" w:type="dxa"/>
          </w:tcPr>
          <w:p w:rsidR="00620DFD" w:rsidRDefault="00620DFD" w:rsidP="00835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620DFD" w:rsidRPr="000A36BC" w:rsidRDefault="000A36BC" w:rsidP="008357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36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Рекомендовать:</w:t>
            </w:r>
          </w:p>
          <w:p w:rsidR="000A36BC" w:rsidRPr="0003668F" w:rsidRDefault="000A36BC" w:rsidP="000A3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мероприятия: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оздоровительных организациях района: «Единый день безопасности», «Школа юного пожарного»</w:t>
            </w:r>
          </w:p>
        </w:tc>
        <w:tc>
          <w:tcPr>
            <w:tcW w:w="2127" w:type="dxa"/>
          </w:tcPr>
          <w:p w:rsidR="00620DFD" w:rsidRDefault="000A36BC" w:rsidP="00835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Ефимов М.С.</w:t>
            </w:r>
          </w:p>
          <w:p w:rsidR="000A36BC" w:rsidRDefault="000A36BC" w:rsidP="00835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68" w:type="dxa"/>
          </w:tcPr>
          <w:p w:rsidR="00620DFD" w:rsidRDefault="000A36BC" w:rsidP="00835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87" w:type="dxa"/>
          </w:tcPr>
          <w:p w:rsidR="00620DFD" w:rsidRDefault="00620DFD" w:rsidP="00835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6BC" w:rsidRDefault="000A36BC">
      <w:pPr>
        <w:rPr>
          <w:rFonts w:ascii="Times New Roman" w:hAnsi="Times New Roman" w:cs="Times New Roman"/>
          <w:sz w:val="24"/>
          <w:szCs w:val="24"/>
        </w:rPr>
      </w:pPr>
    </w:p>
    <w:p w:rsidR="00315780" w:rsidRDefault="00620DFD">
      <w:r>
        <w:rPr>
          <w:rFonts w:ascii="Times New Roman" w:hAnsi="Times New Roman" w:cs="Times New Roman"/>
          <w:sz w:val="24"/>
          <w:szCs w:val="24"/>
        </w:rPr>
        <w:t>Начальник отдела организационной</w:t>
      </w:r>
      <w:r>
        <w:rPr>
          <w:rFonts w:ascii="Times New Roman" w:hAnsi="Times New Roman" w:cs="Times New Roman"/>
          <w:sz w:val="24"/>
          <w:szCs w:val="24"/>
        </w:rPr>
        <w:br/>
        <w:t>работы и социальной политики                                                      А.Г.Чеснокова</w:t>
      </w:r>
    </w:p>
    <w:sectPr w:rsidR="00315780" w:rsidSect="0031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C3526"/>
    <w:multiLevelType w:val="hybridMultilevel"/>
    <w:tmpl w:val="D8643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C6831"/>
    <w:multiLevelType w:val="hybridMultilevel"/>
    <w:tmpl w:val="8FBEF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E6593"/>
    <w:multiLevelType w:val="hybridMultilevel"/>
    <w:tmpl w:val="F004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A58C5"/>
    <w:multiLevelType w:val="hybridMultilevel"/>
    <w:tmpl w:val="85D0F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DFD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36BC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59FD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0BC8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866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35D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2B4A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0DF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390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9E7"/>
    <w:rsid w:val="00913C56"/>
    <w:rsid w:val="00916B03"/>
    <w:rsid w:val="00920231"/>
    <w:rsid w:val="009219D8"/>
    <w:rsid w:val="009227BD"/>
    <w:rsid w:val="00922D2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1F"/>
    <w:rsid w:val="009637A7"/>
    <w:rsid w:val="00963AB5"/>
    <w:rsid w:val="00963FFD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6367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36CF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36A1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E7F56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2FA9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0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11</cp:revision>
  <dcterms:created xsi:type="dcterms:W3CDTF">2019-03-06T00:42:00Z</dcterms:created>
  <dcterms:modified xsi:type="dcterms:W3CDTF">2019-03-06T07:40:00Z</dcterms:modified>
</cp:coreProperties>
</file>